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6607" w:rsidRDefault="00D76607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ED1" w:rsidRPr="00D76607" w:rsidRDefault="000A1670" w:rsidP="00D7660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</w:t>
      </w:r>
      <w:r w:rsidR="000F3C94">
        <w:rPr>
          <w:rFonts w:ascii="Times New Roman" w:eastAsia="Times New Roman" w:hAnsi="Times New Roman" w:cs="Times New Roman"/>
          <w:b/>
          <w:bCs/>
          <w:sz w:val="24"/>
          <w:szCs w:val="24"/>
        </w:rPr>
        <w:t>purchase behavior prediction</w:t>
      </w:r>
    </w:p>
    <w:p w:rsidR="009317FA" w:rsidRDefault="009317FA" w:rsidP="009317F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Aditya Sumbaraju</w:t>
      </w:r>
    </w:p>
    <w:p w:rsidR="009317FA" w:rsidRPr="00587F4C" w:rsidRDefault="009317FA" w:rsidP="009317F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Bellevue University </w:t>
      </w:r>
    </w:p>
    <w:p w:rsidR="009317FA" w:rsidRPr="00D76607" w:rsidRDefault="009317FA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607">
        <w:rPr>
          <w:rFonts w:ascii="Times New Roman" w:eastAsia="Times New Roman" w:hAnsi="Times New Roman" w:cs="Times New Roman"/>
          <w:sz w:val="24"/>
          <w:szCs w:val="24"/>
        </w:rPr>
        <w:t>DSC680- Applied Data Science</w:t>
      </w:r>
    </w:p>
    <w:p w:rsidR="009317FA" w:rsidRPr="009317FA" w:rsidRDefault="009317FA" w:rsidP="00D766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7FA">
        <w:rPr>
          <w:rFonts w:ascii="Times New Roman" w:eastAsia="Times New Roman" w:hAnsi="Times New Roman" w:cs="Times New Roman"/>
          <w:sz w:val="24"/>
          <w:szCs w:val="24"/>
        </w:rPr>
        <w:t>Dr. Brett Werner</w:t>
      </w:r>
    </w:p>
    <w:p w:rsidR="009317FA" w:rsidRPr="00587F4C" w:rsidRDefault="00D76607" w:rsidP="009317F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 2, 2021</w:t>
      </w:r>
    </w:p>
    <w:p w:rsidR="00F21439" w:rsidRPr="000538B4" w:rsidRDefault="000538B4" w:rsidP="000538B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8B4">
        <w:rPr>
          <w:rFonts w:ascii="Times New Roman" w:eastAsia="Times New Roman" w:hAnsi="Times New Roman" w:cs="Times New Roman"/>
          <w:sz w:val="24"/>
          <w:szCs w:val="24"/>
        </w:rPr>
        <w:t>https://github.com/adityasumbaraju/DSC680</w:t>
      </w:r>
    </w:p>
    <w:p w:rsidR="000A1670" w:rsidRDefault="000A1670" w:rsidP="00B93CD5">
      <w:pPr>
        <w:jc w:val="center"/>
      </w:pPr>
    </w:p>
    <w:p w:rsidR="000A1670" w:rsidRDefault="000A1670" w:rsidP="00B93CD5">
      <w:pPr>
        <w:jc w:val="center"/>
      </w:pPr>
    </w:p>
    <w:p w:rsidR="000A1670" w:rsidRDefault="000A1670" w:rsidP="00B93CD5">
      <w:pPr>
        <w:jc w:val="center"/>
      </w:pPr>
    </w:p>
    <w:p w:rsidR="000A1670" w:rsidRDefault="000A1670" w:rsidP="00B93CD5">
      <w:pPr>
        <w:jc w:val="center"/>
      </w:pPr>
    </w:p>
    <w:p w:rsidR="000538B4" w:rsidRDefault="000538B4" w:rsidP="00B93CD5">
      <w:pPr>
        <w:jc w:val="center"/>
      </w:pPr>
    </w:p>
    <w:p w:rsidR="000538B4" w:rsidRDefault="000538B4" w:rsidP="00B93CD5">
      <w:pPr>
        <w:jc w:val="center"/>
      </w:pPr>
    </w:p>
    <w:p w:rsidR="000538B4" w:rsidRDefault="000538B4" w:rsidP="00B93CD5">
      <w:pPr>
        <w:jc w:val="center"/>
      </w:pPr>
    </w:p>
    <w:p w:rsidR="000538B4" w:rsidRDefault="000538B4" w:rsidP="00B93CD5">
      <w:pPr>
        <w:jc w:val="center"/>
      </w:pPr>
    </w:p>
    <w:p w:rsidR="000538B4" w:rsidRDefault="000538B4" w:rsidP="00B93CD5">
      <w:pPr>
        <w:jc w:val="center"/>
      </w:pPr>
    </w:p>
    <w:p w:rsidR="000538B4" w:rsidRPr="00317CB6" w:rsidRDefault="00A17517" w:rsidP="00703D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:rsidR="000A1670" w:rsidRPr="00A66D48" w:rsidRDefault="00530DAF" w:rsidP="00A66D4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The </w:t>
      </w:r>
      <w:r w:rsidR="00856D0F" w:rsidRPr="00A66D48">
        <w:rPr>
          <w:rFonts w:ascii="Times New Roman" w:hAnsi="Times New Roman" w:cs="Times New Roman"/>
          <w:sz w:val="24"/>
          <w:szCs w:val="24"/>
        </w:rPr>
        <w:t xml:space="preserve">case </w:t>
      </w:r>
      <w:r w:rsidR="0040015C" w:rsidRPr="00A66D48">
        <w:rPr>
          <w:rFonts w:ascii="Times New Roman" w:hAnsi="Times New Roman" w:cs="Times New Roman"/>
          <w:sz w:val="24"/>
          <w:szCs w:val="24"/>
        </w:rPr>
        <w:t xml:space="preserve">study </w:t>
      </w:r>
      <w:r w:rsidR="00703D38" w:rsidRPr="00A66D48">
        <w:rPr>
          <w:rFonts w:ascii="Times New Roman" w:hAnsi="Times New Roman" w:cs="Times New Roman"/>
          <w:sz w:val="24"/>
          <w:szCs w:val="24"/>
        </w:rPr>
        <w:t>"</w:t>
      </w:r>
      <w:r w:rsidR="009B6173" w:rsidRPr="00A66D48">
        <w:rPr>
          <w:rFonts w:ascii="Times New Roman" w:hAnsi="Times New Roman" w:cs="Times New Roman"/>
          <w:b/>
          <w:bCs/>
          <w:sz w:val="24"/>
          <w:szCs w:val="24"/>
        </w:rPr>
        <w:t>Customer purchase behavior prediction</w:t>
      </w:r>
      <w:r w:rsidR="00703D38" w:rsidRPr="00A66D48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9B6173"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FC53A9" w:rsidRPr="00A66D48">
        <w:rPr>
          <w:rFonts w:ascii="Times New Roman" w:hAnsi="Times New Roman" w:cs="Times New Roman"/>
          <w:sz w:val="24"/>
          <w:szCs w:val="24"/>
        </w:rPr>
        <w:t>belong</w:t>
      </w:r>
      <w:r w:rsidR="00703D38" w:rsidRPr="00A66D48">
        <w:rPr>
          <w:rFonts w:ascii="Times New Roman" w:hAnsi="Times New Roman" w:cs="Times New Roman"/>
          <w:sz w:val="24"/>
          <w:szCs w:val="24"/>
        </w:rPr>
        <w:t>s</w:t>
      </w:r>
      <w:r w:rsidR="00FC53A9" w:rsidRPr="00A66D48">
        <w:rPr>
          <w:rFonts w:ascii="Times New Roman" w:hAnsi="Times New Roman" w:cs="Times New Roman"/>
          <w:sz w:val="24"/>
          <w:szCs w:val="24"/>
        </w:rPr>
        <w:t xml:space="preserve"> to E-Commerce Retail </w:t>
      </w:r>
      <w:r w:rsidRPr="00A66D48">
        <w:rPr>
          <w:rFonts w:ascii="Times New Roman" w:hAnsi="Times New Roman" w:cs="Times New Roman"/>
          <w:sz w:val="24"/>
          <w:szCs w:val="24"/>
        </w:rPr>
        <w:t xml:space="preserve">Domain. </w:t>
      </w:r>
      <w:r w:rsidR="00673FD1" w:rsidRPr="00A66D48">
        <w:rPr>
          <w:rFonts w:ascii="Times New Roman" w:hAnsi="Times New Roman" w:cs="Times New Roman"/>
          <w:sz w:val="24"/>
          <w:szCs w:val="24"/>
        </w:rPr>
        <w:t xml:space="preserve">Given my experience in the </w:t>
      </w:r>
      <w:r w:rsidR="00C161F4">
        <w:rPr>
          <w:rFonts w:ascii="Times New Roman" w:hAnsi="Times New Roman" w:cs="Times New Roman"/>
          <w:sz w:val="24"/>
          <w:szCs w:val="24"/>
        </w:rPr>
        <w:t>Retail-</w:t>
      </w:r>
      <w:proofErr w:type="spellStart"/>
      <w:r w:rsidR="00C161F4">
        <w:rPr>
          <w:rFonts w:ascii="Times New Roman" w:hAnsi="Times New Roman" w:cs="Times New Roman"/>
          <w:sz w:val="24"/>
          <w:szCs w:val="24"/>
        </w:rPr>
        <w:t>Ecomm</w:t>
      </w:r>
      <w:proofErr w:type="spellEnd"/>
      <w:r w:rsidR="00C161F4">
        <w:rPr>
          <w:rFonts w:ascii="Times New Roman" w:hAnsi="Times New Roman" w:cs="Times New Roman"/>
          <w:sz w:val="24"/>
          <w:szCs w:val="24"/>
        </w:rPr>
        <w:t xml:space="preserve"> </w:t>
      </w:r>
      <w:r w:rsidR="00673FD1" w:rsidRPr="00A66D48">
        <w:rPr>
          <w:rFonts w:ascii="Times New Roman" w:hAnsi="Times New Roman" w:cs="Times New Roman"/>
          <w:sz w:val="24"/>
          <w:szCs w:val="24"/>
        </w:rPr>
        <w:t xml:space="preserve">domain- I decided to go with </w:t>
      </w:r>
      <w:r w:rsidR="005B15FB" w:rsidRPr="00A66D48">
        <w:rPr>
          <w:rFonts w:ascii="Times New Roman" w:hAnsi="Times New Roman" w:cs="Times New Roman"/>
          <w:sz w:val="24"/>
          <w:szCs w:val="24"/>
        </w:rPr>
        <w:t xml:space="preserve">this </w:t>
      </w:r>
      <w:r w:rsidR="00673FD1" w:rsidRPr="00A66D48">
        <w:rPr>
          <w:rFonts w:ascii="Times New Roman" w:hAnsi="Times New Roman" w:cs="Times New Roman"/>
          <w:sz w:val="24"/>
          <w:szCs w:val="24"/>
        </w:rPr>
        <w:t>dataset</w:t>
      </w:r>
      <w:r w:rsidR="002D0818" w:rsidRPr="00A66D48">
        <w:rPr>
          <w:rFonts w:ascii="Times New Roman" w:hAnsi="Times New Roman" w:cs="Times New Roman"/>
          <w:sz w:val="24"/>
          <w:szCs w:val="24"/>
        </w:rPr>
        <w:t xml:space="preserve">. 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The availability of </w:t>
      </w:r>
      <w:r w:rsidR="00703D38" w:rsidRPr="00A66D48">
        <w:rPr>
          <w:rFonts w:ascii="Times New Roman" w:hAnsi="Times New Roman" w:cs="Times New Roman"/>
          <w:sz w:val="24"/>
          <w:szCs w:val="24"/>
        </w:rPr>
        <w:t>significant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transactions data a</w:t>
      </w:r>
      <w:r w:rsidR="00703D38" w:rsidRPr="00A66D48">
        <w:rPr>
          <w:rFonts w:ascii="Times New Roman" w:hAnsi="Times New Roman" w:cs="Times New Roman"/>
          <w:sz w:val="24"/>
          <w:szCs w:val="24"/>
        </w:rPr>
        <w:t>nd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computing systems ha</w:t>
      </w:r>
      <w:r w:rsidR="00703D38" w:rsidRPr="00A66D48">
        <w:rPr>
          <w:rFonts w:ascii="Times New Roman" w:hAnsi="Times New Roman" w:cs="Times New Roman"/>
          <w:sz w:val="24"/>
          <w:szCs w:val="24"/>
        </w:rPr>
        <w:t>s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provided a</w:t>
      </w:r>
      <w:r w:rsidR="00703D38" w:rsidRPr="00A66D48">
        <w:rPr>
          <w:rFonts w:ascii="Times New Roman" w:hAnsi="Times New Roman" w:cs="Times New Roman"/>
          <w:sz w:val="24"/>
          <w:szCs w:val="24"/>
        </w:rPr>
        <w:t>n excellen</w:t>
      </w:r>
      <w:r w:rsidR="00870140" w:rsidRPr="00A66D48">
        <w:rPr>
          <w:rFonts w:ascii="Times New Roman" w:hAnsi="Times New Roman" w:cs="Times New Roman"/>
          <w:sz w:val="24"/>
          <w:szCs w:val="24"/>
        </w:rPr>
        <w:t>t opportunity to model and predict customer behavior. Deep learning techniques can assist marketing decision</w:t>
      </w:r>
      <w:r w:rsidR="00703D38" w:rsidRPr="00A66D48">
        <w:rPr>
          <w:rFonts w:ascii="Times New Roman" w:hAnsi="Times New Roman" w:cs="Times New Roman"/>
          <w:sz w:val="24"/>
          <w:szCs w:val="24"/>
        </w:rPr>
        <w:t>-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makers </w:t>
      </w:r>
      <w:r w:rsidR="00703D38" w:rsidRPr="00A66D48">
        <w:rPr>
          <w:rFonts w:ascii="Times New Roman" w:hAnsi="Times New Roman" w:cs="Times New Roman"/>
          <w:sz w:val="24"/>
          <w:szCs w:val="24"/>
        </w:rPr>
        <w:t>in delivering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more reliable and practical marketing strategic plans. In this </w:t>
      </w:r>
      <w:r w:rsidR="0088000A" w:rsidRPr="00A66D48">
        <w:rPr>
          <w:rFonts w:ascii="Times New Roman" w:hAnsi="Times New Roman" w:cs="Times New Roman"/>
          <w:sz w:val="24"/>
          <w:szCs w:val="24"/>
        </w:rPr>
        <w:t>project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, </w:t>
      </w:r>
      <w:r w:rsidR="0088000A" w:rsidRPr="00A66D48">
        <w:rPr>
          <w:rFonts w:ascii="Times New Roman" w:hAnsi="Times New Roman" w:cs="Times New Roman"/>
          <w:sz w:val="24"/>
          <w:szCs w:val="24"/>
        </w:rPr>
        <w:t>I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A708EC" w:rsidRPr="00A66D48">
        <w:rPr>
          <w:rFonts w:ascii="Times New Roman" w:hAnsi="Times New Roman" w:cs="Times New Roman"/>
          <w:sz w:val="24"/>
          <w:szCs w:val="24"/>
        </w:rPr>
        <w:t xml:space="preserve">am going to 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propose a customer </w:t>
      </w:r>
      <w:r w:rsidR="00117A54">
        <w:rPr>
          <w:rFonts w:ascii="Times New Roman" w:hAnsi="Times New Roman" w:cs="Times New Roman"/>
          <w:sz w:val="24"/>
          <w:szCs w:val="24"/>
        </w:rPr>
        <w:t>purchase journey</w:t>
      </w:r>
      <w:r w:rsidR="00870140" w:rsidRPr="00A66D48">
        <w:rPr>
          <w:rFonts w:ascii="Times New Roman" w:hAnsi="Times New Roman" w:cs="Times New Roman"/>
          <w:sz w:val="24"/>
          <w:szCs w:val="24"/>
        </w:rPr>
        <w:t xml:space="preserve"> prediction model using recurrent neural networks (RNNs) based on the client loyalty number (CLN), </w:t>
      </w:r>
      <w:proofErr w:type="spellStart"/>
      <w:r w:rsidR="00870140" w:rsidRPr="00A66D48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="00870140" w:rsidRPr="00A66D48">
        <w:rPr>
          <w:rFonts w:ascii="Times New Roman" w:hAnsi="Times New Roman" w:cs="Times New Roman"/>
          <w:sz w:val="24"/>
          <w:szCs w:val="24"/>
        </w:rPr>
        <w:t xml:space="preserve">, frequency, and monetary (RFM) variables. </w:t>
      </w:r>
    </w:p>
    <w:p w:rsidR="00A708EC" w:rsidRPr="00D63A91" w:rsidRDefault="00A708EC" w:rsidP="00D63A91">
      <w:pPr>
        <w:rPr>
          <w:rFonts w:ascii="Arial" w:hAnsi="Arial" w:cs="Arial"/>
          <w:b/>
          <w:bCs/>
          <w:color w:val="000000"/>
          <w:shd w:val="clear" w:color="auto" w:fill="F8F8F8"/>
        </w:rPr>
      </w:pPr>
    </w:p>
    <w:p w:rsidR="009D742E" w:rsidRPr="00317CB6" w:rsidRDefault="00117A54" w:rsidP="00703D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 Problem</w:t>
      </w:r>
    </w:p>
    <w:p w:rsidR="002D7D21" w:rsidRDefault="002D7D21" w:rsidP="00A66D4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Customer purchasing optimization is a common problem for </w:t>
      </w:r>
      <w:r w:rsidR="00703D38" w:rsidRPr="00A66D48">
        <w:rPr>
          <w:rFonts w:ascii="Times New Roman" w:hAnsi="Times New Roman" w:cs="Times New Roman"/>
          <w:sz w:val="24"/>
          <w:szCs w:val="24"/>
        </w:rPr>
        <w:t>many</w:t>
      </w:r>
      <w:r w:rsidRPr="00A66D48">
        <w:rPr>
          <w:rFonts w:ascii="Times New Roman" w:hAnsi="Times New Roman" w:cs="Times New Roman"/>
          <w:sz w:val="24"/>
          <w:szCs w:val="24"/>
        </w:rPr>
        <w:t xml:space="preserve"> companies</w:t>
      </w:r>
      <w:r w:rsidR="00703D38" w:rsidRPr="00A66D48">
        <w:rPr>
          <w:rFonts w:ascii="Times New Roman" w:hAnsi="Times New Roman" w:cs="Times New Roman"/>
          <w:sz w:val="24"/>
          <w:szCs w:val="24"/>
        </w:rPr>
        <w:t>,</w:t>
      </w:r>
      <w:r w:rsidRPr="00A66D48">
        <w:rPr>
          <w:rFonts w:ascii="Times New Roman" w:hAnsi="Times New Roman" w:cs="Times New Roman"/>
          <w:sz w:val="24"/>
          <w:szCs w:val="24"/>
        </w:rPr>
        <w:t xml:space="preserve"> includ</w:t>
      </w:r>
      <w:r w:rsidR="00703D38" w:rsidRPr="00A66D48">
        <w:rPr>
          <w:rFonts w:ascii="Times New Roman" w:hAnsi="Times New Roman" w:cs="Times New Roman"/>
          <w:sz w:val="24"/>
          <w:szCs w:val="24"/>
        </w:rPr>
        <w:t>ing</w:t>
      </w:r>
      <w:r w:rsidRPr="00A66D48">
        <w:rPr>
          <w:rFonts w:ascii="Times New Roman" w:hAnsi="Times New Roman" w:cs="Times New Roman"/>
          <w:sz w:val="24"/>
          <w:szCs w:val="24"/>
        </w:rPr>
        <w:t xml:space="preserve"> large</w:t>
      </w:r>
      <w:r w:rsidR="0094554A" w:rsidRPr="00A66D48">
        <w:rPr>
          <w:rFonts w:ascii="Times New Roman" w:hAnsi="Times New Roman" w:cs="Times New Roman"/>
          <w:sz w:val="24"/>
          <w:szCs w:val="24"/>
        </w:rPr>
        <w:t xml:space="preserve"> and small scale businesses. </w:t>
      </w:r>
      <w:r w:rsidR="001B182F" w:rsidRPr="00A66D48">
        <w:rPr>
          <w:rFonts w:ascii="Times New Roman" w:hAnsi="Times New Roman" w:cs="Times New Roman"/>
          <w:sz w:val="24"/>
          <w:szCs w:val="24"/>
        </w:rPr>
        <w:t xml:space="preserve">It is always an advantage to an organization that </w:t>
      </w:r>
      <w:r w:rsidR="00E07A52" w:rsidRPr="00A66D48">
        <w:rPr>
          <w:rFonts w:ascii="Times New Roman" w:hAnsi="Times New Roman" w:cs="Times New Roman"/>
          <w:sz w:val="24"/>
          <w:szCs w:val="24"/>
        </w:rPr>
        <w:t>contains</w:t>
      </w:r>
      <w:r w:rsidR="001B182F"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E07A52" w:rsidRPr="00A66D48">
        <w:rPr>
          <w:rFonts w:ascii="Times New Roman" w:hAnsi="Times New Roman" w:cs="Times New Roman"/>
          <w:sz w:val="24"/>
          <w:szCs w:val="24"/>
        </w:rPr>
        <w:t>data</w:t>
      </w:r>
      <w:r w:rsidR="00703D38"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1B182F" w:rsidRPr="00A66D48">
        <w:rPr>
          <w:rFonts w:ascii="Times New Roman" w:hAnsi="Times New Roman" w:cs="Times New Roman"/>
          <w:sz w:val="24"/>
          <w:szCs w:val="24"/>
        </w:rPr>
        <w:t>wealth</w:t>
      </w:r>
      <w:r w:rsidR="00703D38" w:rsidRPr="00A66D48">
        <w:rPr>
          <w:rFonts w:ascii="Times New Roman" w:hAnsi="Times New Roman" w:cs="Times New Roman"/>
          <w:sz w:val="24"/>
          <w:szCs w:val="24"/>
        </w:rPr>
        <w:t>, and t</w:t>
      </w:r>
      <w:r w:rsidR="001B182F" w:rsidRPr="00A66D48">
        <w:rPr>
          <w:rFonts w:ascii="Times New Roman" w:hAnsi="Times New Roman" w:cs="Times New Roman"/>
          <w:sz w:val="24"/>
          <w:szCs w:val="24"/>
        </w:rPr>
        <w:t xml:space="preserve">his will help them predict the possible purchasing behavior </w:t>
      </w:r>
      <w:r w:rsidR="00C1434D" w:rsidRPr="00A66D48">
        <w:rPr>
          <w:rFonts w:ascii="Times New Roman" w:hAnsi="Times New Roman" w:cs="Times New Roman"/>
          <w:sz w:val="24"/>
          <w:szCs w:val="24"/>
        </w:rPr>
        <w:t xml:space="preserve">of a given customer. And it also </w:t>
      </w:r>
      <w:r w:rsidR="00703D38" w:rsidRPr="00A66D48">
        <w:rPr>
          <w:rFonts w:ascii="Times New Roman" w:hAnsi="Times New Roman" w:cs="Times New Roman"/>
          <w:sz w:val="24"/>
          <w:szCs w:val="24"/>
        </w:rPr>
        <w:t>allow</w:t>
      </w:r>
      <w:r w:rsidR="00C1434D" w:rsidRPr="00A66D48">
        <w:rPr>
          <w:rFonts w:ascii="Times New Roman" w:hAnsi="Times New Roman" w:cs="Times New Roman"/>
          <w:sz w:val="24"/>
          <w:szCs w:val="24"/>
        </w:rPr>
        <w:t xml:space="preserve">s clients to make informed decisions on </w:t>
      </w:r>
      <w:r w:rsidR="00CF050C" w:rsidRPr="00A66D48">
        <w:rPr>
          <w:rFonts w:ascii="Times New Roman" w:hAnsi="Times New Roman" w:cs="Times New Roman"/>
          <w:sz w:val="24"/>
          <w:szCs w:val="24"/>
        </w:rPr>
        <w:t>maintaining</w:t>
      </w:r>
      <w:r w:rsidR="00C1434D" w:rsidRPr="00A66D48">
        <w:rPr>
          <w:rFonts w:ascii="Times New Roman" w:hAnsi="Times New Roman" w:cs="Times New Roman"/>
          <w:sz w:val="24"/>
          <w:szCs w:val="24"/>
        </w:rPr>
        <w:t xml:space="preserve"> inventory </w:t>
      </w:r>
      <w:r w:rsidR="005F74D1" w:rsidRPr="00A66D48">
        <w:rPr>
          <w:rFonts w:ascii="Times New Roman" w:hAnsi="Times New Roman" w:cs="Times New Roman"/>
          <w:sz w:val="24"/>
          <w:szCs w:val="24"/>
        </w:rPr>
        <w:t xml:space="preserve">and </w:t>
      </w:r>
      <w:r w:rsidR="00CF050C" w:rsidRPr="00A66D48">
        <w:rPr>
          <w:rFonts w:ascii="Times New Roman" w:hAnsi="Times New Roman" w:cs="Times New Roman"/>
          <w:sz w:val="24"/>
          <w:szCs w:val="24"/>
        </w:rPr>
        <w:t>providing</w:t>
      </w:r>
      <w:r w:rsidR="005F74D1" w:rsidRPr="00A66D48">
        <w:rPr>
          <w:rFonts w:ascii="Times New Roman" w:hAnsi="Times New Roman" w:cs="Times New Roman"/>
          <w:sz w:val="24"/>
          <w:szCs w:val="24"/>
        </w:rPr>
        <w:t xml:space="preserve"> customer recommendations on items, customer promotions</w:t>
      </w:r>
      <w:r w:rsidR="00703D38" w:rsidRPr="00A66D48">
        <w:rPr>
          <w:rFonts w:ascii="Times New Roman" w:hAnsi="Times New Roman" w:cs="Times New Roman"/>
          <w:sz w:val="24"/>
          <w:szCs w:val="24"/>
        </w:rPr>
        <w:t>,</w:t>
      </w:r>
      <w:r w:rsidR="005F74D1" w:rsidRPr="00A66D48">
        <w:rPr>
          <w:rFonts w:ascii="Times New Roman" w:hAnsi="Times New Roman" w:cs="Times New Roman"/>
          <w:sz w:val="24"/>
          <w:szCs w:val="24"/>
        </w:rPr>
        <w:t xml:space="preserve"> and </w:t>
      </w:r>
      <w:r w:rsidR="003B7A3E" w:rsidRPr="00A66D48">
        <w:rPr>
          <w:rFonts w:ascii="Times New Roman" w:hAnsi="Times New Roman" w:cs="Times New Roman"/>
          <w:sz w:val="24"/>
          <w:szCs w:val="24"/>
        </w:rPr>
        <w:t>predicting the customer</w:t>
      </w:r>
      <w:r w:rsidR="00703D38" w:rsidRPr="00A66D48">
        <w:rPr>
          <w:rFonts w:ascii="Times New Roman" w:hAnsi="Times New Roman" w:cs="Times New Roman"/>
          <w:sz w:val="24"/>
          <w:szCs w:val="24"/>
        </w:rPr>
        <w:t>'</w:t>
      </w:r>
      <w:r w:rsidR="003B7A3E" w:rsidRPr="00A66D48">
        <w:rPr>
          <w:rFonts w:ascii="Times New Roman" w:hAnsi="Times New Roman" w:cs="Times New Roman"/>
          <w:sz w:val="24"/>
          <w:szCs w:val="24"/>
        </w:rPr>
        <w:t xml:space="preserve">s </w:t>
      </w:r>
      <w:r w:rsidR="00D63A91" w:rsidRPr="00A66D48">
        <w:rPr>
          <w:rFonts w:ascii="Times New Roman" w:hAnsi="Times New Roman" w:cs="Times New Roman"/>
          <w:sz w:val="24"/>
          <w:szCs w:val="24"/>
        </w:rPr>
        <w:t>interests</w:t>
      </w:r>
      <w:r w:rsidR="003B7A3E" w:rsidRPr="00A66D48">
        <w:rPr>
          <w:rFonts w:ascii="Times New Roman" w:hAnsi="Times New Roman" w:cs="Times New Roman"/>
          <w:sz w:val="24"/>
          <w:szCs w:val="24"/>
        </w:rPr>
        <w:t xml:space="preserve"> in buying </w:t>
      </w:r>
      <w:r w:rsidR="00703D38" w:rsidRPr="00A66D48">
        <w:rPr>
          <w:rFonts w:ascii="Times New Roman" w:hAnsi="Times New Roman" w:cs="Times New Roman"/>
          <w:sz w:val="24"/>
          <w:szCs w:val="24"/>
        </w:rPr>
        <w:t>a</w:t>
      </w:r>
      <w:r w:rsidR="003B7A3E" w:rsidRPr="00A66D48">
        <w:rPr>
          <w:rFonts w:ascii="Times New Roman" w:hAnsi="Times New Roman" w:cs="Times New Roman"/>
          <w:sz w:val="24"/>
          <w:szCs w:val="24"/>
        </w:rPr>
        <w:t xml:space="preserve"> similar product from its competitor. </w:t>
      </w:r>
      <w:r w:rsidR="00855DB7" w:rsidRPr="00A66D48">
        <w:rPr>
          <w:rFonts w:ascii="Times New Roman" w:hAnsi="Times New Roman" w:cs="Times New Roman"/>
          <w:sz w:val="24"/>
          <w:szCs w:val="24"/>
        </w:rPr>
        <w:t>In this case study</w:t>
      </w:r>
      <w:r w:rsidR="00703D38" w:rsidRPr="00A66D48">
        <w:rPr>
          <w:rFonts w:ascii="Times New Roman" w:hAnsi="Times New Roman" w:cs="Times New Roman"/>
          <w:sz w:val="24"/>
          <w:szCs w:val="24"/>
        </w:rPr>
        <w:t>,</w:t>
      </w:r>
      <w:r w:rsidR="00855DB7" w:rsidRPr="00A66D48">
        <w:rPr>
          <w:rFonts w:ascii="Times New Roman" w:hAnsi="Times New Roman" w:cs="Times New Roman"/>
          <w:sz w:val="24"/>
          <w:szCs w:val="24"/>
        </w:rPr>
        <w:t xml:space="preserve"> I would </w:t>
      </w:r>
      <w:r w:rsidR="00422EE6">
        <w:rPr>
          <w:rFonts w:ascii="Times New Roman" w:hAnsi="Times New Roman" w:cs="Times New Roman"/>
          <w:sz w:val="24"/>
          <w:szCs w:val="24"/>
        </w:rPr>
        <w:t>analyze and demonstrate</w:t>
      </w:r>
      <w:r w:rsidR="00855DB7" w:rsidRPr="00A66D48">
        <w:rPr>
          <w:rFonts w:ascii="Times New Roman" w:hAnsi="Times New Roman" w:cs="Times New Roman"/>
          <w:sz w:val="24"/>
          <w:szCs w:val="24"/>
        </w:rPr>
        <w:t xml:space="preserve"> some of these metri</w:t>
      </w:r>
      <w:r w:rsidR="002300B0" w:rsidRPr="00A66D48">
        <w:rPr>
          <w:rFonts w:ascii="Times New Roman" w:hAnsi="Times New Roman" w:cs="Times New Roman"/>
          <w:sz w:val="24"/>
          <w:szCs w:val="24"/>
        </w:rPr>
        <w:t xml:space="preserve">cs on </w:t>
      </w:r>
      <w:r w:rsidR="00703D38" w:rsidRPr="00A66D48">
        <w:rPr>
          <w:rFonts w:ascii="Times New Roman" w:hAnsi="Times New Roman" w:cs="Times New Roman"/>
          <w:sz w:val="24"/>
          <w:szCs w:val="24"/>
        </w:rPr>
        <w:t xml:space="preserve">a </w:t>
      </w:r>
      <w:r w:rsidR="002300B0" w:rsidRPr="00A66D48">
        <w:rPr>
          <w:rFonts w:ascii="Times New Roman" w:hAnsi="Times New Roman" w:cs="Times New Roman"/>
          <w:sz w:val="24"/>
          <w:szCs w:val="24"/>
        </w:rPr>
        <w:t>publicl</w:t>
      </w:r>
      <w:r w:rsidR="004C3432" w:rsidRPr="00A66D48">
        <w:rPr>
          <w:rFonts w:ascii="Times New Roman" w:hAnsi="Times New Roman" w:cs="Times New Roman"/>
          <w:sz w:val="24"/>
          <w:szCs w:val="24"/>
        </w:rPr>
        <w:t>y available dataset</w:t>
      </w:r>
      <w:r w:rsidR="00CF050C" w:rsidRPr="00A66D48">
        <w:rPr>
          <w:rFonts w:ascii="Times New Roman" w:hAnsi="Times New Roman" w:cs="Times New Roman"/>
          <w:sz w:val="24"/>
          <w:szCs w:val="24"/>
        </w:rPr>
        <w:t xml:space="preserve"> a</w:t>
      </w:r>
      <w:r w:rsidR="00703D38" w:rsidRPr="00A66D48">
        <w:rPr>
          <w:rFonts w:ascii="Times New Roman" w:hAnsi="Times New Roman" w:cs="Times New Roman"/>
          <w:sz w:val="24"/>
          <w:szCs w:val="24"/>
        </w:rPr>
        <w:t>nd</w:t>
      </w:r>
      <w:r w:rsidR="00CF050C" w:rsidRPr="00A66D48">
        <w:rPr>
          <w:rFonts w:ascii="Times New Roman" w:hAnsi="Times New Roman" w:cs="Times New Roman"/>
          <w:sz w:val="24"/>
          <w:szCs w:val="24"/>
        </w:rPr>
        <w:t xml:space="preserve"> come up with an ML model to predict the </w:t>
      </w:r>
      <w:r w:rsidR="00D63A91" w:rsidRPr="00A66D48">
        <w:rPr>
          <w:rFonts w:ascii="Times New Roman" w:hAnsi="Times New Roman" w:cs="Times New Roman"/>
          <w:sz w:val="24"/>
          <w:szCs w:val="24"/>
        </w:rPr>
        <w:t>future long-term purchasing in the form of customer lifetime values.</w:t>
      </w:r>
    </w:p>
    <w:p w:rsidR="002C6742" w:rsidRDefault="002C6742" w:rsidP="002C6742">
      <w:pPr>
        <w:spacing w:line="480" w:lineRule="auto"/>
        <w:jc w:val="center"/>
        <w:rPr>
          <w:b/>
          <w:bCs/>
        </w:rPr>
      </w:pPr>
    </w:p>
    <w:p w:rsidR="002C6742" w:rsidRDefault="002C6742" w:rsidP="002C6742">
      <w:pPr>
        <w:spacing w:line="480" w:lineRule="auto"/>
        <w:jc w:val="center"/>
        <w:rPr>
          <w:b/>
          <w:bCs/>
        </w:rPr>
      </w:pPr>
    </w:p>
    <w:p w:rsidR="002C6742" w:rsidRPr="00E912A8" w:rsidRDefault="002C6742" w:rsidP="00E912A8">
      <w:pPr>
        <w:spacing w:line="480" w:lineRule="auto"/>
      </w:pPr>
      <w:r w:rsidRPr="00E912A8">
        <w:lastRenderedPageBreak/>
        <w:t>Research Questions:</w:t>
      </w:r>
    </w:p>
    <w:p w:rsidR="009D742E" w:rsidRDefault="00422EE6" w:rsidP="00422EE6">
      <w:pPr>
        <w:pStyle w:val="ListParagraph"/>
        <w:numPr>
          <w:ilvl w:val="0"/>
          <w:numId w:val="10"/>
        </w:numPr>
        <w:spacing w:line="480" w:lineRule="auto"/>
      </w:pPr>
      <w:r>
        <w:t xml:space="preserve">Who are my customers? </w:t>
      </w:r>
    </w:p>
    <w:p w:rsidR="00FA0DDF" w:rsidRDefault="00422EE6" w:rsidP="006B75AE">
      <w:pPr>
        <w:pStyle w:val="ListParagraph"/>
        <w:numPr>
          <w:ilvl w:val="0"/>
          <w:numId w:val="10"/>
        </w:numPr>
        <w:spacing w:line="480" w:lineRule="auto"/>
      </w:pPr>
      <w:r>
        <w:t xml:space="preserve">What customers are </w:t>
      </w:r>
      <w:bookmarkStart w:id="0" w:name="_GoBack"/>
      <w:bookmarkEnd w:id="0"/>
      <w:r>
        <w:t xml:space="preserve">typically buying? </w:t>
      </w:r>
    </w:p>
    <w:p w:rsidR="00422EE6" w:rsidRDefault="00FA0DDF" w:rsidP="006B75AE">
      <w:pPr>
        <w:pStyle w:val="ListParagraph"/>
        <w:numPr>
          <w:ilvl w:val="0"/>
          <w:numId w:val="10"/>
        </w:numPr>
        <w:spacing w:line="480" w:lineRule="auto"/>
      </w:pPr>
      <w:r>
        <w:t xml:space="preserve">Can we </w:t>
      </w:r>
      <w:proofErr w:type="gramStart"/>
      <w:r w:rsidR="00422EE6">
        <w:t>Identify</w:t>
      </w:r>
      <w:proofErr w:type="gramEnd"/>
      <w:r w:rsidR="00422EE6">
        <w:t xml:space="preserve"> </w:t>
      </w:r>
      <w:r>
        <w:t xml:space="preserve">a </w:t>
      </w:r>
      <w:r w:rsidR="00422EE6">
        <w:t>customer's purchase window</w:t>
      </w:r>
      <w:r>
        <w:t>?</w:t>
      </w:r>
    </w:p>
    <w:p w:rsidR="008A4A1B" w:rsidRDefault="008A4A1B" w:rsidP="00422EE6">
      <w:pPr>
        <w:pStyle w:val="ListParagraph"/>
        <w:numPr>
          <w:ilvl w:val="0"/>
          <w:numId w:val="10"/>
        </w:numPr>
        <w:spacing w:line="480" w:lineRule="auto"/>
      </w:pPr>
      <w:r>
        <w:t xml:space="preserve">Is it possible to reduce the advertising cost by organizations' marketing by </w:t>
      </w:r>
      <w:proofErr w:type="spellStart"/>
      <w:r>
        <w:t>campaigining</w:t>
      </w:r>
      <w:proofErr w:type="spellEnd"/>
      <w:r>
        <w:t xml:space="preserve"> "more likely to buy" products specific to customer groups?</w:t>
      </w:r>
    </w:p>
    <w:p w:rsidR="00422EE6" w:rsidRDefault="00422EE6" w:rsidP="00422EE6">
      <w:pPr>
        <w:spacing w:line="480" w:lineRule="auto"/>
      </w:pPr>
      <w:r>
        <w:t>My project aims to analyze</w:t>
      </w:r>
      <w:r w:rsidR="00FA0DDF">
        <w:t xml:space="preserve"> the purchase </w:t>
      </w:r>
      <w:proofErr w:type="spellStart"/>
      <w:r w:rsidR="00FA0DDF">
        <w:t>behaviour</w:t>
      </w:r>
      <w:proofErr w:type="spellEnd"/>
      <w:r>
        <w:t xml:space="preserve"> and create a prototype to retain an existing customer, predict the next purchase, and roll out the relevant campaigns to the specific customer.</w:t>
      </w:r>
    </w:p>
    <w:p w:rsidR="009D742E" w:rsidRPr="00E024BF" w:rsidRDefault="009D742E" w:rsidP="00E024BF">
      <w:pPr>
        <w:spacing w:line="480" w:lineRule="auto"/>
      </w:pPr>
    </w:p>
    <w:p w:rsidR="009D742E" w:rsidRPr="00317CB6" w:rsidRDefault="009D742E" w:rsidP="00317C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:rsidR="000076AF" w:rsidRPr="002A42CD" w:rsidRDefault="000076AF" w:rsidP="00703D3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  <w:lang w:bidi="te-IN"/>
        </w:rPr>
      </w:pPr>
    </w:p>
    <w:p w:rsidR="00C35D13" w:rsidRPr="00A66D48" w:rsidRDefault="00A66D48" w:rsidP="00A66D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703D38" w:rsidRPr="00A66D48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spellStart"/>
      <w:r w:rsidR="00703D38" w:rsidRPr="00A66D48">
        <w:rPr>
          <w:rFonts w:ascii="Times New Roman" w:hAnsi="Times New Roman" w:cs="Times New Roman"/>
          <w:b/>
          <w:bCs/>
          <w:sz w:val="24"/>
          <w:szCs w:val="24"/>
        </w:rPr>
        <w:t>Urls</w:t>
      </w:r>
      <w:proofErr w:type="spellEnd"/>
      <w:r w:rsidR="00703D38" w:rsidRPr="00A66D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A42CD" w:rsidRPr="00422EE6" w:rsidRDefault="00A80556" w:rsidP="00A66D48">
      <w:pPr>
        <w:pStyle w:val="ListParagraph"/>
        <w:numPr>
          <w:ilvl w:val="0"/>
          <w:numId w:val="7"/>
        </w:numPr>
        <w:spacing w:line="480" w:lineRule="auto"/>
        <w:jc w:val="both"/>
        <w:rPr>
          <w:rStyle w:val="Hyperlink"/>
        </w:rPr>
      </w:pPr>
      <w:hyperlink r:id="rId7" w:history="1">
        <w:r w:rsidR="00B833BA" w:rsidRPr="00422EE6">
          <w:rPr>
            <w:rStyle w:val="Hyperlink"/>
          </w:rPr>
          <w:t>https://www.kaggle.com/chiranjivdas09/ta-feng-grocery-dataset</w:t>
        </w:r>
      </w:hyperlink>
    </w:p>
    <w:p w:rsidR="00B833BA" w:rsidRPr="00422EE6" w:rsidRDefault="00A80556" w:rsidP="00A66D48">
      <w:pPr>
        <w:pStyle w:val="ListParagraph"/>
        <w:numPr>
          <w:ilvl w:val="0"/>
          <w:numId w:val="7"/>
        </w:numPr>
        <w:spacing w:line="480" w:lineRule="auto"/>
        <w:jc w:val="both"/>
        <w:rPr>
          <w:rStyle w:val="Hyperlink"/>
        </w:rPr>
      </w:pPr>
      <w:hyperlink r:id="rId8" w:history="1">
        <w:r w:rsidR="00B833BA" w:rsidRPr="00422EE6">
          <w:rPr>
            <w:rStyle w:val="Hyperlink"/>
          </w:rPr>
          <w:t>https://stackoverflow.com/questions/25014904/download-link-for-ta-feng-grocery-dataset</w:t>
        </w:r>
      </w:hyperlink>
    </w:p>
    <w:p w:rsidR="000E1B8E" w:rsidRPr="00A66D48" w:rsidRDefault="003308CB" w:rsidP="00A66D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D48">
        <w:rPr>
          <w:rFonts w:ascii="Times New Roman" w:hAnsi="Times New Roman" w:cs="Times New Roman"/>
          <w:b/>
          <w:bCs/>
          <w:sz w:val="24"/>
          <w:szCs w:val="24"/>
        </w:rPr>
        <w:t xml:space="preserve">About Data: </w:t>
      </w:r>
      <w:r w:rsidR="000E1B8E" w:rsidRPr="00A66D48">
        <w:rPr>
          <w:rFonts w:ascii="Times New Roman" w:hAnsi="Times New Roman" w:cs="Times New Roman"/>
          <w:b/>
          <w:bCs/>
          <w:sz w:val="24"/>
          <w:szCs w:val="24"/>
        </w:rPr>
        <w:t>The Ta Feng Grocery Dataset</w:t>
      </w:r>
    </w:p>
    <w:p w:rsidR="000E1B8E" w:rsidRPr="00A66D48" w:rsidRDefault="000E1B8E" w:rsidP="00A66D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b/>
          <w:bCs/>
          <w:sz w:val="24"/>
          <w:szCs w:val="24"/>
        </w:rPr>
        <w:t>Column definition</w:t>
      </w:r>
      <w:r w:rsidRPr="00A66D48">
        <w:rPr>
          <w:rFonts w:ascii="Times New Roman" w:hAnsi="Times New Roman" w:cs="Times New Roman"/>
          <w:sz w:val="24"/>
          <w:szCs w:val="24"/>
        </w:rPr>
        <w:t>: Transaction date and time, Customer ID, Age Group, PIN Code (Region), Product subclass, Product ID, Amount, Asset, Sales price</w:t>
      </w:r>
    </w:p>
    <w:p w:rsidR="000E1B8E" w:rsidRPr="00A66D48" w:rsidRDefault="000E1B8E" w:rsidP="00A66D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A66D48">
        <w:rPr>
          <w:rFonts w:ascii="Times New Roman" w:hAnsi="Times New Roman" w:cs="Times New Roman"/>
          <w:sz w:val="24"/>
          <w:szCs w:val="24"/>
        </w:rPr>
        <w:t xml:space="preserve"> of the Dataset are: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Transaction date and time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Customer ID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Age: 10 possible values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lastRenderedPageBreak/>
        <w:t>Residence Area: 8 possible values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Product subclass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Product ID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Amount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Asset</w:t>
      </w:r>
    </w:p>
    <w:p w:rsidR="000E1B8E" w:rsidRPr="00A66D48" w:rsidRDefault="000E1B8E" w:rsidP="00A66D4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Sales price</w:t>
      </w:r>
    </w:p>
    <w:p w:rsidR="00703D38" w:rsidRPr="00A66D48" w:rsidRDefault="007B30D9" w:rsidP="00A66D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The Ta Feng Grocery Dataset is a supermarket dataset containing </w:t>
      </w:r>
    </w:p>
    <w:p w:rsidR="00703D38" w:rsidRPr="00A66D48" w:rsidRDefault="007B30D9" w:rsidP="00A66D48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817741 transactions from November 2000 until the end of </w:t>
      </w:r>
      <w:r w:rsidR="00703D38" w:rsidRPr="00A66D48">
        <w:rPr>
          <w:rFonts w:ascii="Times New Roman" w:hAnsi="Times New Roman" w:cs="Times New Roman"/>
          <w:sz w:val="24"/>
          <w:szCs w:val="24"/>
        </w:rPr>
        <w:t>F</w:t>
      </w:r>
      <w:r w:rsidRPr="00A66D48">
        <w:rPr>
          <w:rFonts w:ascii="Times New Roman" w:hAnsi="Times New Roman" w:cs="Times New Roman"/>
          <w:sz w:val="24"/>
          <w:szCs w:val="24"/>
        </w:rPr>
        <w:t xml:space="preserve">eb 2001. </w:t>
      </w:r>
    </w:p>
    <w:p w:rsidR="00703D38" w:rsidRPr="00A66D48" w:rsidRDefault="007B30D9" w:rsidP="00A66D48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The data set contains information about 119578 shopping baskets</w:t>
      </w:r>
      <w:r w:rsidR="00594926" w:rsidRPr="00A66D48">
        <w:rPr>
          <w:rFonts w:ascii="Times New Roman" w:hAnsi="Times New Roman" w:cs="Times New Roman"/>
          <w:sz w:val="24"/>
          <w:szCs w:val="24"/>
        </w:rPr>
        <w:t xml:space="preserve"> that belong to 32266 unique users. </w:t>
      </w:r>
    </w:p>
    <w:p w:rsidR="000E1B8E" w:rsidRPr="00A66D48" w:rsidRDefault="00594926" w:rsidP="00A66D48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In total</w:t>
      </w:r>
      <w:r w:rsidR="00703D38" w:rsidRPr="00A66D48">
        <w:rPr>
          <w:rFonts w:ascii="Times New Roman" w:hAnsi="Times New Roman" w:cs="Times New Roman"/>
          <w:sz w:val="24"/>
          <w:szCs w:val="24"/>
        </w:rPr>
        <w:t>,</w:t>
      </w:r>
      <w:r w:rsidRPr="00A66D48">
        <w:rPr>
          <w:rFonts w:ascii="Times New Roman" w:hAnsi="Times New Roman" w:cs="Times New Roman"/>
          <w:sz w:val="24"/>
          <w:szCs w:val="24"/>
        </w:rPr>
        <w:t xml:space="preserve"> 1129939 items were purchased </w:t>
      </w:r>
      <w:r w:rsidR="003F7B60" w:rsidRPr="00A66D48">
        <w:rPr>
          <w:rFonts w:ascii="Times New Roman" w:hAnsi="Times New Roman" w:cs="Times New Roman"/>
          <w:sz w:val="24"/>
          <w:szCs w:val="24"/>
        </w:rPr>
        <w:t>from available 23812 products.</w:t>
      </w:r>
    </w:p>
    <w:p w:rsidR="00321286" w:rsidRDefault="00321286" w:rsidP="008616B1">
      <w:pPr>
        <w:spacing w:line="480" w:lineRule="auto"/>
        <w:rPr>
          <w:b/>
          <w:bCs/>
        </w:rPr>
      </w:pPr>
    </w:p>
    <w:p w:rsidR="00232550" w:rsidRPr="00317CB6" w:rsidRDefault="00321286" w:rsidP="00703D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="00E912A8" w:rsidRDefault="008F153E" w:rsidP="00E912A8">
      <w:pPr>
        <w:spacing w:line="480" w:lineRule="auto"/>
        <w:ind w:firstLine="720"/>
        <w:jc w:val="both"/>
        <w:rPr>
          <w:b/>
          <w:bCs/>
        </w:rPr>
      </w:pPr>
      <w:r w:rsidRPr="00A66D48">
        <w:rPr>
          <w:rFonts w:ascii="Times New Roman" w:hAnsi="Times New Roman" w:cs="Times New Roman"/>
          <w:sz w:val="24"/>
          <w:szCs w:val="24"/>
        </w:rPr>
        <w:t>As a first step,</w:t>
      </w:r>
      <w:r w:rsidR="00232550" w:rsidRPr="00A66D48">
        <w:rPr>
          <w:rFonts w:ascii="Times New Roman" w:hAnsi="Times New Roman" w:cs="Times New Roman"/>
          <w:sz w:val="24"/>
          <w:szCs w:val="24"/>
        </w:rPr>
        <w:t xml:space="preserve"> I will be </w:t>
      </w:r>
      <w:r w:rsidRPr="00A66D48">
        <w:rPr>
          <w:rFonts w:ascii="Times New Roman" w:hAnsi="Times New Roman" w:cs="Times New Roman"/>
          <w:sz w:val="24"/>
          <w:szCs w:val="24"/>
        </w:rPr>
        <w:t>predicting RMF values</w:t>
      </w:r>
      <w:r w:rsidR="00232550" w:rsidRPr="00A66D48">
        <w:rPr>
          <w:rFonts w:ascii="Times New Roman" w:hAnsi="Times New Roman" w:cs="Times New Roman"/>
          <w:sz w:val="24"/>
          <w:szCs w:val="24"/>
        </w:rPr>
        <w:t xml:space="preserve">. </w:t>
      </w:r>
      <w:r w:rsidR="00703D38" w:rsidRPr="00A66D48">
        <w:rPr>
          <w:rFonts w:ascii="Times New Roman" w:hAnsi="Times New Roman" w:cs="Times New Roman"/>
          <w:sz w:val="24"/>
          <w:szCs w:val="24"/>
        </w:rPr>
        <w:t>P</w:t>
      </w:r>
      <w:r w:rsidR="008346B2" w:rsidRPr="00A66D48">
        <w:rPr>
          <w:rFonts w:ascii="Times New Roman" w:hAnsi="Times New Roman" w:cs="Times New Roman"/>
          <w:sz w:val="24"/>
          <w:szCs w:val="24"/>
        </w:rPr>
        <w:t xml:space="preserve">ass all the features that could help along with split values of </w:t>
      </w:r>
      <w:proofErr w:type="spellStart"/>
      <w:r w:rsidR="008346B2" w:rsidRPr="00A66D4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8346B2" w:rsidRPr="00A66D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24FDC" w:rsidRPr="00A66D48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="00250582" w:rsidRPr="00A66D48">
        <w:rPr>
          <w:rFonts w:ascii="Times New Roman" w:hAnsi="Times New Roman" w:cs="Times New Roman"/>
          <w:sz w:val="24"/>
          <w:szCs w:val="24"/>
        </w:rPr>
        <w:t xml:space="preserve"> (R)</w:t>
      </w:r>
      <w:r w:rsidR="008346B2" w:rsidRPr="00A66D48">
        <w:rPr>
          <w:rFonts w:ascii="Times New Roman" w:hAnsi="Times New Roman" w:cs="Times New Roman"/>
          <w:sz w:val="24"/>
          <w:szCs w:val="24"/>
        </w:rPr>
        <w:t>,</w:t>
      </w:r>
      <w:r w:rsidR="00250582" w:rsidRPr="00A66D48">
        <w:rPr>
          <w:rFonts w:ascii="Times New Roman" w:hAnsi="Times New Roman" w:cs="Times New Roman"/>
          <w:sz w:val="24"/>
          <w:szCs w:val="24"/>
        </w:rPr>
        <w:t xml:space="preserve"> Monetary Value (</w:t>
      </w:r>
      <w:r w:rsidR="008346B2" w:rsidRPr="00A66D48">
        <w:rPr>
          <w:rFonts w:ascii="Times New Roman" w:hAnsi="Times New Roman" w:cs="Times New Roman"/>
          <w:sz w:val="24"/>
          <w:szCs w:val="24"/>
        </w:rPr>
        <w:t>M</w:t>
      </w:r>
      <w:r w:rsidR="00250582" w:rsidRPr="00A66D48">
        <w:rPr>
          <w:rFonts w:ascii="Times New Roman" w:hAnsi="Times New Roman" w:cs="Times New Roman"/>
          <w:sz w:val="24"/>
          <w:szCs w:val="24"/>
        </w:rPr>
        <w:t>)</w:t>
      </w:r>
      <w:r w:rsidR="008346B2" w:rsidRPr="00A66D48">
        <w:rPr>
          <w:rFonts w:ascii="Times New Roman" w:hAnsi="Times New Roman" w:cs="Times New Roman"/>
          <w:sz w:val="24"/>
          <w:szCs w:val="24"/>
        </w:rPr>
        <w:t>,</w:t>
      </w:r>
      <w:r w:rsidR="00250582" w:rsidRPr="00A66D48">
        <w:rPr>
          <w:rFonts w:ascii="Times New Roman" w:hAnsi="Times New Roman" w:cs="Times New Roman"/>
          <w:sz w:val="24"/>
          <w:szCs w:val="24"/>
        </w:rPr>
        <w:t xml:space="preserve"> Frequency (</w:t>
      </w:r>
      <w:r w:rsidR="008346B2" w:rsidRPr="00A66D48">
        <w:rPr>
          <w:rFonts w:ascii="Times New Roman" w:hAnsi="Times New Roman" w:cs="Times New Roman"/>
          <w:sz w:val="24"/>
          <w:szCs w:val="24"/>
        </w:rPr>
        <w:t>F</w:t>
      </w:r>
      <w:r w:rsidR="00250582" w:rsidRPr="00A66D48">
        <w:rPr>
          <w:rFonts w:ascii="Times New Roman" w:hAnsi="Times New Roman" w:cs="Times New Roman"/>
          <w:sz w:val="24"/>
          <w:szCs w:val="24"/>
        </w:rPr>
        <w:t>)</w:t>
      </w:r>
      <w:r w:rsidR="00E671EA" w:rsidRPr="00A66D48">
        <w:rPr>
          <w:rFonts w:ascii="Times New Roman" w:hAnsi="Times New Roman" w:cs="Times New Roman"/>
          <w:sz w:val="24"/>
          <w:szCs w:val="24"/>
        </w:rPr>
        <w:t>. Finally</w:t>
      </w:r>
      <w:r w:rsidR="00703D38" w:rsidRPr="00A66D48">
        <w:rPr>
          <w:rFonts w:ascii="Times New Roman" w:hAnsi="Times New Roman" w:cs="Times New Roman"/>
          <w:sz w:val="24"/>
          <w:szCs w:val="24"/>
        </w:rPr>
        <w:t>,</w:t>
      </w:r>
      <w:r w:rsidR="00E671EA" w:rsidRPr="00A66D48">
        <w:rPr>
          <w:rFonts w:ascii="Times New Roman" w:hAnsi="Times New Roman" w:cs="Times New Roman"/>
          <w:sz w:val="24"/>
          <w:szCs w:val="24"/>
        </w:rPr>
        <w:t xml:space="preserve"> I will split the </w:t>
      </w:r>
      <w:r w:rsidR="00184306" w:rsidRPr="00A66D48">
        <w:rPr>
          <w:rFonts w:ascii="Times New Roman" w:hAnsi="Times New Roman" w:cs="Times New Roman"/>
          <w:sz w:val="24"/>
          <w:szCs w:val="24"/>
        </w:rPr>
        <w:t xml:space="preserve">data into train and test sets </w:t>
      </w:r>
      <w:r w:rsidR="00703D38" w:rsidRPr="00A66D48">
        <w:rPr>
          <w:rFonts w:ascii="Times New Roman" w:hAnsi="Times New Roman" w:cs="Times New Roman"/>
          <w:sz w:val="24"/>
          <w:szCs w:val="24"/>
        </w:rPr>
        <w:t>to pass them to the</w:t>
      </w:r>
      <w:r w:rsidR="00184306" w:rsidRPr="00A66D48">
        <w:rPr>
          <w:rFonts w:ascii="Times New Roman" w:hAnsi="Times New Roman" w:cs="Times New Roman"/>
          <w:sz w:val="24"/>
          <w:szCs w:val="24"/>
        </w:rPr>
        <w:t xml:space="preserve"> model. I would be using </w:t>
      </w:r>
      <w:r w:rsidR="00703D38" w:rsidRPr="00A66D48">
        <w:rPr>
          <w:rFonts w:ascii="Times New Roman" w:hAnsi="Times New Roman" w:cs="Times New Roman"/>
          <w:sz w:val="24"/>
          <w:szCs w:val="24"/>
        </w:rPr>
        <w:t xml:space="preserve">a </w:t>
      </w:r>
      <w:r w:rsidR="00184306" w:rsidRPr="00A66D48">
        <w:rPr>
          <w:rFonts w:ascii="Times New Roman" w:hAnsi="Times New Roman" w:cs="Times New Roman"/>
          <w:sz w:val="24"/>
          <w:szCs w:val="24"/>
        </w:rPr>
        <w:t xml:space="preserve">simple recurrent neural network with 250 hidden units </w:t>
      </w:r>
      <w:r w:rsidR="00462285" w:rsidRPr="00A66D48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462285" w:rsidRPr="00A66D4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462285" w:rsidRPr="00A66D48">
        <w:rPr>
          <w:rFonts w:ascii="Times New Roman" w:hAnsi="Times New Roman" w:cs="Times New Roman"/>
          <w:sz w:val="24"/>
          <w:szCs w:val="24"/>
        </w:rPr>
        <w:t xml:space="preserve"> activation using L1 regularization and loss of mean square error.</w:t>
      </w:r>
    </w:p>
    <w:p w:rsidR="00E912A8" w:rsidRDefault="00E912A8" w:rsidP="00703D38">
      <w:pPr>
        <w:jc w:val="center"/>
        <w:rPr>
          <w:b/>
          <w:bCs/>
        </w:rPr>
      </w:pPr>
    </w:p>
    <w:p w:rsidR="00E912A8" w:rsidRDefault="00E912A8" w:rsidP="00703D38">
      <w:pPr>
        <w:jc w:val="center"/>
        <w:rPr>
          <w:b/>
          <w:bCs/>
        </w:rPr>
      </w:pPr>
    </w:p>
    <w:p w:rsidR="00E912A8" w:rsidRDefault="00E912A8" w:rsidP="00703D38">
      <w:pPr>
        <w:jc w:val="center"/>
        <w:rPr>
          <w:b/>
          <w:bCs/>
        </w:rPr>
      </w:pPr>
    </w:p>
    <w:p w:rsidR="00E912A8" w:rsidRDefault="00E912A8" w:rsidP="00703D38">
      <w:pPr>
        <w:jc w:val="center"/>
        <w:rPr>
          <w:b/>
          <w:bCs/>
        </w:rPr>
      </w:pPr>
    </w:p>
    <w:p w:rsidR="00E912A8" w:rsidRDefault="00E912A8" w:rsidP="00703D38">
      <w:pPr>
        <w:jc w:val="center"/>
        <w:rPr>
          <w:b/>
          <w:bCs/>
        </w:rPr>
      </w:pPr>
    </w:p>
    <w:p w:rsidR="009D742E" w:rsidRPr="00317CB6" w:rsidRDefault="00321286" w:rsidP="00317C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Ethical Considerations</w:t>
      </w:r>
    </w:p>
    <w:p w:rsidR="000076AF" w:rsidRPr="00321286" w:rsidRDefault="000076AF" w:rsidP="00703D38">
      <w:pPr>
        <w:jc w:val="center"/>
        <w:rPr>
          <w:b/>
          <w:bCs/>
        </w:rPr>
      </w:pPr>
    </w:p>
    <w:p w:rsidR="00D5401C" w:rsidRPr="000076AF" w:rsidRDefault="00E1621A" w:rsidP="004245C5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76AF">
        <w:rPr>
          <w:rFonts w:ascii="Times New Roman" w:hAnsi="Times New Roman" w:cs="Times New Roman"/>
          <w:sz w:val="24"/>
          <w:szCs w:val="24"/>
        </w:rPr>
        <w:t>The project reminds me a rational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maxim "good ethics is good business"</w:t>
      </w:r>
      <w:r w:rsidRPr="000076AF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0076AF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0076AF">
        <w:rPr>
          <w:rFonts w:ascii="Times New Roman" w:hAnsi="Times New Roman" w:cs="Times New Roman"/>
          <w:sz w:val="24"/>
          <w:szCs w:val="24"/>
        </w:rPr>
        <w:t xml:space="preserve"> it mean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that unethical conduct is penalized in the </w:t>
      </w:r>
      <w:r w:rsidR="00C161F4" w:rsidRPr="000076AF">
        <w:rPr>
          <w:rFonts w:ascii="Times New Roman" w:hAnsi="Times New Roman" w:cs="Times New Roman"/>
          <w:sz w:val="24"/>
          <w:szCs w:val="24"/>
        </w:rPr>
        <w:t>Retail-</w:t>
      </w:r>
      <w:proofErr w:type="spellStart"/>
      <w:r w:rsidRPr="000076AF">
        <w:rPr>
          <w:rFonts w:ascii="Times New Roman" w:hAnsi="Times New Roman" w:cs="Times New Roman"/>
          <w:sz w:val="24"/>
          <w:szCs w:val="24"/>
        </w:rPr>
        <w:t>Ecomm</w:t>
      </w:r>
      <w:proofErr w:type="spellEnd"/>
      <w:r w:rsidRPr="000076AF">
        <w:rPr>
          <w:rFonts w:ascii="Times New Roman" w:hAnsi="Times New Roman" w:cs="Times New Roman"/>
          <w:sz w:val="24"/>
          <w:szCs w:val="24"/>
        </w:rPr>
        <w:t xml:space="preserve"> domain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and ethical conduct rewarded</w:t>
      </w:r>
      <w:r w:rsidRPr="000076AF">
        <w:rPr>
          <w:rFonts w:ascii="Times New Roman" w:hAnsi="Times New Roman" w:cs="Times New Roman"/>
          <w:sz w:val="24"/>
          <w:szCs w:val="24"/>
        </w:rPr>
        <w:t>?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</w:t>
      </w:r>
      <w:r w:rsidRPr="000076AF">
        <w:rPr>
          <w:rFonts w:ascii="Times New Roman" w:hAnsi="Times New Roman" w:cs="Times New Roman"/>
          <w:sz w:val="24"/>
          <w:szCs w:val="24"/>
        </w:rPr>
        <w:t>It is proved that</w:t>
      </w:r>
      <w:r w:rsidR="00531343" w:rsidRPr="000076AF">
        <w:rPr>
          <w:rFonts w:ascii="Times New Roman" w:hAnsi="Times New Roman" w:cs="Times New Roman"/>
          <w:sz w:val="24"/>
          <w:szCs w:val="24"/>
        </w:rPr>
        <w:t>, in many circumstances, firms may be immune to marketplace sanctions</w:t>
      </w:r>
      <w:r w:rsidRPr="000076AF">
        <w:rPr>
          <w:rFonts w:ascii="Times New Roman" w:hAnsi="Times New Roman" w:cs="Times New Roman"/>
          <w:sz w:val="24"/>
          <w:szCs w:val="24"/>
        </w:rPr>
        <w:t xml:space="preserve"> and more inclined towards the customer retention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. </w:t>
      </w:r>
      <w:r w:rsidR="004245C5">
        <w:rPr>
          <w:rFonts w:ascii="Times New Roman" w:hAnsi="Times New Roman" w:cs="Times New Roman"/>
          <w:sz w:val="24"/>
          <w:szCs w:val="24"/>
        </w:rPr>
        <w:t xml:space="preserve">It is worth to </w:t>
      </w:r>
      <w:proofErr w:type="spellStart"/>
      <w:r w:rsidR="004245C5">
        <w:rPr>
          <w:rFonts w:ascii="Times New Roman" w:hAnsi="Times New Roman" w:cs="Times New Roman"/>
          <w:sz w:val="24"/>
          <w:szCs w:val="24"/>
        </w:rPr>
        <w:t>examin</w:t>
      </w:r>
      <w:proofErr w:type="spellEnd"/>
      <w:r w:rsidR="004245C5">
        <w:rPr>
          <w:rFonts w:ascii="Times New Roman" w:hAnsi="Times New Roman" w:cs="Times New Roman"/>
          <w:sz w:val="24"/>
          <w:szCs w:val="24"/>
        </w:rPr>
        <w:t xml:space="preserve"> 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the conditions under which </w:t>
      </w:r>
      <w:r w:rsidR="004245C5">
        <w:rPr>
          <w:rFonts w:ascii="Times New Roman" w:hAnsi="Times New Roman" w:cs="Times New Roman"/>
          <w:sz w:val="24"/>
          <w:szCs w:val="24"/>
        </w:rPr>
        <w:t>the organizations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are called to task </w:t>
      </w:r>
      <w:r w:rsidRPr="000076AF">
        <w:rPr>
          <w:rFonts w:ascii="Times New Roman" w:hAnsi="Times New Roman" w:cs="Times New Roman"/>
          <w:sz w:val="24"/>
          <w:szCs w:val="24"/>
        </w:rPr>
        <w:t xml:space="preserve">“the indefinite campaigns” </w:t>
      </w:r>
      <w:r w:rsidR="00531343" w:rsidRPr="000076AF">
        <w:rPr>
          <w:rFonts w:ascii="Times New Roman" w:hAnsi="Times New Roman" w:cs="Times New Roman"/>
          <w:sz w:val="24"/>
          <w:szCs w:val="24"/>
        </w:rPr>
        <w:t>or reward</w:t>
      </w:r>
      <w:r w:rsidR="00703D38" w:rsidRPr="000076AF">
        <w:rPr>
          <w:rFonts w:ascii="Times New Roman" w:hAnsi="Times New Roman" w:cs="Times New Roman"/>
          <w:sz w:val="24"/>
          <w:szCs w:val="24"/>
        </w:rPr>
        <w:t xml:space="preserve"> </w:t>
      </w:r>
      <w:r w:rsidRPr="000076AF">
        <w:rPr>
          <w:rFonts w:ascii="Times New Roman" w:hAnsi="Times New Roman" w:cs="Times New Roman"/>
          <w:sz w:val="24"/>
          <w:szCs w:val="24"/>
        </w:rPr>
        <w:t xml:space="preserve">the existing </w:t>
      </w:r>
      <w:r w:rsidR="00703D38" w:rsidRPr="000076AF">
        <w:rPr>
          <w:rFonts w:ascii="Times New Roman" w:hAnsi="Times New Roman" w:cs="Times New Roman"/>
          <w:sz w:val="24"/>
          <w:szCs w:val="24"/>
        </w:rPr>
        <w:t>consumers, i.e., as reflected in consumer attitudes toward the brand,</w:t>
      </w:r>
      <w:r w:rsidR="00531343" w:rsidRPr="000076AF">
        <w:rPr>
          <w:rFonts w:ascii="Times New Roman" w:hAnsi="Times New Roman" w:cs="Times New Roman"/>
          <w:sz w:val="24"/>
          <w:szCs w:val="24"/>
        </w:rPr>
        <w:t xml:space="preserve"> the organization, and purchase intentions</w:t>
      </w:r>
      <w:r w:rsidR="00E43AF3" w:rsidRPr="000076AF">
        <w:rPr>
          <w:rFonts w:ascii="Times New Roman" w:hAnsi="Times New Roman" w:cs="Times New Roman"/>
          <w:sz w:val="24"/>
          <w:szCs w:val="24"/>
        </w:rPr>
        <w:t xml:space="preserve">. </w:t>
      </w:r>
      <w:r w:rsidR="00D1399A" w:rsidRPr="000076AF">
        <w:rPr>
          <w:rFonts w:ascii="Times New Roman" w:hAnsi="Times New Roman" w:cs="Times New Roman"/>
          <w:sz w:val="24"/>
          <w:szCs w:val="24"/>
        </w:rPr>
        <w:t xml:space="preserve">This includes </w:t>
      </w:r>
      <w:r w:rsidR="00703D38" w:rsidRPr="000076AF">
        <w:rPr>
          <w:rFonts w:ascii="Times New Roman" w:hAnsi="Times New Roman" w:cs="Times New Roman"/>
          <w:sz w:val="24"/>
          <w:szCs w:val="24"/>
        </w:rPr>
        <w:t>investigating</w:t>
      </w:r>
      <w:r w:rsidR="00D1399A" w:rsidRPr="000076AF">
        <w:rPr>
          <w:rFonts w:ascii="Times New Roman" w:hAnsi="Times New Roman" w:cs="Times New Roman"/>
          <w:sz w:val="24"/>
          <w:szCs w:val="24"/>
        </w:rPr>
        <w:t xml:space="preserve"> </w:t>
      </w:r>
      <w:r w:rsidR="00703D38" w:rsidRPr="000076AF">
        <w:rPr>
          <w:rFonts w:ascii="Times New Roman" w:hAnsi="Times New Roman" w:cs="Times New Roman"/>
          <w:sz w:val="24"/>
          <w:szCs w:val="24"/>
        </w:rPr>
        <w:t xml:space="preserve">the </w:t>
      </w:r>
      <w:r w:rsidR="00D1399A" w:rsidRPr="000076AF">
        <w:rPr>
          <w:rFonts w:ascii="Times New Roman" w:hAnsi="Times New Roman" w:cs="Times New Roman"/>
          <w:sz w:val="24"/>
          <w:szCs w:val="24"/>
        </w:rPr>
        <w:t>relationship between shopping experience and consumer purchasing behavior.</w:t>
      </w:r>
      <w:r w:rsidR="000076AF" w:rsidRPr="000076AF">
        <w:rPr>
          <w:rFonts w:ascii="Times New Roman" w:hAnsi="Times New Roman" w:cs="Times New Roman"/>
          <w:sz w:val="24"/>
          <w:szCs w:val="24"/>
        </w:rPr>
        <w:t xml:space="preserve"> </w:t>
      </w:r>
      <w:r w:rsidR="000076AF" w:rsidRPr="000076AF">
        <w:rPr>
          <w:rFonts w:ascii="Times New Roman" w:hAnsi="Times New Roman" w:cs="Times New Roman"/>
          <w:sz w:val="24"/>
          <w:szCs w:val="24"/>
        </w:rPr>
        <w:t>Different algorithms may give other output for a given dataset, provided their limitation is associated with the individual machine learning models. This seems to be a potential problem in choosing a model for my use-case, and I would pick the best-suited algorithm based on its characteristics.</w:t>
      </w:r>
    </w:p>
    <w:p w:rsidR="00A66D48" w:rsidRDefault="00A66D48" w:rsidP="00703D38">
      <w:pPr>
        <w:jc w:val="center"/>
        <w:rPr>
          <w:b/>
          <w:bCs/>
        </w:rPr>
      </w:pPr>
    </w:p>
    <w:p w:rsidR="009D742E" w:rsidRPr="00317CB6" w:rsidRDefault="009D742E" w:rsidP="00317C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Challenges/Issues</w:t>
      </w:r>
    </w:p>
    <w:p w:rsidR="000076AF" w:rsidRPr="00321286" w:rsidRDefault="000076AF" w:rsidP="00703D38">
      <w:pPr>
        <w:jc w:val="center"/>
        <w:rPr>
          <w:b/>
          <w:bCs/>
        </w:rPr>
      </w:pPr>
    </w:p>
    <w:p w:rsidR="001A36BB" w:rsidRPr="00A66D48" w:rsidRDefault="001A36BB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Data contains </w:t>
      </w:r>
      <w:r w:rsidR="000F3498" w:rsidRPr="00A66D48">
        <w:rPr>
          <w:rFonts w:ascii="Times New Roman" w:hAnsi="Times New Roman" w:cs="Times New Roman"/>
          <w:sz w:val="24"/>
          <w:szCs w:val="24"/>
        </w:rPr>
        <w:t>Chinese</w:t>
      </w:r>
      <w:r w:rsidRPr="00A66D48">
        <w:rPr>
          <w:rFonts w:ascii="Times New Roman" w:hAnsi="Times New Roman" w:cs="Times New Roman"/>
          <w:sz w:val="24"/>
          <w:szCs w:val="24"/>
        </w:rPr>
        <w:t xml:space="preserve"> </w:t>
      </w:r>
      <w:r w:rsidR="000F3498" w:rsidRPr="00A66D48">
        <w:rPr>
          <w:rFonts w:ascii="Times New Roman" w:hAnsi="Times New Roman" w:cs="Times New Roman"/>
          <w:sz w:val="24"/>
          <w:szCs w:val="24"/>
        </w:rPr>
        <w:t xml:space="preserve">characters; I might face </w:t>
      </w:r>
      <w:proofErr w:type="spellStart"/>
      <w:r w:rsidR="000F3498" w:rsidRPr="00A66D48">
        <w:rPr>
          <w:rFonts w:ascii="Times New Roman" w:hAnsi="Times New Roman" w:cs="Times New Roman"/>
          <w:sz w:val="24"/>
          <w:szCs w:val="24"/>
        </w:rPr>
        <w:t>charmap</w:t>
      </w:r>
      <w:proofErr w:type="spellEnd"/>
      <w:r w:rsidR="000F3498" w:rsidRPr="00A66D48">
        <w:rPr>
          <w:rFonts w:ascii="Times New Roman" w:hAnsi="Times New Roman" w:cs="Times New Roman"/>
          <w:sz w:val="24"/>
          <w:szCs w:val="24"/>
        </w:rPr>
        <w:t xml:space="preserve"> issues.</w:t>
      </w:r>
    </w:p>
    <w:p w:rsidR="000F3498" w:rsidRPr="00A66D48" w:rsidRDefault="000F3498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 xml:space="preserve">Anticipating whitespaces in data and need to work on data </w:t>
      </w:r>
      <w:r w:rsidR="006E7FDE" w:rsidRPr="00A66D48">
        <w:rPr>
          <w:rFonts w:ascii="Times New Roman" w:hAnsi="Times New Roman" w:cs="Times New Roman"/>
          <w:sz w:val="24"/>
          <w:szCs w:val="24"/>
        </w:rPr>
        <w:t>alignment.</w:t>
      </w:r>
    </w:p>
    <w:p w:rsidR="006F1C3C" w:rsidRPr="00A66D48" w:rsidRDefault="006F1C3C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Incorrect variable types.</w:t>
      </w:r>
    </w:p>
    <w:p w:rsidR="006F1C3C" w:rsidRDefault="006F1C3C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t>Python package</w:t>
      </w:r>
      <w:r w:rsidR="00703D38" w:rsidRPr="00A66D48">
        <w:rPr>
          <w:rFonts w:ascii="Times New Roman" w:hAnsi="Times New Roman" w:cs="Times New Roman"/>
          <w:sz w:val="24"/>
          <w:szCs w:val="24"/>
        </w:rPr>
        <w:t>-</w:t>
      </w:r>
      <w:r w:rsidRPr="00A66D48">
        <w:rPr>
          <w:rFonts w:ascii="Times New Roman" w:hAnsi="Times New Roman" w:cs="Times New Roman"/>
          <w:sz w:val="24"/>
          <w:szCs w:val="24"/>
        </w:rPr>
        <w:t>related issues.</w:t>
      </w:r>
    </w:p>
    <w:p w:rsidR="00422EE6" w:rsidRPr="00A66D48" w:rsidRDefault="00422EE6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detailed data description; it does not contain currency details for the sales price and the units used for the variables "amounts" and "Assets."</w:t>
      </w:r>
    </w:p>
    <w:p w:rsidR="005D20A8" w:rsidRDefault="00700C11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D48">
        <w:rPr>
          <w:rFonts w:ascii="Times New Roman" w:hAnsi="Times New Roman" w:cs="Times New Roman"/>
          <w:sz w:val="24"/>
          <w:szCs w:val="24"/>
        </w:rPr>
        <w:lastRenderedPageBreak/>
        <w:t xml:space="preserve">I am relying on </w:t>
      </w:r>
      <w:r w:rsidR="00703D38" w:rsidRPr="00A66D4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03D38" w:rsidRPr="00A66D48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703D38" w:rsidRPr="00A66D48">
        <w:rPr>
          <w:rFonts w:ascii="Times New Roman" w:hAnsi="Times New Roman" w:cs="Times New Roman"/>
          <w:sz w:val="24"/>
          <w:szCs w:val="24"/>
        </w:rPr>
        <w:t xml:space="preserve"> dataset as this is usually clean, and I anticipate no missing</w:t>
      </w:r>
      <w:r w:rsidR="00450A37" w:rsidRPr="00A66D48">
        <w:rPr>
          <w:rFonts w:ascii="Times New Roman" w:hAnsi="Times New Roman" w:cs="Times New Roman"/>
          <w:sz w:val="24"/>
          <w:szCs w:val="24"/>
        </w:rPr>
        <w:t xml:space="preserve"> or </w:t>
      </w:r>
      <w:r w:rsidR="00703D38" w:rsidRPr="00A66D48">
        <w:rPr>
          <w:rFonts w:ascii="Times New Roman" w:hAnsi="Times New Roman" w:cs="Times New Roman"/>
          <w:sz w:val="24"/>
          <w:szCs w:val="24"/>
        </w:rPr>
        <w:t>insufficient</w:t>
      </w:r>
      <w:r w:rsidR="00450A37" w:rsidRPr="00A66D48">
        <w:rPr>
          <w:rFonts w:ascii="Times New Roman" w:hAnsi="Times New Roman" w:cs="Times New Roman"/>
          <w:sz w:val="24"/>
          <w:szCs w:val="24"/>
        </w:rPr>
        <w:t xml:space="preserve"> data that needs to be substituted with dummy data.</w:t>
      </w:r>
    </w:p>
    <w:p w:rsidR="00422EE6" w:rsidRPr="00A66D48" w:rsidRDefault="00422EE6" w:rsidP="00A66D4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data is not current, the modeling and forecasting may not be applicable to the present-day scenarios.</w:t>
      </w:r>
    </w:p>
    <w:p w:rsidR="002466B1" w:rsidRPr="008616B1" w:rsidRDefault="002466B1" w:rsidP="008616B1">
      <w:pPr>
        <w:jc w:val="both"/>
      </w:pPr>
    </w:p>
    <w:p w:rsidR="00321286" w:rsidRDefault="00321286" w:rsidP="008616B1">
      <w:pPr>
        <w:jc w:val="both"/>
        <w:rPr>
          <w:b/>
          <w:bCs/>
        </w:rPr>
      </w:pPr>
    </w:p>
    <w:p w:rsidR="009D742E" w:rsidRPr="00317CB6" w:rsidRDefault="00321286" w:rsidP="00317C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CB6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FF1216" w:rsidRDefault="00FF1216" w:rsidP="00FF121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Burke, S. J., &amp; Milberg, S. J. (1993, January 1). </w:t>
      </w:r>
      <w:r w:rsidRPr="00FF1216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&gt;the role of ethical concerns in consumer purchase behavior: Understanding Alternative Processes: ACR</w:t>
      </w:r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ACR North American Advances. Retrieved December 5, 2021, from </w:t>
      </w:r>
      <w:hyperlink r:id="rId9" w:history="1">
        <w:r w:rsidRPr="0033104C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te-IN"/>
          </w:rPr>
          <w:t>https://www.acrwebsite.org/volumes/7422/volumes/v20/NA-20</w:t>
        </w:r>
      </w:hyperlink>
    </w:p>
    <w:p w:rsidR="00FF1216" w:rsidRDefault="00FF1216" w:rsidP="00FF1216">
      <w:pPr>
        <w:pStyle w:val="NormalWeb"/>
        <w:ind w:left="567" w:hanging="567"/>
      </w:pPr>
      <w:r w:rsidRPr="00FF1216">
        <w:t xml:space="preserve"> </w:t>
      </w:r>
      <w:proofErr w:type="spellStart"/>
      <w:r w:rsidRPr="00FF1216">
        <w:t>Agnihotri</w:t>
      </w:r>
      <w:proofErr w:type="spellEnd"/>
      <w:r w:rsidRPr="00FF1216">
        <w:t xml:space="preserve">, R., Dingus, R., Hu, M. Y., &amp; </w:t>
      </w:r>
      <w:proofErr w:type="spellStart"/>
      <w:r w:rsidRPr="00FF1216">
        <w:t>Krush</w:t>
      </w:r>
      <w:proofErr w:type="spellEnd"/>
      <w:r w:rsidRPr="00FF1216">
        <w:t xml:space="preserve">, M. T. (2015, September 15). </w:t>
      </w:r>
      <w:r w:rsidRPr="00FF1216">
        <w:rPr>
          <w:i/>
          <w:iCs/>
        </w:rPr>
        <w:t>Social Media: Influencing customer satisfaction in B2B sales</w:t>
      </w:r>
      <w:r w:rsidRPr="00FF1216">
        <w:t xml:space="preserve">. Industrial Marketing Management. Retrieved December 5, 2021, from </w:t>
      </w:r>
      <w:hyperlink r:id="rId10" w:history="1">
        <w:r w:rsidRPr="0033104C">
          <w:rPr>
            <w:rStyle w:val="Hyperlink"/>
          </w:rPr>
          <w:t>https://www.sciencedirect.com/science/article/abs/pii/S0019850115002631?via%3Dihub</w:t>
        </w:r>
      </w:hyperlink>
    </w:p>
    <w:p w:rsidR="00FF1216" w:rsidRDefault="00FF1216" w:rsidP="00FF121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>Bradlow</w:t>
      </w:r>
      <w:proofErr w:type="spellEnd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E. T., </w:t>
      </w:r>
      <w:proofErr w:type="spellStart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>Gangwar</w:t>
      </w:r>
      <w:proofErr w:type="spellEnd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M., </w:t>
      </w:r>
      <w:proofErr w:type="spellStart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>Kopalle</w:t>
      </w:r>
      <w:proofErr w:type="spellEnd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P., &amp; </w:t>
      </w:r>
      <w:proofErr w:type="spellStart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>Voleti</w:t>
      </w:r>
      <w:proofErr w:type="spellEnd"/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S. (2017, March 20). </w:t>
      </w:r>
      <w:r w:rsidRPr="00FF1216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The role of Big Data and predictive analytics in retailing</w:t>
      </w:r>
      <w:r w:rsidRPr="00FF121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Journal of Retailing. Retrieved December 5, 2021, from </w:t>
      </w:r>
      <w:hyperlink r:id="rId11" w:history="1">
        <w:r w:rsidRPr="0033104C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te-IN"/>
          </w:rPr>
          <w:t>https://www.sciencedirect.com/science/article/abs/pii/S0022435916300835?via%3Dihub</w:t>
        </w:r>
      </w:hyperlink>
    </w:p>
    <w:p w:rsidR="0025094C" w:rsidRPr="00FF1216" w:rsidRDefault="0025094C" w:rsidP="0025094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2509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H. </w:t>
      </w:r>
      <w:proofErr w:type="spellStart"/>
      <w:r w:rsidRPr="0025094C">
        <w:rPr>
          <w:rFonts w:ascii="Times New Roman" w:eastAsia="Times New Roman" w:hAnsi="Times New Roman" w:cs="Times New Roman"/>
          <w:sz w:val="24"/>
          <w:szCs w:val="24"/>
          <w:lang w:bidi="te-IN"/>
        </w:rPr>
        <w:t>Salehinejad</w:t>
      </w:r>
      <w:proofErr w:type="spellEnd"/>
      <w:r w:rsidRPr="002509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and S. </w:t>
      </w:r>
      <w:proofErr w:type="spellStart"/>
      <w:r w:rsidRPr="0025094C">
        <w:rPr>
          <w:rFonts w:ascii="Times New Roman" w:eastAsia="Times New Roman" w:hAnsi="Times New Roman" w:cs="Times New Roman"/>
          <w:sz w:val="24"/>
          <w:szCs w:val="24"/>
          <w:lang w:bidi="te-IN"/>
        </w:rPr>
        <w:t>Rahnamayan</w:t>
      </w:r>
      <w:proofErr w:type="spellEnd"/>
      <w:r w:rsidRPr="0025094C">
        <w:rPr>
          <w:rFonts w:ascii="Times New Roman" w:eastAsia="Times New Roman" w:hAnsi="Times New Roman" w:cs="Times New Roman"/>
          <w:sz w:val="24"/>
          <w:szCs w:val="24"/>
          <w:lang w:bidi="te-IN"/>
        </w:rPr>
        <w:t>, "Customer shopping pattern prediction: A recurrent neural network approach," 2016 IEEE Symposium Series on Computational Intelligence (SSCI), 2016, pp. 1-6,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>: 10.1109/SSCI.2016.7849921.</w:t>
      </w:r>
    </w:p>
    <w:p w:rsidR="000A1670" w:rsidRDefault="000A1670" w:rsidP="0008442C">
      <w:pPr>
        <w:pStyle w:val="NormalWeb"/>
        <w:ind w:left="567" w:hanging="567"/>
      </w:pPr>
    </w:p>
    <w:p w:rsidR="000A1670" w:rsidRDefault="000A1670" w:rsidP="00B93CD5">
      <w:pPr>
        <w:jc w:val="center"/>
      </w:pPr>
    </w:p>
    <w:p w:rsidR="000A1670" w:rsidRDefault="000A1670" w:rsidP="00B93CD5">
      <w:pPr>
        <w:jc w:val="center"/>
      </w:pPr>
    </w:p>
    <w:p w:rsidR="000A1670" w:rsidRDefault="000A1670" w:rsidP="00B93CD5">
      <w:pPr>
        <w:jc w:val="center"/>
      </w:pPr>
    </w:p>
    <w:sectPr w:rsidR="000A167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556" w:rsidRDefault="00A80556" w:rsidP="000A1670">
      <w:pPr>
        <w:spacing w:after="0" w:line="240" w:lineRule="auto"/>
      </w:pPr>
      <w:r>
        <w:separator/>
      </w:r>
    </w:p>
  </w:endnote>
  <w:endnote w:type="continuationSeparator" w:id="0">
    <w:p w:rsidR="00A80556" w:rsidRDefault="00A80556" w:rsidP="000A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556" w:rsidRDefault="00A80556" w:rsidP="000A1670">
      <w:pPr>
        <w:spacing w:after="0" w:line="240" w:lineRule="auto"/>
      </w:pPr>
      <w:r>
        <w:separator/>
      </w:r>
    </w:p>
  </w:footnote>
  <w:footnote w:type="continuationSeparator" w:id="0">
    <w:p w:rsidR="00A80556" w:rsidRDefault="00A80556" w:rsidP="000A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70" w:rsidRDefault="000A1670">
    <w:pPr>
      <w:pStyle w:val="Header"/>
    </w:pPr>
    <w:r>
      <w:t>Project1: Milestone1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67E12"/>
    <w:multiLevelType w:val="multilevel"/>
    <w:tmpl w:val="7FD8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B48FD"/>
    <w:multiLevelType w:val="hybridMultilevel"/>
    <w:tmpl w:val="B344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C10EC"/>
    <w:multiLevelType w:val="hybridMultilevel"/>
    <w:tmpl w:val="A5D4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30ACF"/>
    <w:multiLevelType w:val="hybridMultilevel"/>
    <w:tmpl w:val="AAD4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91902"/>
    <w:multiLevelType w:val="multilevel"/>
    <w:tmpl w:val="4C2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3F3708"/>
    <w:multiLevelType w:val="multilevel"/>
    <w:tmpl w:val="A5D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3B1B1C"/>
    <w:multiLevelType w:val="hybridMultilevel"/>
    <w:tmpl w:val="5378B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2034B8"/>
    <w:multiLevelType w:val="hybridMultilevel"/>
    <w:tmpl w:val="6E923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41822"/>
    <w:multiLevelType w:val="hybridMultilevel"/>
    <w:tmpl w:val="0056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F623E"/>
    <w:multiLevelType w:val="hybridMultilevel"/>
    <w:tmpl w:val="5A4C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zIytzQyMDE3NTZS0lEKTi0uzszPAykwqgUA8mxzbSwAAAA="/>
  </w:docVars>
  <w:rsids>
    <w:rsidRoot w:val="00B93CD5"/>
    <w:rsid w:val="000076AF"/>
    <w:rsid w:val="00026751"/>
    <w:rsid w:val="000538B4"/>
    <w:rsid w:val="0008442C"/>
    <w:rsid w:val="000A0CC7"/>
    <w:rsid w:val="000A1670"/>
    <w:rsid w:val="000E1B8E"/>
    <w:rsid w:val="000F3498"/>
    <w:rsid w:val="000F3C94"/>
    <w:rsid w:val="00117A54"/>
    <w:rsid w:val="00184306"/>
    <w:rsid w:val="001A36BB"/>
    <w:rsid w:val="001B182F"/>
    <w:rsid w:val="002300B0"/>
    <w:rsid w:val="00232550"/>
    <w:rsid w:val="002466B1"/>
    <w:rsid w:val="00250582"/>
    <w:rsid w:val="0025094C"/>
    <w:rsid w:val="002A42CD"/>
    <w:rsid w:val="002C6742"/>
    <w:rsid w:val="002D0818"/>
    <w:rsid w:val="002D7D21"/>
    <w:rsid w:val="00317CB6"/>
    <w:rsid w:val="00321286"/>
    <w:rsid w:val="003308CB"/>
    <w:rsid w:val="003B7A3E"/>
    <w:rsid w:val="003F7B60"/>
    <w:rsid w:val="0040015C"/>
    <w:rsid w:val="00417243"/>
    <w:rsid w:val="00422EE6"/>
    <w:rsid w:val="004245C5"/>
    <w:rsid w:val="00450A37"/>
    <w:rsid w:val="00453EFE"/>
    <w:rsid w:val="00462285"/>
    <w:rsid w:val="004C1D54"/>
    <w:rsid w:val="004C3432"/>
    <w:rsid w:val="004C38B5"/>
    <w:rsid w:val="00530DAF"/>
    <w:rsid w:val="00531343"/>
    <w:rsid w:val="00594926"/>
    <w:rsid w:val="005B15FB"/>
    <w:rsid w:val="005B49AB"/>
    <w:rsid w:val="005B5F9E"/>
    <w:rsid w:val="005D20A8"/>
    <w:rsid w:val="005F74D1"/>
    <w:rsid w:val="00653A40"/>
    <w:rsid w:val="00673FD1"/>
    <w:rsid w:val="006E0A4E"/>
    <w:rsid w:val="006E7FDE"/>
    <w:rsid w:val="006F1C3C"/>
    <w:rsid w:val="00700C11"/>
    <w:rsid w:val="00703D38"/>
    <w:rsid w:val="00730BD0"/>
    <w:rsid w:val="00746B13"/>
    <w:rsid w:val="0076030F"/>
    <w:rsid w:val="007B30D9"/>
    <w:rsid w:val="00824FDC"/>
    <w:rsid w:val="008346B2"/>
    <w:rsid w:val="00855DB7"/>
    <w:rsid w:val="00856D0F"/>
    <w:rsid w:val="008616B1"/>
    <w:rsid w:val="00870140"/>
    <w:rsid w:val="0088000A"/>
    <w:rsid w:val="008A4A1B"/>
    <w:rsid w:val="008F153E"/>
    <w:rsid w:val="008F5ED1"/>
    <w:rsid w:val="009317FA"/>
    <w:rsid w:val="0094554A"/>
    <w:rsid w:val="009B6173"/>
    <w:rsid w:val="009D742E"/>
    <w:rsid w:val="00A17517"/>
    <w:rsid w:val="00A33BFD"/>
    <w:rsid w:val="00A66D48"/>
    <w:rsid w:val="00A708EC"/>
    <w:rsid w:val="00A80556"/>
    <w:rsid w:val="00AA403B"/>
    <w:rsid w:val="00B833BA"/>
    <w:rsid w:val="00B93CD5"/>
    <w:rsid w:val="00BD44A1"/>
    <w:rsid w:val="00C1434D"/>
    <w:rsid w:val="00C161F4"/>
    <w:rsid w:val="00C35D13"/>
    <w:rsid w:val="00CF050C"/>
    <w:rsid w:val="00D1399A"/>
    <w:rsid w:val="00D5401C"/>
    <w:rsid w:val="00D63A91"/>
    <w:rsid w:val="00D76607"/>
    <w:rsid w:val="00E024BF"/>
    <w:rsid w:val="00E07A52"/>
    <w:rsid w:val="00E1621A"/>
    <w:rsid w:val="00E3583E"/>
    <w:rsid w:val="00E43AF3"/>
    <w:rsid w:val="00E671EA"/>
    <w:rsid w:val="00E912A8"/>
    <w:rsid w:val="00EA0CA6"/>
    <w:rsid w:val="00F21439"/>
    <w:rsid w:val="00F3364C"/>
    <w:rsid w:val="00FA0DDF"/>
    <w:rsid w:val="00FC53A9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55D7"/>
  <w15:chartTrackingRefBased/>
  <w15:docId w15:val="{C575D404-8022-4608-A83C-475EB057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1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670"/>
  </w:style>
  <w:style w:type="paragraph" w:styleId="Footer">
    <w:name w:val="footer"/>
    <w:basedOn w:val="Normal"/>
    <w:link w:val="FooterChar"/>
    <w:uiPriority w:val="99"/>
    <w:unhideWhenUsed/>
    <w:rsid w:val="000A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670"/>
  </w:style>
  <w:style w:type="character" w:styleId="Hyperlink">
    <w:name w:val="Hyperlink"/>
    <w:basedOn w:val="DefaultParagraphFont"/>
    <w:uiPriority w:val="99"/>
    <w:unhideWhenUsed/>
    <w:rsid w:val="00AA403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1B8E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paragraph" w:styleId="NormalWeb">
    <w:name w:val="Normal (Web)"/>
    <w:basedOn w:val="Normal"/>
    <w:uiPriority w:val="99"/>
    <w:unhideWhenUsed/>
    <w:rsid w:val="000E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2466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1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5014904/download-link-for-ta-feng-grocery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hiranjivdas09/ta-feng-grocery-datase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abs/pii/S0022435916300835?via%3Dihu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science/article/abs/pii/S0019850115002631?via%3Di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rwebsite.org/volumes/7422/volumes/v20/NA-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Sumbaraju</dc:creator>
  <cp:keywords/>
  <dc:description/>
  <cp:lastModifiedBy>Aditya Sumbaraju</cp:lastModifiedBy>
  <cp:revision>33</cp:revision>
  <dcterms:created xsi:type="dcterms:W3CDTF">2021-12-03T02:31:00Z</dcterms:created>
  <dcterms:modified xsi:type="dcterms:W3CDTF">2021-12-05T20:57:00Z</dcterms:modified>
</cp:coreProperties>
</file>