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A9B8" w14:textId="1555EF1A" w:rsidR="003A41CB" w:rsidRDefault="00FA2891">
      <w:pPr>
        <w:rPr>
          <w:lang w:val="en-US"/>
        </w:rPr>
      </w:pPr>
      <w:r>
        <w:rPr>
          <w:lang w:val="en-US"/>
        </w:rPr>
        <w:t>Breif Intro About Java Language:</w:t>
      </w:r>
    </w:p>
    <w:p w14:paraId="06DF3FF9" w14:textId="385E50FE" w:rsidR="00FA2891" w:rsidRPr="00FA2891" w:rsidRDefault="00FA2891">
      <w:pPr>
        <w:rPr>
          <w:lang w:val="en-US"/>
        </w:rPr>
      </w:pPr>
      <w:r>
        <w:rPr>
          <w:rFonts w:ascii="DM Sans" w:hAnsi="DM Sans"/>
          <w:color w:val="2F3946"/>
          <w:sz w:val="21"/>
          <w:szCs w:val="21"/>
          <w:shd w:val="clear" w:color="auto" w:fill="F8F8F8"/>
        </w:rPr>
        <w:t>The history of Java begins with the Green Team's project to develop a language for digital devices, which was later incorporated by Netscape and became best suited for internet programming. Java was developed by James Gosling in the early '90s with the principles of being simple, robust, portable, platform-independent, secured, high-performance, multithreaded, architecture neutral, object-oriented, interpreted, and dynamic. It was initially designed for small, embedded systems in electronic appliances like set-top boxes and was named Oak before being renamed Java because Oak was already a trademark. Java is currently used in internet programming, mobile devices, games, e-business solutions, etc. Many versions of Java have been released, and the current stable release is Java SE 10. Every even version is released in March month, and odd versions are released in September month.</w:t>
      </w:r>
    </w:p>
    <w:sectPr w:rsidR="00FA2891" w:rsidRPr="00FA2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1E"/>
    <w:rsid w:val="003A41CB"/>
    <w:rsid w:val="00D76B1E"/>
    <w:rsid w:val="00FA2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39D5"/>
  <w15:chartTrackingRefBased/>
  <w15:docId w15:val="{252C5098-99BD-46B8-8E58-F00C7926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Tambe</dc:creator>
  <cp:keywords/>
  <dc:description/>
  <cp:lastModifiedBy>Aditya Tambe</cp:lastModifiedBy>
  <cp:revision>2</cp:revision>
  <dcterms:created xsi:type="dcterms:W3CDTF">2023-05-04T04:04:00Z</dcterms:created>
  <dcterms:modified xsi:type="dcterms:W3CDTF">2023-05-04T04:08:00Z</dcterms:modified>
</cp:coreProperties>
</file>