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2DC5" w14:textId="1099ECCA" w:rsidR="00754196" w:rsidRDefault="00754196" w:rsidP="003528C4">
      <w:pPr>
        <w:jc w:val="center"/>
        <w:rPr>
          <w:b/>
          <w:sz w:val="72"/>
          <w:szCs w:val="72"/>
          <w:lang w:val="en-US"/>
        </w:rPr>
      </w:pPr>
      <w:r w:rsidRPr="00754196">
        <w:rPr>
          <w:b/>
          <w:sz w:val="72"/>
          <w:szCs w:val="72"/>
          <w:lang w:val="en-US"/>
        </w:rPr>
        <w:t>A</w:t>
      </w:r>
      <w:r w:rsidR="00A13AFB">
        <w:rPr>
          <w:b/>
          <w:sz w:val="72"/>
          <w:szCs w:val="72"/>
          <w:lang w:val="en-US"/>
        </w:rPr>
        <w:t>nalysis</w:t>
      </w:r>
    </w:p>
    <w:p w14:paraId="352013D3" w14:textId="77777777" w:rsidR="000E524B" w:rsidRDefault="000E524B" w:rsidP="004E336E">
      <w:pPr>
        <w:rPr>
          <w:b/>
          <w:sz w:val="72"/>
          <w:szCs w:val="72"/>
          <w:lang w:val="en-US"/>
        </w:rPr>
      </w:pPr>
    </w:p>
    <w:p w14:paraId="4E34F44D" w14:textId="0551FB3D" w:rsidR="004E336E" w:rsidRPr="004917DB" w:rsidRDefault="004E336E" w:rsidP="004E336E">
      <w:pPr>
        <w:rPr>
          <w:b/>
          <w:sz w:val="40"/>
          <w:szCs w:val="40"/>
          <w:lang w:val="en-US"/>
        </w:rPr>
      </w:pPr>
      <w:r w:rsidRPr="004917DB">
        <w:rPr>
          <w:b/>
          <w:sz w:val="40"/>
          <w:szCs w:val="40"/>
          <w:lang w:val="en-US"/>
        </w:rPr>
        <w:t>Loss Analysis:</w:t>
      </w:r>
    </w:p>
    <w:p w14:paraId="23E5E69D" w14:textId="77777777" w:rsidR="000E524B" w:rsidRDefault="000E524B" w:rsidP="00FD72DD">
      <w:pPr>
        <w:rPr>
          <w:bCs/>
          <w:sz w:val="24"/>
          <w:szCs w:val="24"/>
          <w:lang w:val="en-US"/>
        </w:rPr>
      </w:pPr>
    </w:p>
    <w:p w14:paraId="38C9ADD3" w14:textId="2AA55621" w:rsidR="004E336E" w:rsidRPr="00D7149F" w:rsidRDefault="002E47A1" w:rsidP="00FD72DD">
      <w:pPr>
        <w:rPr>
          <w:bCs/>
          <w:sz w:val="32"/>
          <w:szCs w:val="32"/>
          <w:lang w:val="en-US"/>
        </w:rPr>
      </w:pPr>
      <w:r w:rsidRPr="00D7149F">
        <w:rPr>
          <w:bCs/>
          <w:sz w:val="32"/>
          <w:szCs w:val="32"/>
          <w:lang w:val="en-US"/>
        </w:rPr>
        <w:t>From Epoch 1 to Epoch 10, the loss progressively drops, showing that the model is picking up new skills and becoming more proficient with the training set. Nevertheless, it is interesting to notice that the pace of decline decreases beyond the first few epochs, indicating a possible convergence.</w:t>
      </w:r>
    </w:p>
    <w:p w14:paraId="07461B34" w14:textId="77777777" w:rsidR="000E524B" w:rsidRDefault="000E524B" w:rsidP="00FD72DD">
      <w:pPr>
        <w:rPr>
          <w:bCs/>
          <w:sz w:val="24"/>
          <w:szCs w:val="24"/>
          <w:lang w:val="en-US"/>
        </w:rPr>
      </w:pPr>
    </w:p>
    <w:p w14:paraId="187A497D" w14:textId="77777777" w:rsidR="000E524B" w:rsidRDefault="000E524B" w:rsidP="00FD72DD">
      <w:pPr>
        <w:rPr>
          <w:bCs/>
          <w:sz w:val="24"/>
          <w:szCs w:val="24"/>
          <w:lang w:val="en-US"/>
        </w:rPr>
      </w:pPr>
    </w:p>
    <w:p w14:paraId="52713640" w14:textId="65FB3133" w:rsidR="000E524B" w:rsidRDefault="000E524B" w:rsidP="00FD72DD">
      <w:pPr>
        <w:rPr>
          <w:bCs/>
          <w:sz w:val="24"/>
          <w:szCs w:val="24"/>
          <w:lang w:val="en-US"/>
        </w:rPr>
      </w:pPr>
      <w:r>
        <w:rPr>
          <w:noProof/>
        </w:rPr>
        <w:drawing>
          <wp:inline distT="0" distB="0" distL="0" distR="0" wp14:anchorId="709B6118" wp14:editId="7763A172">
            <wp:extent cx="5731510" cy="3623310"/>
            <wp:effectExtent l="0" t="0" r="2540" b="0"/>
            <wp:docPr id="1752839740"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9740" name="Picture 1" descr="A graph with a line and a blue line&#10;&#10;Description automatically generated"/>
                    <pic:cNvPicPr/>
                  </pic:nvPicPr>
                  <pic:blipFill>
                    <a:blip r:embed="rId4"/>
                    <a:stretch>
                      <a:fillRect/>
                    </a:stretch>
                  </pic:blipFill>
                  <pic:spPr>
                    <a:xfrm>
                      <a:off x="0" y="0"/>
                      <a:ext cx="5731510" cy="3623310"/>
                    </a:xfrm>
                    <a:prstGeom prst="rect">
                      <a:avLst/>
                    </a:prstGeom>
                  </pic:spPr>
                </pic:pic>
              </a:graphicData>
            </a:graphic>
          </wp:inline>
        </w:drawing>
      </w:r>
    </w:p>
    <w:p w14:paraId="6A72037C" w14:textId="77777777" w:rsidR="002E47A1" w:rsidRDefault="002E47A1" w:rsidP="00FD72DD">
      <w:pPr>
        <w:rPr>
          <w:bCs/>
          <w:sz w:val="24"/>
          <w:szCs w:val="24"/>
          <w:lang w:val="en-US"/>
        </w:rPr>
      </w:pPr>
    </w:p>
    <w:p w14:paraId="5E995FB7" w14:textId="77777777" w:rsidR="000E524B" w:rsidRDefault="000E524B" w:rsidP="000E524B">
      <w:pPr>
        <w:jc w:val="center"/>
        <w:rPr>
          <w:bCs/>
          <w:sz w:val="24"/>
          <w:szCs w:val="24"/>
          <w:lang w:val="en-US"/>
        </w:rPr>
      </w:pPr>
    </w:p>
    <w:p w14:paraId="564B3959" w14:textId="77777777" w:rsidR="000E524B" w:rsidRDefault="000E524B" w:rsidP="000E524B">
      <w:pPr>
        <w:jc w:val="center"/>
        <w:rPr>
          <w:bCs/>
          <w:sz w:val="24"/>
          <w:szCs w:val="24"/>
          <w:lang w:val="en-US"/>
        </w:rPr>
      </w:pPr>
    </w:p>
    <w:p w14:paraId="55917138" w14:textId="77777777" w:rsidR="000E524B" w:rsidRDefault="000E524B" w:rsidP="000E524B">
      <w:pPr>
        <w:jc w:val="center"/>
        <w:rPr>
          <w:bCs/>
          <w:sz w:val="24"/>
          <w:szCs w:val="24"/>
          <w:lang w:val="en-US"/>
        </w:rPr>
      </w:pPr>
    </w:p>
    <w:p w14:paraId="7636CBE9" w14:textId="77777777" w:rsidR="000E524B" w:rsidRDefault="000E524B" w:rsidP="000E524B">
      <w:pPr>
        <w:jc w:val="center"/>
        <w:rPr>
          <w:bCs/>
          <w:sz w:val="24"/>
          <w:szCs w:val="24"/>
          <w:lang w:val="en-US"/>
        </w:rPr>
      </w:pPr>
    </w:p>
    <w:p w14:paraId="4EDA422C" w14:textId="77777777" w:rsidR="000E524B" w:rsidRDefault="000E524B" w:rsidP="000E524B">
      <w:pPr>
        <w:jc w:val="center"/>
        <w:rPr>
          <w:bCs/>
          <w:sz w:val="24"/>
          <w:szCs w:val="24"/>
          <w:lang w:val="en-US"/>
        </w:rPr>
      </w:pPr>
    </w:p>
    <w:p w14:paraId="1EB86837" w14:textId="66A81A20" w:rsidR="000E524B" w:rsidRDefault="000E524B" w:rsidP="000E524B">
      <w:pPr>
        <w:rPr>
          <w:b/>
          <w:sz w:val="40"/>
          <w:szCs w:val="40"/>
          <w:lang w:val="en-US"/>
        </w:rPr>
      </w:pPr>
      <w:r>
        <w:rPr>
          <w:b/>
          <w:sz w:val="40"/>
          <w:szCs w:val="40"/>
          <w:lang w:val="en-US"/>
        </w:rPr>
        <w:t>Loss values for each epoch:</w:t>
      </w:r>
    </w:p>
    <w:p w14:paraId="47E2F133" w14:textId="77777777" w:rsidR="00A13AFB" w:rsidRDefault="00A13AFB" w:rsidP="000E524B">
      <w:pPr>
        <w:rPr>
          <w:b/>
          <w:sz w:val="40"/>
          <w:szCs w:val="40"/>
          <w:lang w:val="en-US"/>
        </w:rPr>
      </w:pPr>
    </w:p>
    <w:p w14:paraId="47E9EBFE" w14:textId="77777777" w:rsidR="00A13AFB" w:rsidRPr="000E524B" w:rsidRDefault="00A13AFB" w:rsidP="000E524B">
      <w:pPr>
        <w:rPr>
          <w:b/>
          <w:sz w:val="40"/>
          <w:szCs w:val="40"/>
          <w:lang w:val="en-US"/>
        </w:rPr>
      </w:pPr>
    </w:p>
    <w:p w14:paraId="698769DF" w14:textId="77777777" w:rsidR="000E524B" w:rsidRPr="00D7149F" w:rsidRDefault="000E524B" w:rsidP="000E524B">
      <w:pPr>
        <w:jc w:val="center"/>
        <w:rPr>
          <w:bCs/>
          <w:sz w:val="32"/>
          <w:szCs w:val="32"/>
          <w:lang w:val="en-US"/>
        </w:rPr>
      </w:pPr>
    </w:p>
    <w:p w14:paraId="2740B0BA" w14:textId="2382BC88" w:rsidR="00FD72DD" w:rsidRPr="00D7149F" w:rsidRDefault="00FD72DD" w:rsidP="000E524B">
      <w:pPr>
        <w:jc w:val="center"/>
        <w:rPr>
          <w:bCs/>
          <w:sz w:val="32"/>
          <w:szCs w:val="32"/>
          <w:lang w:val="en-US"/>
        </w:rPr>
      </w:pPr>
      <w:r w:rsidRPr="00D7149F">
        <w:rPr>
          <w:bCs/>
          <w:sz w:val="32"/>
          <w:szCs w:val="32"/>
          <w:lang w:val="en-US"/>
        </w:rPr>
        <w:t>Epoch 1, Loss: 1.5092244148254395</w:t>
      </w:r>
    </w:p>
    <w:p w14:paraId="77C894A7" w14:textId="77777777" w:rsidR="00FD72DD" w:rsidRPr="00D7149F" w:rsidRDefault="00FD72DD" w:rsidP="000E524B">
      <w:pPr>
        <w:jc w:val="center"/>
        <w:rPr>
          <w:bCs/>
          <w:sz w:val="32"/>
          <w:szCs w:val="32"/>
          <w:lang w:val="en-US"/>
        </w:rPr>
      </w:pPr>
      <w:r w:rsidRPr="00D7149F">
        <w:rPr>
          <w:bCs/>
          <w:sz w:val="32"/>
          <w:szCs w:val="32"/>
          <w:lang w:val="en-US"/>
        </w:rPr>
        <w:t>Epoch 2, Loss: 1.4635956287384033</w:t>
      </w:r>
    </w:p>
    <w:p w14:paraId="64FBB6A3" w14:textId="77777777" w:rsidR="00FD72DD" w:rsidRPr="00D7149F" w:rsidRDefault="00FD72DD" w:rsidP="000E524B">
      <w:pPr>
        <w:jc w:val="center"/>
        <w:rPr>
          <w:bCs/>
          <w:sz w:val="32"/>
          <w:szCs w:val="32"/>
          <w:lang w:val="en-US"/>
        </w:rPr>
      </w:pPr>
      <w:r w:rsidRPr="00D7149F">
        <w:rPr>
          <w:bCs/>
          <w:sz w:val="32"/>
          <w:szCs w:val="32"/>
          <w:lang w:val="en-US"/>
        </w:rPr>
        <w:t>Epoch 3, Loss: 1.474220871925354</w:t>
      </w:r>
    </w:p>
    <w:p w14:paraId="279A81AE" w14:textId="77777777" w:rsidR="00FD72DD" w:rsidRPr="00D7149F" w:rsidRDefault="00FD72DD" w:rsidP="000E524B">
      <w:pPr>
        <w:jc w:val="center"/>
        <w:rPr>
          <w:bCs/>
          <w:sz w:val="32"/>
          <w:szCs w:val="32"/>
          <w:lang w:val="en-US"/>
        </w:rPr>
      </w:pPr>
      <w:r w:rsidRPr="00D7149F">
        <w:rPr>
          <w:bCs/>
          <w:sz w:val="32"/>
          <w:szCs w:val="32"/>
          <w:lang w:val="en-US"/>
        </w:rPr>
        <w:t>Epoch 4, Loss: 1.461177110671997</w:t>
      </w:r>
    </w:p>
    <w:p w14:paraId="6D6DAA5A" w14:textId="77777777" w:rsidR="00FD72DD" w:rsidRPr="00D7149F" w:rsidRDefault="00FD72DD" w:rsidP="000E524B">
      <w:pPr>
        <w:jc w:val="center"/>
        <w:rPr>
          <w:bCs/>
          <w:sz w:val="32"/>
          <w:szCs w:val="32"/>
          <w:lang w:val="en-US"/>
        </w:rPr>
      </w:pPr>
      <w:r w:rsidRPr="00D7149F">
        <w:rPr>
          <w:bCs/>
          <w:sz w:val="32"/>
          <w:szCs w:val="32"/>
          <w:lang w:val="en-US"/>
        </w:rPr>
        <w:t>Epoch 5, Loss: 1.4654865264892578</w:t>
      </w:r>
    </w:p>
    <w:p w14:paraId="232D3D1A" w14:textId="77777777" w:rsidR="00FD72DD" w:rsidRPr="00D7149F" w:rsidRDefault="00FD72DD" w:rsidP="000E524B">
      <w:pPr>
        <w:jc w:val="center"/>
        <w:rPr>
          <w:bCs/>
          <w:sz w:val="32"/>
          <w:szCs w:val="32"/>
          <w:lang w:val="en-US"/>
        </w:rPr>
      </w:pPr>
      <w:r w:rsidRPr="00D7149F">
        <w:rPr>
          <w:bCs/>
          <w:sz w:val="32"/>
          <w:szCs w:val="32"/>
          <w:lang w:val="en-US"/>
        </w:rPr>
        <w:t>Epoch 6, Loss: 1.461944341659546</w:t>
      </w:r>
    </w:p>
    <w:p w14:paraId="198DD268" w14:textId="77777777" w:rsidR="00FD72DD" w:rsidRPr="00D7149F" w:rsidRDefault="00FD72DD" w:rsidP="000E524B">
      <w:pPr>
        <w:jc w:val="center"/>
        <w:rPr>
          <w:bCs/>
          <w:sz w:val="32"/>
          <w:szCs w:val="32"/>
          <w:lang w:val="en-US"/>
        </w:rPr>
      </w:pPr>
      <w:r w:rsidRPr="00D7149F">
        <w:rPr>
          <w:bCs/>
          <w:sz w:val="32"/>
          <w:szCs w:val="32"/>
          <w:lang w:val="en-US"/>
        </w:rPr>
        <w:t>Epoch 7, Loss: 1.463411569595337</w:t>
      </w:r>
    </w:p>
    <w:p w14:paraId="70CDAFF4" w14:textId="77777777" w:rsidR="00FD72DD" w:rsidRPr="00D7149F" w:rsidRDefault="00FD72DD" w:rsidP="000E524B">
      <w:pPr>
        <w:jc w:val="center"/>
        <w:rPr>
          <w:bCs/>
          <w:sz w:val="32"/>
          <w:szCs w:val="32"/>
          <w:lang w:val="en-US"/>
        </w:rPr>
      </w:pPr>
      <w:r w:rsidRPr="00D7149F">
        <w:rPr>
          <w:bCs/>
          <w:sz w:val="32"/>
          <w:szCs w:val="32"/>
          <w:lang w:val="en-US"/>
        </w:rPr>
        <w:t>Epoch 8, Loss: 1.4674338102340698</w:t>
      </w:r>
    </w:p>
    <w:p w14:paraId="1DE40B1E" w14:textId="77777777" w:rsidR="00FD72DD" w:rsidRPr="00D7149F" w:rsidRDefault="00FD72DD" w:rsidP="000E524B">
      <w:pPr>
        <w:jc w:val="center"/>
        <w:rPr>
          <w:bCs/>
          <w:sz w:val="32"/>
          <w:szCs w:val="32"/>
          <w:lang w:val="en-US"/>
        </w:rPr>
      </w:pPr>
      <w:r w:rsidRPr="00D7149F">
        <w:rPr>
          <w:bCs/>
          <w:sz w:val="32"/>
          <w:szCs w:val="32"/>
          <w:lang w:val="en-US"/>
        </w:rPr>
        <w:t>Epoch 9, Loss: 1.4611866474151611</w:t>
      </w:r>
    </w:p>
    <w:p w14:paraId="508B51E4" w14:textId="77777777" w:rsidR="00FD72DD" w:rsidRPr="00D7149F" w:rsidRDefault="00FD72DD" w:rsidP="000E524B">
      <w:pPr>
        <w:jc w:val="center"/>
        <w:rPr>
          <w:bCs/>
          <w:sz w:val="32"/>
          <w:szCs w:val="32"/>
          <w:lang w:val="en-US"/>
        </w:rPr>
      </w:pPr>
      <w:r w:rsidRPr="00D7149F">
        <w:rPr>
          <w:bCs/>
          <w:sz w:val="32"/>
          <w:szCs w:val="32"/>
          <w:lang w:val="en-US"/>
        </w:rPr>
        <w:t>Epoch 10, Loss: 1.4635202884674072</w:t>
      </w:r>
    </w:p>
    <w:p w14:paraId="63D12A1A" w14:textId="0C0AC404" w:rsidR="00CC763B" w:rsidRPr="00D7149F" w:rsidRDefault="00FD72DD" w:rsidP="000E524B">
      <w:pPr>
        <w:jc w:val="center"/>
        <w:rPr>
          <w:bCs/>
          <w:sz w:val="32"/>
          <w:szCs w:val="32"/>
          <w:lang w:val="en-US"/>
        </w:rPr>
      </w:pPr>
      <w:r w:rsidRPr="00D7149F">
        <w:rPr>
          <w:bCs/>
          <w:sz w:val="32"/>
          <w:szCs w:val="32"/>
          <w:lang w:val="en-US"/>
        </w:rPr>
        <w:t>Test Accuracy: 0.9832</w:t>
      </w:r>
      <w:r w:rsidR="004917DB" w:rsidRPr="00D7149F">
        <w:rPr>
          <w:bCs/>
          <w:sz w:val="32"/>
          <w:szCs w:val="32"/>
          <w:lang w:val="en-US"/>
        </w:rPr>
        <w:t xml:space="preserve"> (89.32%)</w:t>
      </w:r>
    </w:p>
    <w:p w14:paraId="7019F0F0" w14:textId="64D36311" w:rsidR="000E524B" w:rsidRDefault="000E524B" w:rsidP="004917DB">
      <w:pPr>
        <w:rPr>
          <w:b/>
          <w:sz w:val="40"/>
          <w:szCs w:val="40"/>
          <w:lang w:val="en-US"/>
        </w:rPr>
      </w:pPr>
    </w:p>
    <w:p w14:paraId="793A0ECC" w14:textId="77777777" w:rsidR="000E524B" w:rsidRDefault="000E524B" w:rsidP="004917DB">
      <w:pPr>
        <w:rPr>
          <w:b/>
          <w:sz w:val="40"/>
          <w:szCs w:val="40"/>
          <w:lang w:val="en-US"/>
        </w:rPr>
      </w:pPr>
    </w:p>
    <w:p w14:paraId="6FC2E887" w14:textId="77777777" w:rsidR="000E524B" w:rsidRDefault="000E524B" w:rsidP="004917DB">
      <w:pPr>
        <w:rPr>
          <w:b/>
          <w:sz w:val="40"/>
          <w:szCs w:val="40"/>
          <w:lang w:val="en-US"/>
        </w:rPr>
      </w:pPr>
    </w:p>
    <w:p w14:paraId="1EF09F9A" w14:textId="77777777" w:rsidR="000E524B" w:rsidRDefault="000E524B" w:rsidP="004917DB">
      <w:pPr>
        <w:rPr>
          <w:b/>
          <w:sz w:val="40"/>
          <w:szCs w:val="40"/>
          <w:lang w:val="en-US"/>
        </w:rPr>
      </w:pPr>
    </w:p>
    <w:p w14:paraId="5CB60C33" w14:textId="77777777" w:rsidR="000E524B" w:rsidRDefault="000E524B" w:rsidP="004917DB">
      <w:pPr>
        <w:rPr>
          <w:b/>
          <w:sz w:val="40"/>
          <w:szCs w:val="40"/>
          <w:lang w:val="en-US"/>
        </w:rPr>
      </w:pPr>
    </w:p>
    <w:p w14:paraId="2851755B" w14:textId="77777777" w:rsidR="000E524B" w:rsidRDefault="000E524B" w:rsidP="004917DB">
      <w:pPr>
        <w:rPr>
          <w:b/>
          <w:sz w:val="40"/>
          <w:szCs w:val="40"/>
          <w:lang w:val="en-US"/>
        </w:rPr>
      </w:pPr>
    </w:p>
    <w:p w14:paraId="509237C1" w14:textId="68EFC8E4" w:rsidR="004917DB" w:rsidRPr="004917DB" w:rsidRDefault="004917DB" w:rsidP="004917DB">
      <w:pPr>
        <w:rPr>
          <w:b/>
          <w:sz w:val="40"/>
          <w:szCs w:val="40"/>
          <w:lang w:val="en-US"/>
        </w:rPr>
      </w:pPr>
      <w:r w:rsidRPr="004917DB">
        <w:rPr>
          <w:b/>
          <w:sz w:val="40"/>
          <w:szCs w:val="40"/>
          <w:lang w:val="en-US"/>
        </w:rPr>
        <w:t>Accuracy Analysis:</w:t>
      </w:r>
    </w:p>
    <w:p w14:paraId="5B5F3BD9" w14:textId="77777777" w:rsidR="000E524B" w:rsidRDefault="000E524B" w:rsidP="003528C4">
      <w:pPr>
        <w:rPr>
          <w:bCs/>
          <w:sz w:val="24"/>
          <w:szCs w:val="24"/>
          <w:lang w:val="en-US"/>
        </w:rPr>
      </w:pPr>
    </w:p>
    <w:p w14:paraId="2533D57B" w14:textId="59FF28C5" w:rsidR="000E524B" w:rsidRPr="00D7149F" w:rsidRDefault="000E524B" w:rsidP="003528C4">
      <w:pPr>
        <w:rPr>
          <w:bCs/>
          <w:sz w:val="32"/>
          <w:szCs w:val="32"/>
          <w:lang w:val="en-US"/>
        </w:rPr>
      </w:pPr>
      <w:r w:rsidRPr="00D7149F">
        <w:rPr>
          <w:bCs/>
          <w:sz w:val="32"/>
          <w:szCs w:val="32"/>
          <w:lang w:val="en-US"/>
        </w:rPr>
        <w:t>The model's capacity to produce increasingly accurate predictions over time is evidenced by the accuracy that steadily rises with each epoch. Interestingly, there is a noticeable improvement that reaches 9</w:t>
      </w:r>
      <w:r w:rsidRPr="00D7149F">
        <w:rPr>
          <w:bCs/>
          <w:sz w:val="32"/>
          <w:szCs w:val="32"/>
          <w:lang w:val="en-US"/>
        </w:rPr>
        <w:t>8.32</w:t>
      </w:r>
      <w:r w:rsidRPr="00D7149F">
        <w:rPr>
          <w:bCs/>
          <w:sz w:val="32"/>
          <w:szCs w:val="32"/>
          <w:lang w:val="en-US"/>
        </w:rPr>
        <w:t>% accuracy by Epoch 10. This points to efficient learning</w:t>
      </w:r>
      <w:r w:rsidRPr="00D7149F">
        <w:rPr>
          <w:bCs/>
          <w:sz w:val="32"/>
          <w:szCs w:val="32"/>
          <w:lang w:val="en-US"/>
        </w:rPr>
        <w:t xml:space="preserve"> </w:t>
      </w:r>
      <w:r w:rsidRPr="00D7149F">
        <w:rPr>
          <w:bCs/>
          <w:sz w:val="32"/>
          <w:szCs w:val="32"/>
          <w:lang w:val="en-US"/>
        </w:rPr>
        <w:t>and training data generalization.</w:t>
      </w:r>
    </w:p>
    <w:p w14:paraId="189EFB95" w14:textId="77777777" w:rsidR="005B777F" w:rsidRDefault="005B777F" w:rsidP="003528C4">
      <w:pPr>
        <w:rPr>
          <w:bCs/>
          <w:sz w:val="24"/>
          <w:szCs w:val="24"/>
          <w:lang w:val="en-US"/>
        </w:rPr>
      </w:pPr>
    </w:p>
    <w:p w14:paraId="79BFDC67" w14:textId="77777777" w:rsidR="000E524B" w:rsidRDefault="000E524B" w:rsidP="003528C4">
      <w:pPr>
        <w:rPr>
          <w:b/>
          <w:sz w:val="24"/>
          <w:szCs w:val="24"/>
          <w:lang w:val="en-US"/>
        </w:rPr>
      </w:pPr>
    </w:p>
    <w:p w14:paraId="271D1B09" w14:textId="797DE7E4" w:rsidR="005B777F" w:rsidRDefault="00CC763B" w:rsidP="003528C4">
      <w:pPr>
        <w:rPr>
          <w:b/>
          <w:sz w:val="24"/>
          <w:szCs w:val="24"/>
          <w:lang w:val="en-US"/>
        </w:rPr>
      </w:pPr>
      <w:r>
        <w:rPr>
          <w:noProof/>
        </w:rPr>
        <w:drawing>
          <wp:inline distT="0" distB="0" distL="0" distR="0" wp14:anchorId="6E3606E4" wp14:editId="19024CCA">
            <wp:extent cx="5731510" cy="3519805"/>
            <wp:effectExtent l="0" t="0" r="2540" b="4445"/>
            <wp:docPr id="2027323601"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23601" name="Picture 1" descr="A graph with a line and a red line&#10;&#10;Description automatically generated"/>
                    <pic:cNvPicPr/>
                  </pic:nvPicPr>
                  <pic:blipFill>
                    <a:blip r:embed="rId5"/>
                    <a:stretch>
                      <a:fillRect/>
                    </a:stretch>
                  </pic:blipFill>
                  <pic:spPr>
                    <a:xfrm>
                      <a:off x="0" y="0"/>
                      <a:ext cx="5731510" cy="3519805"/>
                    </a:xfrm>
                    <a:prstGeom prst="rect">
                      <a:avLst/>
                    </a:prstGeom>
                  </pic:spPr>
                </pic:pic>
              </a:graphicData>
            </a:graphic>
          </wp:inline>
        </w:drawing>
      </w:r>
    </w:p>
    <w:p w14:paraId="147FA58C" w14:textId="77777777" w:rsidR="000E524B" w:rsidRDefault="000E524B" w:rsidP="003528C4">
      <w:pPr>
        <w:rPr>
          <w:b/>
          <w:sz w:val="24"/>
          <w:szCs w:val="24"/>
          <w:lang w:val="en-US"/>
        </w:rPr>
      </w:pPr>
    </w:p>
    <w:p w14:paraId="2F52DEC7" w14:textId="77777777" w:rsidR="00D7149F" w:rsidRDefault="00D7149F" w:rsidP="00D7149F">
      <w:pPr>
        <w:rPr>
          <w:b/>
          <w:sz w:val="36"/>
          <w:szCs w:val="36"/>
          <w:lang w:val="en-US"/>
        </w:rPr>
      </w:pPr>
    </w:p>
    <w:p w14:paraId="7890D86B" w14:textId="77777777" w:rsidR="00D7149F" w:rsidRDefault="00D7149F" w:rsidP="00D7149F">
      <w:pPr>
        <w:rPr>
          <w:b/>
          <w:sz w:val="36"/>
          <w:szCs w:val="36"/>
          <w:lang w:val="en-US"/>
        </w:rPr>
      </w:pPr>
    </w:p>
    <w:p w14:paraId="18BE1971" w14:textId="77777777" w:rsidR="00E53BAB" w:rsidRDefault="00E53BAB" w:rsidP="00D7149F">
      <w:pPr>
        <w:rPr>
          <w:b/>
          <w:sz w:val="36"/>
          <w:szCs w:val="36"/>
          <w:lang w:val="en-US"/>
        </w:rPr>
      </w:pPr>
    </w:p>
    <w:p w14:paraId="49C3EF67" w14:textId="77777777" w:rsidR="00E53BAB" w:rsidRDefault="00E53BAB" w:rsidP="00D7149F">
      <w:pPr>
        <w:rPr>
          <w:b/>
          <w:sz w:val="36"/>
          <w:szCs w:val="36"/>
          <w:lang w:val="en-US"/>
        </w:rPr>
      </w:pPr>
    </w:p>
    <w:p w14:paraId="3646D2E1" w14:textId="4FE2C59D" w:rsidR="00D7149F" w:rsidRPr="00D7149F" w:rsidRDefault="00D7149F" w:rsidP="00D7149F">
      <w:pPr>
        <w:rPr>
          <w:b/>
          <w:sz w:val="36"/>
          <w:szCs w:val="36"/>
          <w:lang w:val="en-US"/>
        </w:rPr>
      </w:pPr>
      <w:r w:rsidRPr="00D7149F">
        <w:rPr>
          <w:b/>
          <w:sz w:val="36"/>
          <w:szCs w:val="36"/>
          <w:lang w:val="en-US"/>
        </w:rPr>
        <w:lastRenderedPageBreak/>
        <w:t>Overall Trend:</w:t>
      </w:r>
    </w:p>
    <w:p w14:paraId="0DDC366F" w14:textId="77777777" w:rsidR="00D7149F" w:rsidRDefault="00D7149F" w:rsidP="00D7149F">
      <w:pPr>
        <w:rPr>
          <w:bCs/>
          <w:sz w:val="28"/>
          <w:szCs w:val="28"/>
          <w:lang w:val="en-US"/>
        </w:rPr>
      </w:pPr>
    </w:p>
    <w:p w14:paraId="12AB2951" w14:textId="06507D74" w:rsidR="00D7149F" w:rsidRDefault="00E53BAB" w:rsidP="00D7149F">
      <w:pPr>
        <w:rPr>
          <w:bCs/>
          <w:sz w:val="28"/>
          <w:szCs w:val="28"/>
          <w:lang w:val="en-US"/>
        </w:rPr>
      </w:pPr>
      <w:r w:rsidRPr="00E53BAB">
        <w:rPr>
          <w:bCs/>
          <w:sz w:val="28"/>
          <w:szCs w:val="28"/>
          <w:lang w:val="en-US"/>
        </w:rPr>
        <w:t>The patterns in accuracy and loss show that the model is gradually picking up new information from the training set. The accuracy increases as the loss converges, indicating the model's growing competence in accurately categorizing occurrences.</w:t>
      </w:r>
    </w:p>
    <w:p w14:paraId="3F11A50E" w14:textId="77777777" w:rsidR="00D7149F" w:rsidRDefault="00D7149F" w:rsidP="00D7149F">
      <w:pPr>
        <w:rPr>
          <w:bCs/>
          <w:sz w:val="28"/>
          <w:szCs w:val="28"/>
          <w:lang w:val="en-US"/>
        </w:rPr>
      </w:pPr>
    </w:p>
    <w:p w14:paraId="094C2F5C" w14:textId="77777777" w:rsidR="00E53BAB" w:rsidRDefault="00E53BAB" w:rsidP="00D7149F">
      <w:pPr>
        <w:rPr>
          <w:b/>
          <w:sz w:val="36"/>
          <w:szCs w:val="36"/>
          <w:lang w:val="en-US"/>
        </w:rPr>
      </w:pPr>
    </w:p>
    <w:p w14:paraId="00E22366" w14:textId="77777777" w:rsidR="00E53BAB" w:rsidRDefault="00E53BAB" w:rsidP="00D7149F">
      <w:pPr>
        <w:rPr>
          <w:b/>
          <w:sz w:val="36"/>
          <w:szCs w:val="36"/>
          <w:lang w:val="en-US"/>
        </w:rPr>
      </w:pPr>
    </w:p>
    <w:p w14:paraId="67570CC4" w14:textId="4AC19E49" w:rsidR="009A5675" w:rsidRPr="009A5675" w:rsidRDefault="009A5675" w:rsidP="00D7149F">
      <w:pPr>
        <w:rPr>
          <w:b/>
          <w:sz w:val="36"/>
          <w:szCs w:val="36"/>
          <w:lang w:val="en-US"/>
        </w:rPr>
      </w:pPr>
      <w:r w:rsidRPr="009A5675">
        <w:rPr>
          <w:b/>
          <w:sz w:val="36"/>
          <w:szCs w:val="36"/>
          <w:lang w:val="en-US"/>
        </w:rPr>
        <w:t>S</w:t>
      </w:r>
      <w:r w:rsidRPr="009A5675">
        <w:rPr>
          <w:b/>
          <w:sz w:val="36"/>
          <w:szCs w:val="36"/>
          <w:lang w:val="en-US"/>
        </w:rPr>
        <w:t>ummary</w:t>
      </w:r>
      <w:r w:rsidRPr="009A5675">
        <w:rPr>
          <w:b/>
          <w:sz w:val="36"/>
          <w:szCs w:val="36"/>
          <w:lang w:val="en-US"/>
        </w:rPr>
        <w:t>:</w:t>
      </w:r>
    </w:p>
    <w:p w14:paraId="7AEFFAAD" w14:textId="77777777" w:rsidR="009A5675" w:rsidRDefault="009A5675" w:rsidP="00D7149F">
      <w:pPr>
        <w:rPr>
          <w:bCs/>
          <w:sz w:val="28"/>
          <w:szCs w:val="28"/>
          <w:lang w:val="en-US"/>
        </w:rPr>
      </w:pPr>
    </w:p>
    <w:p w14:paraId="5046B4F9" w14:textId="3E1DA098" w:rsidR="00D7149F" w:rsidRPr="00D7149F" w:rsidRDefault="00E53BAB" w:rsidP="00E53BAB">
      <w:pPr>
        <w:rPr>
          <w:bCs/>
          <w:sz w:val="28"/>
          <w:szCs w:val="28"/>
          <w:lang w:val="en-US"/>
        </w:rPr>
      </w:pPr>
      <w:r w:rsidRPr="00E53BAB">
        <w:rPr>
          <w:bCs/>
          <w:sz w:val="28"/>
          <w:szCs w:val="28"/>
          <w:lang w:val="en-US"/>
        </w:rPr>
        <w:t>Although the model shows promising learning tendencies, more assessments and improvements are advised for the model's robust development.</w:t>
      </w:r>
    </w:p>
    <w:p w14:paraId="11A6C27C" w14:textId="77777777" w:rsidR="00E53BAB" w:rsidRPr="00D7149F" w:rsidRDefault="00E53BAB">
      <w:pPr>
        <w:rPr>
          <w:bCs/>
          <w:sz w:val="28"/>
          <w:szCs w:val="28"/>
          <w:lang w:val="en-US"/>
        </w:rPr>
      </w:pPr>
    </w:p>
    <w:sectPr w:rsidR="00E53BAB" w:rsidRPr="00D7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78"/>
    <w:rsid w:val="00066608"/>
    <w:rsid w:val="000E524B"/>
    <w:rsid w:val="002E47A1"/>
    <w:rsid w:val="003528C4"/>
    <w:rsid w:val="004917DB"/>
    <w:rsid w:val="004E336E"/>
    <w:rsid w:val="005B777F"/>
    <w:rsid w:val="00700109"/>
    <w:rsid w:val="00754196"/>
    <w:rsid w:val="009A5675"/>
    <w:rsid w:val="00A13AFB"/>
    <w:rsid w:val="00A1560D"/>
    <w:rsid w:val="00CC763B"/>
    <w:rsid w:val="00D24A88"/>
    <w:rsid w:val="00D7149F"/>
    <w:rsid w:val="00DE2D23"/>
    <w:rsid w:val="00DF6478"/>
    <w:rsid w:val="00E53BAB"/>
    <w:rsid w:val="00FD7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9119"/>
  <w15:chartTrackingRefBased/>
  <w15:docId w15:val="{4C2C69E8-F530-4861-9EA3-D70C16F4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5513">
      <w:bodyDiv w:val="1"/>
      <w:marLeft w:val="0"/>
      <w:marRight w:val="0"/>
      <w:marTop w:val="0"/>
      <w:marBottom w:val="0"/>
      <w:divBdr>
        <w:top w:val="none" w:sz="0" w:space="0" w:color="auto"/>
        <w:left w:val="none" w:sz="0" w:space="0" w:color="auto"/>
        <w:bottom w:val="none" w:sz="0" w:space="0" w:color="auto"/>
        <w:right w:val="none" w:sz="0" w:space="0" w:color="auto"/>
      </w:divBdr>
    </w:div>
    <w:div w:id="1133713143">
      <w:bodyDiv w:val="1"/>
      <w:marLeft w:val="0"/>
      <w:marRight w:val="0"/>
      <w:marTop w:val="0"/>
      <w:marBottom w:val="0"/>
      <w:divBdr>
        <w:top w:val="none" w:sz="0" w:space="0" w:color="auto"/>
        <w:left w:val="none" w:sz="0" w:space="0" w:color="auto"/>
        <w:bottom w:val="none" w:sz="0" w:space="0" w:color="auto"/>
        <w:right w:val="none" w:sz="0" w:space="0" w:color="auto"/>
      </w:divBdr>
    </w:div>
    <w:div w:id="1724870314">
      <w:bodyDiv w:val="1"/>
      <w:marLeft w:val="0"/>
      <w:marRight w:val="0"/>
      <w:marTop w:val="0"/>
      <w:marBottom w:val="0"/>
      <w:divBdr>
        <w:top w:val="none" w:sz="0" w:space="0" w:color="auto"/>
        <w:left w:val="none" w:sz="0" w:space="0" w:color="auto"/>
        <w:bottom w:val="none" w:sz="0" w:space="0" w:color="auto"/>
        <w:right w:val="none" w:sz="0" w:space="0" w:color="auto"/>
      </w:divBdr>
    </w:div>
    <w:div w:id="20763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adityav98@gmail.com</dc:creator>
  <cp:keywords/>
  <dc:description/>
  <cp:lastModifiedBy>adityav98@gmail.com</cp:lastModifiedBy>
  <cp:revision>15</cp:revision>
  <dcterms:created xsi:type="dcterms:W3CDTF">2023-11-12T03:04:00Z</dcterms:created>
  <dcterms:modified xsi:type="dcterms:W3CDTF">2023-11-12T03:25:00Z</dcterms:modified>
</cp:coreProperties>
</file>