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F804" w14:textId="77777777" w:rsidR="004804BC" w:rsidRDefault="004804BC" w:rsidP="00E40C5F"/>
    <w:p w14:paraId="02139EED" w14:textId="77777777" w:rsidR="004804BC" w:rsidRDefault="004804BC" w:rsidP="00E40C5F"/>
    <w:p w14:paraId="45C4AC1C" w14:textId="77777777" w:rsidR="004804BC" w:rsidRDefault="004804BC" w:rsidP="00E40C5F">
      <w:pPr>
        <w:sectPr w:rsidR="004804BC" w:rsidSect="00E40C5F">
          <w:headerReference w:type="even" r:id="rId8"/>
          <w:headerReference w:type="default" r:id="rId9"/>
          <w:footerReference w:type="even" r:id="rId10"/>
          <w:footerReference w:type="default" r:id="rId11"/>
          <w:headerReference w:type="first" r:id="rId12"/>
          <w:footerReference w:type="first" r:id="rId13"/>
          <w:type w:val="continuous"/>
          <w:pgSz w:w="11906" w:h="16838"/>
          <w:pgMar w:top="450" w:right="893" w:bottom="1440" w:left="893" w:header="864" w:footer="0" w:gutter="0"/>
          <w:cols w:num="3" w:space="720"/>
          <w:docGrid w:linePitch="381"/>
        </w:sectPr>
      </w:pPr>
    </w:p>
    <w:p w14:paraId="255D8963" w14:textId="2ADECFBE" w:rsidR="002D4AD1" w:rsidRDefault="00D554C3" w:rsidP="002D4AD1">
      <w:pPr>
        <w:pStyle w:val="Abstract"/>
        <w:spacing w:after="0"/>
        <w:ind w:firstLine="0"/>
        <w:rPr>
          <w:b w:val="0"/>
          <w:bCs w:val="0"/>
          <w:i/>
          <w:iCs/>
          <w:sz w:val="20"/>
          <w:szCs w:val="20"/>
        </w:rPr>
      </w:pPr>
      <w:r>
        <w:rPr>
          <w:i/>
          <w:iCs/>
          <w:sz w:val="20"/>
          <w:szCs w:val="20"/>
        </w:rPr>
        <w:t>Abstract</w:t>
      </w:r>
      <w:r>
        <w:rPr>
          <w:sz w:val="20"/>
          <w:szCs w:val="20"/>
        </w:rPr>
        <w:t xml:space="preserve">— </w:t>
      </w:r>
      <w:r w:rsidR="00341887" w:rsidRPr="00896E2E">
        <w:rPr>
          <w:b w:val="0"/>
          <w:bCs w:val="0"/>
          <w:i/>
          <w:iCs/>
          <w:sz w:val="20"/>
          <w:szCs w:val="20"/>
        </w:rPr>
        <w:t xml:space="preserve">This project develops and evaluates regression models using the provided dataset. The aim </w:t>
      </w:r>
      <w:r w:rsidR="007E5075">
        <w:rPr>
          <w:b w:val="0"/>
          <w:bCs w:val="0"/>
          <w:i/>
          <w:iCs/>
          <w:sz w:val="20"/>
          <w:szCs w:val="20"/>
        </w:rPr>
        <w:t>here is to</w:t>
      </w:r>
      <w:r w:rsidR="00341887" w:rsidRPr="00896E2E">
        <w:rPr>
          <w:b w:val="0"/>
          <w:bCs w:val="0"/>
          <w:i/>
          <w:iCs/>
          <w:sz w:val="20"/>
          <w:szCs w:val="20"/>
        </w:rPr>
        <w:t xml:space="preserve"> predict the target variable using</w:t>
      </w:r>
      <w:r w:rsidR="000E6409">
        <w:rPr>
          <w:b w:val="0"/>
          <w:bCs w:val="0"/>
          <w:i/>
          <w:iCs/>
          <w:sz w:val="20"/>
          <w:szCs w:val="20"/>
        </w:rPr>
        <w:t xml:space="preserve"> </w:t>
      </w:r>
      <w:r w:rsidR="00341887" w:rsidRPr="00896E2E">
        <w:rPr>
          <w:b w:val="0"/>
          <w:bCs w:val="0"/>
          <w:i/>
          <w:iCs/>
          <w:sz w:val="20"/>
          <w:szCs w:val="20"/>
        </w:rPr>
        <w:t>regression techniques. The process includes data visualization, preprocessing, scaling, model training, and performance evaluation. Multiple regression models are compared to find the best-performing model.</w:t>
      </w:r>
    </w:p>
    <w:p w14:paraId="7F748B8D" w14:textId="77777777" w:rsidR="007C2E19" w:rsidRDefault="007C2E19" w:rsidP="002D4AD1">
      <w:pPr>
        <w:pStyle w:val="Abstract"/>
        <w:spacing w:after="0"/>
        <w:ind w:firstLine="0"/>
        <w:rPr>
          <w:b w:val="0"/>
          <w:bCs w:val="0"/>
          <w:sz w:val="20"/>
          <w:szCs w:val="20"/>
        </w:rPr>
      </w:pPr>
    </w:p>
    <w:p w14:paraId="7608BFD8" w14:textId="77777777" w:rsidR="004804BC" w:rsidRPr="007C2E19" w:rsidRDefault="00D554C3" w:rsidP="007C2E19">
      <w:pPr>
        <w:pStyle w:val="Heading1"/>
      </w:pPr>
      <w:r w:rsidRPr="007C2E19">
        <w:t>INTRODUCTION</w:t>
      </w:r>
    </w:p>
    <w:p w14:paraId="3D7BDD97" w14:textId="77777777" w:rsidR="007C2E19" w:rsidRDefault="007C2E19" w:rsidP="002C727A">
      <w:pPr>
        <w:rPr>
          <w:lang w:val="en-IN"/>
        </w:rPr>
      </w:pPr>
    </w:p>
    <w:p w14:paraId="49A66716" w14:textId="4F45A29A" w:rsidR="002C727A" w:rsidRDefault="002C727A" w:rsidP="002C727A">
      <w:r w:rsidRPr="002C727A">
        <w:rPr>
          <w:sz w:val="20"/>
          <w:szCs w:val="20"/>
        </w:rPr>
        <w:t>Regression models are used in machine learning to predict continuous values based on input data. In this coursework, several regression techniques were trained and compared. The aim was to understand the relationships in the dataset and build a model that accurately predicts outputs without overfitting.</w:t>
      </w:r>
    </w:p>
    <w:p w14:paraId="01334DAC" w14:textId="607A64D4" w:rsidR="004804BC" w:rsidRPr="007C2E19" w:rsidRDefault="004804BC" w:rsidP="007C2E19">
      <w:pPr>
        <w:pStyle w:val="BodyText"/>
        <w:ind w:firstLine="0"/>
        <w:rPr>
          <w:sz w:val="20"/>
          <w:szCs w:val="20"/>
          <w:lang w:val="en-US"/>
        </w:rPr>
      </w:pPr>
    </w:p>
    <w:p w14:paraId="28375D9B" w14:textId="478FAB91" w:rsidR="004804BC" w:rsidRPr="007C2E19" w:rsidRDefault="00341887" w:rsidP="007C2E19">
      <w:pPr>
        <w:pStyle w:val="Heading1"/>
      </w:pPr>
      <w:r w:rsidRPr="007C2E19">
        <w:t>METHODOLOGY</w:t>
      </w:r>
      <w:r w:rsidR="00D554C3" w:rsidRPr="007C2E19">
        <w:t xml:space="preserve"> </w:t>
      </w:r>
    </w:p>
    <w:p w14:paraId="5C4355CC" w14:textId="5975B113" w:rsidR="00896E2E" w:rsidRDefault="00896E2E" w:rsidP="007E5075">
      <w:pPr>
        <w:pStyle w:val="NormalWeb"/>
        <w:ind w:left="-90" w:firstLine="0"/>
        <w:rPr>
          <w:sz w:val="20"/>
          <w:szCs w:val="20"/>
        </w:rPr>
      </w:pPr>
      <w:r w:rsidRPr="00896E2E">
        <w:rPr>
          <w:sz w:val="20"/>
          <w:szCs w:val="20"/>
        </w:rPr>
        <w:t xml:space="preserve">The </w:t>
      </w:r>
      <w:r w:rsidR="002C727A" w:rsidRPr="002C727A">
        <w:rPr>
          <w:sz w:val="20"/>
          <w:szCs w:val="20"/>
        </w:rPr>
        <w:t>dataset was first imported into Python using the Pandas library. Basic analysis and visualization</w:t>
      </w:r>
      <w:r w:rsidR="000E6409">
        <w:rPr>
          <w:sz w:val="20"/>
          <w:szCs w:val="20"/>
        </w:rPr>
        <w:t xml:space="preserve"> </w:t>
      </w:r>
      <w:proofErr w:type="gramStart"/>
      <w:r w:rsidR="000E6409">
        <w:rPr>
          <w:sz w:val="20"/>
          <w:szCs w:val="20"/>
        </w:rPr>
        <w:t>was</w:t>
      </w:r>
      <w:proofErr w:type="gramEnd"/>
      <w:r w:rsidR="000E6409">
        <w:rPr>
          <w:sz w:val="20"/>
          <w:szCs w:val="20"/>
        </w:rPr>
        <w:t xml:space="preserve"> done using </w:t>
      </w:r>
      <w:r w:rsidR="002C727A" w:rsidRPr="002C727A">
        <w:rPr>
          <w:sz w:val="20"/>
          <w:szCs w:val="20"/>
        </w:rPr>
        <w:t>correlation heatmap</w:t>
      </w:r>
      <w:r w:rsidR="00C01962">
        <w:rPr>
          <w:sz w:val="20"/>
          <w:szCs w:val="20"/>
        </w:rPr>
        <w:t xml:space="preserve"> </w:t>
      </w:r>
      <w:r w:rsidR="000E6409">
        <w:rPr>
          <w:sz w:val="20"/>
          <w:szCs w:val="20"/>
        </w:rPr>
        <w:t>which helps us</w:t>
      </w:r>
      <w:r w:rsidR="002C727A" w:rsidRPr="002C727A">
        <w:rPr>
          <w:sz w:val="20"/>
          <w:szCs w:val="20"/>
        </w:rPr>
        <w:t xml:space="preserve"> understand the</w:t>
      </w:r>
      <w:r w:rsidR="007E5075">
        <w:rPr>
          <w:sz w:val="20"/>
          <w:szCs w:val="20"/>
        </w:rPr>
        <w:t xml:space="preserve"> </w:t>
      </w:r>
      <w:r w:rsidR="002C727A" w:rsidRPr="002C727A">
        <w:rPr>
          <w:sz w:val="20"/>
          <w:szCs w:val="20"/>
        </w:rPr>
        <w:t>relationship</w:t>
      </w:r>
      <w:r w:rsidR="000E6409">
        <w:rPr>
          <w:sz w:val="20"/>
          <w:szCs w:val="20"/>
        </w:rPr>
        <w:t>s</w:t>
      </w:r>
      <w:r w:rsidR="002C727A" w:rsidRPr="002C727A">
        <w:rPr>
          <w:sz w:val="20"/>
          <w:szCs w:val="20"/>
        </w:rPr>
        <w:t xml:space="preserve"> between </w:t>
      </w:r>
      <w:r w:rsidR="00C01962">
        <w:rPr>
          <w:sz w:val="20"/>
          <w:szCs w:val="20"/>
        </w:rPr>
        <w:t xml:space="preserve">the </w:t>
      </w:r>
      <w:r w:rsidR="002C727A" w:rsidRPr="002C727A">
        <w:rPr>
          <w:sz w:val="20"/>
          <w:szCs w:val="20"/>
        </w:rPr>
        <w:t xml:space="preserve">variables. All columns </w:t>
      </w:r>
      <w:proofErr w:type="gramStart"/>
      <w:r w:rsidR="002C727A" w:rsidRPr="002C727A">
        <w:rPr>
          <w:sz w:val="20"/>
          <w:szCs w:val="20"/>
        </w:rPr>
        <w:t xml:space="preserve">except </w:t>
      </w:r>
      <w:r w:rsidR="00C01962">
        <w:rPr>
          <w:sz w:val="20"/>
          <w:szCs w:val="20"/>
        </w:rPr>
        <w:t xml:space="preserve"> </w:t>
      </w:r>
      <w:r w:rsidR="002C727A" w:rsidRPr="002C727A">
        <w:rPr>
          <w:sz w:val="20"/>
          <w:szCs w:val="20"/>
        </w:rPr>
        <w:t>the</w:t>
      </w:r>
      <w:proofErr w:type="gramEnd"/>
      <w:r w:rsidR="002C727A" w:rsidRPr="002C727A">
        <w:rPr>
          <w:sz w:val="20"/>
          <w:szCs w:val="20"/>
        </w:rPr>
        <w:t xml:space="preserve"> target variable </w:t>
      </w:r>
      <w:r w:rsidR="002C727A" w:rsidRPr="002C727A">
        <w:rPr>
          <w:b/>
          <w:bCs/>
          <w:sz w:val="20"/>
          <w:szCs w:val="20"/>
        </w:rPr>
        <w:t>y</w:t>
      </w:r>
      <w:r w:rsidR="002C727A" w:rsidRPr="002C727A">
        <w:rPr>
          <w:sz w:val="20"/>
          <w:szCs w:val="20"/>
        </w:rPr>
        <w:t xml:space="preserve"> were used as input features.</w:t>
      </w:r>
    </w:p>
    <w:p w14:paraId="204611B6" w14:textId="409BFECC" w:rsidR="007E5075" w:rsidRDefault="00341887" w:rsidP="007E5075">
      <w:pPr>
        <w:pStyle w:val="NormalWeb"/>
        <w:ind w:left="-90" w:firstLine="0"/>
        <w:rPr>
          <w:sz w:val="20"/>
          <w:szCs w:val="20"/>
        </w:rPr>
      </w:pPr>
      <w:r w:rsidRPr="00E40C5F">
        <w:rPr>
          <w:sz w:val="20"/>
          <w:szCs w:val="20"/>
        </w:rPr>
        <w:t xml:space="preserve">The </w:t>
      </w:r>
      <w:r w:rsidR="002C727A" w:rsidRPr="002C727A">
        <w:rPr>
          <w:sz w:val="20"/>
          <w:szCs w:val="20"/>
        </w:rPr>
        <w:t>dataset was divided into training data (80%) and testing data (20%) to evaluate performance on unseen</w:t>
      </w:r>
      <w:r w:rsidR="002C727A">
        <w:rPr>
          <w:sz w:val="20"/>
          <w:szCs w:val="20"/>
        </w:rPr>
        <w:t xml:space="preserve"> </w:t>
      </w:r>
      <w:r w:rsidR="002C727A" w:rsidRPr="002C727A">
        <w:rPr>
          <w:sz w:val="20"/>
          <w:szCs w:val="20"/>
        </w:rPr>
        <w:t xml:space="preserve">data. </w:t>
      </w:r>
      <w:proofErr w:type="spellStart"/>
      <w:r w:rsidR="000E6409">
        <w:rPr>
          <w:sz w:val="20"/>
          <w:szCs w:val="20"/>
        </w:rPr>
        <w:t>StandardScaling</w:t>
      </w:r>
      <w:proofErr w:type="spellEnd"/>
      <w:r w:rsidR="000E6409">
        <w:rPr>
          <w:sz w:val="20"/>
          <w:szCs w:val="20"/>
        </w:rPr>
        <w:t xml:space="preserve"> was used here so that all the data is equally scaled and </w:t>
      </w:r>
      <w:r w:rsidR="00042B35">
        <w:rPr>
          <w:sz w:val="20"/>
          <w:szCs w:val="20"/>
        </w:rPr>
        <w:t>perform while giving the same importance.</w:t>
      </w:r>
    </w:p>
    <w:p w14:paraId="50200418" w14:textId="6AD07253" w:rsidR="00341887" w:rsidRPr="00E40C5F" w:rsidRDefault="00341887" w:rsidP="007E5075">
      <w:pPr>
        <w:pStyle w:val="NormalWeb"/>
        <w:ind w:left="-90" w:firstLine="0"/>
        <w:rPr>
          <w:sz w:val="20"/>
          <w:szCs w:val="20"/>
        </w:rPr>
      </w:pPr>
      <w:r w:rsidRPr="00E40C5F">
        <w:rPr>
          <w:sz w:val="20"/>
          <w:szCs w:val="20"/>
        </w:rPr>
        <w:t xml:space="preserve">The following regression models were </w:t>
      </w:r>
      <w:r w:rsidR="000E6409">
        <w:rPr>
          <w:sz w:val="20"/>
          <w:szCs w:val="20"/>
        </w:rPr>
        <w:t>used</w:t>
      </w:r>
      <w:r w:rsidRPr="00E40C5F">
        <w:rPr>
          <w:sz w:val="20"/>
          <w:szCs w:val="20"/>
        </w:rPr>
        <w:t>:</w:t>
      </w:r>
    </w:p>
    <w:p w14:paraId="0166FD18" w14:textId="77777777" w:rsidR="00896E2E" w:rsidRDefault="00896E2E" w:rsidP="00E65169">
      <w:pPr>
        <w:pStyle w:val="NormalWeb"/>
        <w:ind w:left="-90" w:firstLine="0"/>
        <w:rPr>
          <w:sz w:val="20"/>
          <w:szCs w:val="20"/>
        </w:rPr>
      </w:pPr>
      <w:r w:rsidRPr="00896E2E">
        <w:rPr>
          <w:sz w:val="20"/>
          <w:szCs w:val="20"/>
        </w:rPr>
        <w:t>• Linear Regression</w:t>
      </w:r>
      <w:r w:rsidRPr="00896E2E">
        <w:rPr>
          <w:sz w:val="20"/>
          <w:szCs w:val="20"/>
        </w:rPr>
        <w:br/>
        <w:t>• Ridge Regression</w:t>
      </w:r>
      <w:r w:rsidRPr="00896E2E">
        <w:rPr>
          <w:sz w:val="20"/>
          <w:szCs w:val="20"/>
        </w:rPr>
        <w:br/>
        <w:t>• Lasso Regression</w:t>
      </w:r>
      <w:r w:rsidRPr="00896E2E">
        <w:rPr>
          <w:sz w:val="20"/>
          <w:szCs w:val="20"/>
        </w:rPr>
        <w:br/>
        <w:t xml:space="preserve">• </w:t>
      </w:r>
      <w:proofErr w:type="spellStart"/>
      <w:r w:rsidRPr="00896E2E">
        <w:rPr>
          <w:sz w:val="20"/>
          <w:szCs w:val="20"/>
        </w:rPr>
        <w:t>ElasticNet</w:t>
      </w:r>
      <w:proofErr w:type="spellEnd"/>
      <w:r w:rsidRPr="00896E2E">
        <w:rPr>
          <w:sz w:val="20"/>
          <w:szCs w:val="20"/>
        </w:rPr>
        <w:t xml:space="preserve"> Regression</w:t>
      </w:r>
      <w:r w:rsidRPr="00896E2E">
        <w:rPr>
          <w:sz w:val="20"/>
          <w:szCs w:val="20"/>
        </w:rPr>
        <w:br/>
        <w:t>• Polynomial Regression</w:t>
      </w:r>
      <w:r w:rsidRPr="00896E2E">
        <w:rPr>
          <w:sz w:val="20"/>
          <w:szCs w:val="20"/>
        </w:rPr>
        <w:br/>
        <w:t>• Random Forest Regression</w:t>
      </w:r>
    </w:p>
    <w:p w14:paraId="69245BC3" w14:textId="1787C341" w:rsidR="00BD4F32" w:rsidRPr="00BD4F32" w:rsidRDefault="00896E2E" w:rsidP="00BD4F32">
      <w:pPr>
        <w:pStyle w:val="NormalWeb"/>
        <w:ind w:left="-180" w:firstLine="0"/>
        <w:rPr>
          <w:sz w:val="20"/>
          <w:szCs w:val="20"/>
        </w:rPr>
      </w:pPr>
      <w:r w:rsidRPr="00896E2E">
        <w:rPr>
          <w:sz w:val="20"/>
          <w:szCs w:val="20"/>
        </w:rPr>
        <w:t xml:space="preserve">Pipelines </w:t>
      </w:r>
      <w:r w:rsidR="00BD4F32" w:rsidRPr="00BD4F32">
        <w:rPr>
          <w:sz w:val="20"/>
          <w:szCs w:val="20"/>
        </w:rPr>
        <w:t xml:space="preserve">were used to combine scaling and training steps properly and avoid data leakage. </w:t>
      </w:r>
      <w:r w:rsidR="000E6409">
        <w:rPr>
          <w:sz w:val="20"/>
          <w:szCs w:val="20"/>
        </w:rPr>
        <w:t xml:space="preserve">Each Model’s performance was evaluated by </w:t>
      </w:r>
      <w:r w:rsidR="00BD4F32" w:rsidRPr="00BD4F32">
        <w:rPr>
          <w:sz w:val="20"/>
          <w:szCs w:val="20"/>
        </w:rPr>
        <w:t>Mean Square</w:t>
      </w:r>
      <w:r w:rsidR="000E6409">
        <w:rPr>
          <w:sz w:val="20"/>
          <w:szCs w:val="20"/>
        </w:rPr>
        <w:t xml:space="preserve"> &amp; </w:t>
      </w:r>
      <w:r w:rsidR="00BD4F32" w:rsidRPr="00BD4F32">
        <w:rPr>
          <w:sz w:val="20"/>
          <w:szCs w:val="20"/>
        </w:rPr>
        <w:t>Root Mean Squared Error</w:t>
      </w:r>
      <w:r w:rsidR="000E6409">
        <w:rPr>
          <w:sz w:val="20"/>
          <w:szCs w:val="20"/>
        </w:rPr>
        <w:t xml:space="preserve"> </w:t>
      </w:r>
      <w:proofErr w:type="gramStart"/>
      <w:r w:rsidR="000E6409">
        <w:rPr>
          <w:sz w:val="20"/>
          <w:szCs w:val="20"/>
        </w:rPr>
        <w:t>i.e.,(</w:t>
      </w:r>
      <w:proofErr w:type="gramEnd"/>
      <w:r w:rsidR="000E6409">
        <w:rPr>
          <w:sz w:val="20"/>
          <w:szCs w:val="20"/>
        </w:rPr>
        <w:t xml:space="preserve">MSE &amp; RMSE) </w:t>
      </w:r>
      <w:r w:rsidR="00BD4F32" w:rsidRPr="00BD4F32">
        <w:rPr>
          <w:sz w:val="20"/>
          <w:szCs w:val="20"/>
        </w:rPr>
        <w:t>and R² score.</w:t>
      </w:r>
    </w:p>
    <w:p w14:paraId="65F72C6B" w14:textId="77777777" w:rsidR="00096B46" w:rsidRDefault="00E40C5F" w:rsidP="00896E2E">
      <w:pPr>
        <w:pStyle w:val="NormalWeb"/>
        <w:ind w:left="-90"/>
        <w:rPr>
          <w:sz w:val="20"/>
          <w:szCs w:val="20"/>
        </w:rPr>
      </w:pPr>
      <w:r>
        <w:rPr>
          <w:sz w:val="20"/>
          <w:szCs w:val="20"/>
        </w:rPr>
        <w:t xml:space="preserve">                                                   </w:t>
      </w:r>
    </w:p>
    <w:p w14:paraId="21FE2165" w14:textId="77777777" w:rsidR="00096B46" w:rsidRDefault="00096B46" w:rsidP="00896E2E">
      <w:pPr>
        <w:pStyle w:val="NormalWeb"/>
        <w:ind w:left="-90"/>
        <w:rPr>
          <w:sz w:val="20"/>
          <w:szCs w:val="20"/>
        </w:rPr>
      </w:pPr>
    </w:p>
    <w:p w14:paraId="1D6ACB27" w14:textId="567001B3" w:rsidR="00E40C5F" w:rsidRDefault="00E40C5F" w:rsidP="00896E2E">
      <w:pPr>
        <w:pStyle w:val="NormalWeb"/>
        <w:ind w:left="-90"/>
        <w:rPr>
          <w:sz w:val="20"/>
          <w:szCs w:val="20"/>
        </w:rPr>
      </w:pPr>
      <w:r>
        <w:rPr>
          <w:sz w:val="20"/>
          <w:szCs w:val="20"/>
        </w:rPr>
        <w:t xml:space="preserve">                                                                                                     </w:t>
      </w:r>
    </w:p>
    <w:p w14:paraId="34DE03CF" w14:textId="25006BD7" w:rsidR="004804BC" w:rsidRPr="007C2E19" w:rsidRDefault="00341887" w:rsidP="007C2E19">
      <w:pPr>
        <w:pStyle w:val="Heading1"/>
      </w:pPr>
      <w:r w:rsidRPr="007C2E19">
        <w:t>RESULTS AND OUTPUTS</w:t>
      </w:r>
    </w:p>
    <w:p w14:paraId="35B2CC6C" w14:textId="77777777" w:rsidR="00BC69EC" w:rsidRPr="00E40C5F" w:rsidRDefault="00BC69EC" w:rsidP="00E40C5F">
      <w:pPr>
        <w:rPr>
          <w:sz w:val="20"/>
          <w:szCs w:val="20"/>
          <w:lang w:val="en-IN"/>
        </w:rPr>
      </w:pPr>
    </w:p>
    <w:p w14:paraId="5D17E769" w14:textId="529C3438" w:rsidR="00BD4F32" w:rsidRPr="00BD4F32" w:rsidRDefault="00E40C5F" w:rsidP="00BD4F32">
      <w:pPr>
        <w:ind w:left="-90"/>
        <w:rPr>
          <w:sz w:val="20"/>
          <w:szCs w:val="20"/>
        </w:rPr>
      </w:pPr>
      <w:r w:rsidRPr="00E40C5F">
        <w:rPr>
          <w:sz w:val="20"/>
          <w:szCs w:val="20"/>
        </w:rPr>
        <w:t xml:space="preserve">Model </w:t>
      </w:r>
      <w:r w:rsidR="00BD4F32" w:rsidRPr="00BD4F32">
        <w:rPr>
          <w:sz w:val="20"/>
          <w:szCs w:val="20"/>
        </w:rPr>
        <w:t xml:space="preserve">performance was evaluated using Mean Squared Error, Root Mean Squared Error, and R² score to </w:t>
      </w:r>
      <w:r w:rsidR="000E6409">
        <w:rPr>
          <w:sz w:val="20"/>
          <w:szCs w:val="20"/>
        </w:rPr>
        <w:t>calculate the</w:t>
      </w:r>
      <w:r w:rsidR="00BD4F32" w:rsidRPr="00BD4F32">
        <w:rPr>
          <w:sz w:val="20"/>
          <w:szCs w:val="20"/>
        </w:rPr>
        <w:t xml:space="preserve"> predictive ability.</w:t>
      </w:r>
    </w:p>
    <w:p w14:paraId="79616314" w14:textId="7915840D" w:rsidR="00E40C5F" w:rsidRPr="00E40C5F" w:rsidRDefault="00E40C5F" w:rsidP="00BD4F32">
      <w:pPr>
        <w:ind w:left="-90"/>
        <w:rPr>
          <w:lang w:val="en-IN"/>
        </w:rPr>
      </w:pPr>
    </w:p>
    <w:tbl>
      <w:tblPr>
        <w:tblStyle w:val="TableGrid"/>
        <w:tblW w:w="5035" w:type="dxa"/>
        <w:tblLayout w:type="fixed"/>
        <w:tblLook w:val="04A0" w:firstRow="1" w:lastRow="0" w:firstColumn="1" w:lastColumn="0" w:noHBand="0" w:noVBand="1"/>
      </w:tblPr>
      <w:tblGrid>
        <w:gridCol w:w="2065"/>
        <w:gridCol w:w="990"/>
        <w:gridCol w:w="990"/>
        <w:gridCol w:w="990"/>
      </w:tblGrid>
      <w:tr w:rsidR="00E40C5F" w:rsidRPr="00E40C5F" w14:paraId="20795745" w14:textId="77777777" w:rsidTr="00BD4F32">
        <w:tc>
          <w:tcPr>
            <w:tcW w:w="2065" w:type="dxa"/>
          </w:tcPr>
          <w:p w14:paraId="71480AF6" w14:textId="7E68BB9D" w:rsidR="00341887" w:rsidRPr="00E40C5F" w:rsidRDefault="00341887" w:rsidP="00E40C5F">
            <w:pPr>
              <w:rPr>
                <w:sz w:val="20"/>
                <w:szCs w:val="20"/>
              </w:rPr>
            </w:pPr>
            <w:r w:rsidRPr="00E40C5F">
              <w:rPr>
                <w:sz w:val="20"/>
                <w:szCs w:val="20"/>
              </w:rPr>
              <w:t>MODEL</w:t>
            </w:r>
          </w:p>
        </w:tc>
        <w:tc>
          <w:tcPr>
            <w:tcW w:w="990" w:type="dxa"/>
          </w:tcPr>
          <w:p w14:paraId="73D96963" w14:textId="1A8DD9AA" w:rsidR="00341887" w:rsidRPr="00E40C5F" w:rsidRDefault="00341887" w:rsidP="00E40C5F">
            <w:pPr>
              <w:rPr>
                <w:sz w:val="20"/>
                <w:szCs w:val="20"/>
              </w:rPr>
            </w:pPr>
            <w:r w:rsidRPr="00E40C5F">
              <w:rPr>
                <w:sz w:val="20"/>
                <w:szCs w:val="20"/>
              </w:rPr>
              <w:t>MSE</w:t>
            </w:r>
          </w:p>
        </w:tc>
        <w:tc>
          <w:tcPr>
            <w:tcW w:w="990" w:type="dxa"/>
          </w:tcPr>
          <w:p w14:paraId="76ACFC10" w14:textId="6A5EC259" w:rsidR="00341887" w:rsidRPr="00E40C5F" w:rsidRDefault="00341887" w:rsidP="00E40C5F">
            <w:pPr>
              <w:rPr>
                <w:sz w:val="20"/>
                <w:szCs w:val="20"/>
              </w:rPr>
            </w:pPr>
            <w:r w:rsidRPr="00E40C5F">
              <w:rPr>
                <w:sz w:val="20"/>
                <w:szCs w:val="20"/>
              </w:rPr>
              <w:t>RMSE</w:t>
            </w:r>
          </w:p>
        </w:tc>
        <w:tc>
          <w:tcPr>
            <w:tcW w:w="990" w:type="dxa"/>
          </w:tcPr>
          <w:p w14:paraId="654EF0D0" w14:textId="0F31A1D5" w:rsidR="00341887" w:rsidRPr="00E40C5F" w:rsidRDefault="00341887" w:rsidP="00E40C5F">
            <w:pPr>
              <w:rPr>
                <w:sz w:val="20"/>
                <w:szCs w:val="20"/>
              </w:rPr>
            </w:pPr>
            <w:r w:rsidRPr="00E40C5F">
              <w:rPr>
                <w:sz w:val="20"/>
                <w:szCs w:val="20"/>
              </w:rPr>
              <w:t>R2</w:t>
            </w:r>
          </w:p>
        </w:tc>
      </w:tr>
      <w:tr w:rsidR="00E40C5F" w:rsidRPr="00E40C5F" w14:paraId="385A2B12" w14:textId="77777777" w:rsidTr="00BD4F32">
        <w:tc>
          <w:tcPr>
            <w:tcW w:w="2065" w:type="dxa"/>
          </w:tcPr>
          <w:p w14:paraId="6A15C7A2" w14:textId="1BDB81DC" w:rsidR="00341887" w:rsidRPr="00E40C5F" w:rsidRDefault="00341887" w:rsidP="00E40C5F">
            <w:pPr>
              <w:rPr>
                <w:sz w:val="20"/>
                <w:szCs w:val="20"/>
              </w:rPr>
            </w:pPr>
            <w:r w:rsidRPr="00E40C5F">
              <w:rPr>
                <w:sz w:val="20"/>
                <w:szCs w:val="20"/>
              </w:rPr>
              <w:t>Linear Regression</w:t>
            </w:r>
          </w:p>
        </w:tc>
        <w:tc>
          <w:tcPr>
            <w:tcW w:w="990" w:type="dxa"/>
          </w:tcPr>
          <w:p w14:paraId="60987C53" w14:textId="1F86274F" w:rsidR="00341887" w:rsidRPr="00E40C5F" w:rsidRDefault="00BC69EC" w:rsidP="00E40C5F">
            <w:pPr>
              <w:rPr>
                <w:sz w:val="20"/>
                <w:szCs w:val="20"/>
              </w:rPr>
            </w:pPr>
            <w:r w:rsidRPr="00E40C5F">
              <w:rPr>
                <w:sz w:val="20"/>
                <w:szCs w:val="20"/>
              </w:rPr>
              <w:t>7.462779</w:t>
            </w:r>
          </w:p>
        </w:tc>
        <w:tc>
          <w:tcPr>
            <w:tcW w:w="990" w:type="dxa"/>
          </w:tcPr>
          <w:p w14:paraId="54E65A43" w14:textId="4F97043E" w:rsidR="00341887" w:rsidRPr="00E40C5F" w:rsidRDefault="00BC69EC" w:rsidP="00E40C5F">
            <w:pPr>
              <w:rPr>
                <w:sz w:val="20"/>
                <w:szCs w:val="20"/>
              </w:rPr>
            </w:pPr>
            <w:r w:rsidRPr="00E40C5F">
              <w:rPr>
                <w:sz w:val="20"/>
                <w:szCs w:val="20"/>
              </w:rPr>
              <w:t>2.731809</w:t>
            </w:r>
          </w:p>
        </w:tc>
        <w:tc>
          <w:tcPr>
            <w:tcW w:w="990" w:type="dxa"/>
          </w:tcPr>
          <w:p w14:paraId="24219B93" w14:textId="6BC0A98D" w:rsidR="00341887" w:rsidRPr="00E40C5F" w:rsidRDefault="00BC69EC" w:rsidP="00E40C5F">
            <w:pPr>
              <w:rPr>
                <w:sz w:val="20"/>
                <w:szCs w:val="20"/>
              </w:rPr>
            </w:pPr>
            <w:r w:rsidRPr="00E40C5F">
              <w:rPr>
                <w:sz w:val="20"/>
                <w:szCs w:val="20"/>
              </w:rPr>
              <w:t>0.882120</w:t>
            </w:r>
          </w:p>
        </w:tc>
      </w:tr>
      <w:tr w:rsidR="00E40C5F" w:rsidRPr="00E40C5F" w14:paraId="48DC1DDC" w14:textId="77777777" w:rsidTr="00BD4F32">
        <w:tc>
          <w:tcPr>
            <w:tcW w:w="2065" w:type="dxa"/>
          </w:tcPr>
          <w:p w14:paraId="7633351E" w14:textId="5A2FB704" w:rsidR="00341887" w:rsidRPr="00E40C5F" w:rsidRDefault="00341887" w:rsidP="00E40C5F">
            <w:pPr>
              <w:rPr>
                <w:sz w:val="20"/>
                <w:szCs w:val="20"/>
              </w:rPr>
            </w:pPr>
            <w:r w:rsidRPr="00E40C5F">
              <w:rPr>
                <w:sz w:val="20"/>
                <w:szCs w:val="20"/>
              </w:rPr>
              <w:t>Lasso Regression</w:t>
            </w:r>
          </w:p>
        </w:tc>
        <w:tc>
          <w:tcPr>
            <w:tcW w:w="990" w:type="dxa"/>
          </w:tcPr>
          <w:p w14:paraId="2589A91A" w14:textId="27586A53" w:rsidR="00341887" w:rsidRPr="00E40C5F" w:rsidRDefault="00BC69EC" w:rsidP="00E40C5F">
            <w:pPr>
              <w:rPr>
                <w:sz w:val="20"/>
                <w:szCs w:val="20"/>
              </w:rPr>
            </w:pPr>
            <w:r w:rsidRPr="00E40C5F">
              <w:rPr>
                <w:sz w:val="20"/>
                <w:szCs w:val="20"/>
              </w:rPr>
              <w:t>7.573210</w:t>
            </w:r>
          </w:p>
        </w:tc>
        <w:tc>
          <w:tcPr>
            <w:tcW w:w="990" w:type="dxa"/>
          </w:tcPr>
          <w:p w14:paraId="2D28FED2" w14:textId="60A8C2BC" w:rsidR="00341887" w:rsidRPr="00E40C5F" w:rsidRDefault="00BC69EC" w:rsidP="00E40C5F">
            <w:pPr>
              <w:rPr>
                <w:sz w:val="20"/>
                <w:szCs w:val="20"/>
              </w:rPr>
            </w:pPr>
            <w:r w:rsidRPr="00E40C5F">
              <w:rPr>
                <w:sz w:val="20"/>
                <w:szCs w:val="20"/>
              </w:rPr>
              <w:t>2.751947</w:t>
            </w:r>
          </w:p>
        </w:tc>
        <w:tc>
          <w:tcPr>
            <w:tcW w:w="990" w:type="dxa"/>
          </w:tcPr>
          <w:p w14:paraId="18C496DB" w14:textId="61F4A0BA" w:rsidR="00341887" w:rsidRPr="00E40C5F" w:rsidRDefault="00BC69EC" w:rsidP="00E40C5F">
            <w:pPr>
              <w:rPr>
                <w:sz w:val="20"/>
                <w:szCs w:val="20"/>
              </w:rPr>
            </w:pPr>
            <w:r w:rsidRPr="00E40C5F">
              <w:rPr>
                <w:sz w:val="20"/>
                <w:szCs w:val="20"/>
              </w:rPr>
              <w:t>0.880376</w:t>
            </w:r>
          </w:p>
        </w:tc>
      </w:tr>
      <w:tr w:rsidR="00E40C5F" w:rsidRPr="00E40C5F" w14:paraId="7B64F0D7" w14:textId="77777777" w:rsidTr="00BD4F32">
        <w:tc>
          <w:tcPr>
            <w:tcW w:w="2065" w:type="dxa"/>
          </w:tcPr>
          <w:p w14:paraId="3F7253A5" w14:textId="76E7827E" w:rsidR="00341887" w:rsidRPr="00E40C5F" w:rsidRDefault="00341887" w:rsidP="00E40C5F">
            <w:pPr>
              <w:rPr>
                <w:sz w:val="20"/>
                <w:szCs w:val="20"/>
              </w:rPr>
            </w:pPr>
            <w:r w:rsidRPr="00E40C5F">
              <w:rPr>
                <w:sz w:val="20"/>
                <w:szCs w:val="20"/>
              </w:rPr>
              <w:t>Ridge Regression</w:t>
            </w:r>
          </w:p>
        </w:tc>
        <w:tc>
          <w:tcPr>
            <w:tcW w:w="990" w:type="dxa"/>
          </w:tcPr>
          <w:p w14:paraId="1FFFA8CD" w14:textId="0B7077FD" w:rsidR="00341887" w:rsidRPr="00E40C5F" w:rsidRDefault="00BC69EC" w:rsidP="00E40C5F">
            <w:pPr>
              <w:rPr>
                <w:sz w:val="20"/>
                <w:szCs w:val="20"/>
              </w:rPr>
            </w:pPr>
            <w:r w:rsidRPr="00E40C5F">
              <w:rPr>
                <w:sz w:val="20"/>
                <w:szCs w:val="20"/>
              </w:rPr>
              <w:t>7.587227</w:t>
            </w:r>
          </w:p>
        </w:tc>
        <w:tc>
          <w:tcPr>
            <w:tcW w:w="990" w:type="dxa"/>
          </w:tcPr>
          <w:p w14:paraId="2DFB7B5E" w14:textId="17DE4760" w:rsidR="00341887" w:rsidRPr="00E40C5F" w:rsidRDefault="00BC69EC" w:rsidP="00E40C5F">
            <w:pPr>
              <w:rPr>
                <w:sz w:val="20"/>
                <w:szCs w:val="20"/>
              </w:rPr>
            </w:pPr>
            <w:r w:rsidRPr="00E40C5F">
              <w:rPr>
                <w:sz w:val="20"/>
                <w:szCs w:val="20"/>
              </w:rPr>
              <w:t>2.754492</w:t>
            </w:r>
          </w:p>
        </w:tc>
        <w:tc>
          <w:tcPr>
            <w:tcW w:w="990" w:type="dxa"/>
          </w:tcPr>
          <w:p w14:paraId="23B89626" w14:textId="4819E025" w:rsidR="00341887" w:rsidRPr="00E40C5F" w:rsidRDefault="00BC69EC" w:rsidP="00E40C5F">
            <w:pPr>
              <w:rPr>
                <w:sz w:val="20"/>
                <w:szCs w:val="20"/>
              </w:rPr>
            </w:pPr>
            <w:r w:rsidRPr="00E40C5F">
              <w:rPr>
                <w:sz w:val="20"/>
                <w:szCs w:val="20"/>
              </w:rPr>
              <w:t>0.880154</w:t>
            </w:r>
          </w:p>
        </w:tc>
      </w:tr>
      <w:tr w:rsidR="00E40C5F" w:rsidRPr="00E40C5F" w14:paraId="2734DCEE" w14:textId="77777777" w:rsidTr="00BD4F32">
        <w:tc>
          <w:tcPr>
            <w:tcW w:w="2065" w:type="dxa"/>
          </w:tcPr>
          <w:p w14:paraId="6A785B6B" w14:textId="2F0659D4" w:rsidR="00341887" w:rsidRPr="00E40C5F" w:rsidRDefault="00BC69EC" w:rsidP="00E40C5F">
            <w:pPr>
              <w:rPr>
                <w:sz w:val="20"/>
                <w:szCs w:val="20"/>
              </w:rPr>
            </w:pPr>
            <w:proofErr w:type="spellStart"/>
            <w:r w:rsidRPr="00E40C5F">
              <w:rPr>
                <w:sz w:val="20"/>
                <w:szCs w:val="20"/>
              </w:rPr>
              <w:t>ElasticNet</w:t>
            </w:r>
            <w:proofErr w:type="spellEnd"/>
          </w:p>
        </w:tc>
        <w:tc>
          <w:tcPr>
            <w:tcW w:w="990" w:type="dxa"/>
          </w:tcPr>
          <w:p w14:paraId="265806B1" w14:textId="1D90FBA6" w:rsidR="00341887" w:rsidRPr="00E40C5F" w:rsidRDefault="00BC69EC" w:rsidP="00E40C5F">
            <w:pPr>
              <w:rPr>
                <w:sz w:val="20"/>
                <w:szCs w:val="20"/>
              </w:rPr>
            </w:pPr>
            <w:r w:rsidRPr="00E40C5F">
              <w:rPr>
                <w:sz w:val="20"/>
                <w:szCs w:val="20"/>
              </w:rPr>
              <w:t>7.699329</w:t>
            </w:r>
          </w:p>
        </w:tc>
        <w:tc>
          <w:tcPr>
            <w:tcW w:w="990" w:type="dxa"/>
          </w:tcPr>
          <w:p w14:paraId="1A058095" w14:textId="5647A0F3" w:rsidR="00341887" w:rsidRPr="00E40C5F" w:rsidRDefault="00BC69EC" w:rsidP="00E40C5F">
            <w:pPr>
              <w:rPr>
                <w:sz w:val="20"/>
                <w:szCs w:val="20"/>
              </w:rPr>
            </w:pPr>
            <w:r w:rsidRPr="00E40C5F">
              <w:rPr>
                <w:sz w:val="20"/>
                <w:szCs w:val="20"/>
              </w:rPr>
              <w:t>2.774766</w:t>
            </w:r>
          </w:p>
        </w:tc>
        <w:tc>
          <w:tcPr>
            <w:tcW w:w="990" w:type="dxa"/>
          </w:tcPr>
          <w:p w14:paraId="60228428" w14:textId="15D1E77C" w:rsidR="00341887" w:rsidRPr="00E40C5F" w:rsidRDefault="00BC69EC" w:rsidP="00E40C5F">
            <w:pPr>
              <w:rPr>
                <w:sz w:val="20"/>
                <w:szCs w:val="20"/>
              </w:rPr>
            </w:pPr>
            <w:r w:rsidRPr="00E40C5F">
              <w:rPr>
                <w:sz w:val="20"/>
                <w:szCs w:val="20"/>
              </w:rPr>
              <w:t>0.878384</w:t>
            </w:r>
          </w:p>
        </w:tc>
      </w:tr>
      <w:tr w:rsidR="00896E2E" w:rsidRPr="00E40C5F" w14:paraId="5EB74FB5" w14:textId="77777777" w:rsidTr="00BD4F32">
        <w:tc>
          <w:tcPr>
            <w:tcW w:w="2065" w:type="dxa"/>
          </w:tcPr>
          <w:p w14:paraId="2B166E22" w14:textId="7DAD8ED4" w:rsidR="00896E2E" w:rsidRPr="00E40C5F" w:rsidRDefault="00896E2E" w:rsidP="00E40C5F">
            <w:pPr>
              <w:rPr>
                <w:sz w:val="20"/>
                <w:szCs w:val="20"/>
              </w:rPr>
            </w:pPr>
            <w:r>
              <w:rPr>
                <w:sz w:val="20"/>
                <w:szCs w:val="20"/>
              </w:rPr>
              <w:t>Polynomial Regression</w:t>
            </w:r>
          </w:p>
        </w:tc>
        <w:tc>
          <w:tcPr>
            <w:tcW w:w="990" w:type="dxa"/>
          </w:tcPr>
          <w:p w14:paraId="168BCBCC" w14:textId="425F2A49" w:rsidR="00896E2E" w:rsidRPr="00E40C5F" w:rsidRDefault="00896E2E" w:rsidP="00E40C5F">
            <w:pPr>
              <w:rPr>
                <w:sz w:val="20"/>
                <w:szCs w:val="20"/>
              </w:rPr>
            </w:pPr>
            <w:r>
              <w:rPr>
                <w:sz w:val="20"/>
                <w:szCs w:val="20"/>
              </w:rPr>
              <w:t>6831.79</w:t>
            </w:r>
          </w:p>
        </w:tc>
        <w:tc>
          <w:tcPr>
            <w:tcW w:w="990" w:type="dxa"/>
          </w:tcPr>
          <w:p w14:paraId="0C16027E" w14:textId="62DAD57A" w:rsidR="00896E2E" w:rsidRPr="00E40C5F" w:rsidRDefault="00896E2E" w:rsidP="00E40C5F">
            <w:pPr>
              <w:rPr>
                <w:sz w:val="20"/>
                <w:szCs w:val="20"/>
              </w:rPr>
            </w:pPr>
            <w:r>
              <w:rPr>
                <w:sz w:val="20"/>
                <w:szCs w:val="20"/>
              </w:rPr>
              <w:t>82.6547</w:t>
            </w:r>
          </w:p>
        </w:tc>
        <w:tc>
          <w:tcPr>
            <w:tcW w:w="990" w:type="dxa"/>
          </w:tcPr>
          <w:p w14:paraId="436A43C9" w14:textId="4514ED61" w:rsidR="00896E2E" w:rsidRPr="00E40C5F" w:rsidRDefault="00896E2E" w:rsidP="00E40C5F">
            <w:pPr>
              <w:rPr>
                <w:sz w:val="20"/>
                <w:szCs w:val="20"/>
              </w:rPr>
            </w:pPr>
            <w:r>
              <w:rPr>
                <w:sz w:val="20"/>
                <w:szCs w:val="20"/>
              </w:rPr>
              <w:t>-106.91</w:t>
            </w:r>
          </w:p>
        </w:tc>
      </w:tr>
      <w:tr w:rsidR="00896E2E" w:rsidRPr="00E40C5F" w14:paraId="3E71EDDE" w14:textId="77777777" w:rsidTr="00BD4F32">
        <w:tc>
          <w:tcPr>
            <w:tcW w:w="2065" w:type="dxa"/>
          </w:tcPr>
          <w:p w14:paraId="3979BCDA" w14:textId="3FDE73B2" w:rsidR="00896E2E" w:rsidRPr="00E40C5F" w:rsidRDefault="00896E2E" w:rsidP="00E40C5F">
            <w:pPr>
              <w:rPr>
                <w:sz w:val="20"/>
                <w:szCs w:val="20"/>
              </w:rPr>
            </w:pPr>
            <w:r>
              <w:rPr>
                <w:sz w:val="20"/>
                <w:szCs w:val="20"/>
              </w:rPr>
              <w:t>Random Forest</w:t>
            </w:r>
          </w:p>
        </w:tc>
        <w:tc>
          <w:tcPr>
            <w:tcW w:w="990" w:type="dxa"/>
          </w:tcPr>
          <w:p w14:paraId="0E4ED8D5" w14:textId="297719A8" w:rsidR="00896E2E" w:rsidRPr="00E40C5F" w:rsidRDefault="00896E2E" w:rsidP="00E40C5F">
            <w:pPr>
              <w:rPr>
                <w:sz w:val="20"/>
                <w:szCs w:val="20"/>
              </w:rPr>
            </w:pPr>
            <w:r>
              <w:rPr>
                <w:sz w:val="20"/>
                <w:szCs w:val="20"/>
              </w:rPr>
              <w:t>11.194</w:t>
            </w:r>
          </w:p>
        </w:tc>
        <w:tc>
          <w:tcPr>
            <w:tcW w:w="990" w:type="dxa"/>
          </w:tcPr>
          <w:p w14:paraId="01E10A7F" w14:textId="7CB996E9" w:rsidR="00896E2E" w:rsidRPr="00E40C5F" w:rsidRDefault="00896E2E" w:rsidP="00E40C5F">
            <w:pPr>
              <w:rPr>
                <w:sz w:val="20"/>
                <w:szCs w:val="20"/>
              </w:rPr>
            </w:pPr>
            <w:r>
              <w:rPr>
                <w:sz w:val="20"/>
                <w:szCs w:val="20"/>
              </w:rPr>
              <w:t>3.345</w:t>
            </w:r>
          </w:p>
        </w:tc>
        <w:tc>
          <w:tcPr>
            <w:tcW w:w="990" w:type="dxa"/>
          </w:tcPr>
          <w:p w14:paraId="315C5692" w14:textId="27918B58" w:rsidR="00896E2E" w:rsidRPr="00E40C5F" w:rsidRDefault="00896E2E" w:rsidP="00E40C5F">
            <w:pPr>
              <w:rPr>
                <w:sz w:val="20"/>
                <w:szCs w:val="20"/>
              </w:rPr>
            </w:pPr>
            <w:r>
              <w:rPr>
                <w:sz w:val="20"/>
                <w:szCs w:val="20"/>
              </w:rPr>
              <w:t>0.823171</w:t>
            </w:r>
          </w:p>
        </w:tc>
      </w:tr>
    </w:tbl>
    <w:p w14:paraId="4444E721" w14:textId="77777777" w:rsidR="004804BC" w:rsidRPr="00E40C5F" w:rsidRDefault="004804BC" w:rsidP="00896E2E"/>
    <w:p w14:paraId="4AAE866C" w14:textId="61D5006C" w:rsidR="00896E2E" w:rsidRPr="008471C5" w:rsidRDefault="00896E2E" w:rsidP="008471C5">
      <w:pPr>
        <w:pStyle w:val="ListParagraph"/>
        <w:rPr>
          <w:sz w:val="20"/>
          <w:szCs w:val="20"/>
        </w:rPr>
      </w:pPr>
      <w:r w:rsidRPr="008471C5">
        <w:rPr>
          <w:sz w:val="20"/>
          <w:szCs w:val="20"/>
        </w:rPr>
        <w:t xml:space="preserve">Linear Regression </w:t>
      </w:r>
      <w:r w:rsidR="00BD4F32" w:rsidRPr="008471C5">
        <w:rPr>
          <w:sz w:val="20"/>
          <w:szCs w:val="20"/>
        </w:rPr>
        <w:t>produced the lowest error and the highest R² score among the models.</w:t>
      </w:r>
      <w:r w:rsidR="000E6409" w:rsidRPr="008471C5">
        <w:rPr>
          <w:sz w:val="20"/>
          <w:szCs w:val="20"/>
        </w:rPr>
        <w:t xml:space="preserve"> Whereas </w:t>
      </w:r>
      <w:r w:rsidR="00BD4F32" w:rsidRPr="008471C5">
        <w:rPr>
          <w:sz w:val="20"/>
          <w:szCs w:val="20"/>
        </w:rPr>
        <w:t xml:space="preserve">Ridge, Lasso, and </w:t>
      </w:r>
      <w:proofErr w:type="spellStart"/>
      <w:r w:rsidR="00BD4F32" w:rsidRPr="008471C5">
        <w:rPr>
          <w:sz w:val="20"/>
          <w:szCs w:val="20"/>
        </w:rPr>
        <w:t>ElasticNet</w:t>
      </w:r>
      <w:proofErr w:type="spellEnd"/>
      <w:r w:rsidR="00BD4F32" w:rsidRPr="008471C5">
        <w:rPr>
          <w:sz w:val="20"/>
          <w:szCs w:val="20"/>
        </w:rPr>
        <w:t xml:space="preserve"> </w:t>
      </w:r>
      <w:r w:rsidR="000E6409" w:rsidRPr="008471C5">
        <w:rPr>
          <w:sz w:val="20"/>
          <w:szCs w:val="20"/>
        </w:rPr>
        <w:t>got similar result but were slightly lower.</w:t>
      </w:r>
    </w:p>
    <w:p w14:paraId="3D447BBC" w14:textId="77777777" w:rsidR="00BD4F32" w:rsidRPr="008471C5" w:rsidRDefault="00896E2E" w:rsidP="008471C5">
      <w:pPr>
        <w:pStyle w:val="ListParagraph"/>
        <w:rPr>
          <w:sz w:val="20"/>
          <w:szCs w:val="20"/>
        </w:rPr>
      </w:pPr>
      <w:r w:rsidRPr="008471C5">
        <w:rPr>
          <w:sz w:val="20"/>
          <w:szCs w:val="20"/>
        </w:rPr>
        <w:t xml:space="preserve">Polynomial Regression </w:t>
      </w:r>
      <w:r w:rsidR="00BD4F32" w:rsidRPr="008471C5">
        <w:rPr>
          <w:sz w:val="20"/>
          <w:szCs w:val="20"/>
        </w:rPr>
        <w:t>performed very poorly because it overfitted the training data and failed to predict correctly on the test data.</w:t>
      </w:r>
    </w:p>
    <w:p w14:paraId="3B20316F" w14:textId="77084983" w:rsidR="00896E2E" w:rsidRPr="008471C5" w:rsidRDefault="00896E2E" w:rsidP="008471C5">
      <w:pPr>
        <w:pStyle w:val="ListParagraph"/>
        <w:rPr>
          <w:sz w:val="20"/>
          <w:szCs w:val="20"/>
        </w:rPr>
      </w:pPr>
      <w:r w:rsidRPr="008471C5">
        <w:rPr>
          <w:sz w:val="20"/>
          <w:szCs w:val="20"/>
        </w:rPr>
        <w:t xml:space="preserve">Random </w:t>
      </w:r>
      <w:r w:rsidR="00BD4F32" w:rsidRPr="008471C5">
        <w:rPr>
          <w:sz w:val="20"/>
          <w:szCs w:val="20"/>
        </w:rPr>
        <w:t xml:space="preserve">Forest was also tested, but </w:t>
      </w:r>
      <w:r w:rsidR="000E6409" w:rsidRPr="008471C5">
        <w:rPr>
          <w:sz w:val="20"/>
          <w:szCs w:val="20"/>
        </w:rPr>
        <w:t xml:space="preserve">the </w:t>
      </w:r>
      <w:r w:rsidR="00BD4F32" w:rsidRPr="008471C5">
        <w:rPr>
          <w:sz w:val="20"/>
          <w:szCs w:val="20"/>
        </w:rPr>
        <w:t xml:space="preserve">simpler regression models </w:t>
      </w:r>
      <w:r w:rsidR="000E6409" w:rsidRPr="008471C5">
        <w:rPr>
          <w:sz w:val="20"/>
          <w:szCs w:val="20"/>
        </w:rPr>
        <w:t xml:space="preserve">line linear regression </w:t>
      </w:r>
      <w:r w:rsidR="00BD4F32" w:rsidRPr="008471C5">
        <w:rPr>
          <w:sz w:val="20"/>
          <w:szCs w:val="20"/>
        </w:rPr>
        <w:t xml:space="preserve">already </w:t>
      </w:r>
      <w:r w:rsidR="000E6409" w:rsidRPr="008471C5">
        <w:rPr>
          <w:sz w:val="20"/>
          <w:szCs w:val="20"/>
        </w:rPr>
        <w:t>showed a</w:t>
      </w:r>
      <w:r w:rsidR="00BD4F32" w:rsidRPr="008471C5">
        <w:rPr>
          <w:sz w:val="20"/>
          <w:szCs w:val="20"/>
        </w:rPr>
        <w:t xml:space="preserve"> strong performance.</w:t>
      </w:r>
    </w:p>
    <w:p w14:paraId="350ACA33" w14:textId="0F65C94F" w:rsidR="00BD4F32" w:rsidRPr="008471C5" w:rsidRDefault="00896E2E" w:rsidP="008471C5">
      <w:pPr>
        <w:pStyle w:val="ListParagraph"/>
        <w:rPr>
          <w:sz w:val="20"/>
          <w:szCs w:val="20"/>
        </w:rPr>
      </w:pPr>
      <w:r w:rsidRPr="008471C5">
        <w:rPr>
          <w:sz w:val="20"/>
          <w:szCs w:val="20"/>
        </w:rPr>
        <w:t xml:space="preserve">Scatter plots </w:t>
      </w:r>
      <w:r w:rsidR="000E6409" w:rsidRPr="008471C5">
        <w:rPr>
          <w:sz w:val="20"/>
          <w:szCs w:val="20"/>
        </w:rPr>
        <w:t xml:space="preserve">which </w:t>
      </w:r>
      <w:r w:rsidR="00BD4F32" w:rsidRPr="008471C5">
        <w:rPr>
          <w:sz w:val="20"/>
          <w:szCs w:val="20"/>
        </w:rPr>
        <w:t>compar</w:t>
      </w:r>
      <w:r w:rsidR="000E6409" w:rsidRPr="008471C5">
        <w:rPr>
          <w:sz w:val="20"/>
          <w:szCs w:val="20"/>
        </w:rPr>
        <w:t>ed the</w:t>
      </w:r>
      <w:r w:rsidR="00BD4F32" w:rsidRPr="008471C5">
        <w:rPr>
          <w:sz w:val="20"/>
          <w:szCs w:val="20"/>
        </w:rPr>
        <w:t xml:space="preserve"> predicted and actual values showed that Linear Regression </w:t>
      </w:r>
      <w:proofErr w:type="gramStart"/>
      <w:r w:rsidR="00BD4F32" w:rsidRPr="008471C5">
        <w:rPr>
          <w:sz w:val="20"/>
          <w:szCs w:val="20"/>
        </w:rPr>
        <w:t xml:space="preserve">predictions </w:t>
      </w:r>
      <w:r w:rsidR="000E6409" w:rsidRPr="008471C5">
        <w:rPr>
          <w:sz w:val="20"/>
          <w:szCs w:val="20"/>
        </w:rPr>
        <w:t xml:space="preserve"> were</w:t>
      </w:r>
      <w:proofErr w:type="gramEnd"/>
      <w:r w:rsidR="000E6409" w:rsidRPr="008471C5">
        <w:rPr>
          <w:sz w:val="20"/>
          <w:szCs w:val="20"/>
        </w:rPr>
        <w:t xml:space="preserve"> </w:t>
      </w:r>
      <w:r w:rsidR="00BD4F32" w:rsidRPr="008471C5">
        <w:rPr>
          <w:sz w:val="20"/>
          <w:szCs w:val="20"/>
        </w:rPr>
        <w:t>closely match</w:t>
      </w:r>
      <w:r w:rsidR="000E6409" w:rsidRPr="008471C5">
        <w:rPr>
          <w:sz w:val="20"/>
          <w:szCs w:val="20"/>
        </w:rPr>
        <w:t xml:space="preserve">ing with the </w:t>
      </w:r>
      <w:r w:rsidR="00BD4F32" w:rsidRPr="008471C5">
        <w:rPr>
          <w:sz w:val="20"/>
          <w:szCs w:val="20"/>
        </w:rPr>
        <w:t xml:space="preserve"> real values, </w:t>
      </w:r>
      <w:r w:rsidR="000E6409" w:rsidRPr="008471C5">
        <w:rPr>
          <w:sz w:val="20"/>
          <w:szCs w:val="20"/>
        </w:rPr>
        <w:t>which means, it has great performance.</w:t>
      </w:r>
    </w:p>
    <w:p w14:paraId="69E66A41" w14:textId="79FBDB45" w:rsidR="004804BC" w:rsidRPr="00896E2E" w:rsidRDefault="004804BC" w:rsidP="008471C5">
      <w:pPr>
        <w:pStyle w:val="ListParagraph"/>
        <w:numPr>
          <w:ilvl w:val="0"/>
          <w:numId w:val="0"/>
        </w:numPr>
        <w:ind w:left="360"/>
      </w:pPr>
    </w:p>
    <w:p w14:paraId="47871E19" w14:textId="3995AF8E" w:rsidR="004804BC" w:rsidRDefault="00E40C5F" w:rsidP="007C2E19">
      <w:pPr>
        <w:pStyle w:val="Heading1"/>
      </w:pPr>
      <w:r>
        <w:t>CONCLUSION</w:t>
      </w:r>
    </w:p>
    <w:p w14:paraId="54852CDF" w14:textId="77777777" w:rsidR="007C2E19" w:rsidRPr="007C2E19" w:rsidRDefault="007C2E19" w:rsidP="007C2E19">
      <w:pPr>
        <w:rPr>
          <w:lang w:val="en-IN"/>
        </w:rPr>
      </w:pPr>
    </w:p>
    <w:p w14:paraId="2CC961DF" w14:textId="77777777" w:rsidR="00BD4F32" w:rsidRPr="00BD4F32" w:rsidRDefault="00E40C5F" w:rsidP="00BD4F32">
      <w:pPr>
        <w:pStyle w:val="Heading3"/>
        <w:tabs>
          <w:tab w:val="left" w:pos="576"/>
        </w:tabs>
        <w:rPr>
          <w:i w:val="0"/>
          <w:iCs w:val="0"/>
          <w:sz w:val="20"/>
          <w:szCs w:val="20"/>
        </w:rPr>
      </w:pPr>
      <w:r w:rsidRPr="00BD4F32">
        <w:rPr>
          <w:i w:val="0"/>
          <w:iCs w:val="0"/>
          <w:sz w:val="20"/>
          <w:szCs w:val="20"/>
        </w:rPr>
        <w:t xml:space="preserve">This </w:t>
      </w:r>
      <w:r w:rsidR="00BD4F32" w:rsidRPr="00BD4F32">
        <w:rPr>
          <w:i w:val="0"/>
          <w:iCs w:val="0"/>
          <w:sz w:val="20"/>
          <w:szCs w:val="20"/>
        </w:rPr>
        <w:t>project shows that regression models can predict numerical values well when proper preprocessing and feature scaling are applied. Linear Regression performed best, showing that the dataset mainly follows linear relationships.</w:t>
      </w:r>
    </w:p>
    <w:p w14:paraId="3EFCA56A" w14:textId="77777777" w:rsidR="00BD4F32" w:rsidRPr="00BD4F32" w:rsidRDefault="00896E2E" w:rsidP="00BD4F32">
      <w:pPr>
        <w:pStyle w:val="Heading3"/>
        <w:tabs>
          <w:tab w:val="left" w:pos="576"/>
        </w:tabs>
        <w:rPr>
          <w:i w:val="0"/>
          <w:iCs w:val="0"/>
          <w:sz w:val="20"/>
          <w:szCs w:val="20"/>
        </w:rPr>
      </w:pPr>
      <w:r w:rsidRPr="00896E2E">
        <w:rPr>
          <w:i w:val="0"/>
          <w:iCs w:val="0"/>
          <w:sz w:val="20"/>
          <w:szCs w:val="20"/>
        </w:rPr>
        <w:t xml:space="preserve">More </w:t>
      </w:r>
      <w:r w:rsidR="00BD4F32" w:rsidRPr="00BD4F32">
        <w:rPr>
          <w:i w:val="0"/>
          <w:iCs w:val="0"/>
          <w:sz w:val="20"/>
          <w:szCs w:val="20"/>
        </w:rPr>
        <w:t>complex models, like Polynomial Regression, caused overfitting and reduced performance. Random Forest was also tested, but simpler regression models already gave strong results. Future improvements could include feature engineering and parameter tuning to further improve accuracy.</w:t>
      </w:r>
    </w:p>
    <w:p w14:paraId="1A011DA5" w14:textId="7D62B2AA" w:rsidR="00896E2E" w:rsidRDefault="00896E2E" w:rsidP="00BD4F32">
      <w:pPr>
        <w:pStyle w:val="Heading3"/>
        <w:numPr>
          <w:ilvl w:val="0"/>
          <w:numId w:val="0"/>
        </w:numPr>
      </w:pPr>
    </w:p>
    <w:p w14:paraId="58F7609C" w14:textId="004490A5" w:rsidR="00896E2E" w:rsidRDefault="00896E2E" w:rsidP="007C2E19">
      <w:pPr>
        <w:pStyle w:val="Heading1"/>
      </w:pPr>
      <w:r>
        <w:t>REFERENCES</w:t>
      </w:r>
    </w:p>
    <w:p w14:paraId="5E39192C" w14:textId="77777777" w:rsidR="007C2E19" w:rsidRPr="007C2E19" w:rsidRDefault="007C2E19" w:rsidP="007C2E19">
      <w:pPr>
        <w:rPr>
          <w:lang w:val="en-IN"/>
        </w:rPr>
      </w:pPr>
    </w:p>
    <w:p w14:paraId="5676B45E" w14:textId="293D5473" w:rsidR="00896E2E" w:rsidRPr="007C2E19" w:rsidRDefault="00896E2E" w:rsidP="00896E2E">
      <w:pPr>
        <w:pStyle w:val="Heading3"/>
        <w:numPr>
          <w:ilvl w:val="0"/>
          <w:numId w:val="0"/>
        </w:numPr>
        <w:rPr>
          <w:sz w:val="20"/>
          <w:szCs w:val="20"/>
        </w:rPr>
      </w:pPr>
      <w:r w:rsidRPr="007C2E19">
        <w:rPr>
          <w:i w:val="0"/>
          <w:iCs w:val="0"/>
          <w:sz w:val="20"/>
          <w:szCs w:val="20"/>
        </w:rPr>
        <w:t>[1] G. James et al., An Introduction to Statistical Learning, Springer,2013.</w:t>
      </w:r>
      <w:r w:rsidRPr="007C2E19">
        <w:rPr>
          <w:i w:val="0"/>
          <w:iCs w:val="0"/>
          <w:sz w:val="20"/>
          <w:szCs w:val="20"/>
        </w:rPr>
        <w:br/>
        <w:t xml:space="preserve">[2] Scikit-learn Documentation, </w:t>
      </w:r>
      <w:hyperlink r:id="rId14" w:tgtFrame="_new" w:history="1">
        <w:r w:rsidRPr="007C2E19">
          <w:rPr>
            <w:rStyle w:val="Hyperlink"/>
            <w:i w:val="0"/>
            <w:iCs w:val="0"/>
            <w:sz w:val="20"/>
            <w:szCs w:val="20"/>
          </w:rPr>
          <w:t>https://scikit-learn.org</w:t>
        </w:r>
      </w:hyperlink>
    </w:p>
    <w:p w14:paraId="1039C4D7" w14:textId="77777777" w:rsidR="00896E2E" w:rsidRPr="00896E2E" w:rsidRDefault="00896E2E" w:rsidP="00896E2E">
      <w:pPr>
        <w:rPr>
          <w:lang w:val="en-IN"/>
        </w:rPr>
      </w:pPr>
    </w:p>
    <w:p w14:paraId="67F2641B" w14:textId="77777777" w:rsidR="00896E2E" w:rsidRPr="00896E2E" w:rsidRDefault="00896E2E" w:rsidP="00896E2E"/>
    <w:sectPr w:rsidR="00896E2E" w:rsidRPr="00896E2E" w:rsidSect="00E40C5F">
      <w:type w:val="continuous"/>
      <w:pgSz w:w="11906" w:h="16838"/>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64EC" w14:textId="77777777" w:rsidR="000B1C7C" w:rsidRDefault="000B1C7C" w:rsidP="00E40C5F">
      <w:r>
        <w:separator/>
      </w:r>
    </w:p>
    <w:p w14:paraId="2896B2FD" w14:textId="77777777" w:rsidR="000B1C7C" w:rsidRDefault="000B1C7C" w:rsidP="00E40C5F"/>
    <w:p w14:paraId="385D5420" w14:textId="77777777" w:rsidR="000B1C7C" w:rsidRDefault="000B1C7C" w:rsidP="00E40C5F"/>
    <w:p w14:paraId="6F711CA6" w14:textId="77777777" w:rsidR="000B1C7C" w:rsidRDefault="000B1C7C" w:rsidP="00E40C5F"/>
    <w:p w14:paraId="61650204" w14:textId="77777777" w:rsidR="000B1C7C" w:rsidRDefault="000B1C7C" w:rsidP="00E40C5F"/>
    <w:p w14:paraId="7B0B3B13" w14:textId="77777777" w:rsidR="000B1C7C" w:rsidRDefault="000B1C7C" w:rsidP="00E40C5F"/>
    <w:p w14:paraId="78E6501E" w14:textId="77777777" w:rsidR="000B1C7C" w:rsidRDefault="000B1C7C" w:rsidP="00E40C5F"/>
    <w:p w14:paraId="369C97A5" w14:textId="77777777" w:rsidR="000B1C7C" w:rsidRDefault="000B1C7C" w:rsidP="00E40C5F"/>
    <w:p w14:paraId="30725B73" w14:textId="77777777" w:rsidR="000B1C7C" w:rsidRDefault="000B1C7C" w:rsidP="00E40C5F"/>
  </w:endnote>
  <w:endnote w:type="continuationSeparator" w:id="0">
    <w:p w14:paraId="47B8781D" w14:textId="77777777" w:rsidR="000B1C7C" w:rsidRDefault="000B1C7C" w:rsidP="00E40C5F">
      <w:r>
        <w:continuationSeparator/>
      </w:r>
    </w:p>
    <w:p w14:paraId="0AE4D132" w14:textId="77777777" w:rsidR="000B1C7C" w:rsidRDefault="000B1C7C" w:rsidP="00E40C5F"/>
    <w:p w14:paraId="073A2AC8" w14:textId="77777777" w:rsidR="000B1C7C" w:rsidRDefault="000B1C7C" w:rsidP="00E40C5F"/>
    <w:p w14:paraId="5D87F64C" w14:textId="77777777" w:rsidR="000B1C7C" w:rsidRDefault="000B1C7C" w:rsidP="00E40C5F"/>
    <w:p w14:paraId="4400B1ED" w14:textId="77777777" w:rsidR="000B1C7C" w:rsidRDefault="000B1C7C" w:rsidP="00E40C5F"/>
    <w:p w14:paraId="69B6B5A6" w14:textId="77777777" w:rsidR="000B1C7C" w:rsidRDefault="000B1C7C" w:rsidP="00E40C5F"/>
    <w:p w14:paraId="2163985E" w14:textId="77777777" w:rsidR="000B1C7C" w:rsidRDefault="000B1C7C" w:rsidP="00E40C5F"/>
    <w:p w14:paraId="04D919AE" w14:textId="77777777" w:rsidR="000B1C7C" w:rsidRDefault="000B1C7C" w:rsidP="00E40C5F"/>
    <w:p w14:paraId="17BADF49" w14:textId="77777777" w:rsidR="000B1C7C" w:rsidRDefault="000B1C7C" w:rsidP="00E40C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A689" w14:textId="77777777" w:rsidR="004804BC" w:rsidRDefault="004804BC" w:rsidP="00E40C5F">
    <w:pPr>
      <w:pStyle w:val="Footer"/>
    </w:pPr>
  </w:p>
  <w:p w14:paraId="6A751C71" w14:textId="77777777" w:rsidR="009F6423" w:rsidRDefault="009F6423" w:rsidP="00E40C5F"/>
  <w:p w14:paraId="5D351D28" w14:textId="77777777" w:rsidR="009F6423" w:rsidRDefault="009F6423" w:rsidP="00E40C5F"/>
  <w:p w14:paraId="04E96E5A" w14:textId="77777777" w:rsidR="009F6423" w:rsidRDefault="009F6423" w:rsidP="00E40C5F"/>
  <w:p w14:paraId="2F51FEB5" w14:textId="77777777" w:rsidR="009F6423" w:rsidRDefault="009F6423" w:rsidP="00E40C5F"/>
  <w:p w14:paraId="3C857A32" w14:textId="77777777" w:rsidR="009F6423" w:rsidRDefault="009F6423" w:rsidP="00E40C5F"/>
  <w:p w14:paraId="3E16865D" w14:textId="77777777" w:rsidR="009F6423" w:rsidRDefault="009F6423" w:rsidP="00E40C5F"/>
  <w:p w14:paraId="7C961765" w14:textId="77777777" w:rsidR="009F6423" w:rsidRDefault="009F6423" w:rsidP="00E40C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66275"/>
      <w:docPartObj>
        <w:docPartGallery w:val="AutoText"/>
      </w:docPartObj>
    </w:sdtPr>
    <w:sdtEndPr>
      <w:rPr>
        <w:color w:val="808080" w:themeColor="background1" w:themeShade="80"/>
        <w:spacing w:val="60"/>
      </w:rPr>
    </w:sdtEndPr>
    <w:sdtContent>
      <w:p w14:paraId="03E47890" w14:textId="2B0A9358" w:rsidR="004804BC" w:rsidRDefault="00D554C3" w:rsidP="00E40C5F">
        <w:pPr>
          <w:pStyle w:val="Footer"/>
          <w:rPr>
            <w:b/>
            <w:bCs/>
          </w:rPr>
        </w:pPr>
        <w:r>
          <w:fldChar w:fldCharType="begin"/>
        </w:r>
        <w:r>
          <w:instrText xml:space="preserve"> PAGE   \* MERGEFORMAT </w:instrText>
        </w:r>
        <w:r>
          <w:fldChar w:fldCharType="separate"/>
        </w:r>
        <w:r w:rsidR="00AC333C" w:rsidRPr="00AC333C">
          <w:rPr>
            <w:b/>
            <w:bCs/>
            <w:noProof/>
          </w:rPr>
          <w:t>4</w:t>
        </w:r>
        <w:r>
          <w:rPr>
            <w:b/>
            <w:bCs/>
          </w:rPr>
          <w:fldChar w:fldCharType="end"/>
        </w:r>
        <w:r>
          <w:rPr>
            <w:b/>
            <w:bCs/>
          </w:rPr>
          <w:t xml:space="preserve"> | </w:t>
        </w:r>
        <w:r>
          <w:rPr>
            <w:color w:val="808080" w:themeColor="background1" w:themeShade="80"/>
            <w:spacing w:val="60"/>
          </w:rPr>
          <w:t>Page</w:t>
        </w:r>
      </w:p>
    </w:sdtContent>
  </w:sdt>
  <w:p w14:paraId="6EF1CDA7" w14:textId="77777777" w:rsidR="004804BC" w:rsidRDefault="004804BC" w:rsidP="00E40C5F">
    <w:pPr>
      <w:pStyle w:val="Footer"/>
    </w:pPr>
  </w:p>
  <w:p w14:paraId="5A12B2E6" w14:textId="77777777" w:rsidR="009F6423" w:rsidRDefault="009F6423" w:rsidP="00E40C5F"/>
  <w:p w14:paraId="7413FE80" w14:textId="77777777" w:rsidR="009F6423" w:rsidRDefault="009F6423" w:rsidP="00E40C5F"/>
  <w:p w14:paraId="0C8977EE" w14:textId="77777777" w:rsidR="009F6423" w:rsidRDefault="009F6423" w:rsidP="00E40C5F"/>
  <w:p w14:paraId="454DC1DA" w14:textId="77777777" w:rsidR="009F6423" w:rsidRDefault="009F6423" w:rsidP="00E40C5F"/>
  <w:p w14:paraId="06AE8723" w14:textId="77777777" w:rsidR="009F6423" w:rsidRDefault="009F6423" w:rsidP="00E40C5F"/>
  <w:p w14:paraId="3B5C0419" w14:textId="77777777" w:rsidR="009F6423" w:rsidRDefault="009F6423" w:rsidP="00E40C5F"/>
  <w:p w14:paraId="2DDE55AA" w14:textId="77777777" w:rsidR="009F6423" w:rsidRDefault="009F6423" w:rsidP="00E40C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876876"/>
      <w:docPartObj>
        <w:docPartGallery w:val="AutoText"/>
      </w:docPartObj>
    </w:sdtPr>
    <w:sdtEndPr>
      <w:rPr>
        <w:color w:val="808080" w:themeColor="background1" w:themeShade="80"/>
        <w:spacing w:val="60"/>
      </w:rPr>
    </w:sdtEndPr>
    <w:sdtContent>
      <w:p w14:paraId="0F0AB151" w14:textId="33A0E0A9" w:rsidR="004804BC" w:rsidRDefault="00D554C3" w:rsidP="00E40C5F">
        <w:pPr>
          <w:pStyle w:val="Footer"/>
          <w:rPr>
            <w:b/>
            <w:bCs/>
          </w:rPr>
        </w:pPr>
        <w:r>
          <w:fldChar w:fldCharType="begin"/>
        </w:r>
        <w:r>
          <w:instrText xml:space="preserve"> PAGE   \* MERGEFORMAT </w:instrText>
        </w:r>
        <w:r>
          <w:fldChar w:fldCharType="separate"/>
        </w:r>
        <w:r w:rsidR="00AC333C" w:rsidRPr="00AC333C">
          <w:rPr>
            <w:b/>
            <w:bCs/>
            <w:noProof/>
          </w:rPr>
          <w:t>1</w:t>
        </w:r>
        <w:r>
          <w:rPr>
            <w:b/>
            <w:bCs/>
          </w:rPr>
          <w:fldChar w:fldCharType="end"/>
        </w:r>
        <w:r>
          <w:rPr>
            <w:b/>
            <w:bCs/>
          </w:rPr>
          <w:t xml:space="preserve"> | </w:t>
        </w:r>
        <w:r>
          <w:rPr>
            <w:color w:val="808080" w:themeColor="background1" w:themeShade="80"/>
            <w:spacing w:val="60"/>
          </w:rPr>
          <w:t>Page</w:t>
        </w:r>
      </w:p>
    </w:sdtContent>
  </w:sdt>
  <w:p w14:paraId="28413BA8" w14:textId="77777777" w:rsidR="004804BC" w:rsidRDefault="004804BC" w:rsidP="00E40C5F">
    <w:pPr>
      <w:pStyle w:val="Footer"/>
    </w:pPr>
  </w:p>
  <w:p w14:paraId="023C0ABE" w14:textId="77777777" w:rsidR="009F6423" w:rsidRDefault="009F6423" w:rsidP="00E40C5F"/>
  <w:p w14:paraId="6997B4CD" w14:textId="77777777" w:rsidR="009F6423" w:rsidRDefault="009F6423" w:rsidP="00E40C5F"/>
  <w:p w14:paraId="09187133" w14:textId="77777777" w:rsidR="009F6423" w:rsidRDefault="009F6423" w:rsidP="00E40C5F"/>
  <w:p w14:paraId="16BF0D97" w14:textId="77777777" w:rsidR="009F6423" w:rsidRDefault="009F6423" w:rsidP="00E40C5F"/>
  <w:p w14:paraId="515F9397" w14:textId="77777777" w:rsidR="009F6423" w:rsidRDefault="009F6423" w:rsidP="00E40C5F"/>
  <w:p w14:paraId="1BEEEBE6" w14:textId="77777777" w:rsidR="009F6423" w:rsidRDefault="009F6423" w:rsidP="00E40C5F"/>
  <w:p w14:paraId="41E48B64" w14:textId="77777777" w:rsidR="009F6423" w:rsidRDefault="009F6423" w:rsidP="00E40C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9B63" w14:textId="77777777" w:rsidR="000B1C7C" w:rsidRDefault="000B1C7C" w:rsidP="00E40C5F">
      <w:r>
        <w:separator/>
      </w:r>
    </w:p>
    <w:p w14:paraId="4141E8B3" w14:textId="77777777" w:rsidR="000B1C7C" w:rsidRDefault="000B1C7C" w:rsidP="00E40C5F"/>
    <w:p w14:paraId="1888FCA9" w14:textId="77777777" w:rsidR="000B1C7C" w:rsidRDefault="000B1C7C" w:rsidP="00E40C5F"/>
    <w:p w14:paraId="5A51ACDE" w14:textId="77777777" w:rsidR="000B1C7C" w:rsidRDefault="000B1C7C" w:rsidP="00E40C5F"/>
    <w:p w14:paraId="0A61B9D0" w14:textId="77777777" w:rsidR="000B1C7C" w:rsidRDefault="000B1C7C" w:rsidP="00E40C5F"/>
    <w:p w14:paraId="62220906" w14:textId="77777777" w:rsidR="000B1C7C" w:rsidRDefault="000B1C7C" w:rsidP="00E40C5F"/>
    <w:p w14:paraId="4EC10851" w14:textId="77777777" w:rsidR="000B1C7C" w:rsidRDefault="000B1C7C" w:rsidP="00E40C5F"/>
    <w:p w14:paraId="5E68DCCC" w14:textId="77777777" w:rsidR="000B1C7C" w:rsidRDefault="000B1C7C" w:rsidP="00E40C5F"/>
    <w:p w14:paraId="77EB61FC" w14:textId="77777777" w:rsidR="000B1C7C" w:rsidRDefault="000B1C7C" w:rsidP="00E40C5F"/>
  </w:footnote>
  <w:footnote w:type="continuationSeparator" w:id="0">
    <w:p w14:paraId="53B36F04" w14:textId="77777777" w:rsidR="000B1C7C" w:rsidRDefault="000B1C7C" w:rsidP="00E40C5F">
      <w:r>
        <w:continuationSeparator/>
      </w:r>
    </w:p>
    <w:p w14:paraId="25B6C685" w14:textId="77777777" w:rsidR="000B1C7C" w:rsidRDefault="000B1C7C" w:rsidP="00E40C5F"/>
    <w:p w14:paraId="6FEA9C87" w14:textId="77777777" w:rsidR="000B1C7C" w:rsidRDefault="000B1C7C" w:rsidP="00E40C5F"/>
    <w:p w14:paraId="1683DA6F" w14:textId="77777777" w:rsidR="000B1C7C" w:rsidRDefault="000B1C7C" w:rsidP="00E40C5F"/>
    <w:p w14:paraId="5B5FA3AC" w14:textId="77777777" w:rsidR="000B1C7C" w:rsidRDefault="000B1C7C" w:rsidP="00E40C5F"/>
    <w:p w14:paraId="7F16E508" w14:textId="77777777" w:rsidR="000B1C7C" w:rsidRDefault="000B1C7C" w:rsidP="00E40C5F"/>
    <w:p w14:paraId="2C5D6529" w14:textId="77777777" w:rsidR="000B1C7C" w:rsidRDefault="000B1C7C" w:rsidP="00E40C5F"/>
    <w:p w14:paraId="15FE961C" w14:textId="77777777" w:rsidR="000B1C7C" w:rsidRDefault="000B1C7C" w:rsidP="00E40C5F"/>
    <w:p w14:paraId="62D17D32" w14:textId="77777777" w:rsidR="000B1C7C" w:rsidRDefault="000B1C7C" w:rsidP="00E40C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E019" w14:textId="77777777" w:rsidR="004804BC" w:rsidRDefault="004804BC" w:rsidP="00E40C5F">
    <w:pPr>
      <w:pStyle w:val="Header"/>
    </w:pPr>
  </w:p>
  <w:p w14:paraId="76794833" w14:textId="77777777" w:rsidR="009F6423" w:rsidRDefault="009F6423" w:rsidP="00E40C5F"/>
  <w:p w14:paraId="0FC89655" w14:textId="77777777" w:rsidR="009F6423" w:rsidRDefault="009F6423" w:rsidP="00E40C5F"/>
  <w:p w14:paraId="564B1CE6" w14:textId="77777777" w:rsidR="009F6423" w:rsidRDefault="009F6423" w:rsidP="00E40C5F"/>
  <w:p w14:paraId="5C75AB53" w14:textId="77777777" w:rsidR="009F6423" w:rsidRDefault="009F6423" w:rsidP="00E40C5F"/>
  <w:p w14:paraId="6014755B" w14:textId="77777777" w:rsidR="009F6423" w:rsidRDefault="009F6423" w:rsidP="00E40C5F"/>
  <w:p w14:paraId="43154323" w14:textId="77777777" w:rsidR="009F6423" w:rsidRDefault="009F6423" w:rsidP="00E40C5F"/>
  <w:p w14:paraId="771CFC42" w14:textId="77777777" w:rsidR="009F6423" w:rsidRDefault="009F6423" w:rsidP="00E40C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7FF7" w14:textId="5525B302" w:rsidR="00E40C5F" w:rsidRPr="00E40C5F" w:rsidRDefault="00E40C5F" w:rsidP="00E40C5F">
    <w:pPr>
      <w:rPr>
        <w:lang w:val="en-IN"/>
      </w:rPr>
    </w:pPr>
    <w:r>
      <w:rPr>
        <w:noProof/>
        <w:lang w:val="en-IN"/>
      </w:rPr>
      <mc:AlternateContent>
        <mc:Choice Requires="wps">
          <w:drawing>
            <wp:anchor distT="0" distB="0" distL="114300" distR="114300" simplePos="0" relativeHeight="251659264" behindDoc="0" locked="0" layoutInCell="1" allowOverlap="1" wp14:anchorId="22513A88" wp14:editId="0EC3E944">
              <wp:simplePos x="0" y="0"/>
              <wp:positionH relativeFrom="column">
                <wp:posOffset>132856</wp:posOffset>
              </wp:positionH>
              <wp:positionV relativeFrom="paragraph">
                <wp:posOffset>-435751</wp:posOffset>
              </wp:positionV>
              <wp:extent cx="6039556" cy="519289"/>
              <wp:effectExtent l="0" t="0" r="18415" b="14605"/>
              <wp:wrapNone/>
              <wp:docPr id="407687024" name="Text Box 1"/>
              <wp:cNvGraphicFramePr/>
              <a:graphic xmlns:a="http://schemas.openxmlformats.org/drawingml/2006/main">
                <a:graphicData uri="http://schemas.microsoft.com/office/word/2010/wordprocessingShape">
                  <wps:wsp>
                    <wps:cNvSpPr txBox="1"/>
                    <wps:spPr>
                      <a:xfrm>
                        <a:off x="0" y="0"/>
                        <a:ext cx="6039556" cy="519289"/>
                      </a:xfrm>
                      <a:prstGeom prst="rect">
                        <a:avLst/>
                      </a:prstGeom>
                      <a:solidFill>
                        <a:schemeClr val="lt1"/>
                      </a:solidFill>
                      <a:ln w="6350">
                        <a:solidFill>
                          <a:prstClr val="black"/>
                        </a:solidFill>
                      </a:ln>
                    </wps:spPr>
                    <wps:txbx>
                      <w:txbxContent>
                        <w:p w14:paraId="5B4163E9" w14:textId="129E6DD1" w:rsidR="00E40C5F" w:rsidRDefault="00E40C5F" w:rsidP="00E40C5F">
                          <w:pPr>
                            <w:jc w:val="center"/>
                          </w:pPr>
                          <w:r w:rsidRPr="00E40C5F">
                            <w:t>MACHINE LEARNING ASSIGNMENT REPORT</w:t>
                          </w:r>
                        </w:p>
                        <w:p w14:paraId="6827F17F" w14:textId="2BF72F9B" w:rsidR="00E40C5F" w:rsidRPr="00E40C5F" w:rsidRDefault="00E40C5F" w:rsidP="00E40C5F">
                          <w:pPr>
                            <w:jc w:val="center"/>
                          </w:pPr>
                          <w:r>
                            <w:t xml:space="preserve">Aditya Vardhan </w:t>
                          </w:r>
                          <w:proofErr w:type="spellStart"/>
                          <w:r>
                            <w:t>Sivalanka</w:t>
                          </w:r>
                          <w:proofErr w:type="spellEnd"/>
                          <w:r>
                            <w:t>(A00091352)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13A88" id="_x0000_t202" coordsize="21600,21600" o:spt="202" path="m,l,21600r21600,l21600,xe">
              <v:stroke joinstyle="miter"/>
              <v:path gradientshapeok="t" o:connecttype="rect"/>
            </v:shapetype>
            <v:shape id="Text Box 1" o:spid="_x0000_s1026" type="#_x0000_t202" style="position:absolute;margin-left:10.45pt;margin-top:-34.3pt;width:475.55pt;height:4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" fillcolor="white [3201]" strokeweight=".5pt">
              <v:textbox>
                <w:txbxContent>
                  <w:p w14:paraId="5B4163E9" w14:textId="129E6DD1" w:rsidR="00E40C5F" w:rsidRDefault="00E40C5F" w:rsidP="00E40C5F">
                    <w:pPr>
                      <w:jc w:val="center"/>
                    </w:pPr>
                    <w:r w:rsidRPr="00E40C5F">
                      <w:t>MACHINE LEARNING ASSIGNMENT REPORT</w:t>
                    </w:r>
                  </w:p>
                  <w:p w14:paraId="6827F17F" w14:textId="2BF72F9B" w:rsidR="00E40C5F" w:rsidRPr="00E40C5F" w:rsidRDefault="00E40C5F" w:rsidP="00E40C5F">
                    <w:pPr>
                      <w:jc w:val="center"/>
                    </w:pPr>
                    <w:r>
                      <w:t xml:space="preserve">Aditya Vardhan </w:t>
                    </w:r>
                    <w:proofErr w:type="spellStart"/>
                    <w:r>
                      <w:t>Sivalanka</w:t>
                    </w:r>
                    <w:proofErr w:type="spellEnd"/>
                    <w:r>
                      <w:t>(A00091352)</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4AF0" w14:textId="77777777" w:rsidR="004804BC" w:rsidRDefault="004804BC" w:rsidP="00E40C5F">
    <w:pPr>
      <w:pStyle w:val="Header"/>
    </w:pPr>
  </w:p>
  <w:p w14:paraId="72284D05" w14:textId="77777777" w:rsidR="009F6423" w:rsidRDefault="009F6423" w:rsidP="00E40C5F"/>
  <w:p w14:paraId="62F2DB81" w14:textId="77777777" w:rsidR="009F6423" w:rsidRDefault="009F6423" w:rsidP="00E40C5F"/>
  <w:p w14:paraId="3DD9BA20" w14:textId="77777777" w:rsidR="009F6423" w:rsidRDefault="009F6423" w:rsidP="00E40C5F"/>
  <w:p w14:paraId="3E62C60D" w14:textId="77777777" w:rsidR="009F6423" w:rsidRDefault="009F6423" w:rsidP="00E40C5F"/>
  <w:p w14:paraId="0F6D4F41" w14:textId="77777777" w:rsidR="009F6423" w:rsidRDefault="009F6423" w:rsidP="00E40C5F"/>
  <w:p w14:paraId="5E286894" w14:textId="77777777" w:rsidR="009F6423" w:rsidRDefault="009F6423" w:rsidP="00E40C5F"/>
  <w:p w14:paraId="45DF3CAE" w14:textId="77777777" w:rsidR="009F6423" w:rsidRDefault="009F6423" w:rsidP="00E40C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CF6"/>
    <w:multiLevelType w:val="hybridMultilevel"/>
    <w:tmpl w:val="134A3E12"/>
    <w:lvl w:ilvl="0" w:tplc="8F58A52E">
      <w:start w:val="1"/>
      <w:numFmt w:val="decimal"/>
      <w:pStyle w:val="ListParagrap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CF7D05"/>
    <w:multiLevelType w:val="multilevel"/>
    <w:tmpl w:val="10CF7D0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4189603E"/>
    <w:multiLevelType w:val="multilevel"/>
    <w:tmpl w:val="16D06848"/>
    <w:lvl w:ilvl="0">
      <w:start w:val="1"/>
      <w:numFmt w:val="upperRoman"/>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444421659">
    <w:abstractNumId w:val="4"/>
  </w:num>
  <w:num w:numId="2" w16cid:durableId="1046834960">
    <w:abstractNumId w:val="3"/>
  </w:num>
  <w:num w:numId="3" w16cid:durableId="1242176212">
    <w:abstractNumId w:val="7"/>
  </w:num>
  <w:num w:numId="4" w16cid:durableId="125590429">
    <w:abstractNumId w:val="2"/>
  </w:num>
  <w:num w:numId="5" w16cid:durableId="933056031">
    <w:abstractNumId w:val="6"/>
  </w:num>
  <w:num w:numId="6" w16cid:durableId="50424534">
    <w:abstractNumId w:val="5"/>
  </w:num>
  <w:num w:numId="7" w16cid:durableId="531654750">
    <w:abstractNumId w:val="8"/>
  </w:num>
  <w:num w:numId="8" w16cid:durableId="1135953617">
    <w:abstractNumId w:val="1"/>
  </w:num>
  <w:num w:numId="9" w16cid:durableId="97544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defaultTabStop w:val="720"/>
  <w:doNotHyphenateCaps/>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2B35"/>
    <w:rsid w:val="0004781E"/>
    <w:rsid w:val="0008758A"/>
    <w:rsid w:val="00096B46"/>
    <w:rsid w:val="000A273A"/>
    <w:rsid w:val="000B1209"/>
    <w:rsid w:val="000B1C7C"/>
    <w:rsid w:val="000C1E68"/>
    <w:rsid w:val="000C4438"/>
    <w:rsid w:val="000D2A92"/>
    <w:rsid w:val="000D36F9"/>
    <w:rsid w:val="000E6409"/>
    <w:rsid w:val="000F4998"/>
    <w:rsid w:val="00110CC2"/>
    <w:rsid w:val="0015265D"/>
    <w:rsid w:val="0016345C"/>
    <w:rsid w:val="00174CCE"/>
    <w:rsid w:val="001757A4"/>
    <w:rsid w:val="00196394"/>
    <w:rsid w:val="001A2EFD"/>
    <w:rsid w:val="001A3B3D"/>
    <w:rsid w:val="001B67DC"/>
    <w:rsid w:val="002254A9"/>
    <w:rsid w:val="00233D97"/>
    <w:rsid w:val="002347A2"/>
    <w:rsid w:val="00236E23"/>
    <w:rsid w:val="0028233F"/>
    <w:rsid w:val="002850E3"/>
    <w:rsid w:val="002A439F"/>
    <w:rsid w:val="002C578B"/>
    <w:rsid w:val="002C727A"/>
    <w:rsid w:val="002D4AD1"/>
    <w:rsid w:val="002E3DA2"/>
    <w:rsid w:val="002E7CBA"/>
    <w:rsid w:val="002F527D"/>
    <w:rsid w:val="0030158C"/>
    <w:rsid w:val="00307776"/>
    <w:rsid w:val="003204C3"/>
    <w:rsid w:val="0032226A"/>
    <w:rsid w:val="00322E8D"/>
    <w:rsid w:val="00341887"/>
    <w:rsid w:val="00345841"/>
    <w:rsid w:val="00354FCF"/>
    <w:rsid w:val="00355275"/>
    <w:rsid w:val="0035639D"/>
    <w:rsid w:val="00397225"/>
    <w:rsid w:val="003A19E2"/>
    <w:rsid w:val="003B2B40"/>
    <w:rsid w:val="003B4E04"/>
    <w:rsid w:val="003F0D26"/>
    <w:rsid w:val="003F5A08"/>
    <w:rsid w:val="003F652C"/>
    <w:rsid w:val="003F7D64"/>
    <w:rsid w:val="00402641"/>
    <w:rsid w:val="00403E0E"/>
    <w:rsid w:val="004077E7"/>
    <w:rsid w:val="00407FA6"/>
    <w:rsid w:val="004107FB"/>
    <w:rsid w:val="004163E2"/>
    <w:rsid w:val="00420716"/>
    <w:rsid w:val="00425FCE"/>
    <w:rsid w:val="004325FB"/>
    <w:rsid w:val="004432BA"/>
    <w:rsid w:val="0044407E"/>
    <w:rsid w:val="00447BB9"/>
    <w:rsid w:val="004537E4"/>
    <w:rsid w:val="00454421"/>
    <w:rsid w:val="00456507"/>
    <w:rsid w:val="0046031D"/>
    <w:rsid w:val="004637A1"/>
    <w:rsid w:val="0046692A"/>
    <w:rsid w:val="00473AC9"/>
    <w:rsid w:val="004804BC"/>
    <w:rsid w:val="00495427"/>
    <w:rsid w:val="004D72B5"/>
    <w:rsid w:val="004E49E6"/>
    <w:rsid w:val="005067CE"/>
    <w:rsid w:val="00541CF7"/>
    <w:rsid w:val="00545755"/>
    <w:rsid w:val="00551B7F"/>
    <w:rsid w:val="00555001"/>
    <w:rsid w:val="0056610F"/>
    <w:rsid w:val="00575BCA"/>
    <w:rsid w:val="00582C8E"/>
    <w:rsid w:val="00590668"/>
    <w:rsid w:val="0059583B"/>
    <w:rsid w:val="005A68A2"/>
    <w:rsid w:val="005B0344"/>
    <w:rsid w:val="005B520E"/>
    <w:rsid w:val="005B5D72"/>
    <w:rsid w:val="005E2800"/>
    <w:rsid w:val="005E5768"/>
    <w:rsid w:val="005E774A"/>
    <w:rsid w:val="005E7F93"/>
    <w:rsid w:val="005F314D"/>
    <w:rsid w:val="00605825"/>
    <w:rsid w:val="006208D2"/>
    <w:rsid w:val="00620DBB"/>
    <w:rsid w:val="00645D22"/>
    <w:rsid w:val="00651A08"/>
    <w:rsid w:val="00654204"/>
    <w:rsid w:val="00670434"/>
    <w:rsid w:val="00673632"/>
    <w:rsid w:val="006B3EE7"/>
    <w:rsid w:val="006B6B66"/>
    <w:rsid w:val="006E104A"/>
    <w:rsid w:val="006F6D3D"/>
    <w:rsid w:val="007070A5"/>
    <w:rsid w:val="007142F8"/>
    <w:rsid w:val="00715BEA"/>
    <w:rsid w:val="00740EEA"/>
    <w:rsid w:val="00742F47"/>
    <w:rsid w:val="0074643D"/>
    <w:rsid w:val="00746467"/>
    <w:rsid w:val="0076095A"/>
    <w:rsid w:val="00787002"/>
    <w:rsid w:val="00794804"/>
    <w:rsid w:val="007A53C2"/>
    <w:rsid w:val="007B33F1"/>
    <w:rsid w:val="007B6DDA"/>
    <w:rsid w:val="007C0308"/>
    <w:rsid w:val="007C2E19"/>
    <w:rsid w:val="007C2FF2"/>
    <w:rsid w:val="007C6F08"/>
    <w:rsid w:val="007D6232"/>
    <w:rsid w:val="007E1AFF"/>
    <w:rsid w:val="007E5075"/>
    <w:rsid w:val="007F1F99"/>
    <w:rsid w:val="007F768F"/>
    <w:rsid w:val="0080791D"/>
    <w:rsid w:val="00810E26"/>
    <w:rsid w:val="00816184"/>
    <w:rsid w:val="008241A5"/>
    <w:rsid w:val="00836367"/>
    <w:rsid w:val="008471C5"/>
    <w:rsid w:val="00873603"/>
    <w:rsid w:val="00885AEF"/>
    <w:rsid w:val="00896E2E"/>
    <w:rsid w:val="008A2C7D"/>
    <w:rsid w:val="008B3B1B"/>
    <w:rsid w:val="008B6524"/>
    <w:rsid w:val="008C3A33"/>
    <w:rsid w:val="008C3C24"/>
    <w:rsid w:val="008C4B23"/>
    <w:rsid w:val="008E0081"/>
    <w:rsid w:val="008F2722"/>
    <w:rsid w:val="008F6E2C"/>
    <w:rsid w:val="00920904"/>
    <w:rsid w:val="009303D9"/>
    <w:rsid w:val="009306C7"/>
    <w:rsid w:val="00933C64"/>
    <w:rsid w:val="00964D62"/>
    <w:rsid w:val="00970D63"/>
    <w:rsid w:val="00972203"/>
    <w:rsid w:val="00972A70"/>
    <w:rsid w:val="0097345E"/>
    <w:rsid w:val="009779C2"/>
    <w:rsid w:val="009930B2"/>
    <w:rsid w:val="00994367"/>
    <w:rsid w:val="009A4F81"/>
    <w:rsid w:val="009A7B35"/>
    <w:rsid w:val="009C259A"/>
    <w:rsid w:val="009F1D79"/>
    <w:rsid w:val="009F6423"/>
    <w:rsid w:val="00A059B3"/>
    <w:rsid w:val="00A46460"/>
    <w:rsid w:val="00A64996"/>
    <w:rsid w:val="00A8361C"/>
    <w:rsid w:val="00AB1951"/>
    <w:rsid w:val="00AC333C"/>
    <w:rsid w:val="00AE3409"/>
    <w:rsid w:val="00B06AF1"/>
    <w:rsid w:val="00B11A60"/>
    <w:rsid w:val="00B22613"/>
    <w:rsid w:val="00B25E2E"/>
    <w:rsid w:val="00B44A76"/>
    <w:rsid w:val="00B51DF2"/>
    <w:rsid w:val="00B66F5D"/>
    <w:rsid w:val="00B768D1"/>
    <w:rsid w:val="00B87CA0"/>
    <w:rsid w:val="00BA1025"/>
    <w:rsid w:val="00BC3420"/>
    <w:rsid w:val="00BC69EC"/>
    <w:rsid w:val="00BD4F32"/>
    <w:rsid w:val="00BD5962"/>
    <w:rsid w:val="00BD670B"/>
    <w:rsid w:val="00BD6D71"/>
    <w:rsid w:val="00BE7D3C"/>
    <w:rsid w:val="00BF5FF6"/>
    <w:rsid w:val="00C01962"/>
    <w:rsid w:val="00C0207F"/>
    <w:rsid w:val="00C16117"/>
    <w:rsid w:val="00C3075A"/>
    <w:rsid w:val="00C37ACC"/>
    <w:rsid w:val="00C4402F"/>
    <w:rsid w:val="00C4509A"/>
    <w:rsid w:val="00C60015"/>
    <w:rsid w:val="00C8040C"/>
    <w:rsid w:val="00C919A4"/>
    <w:rsid w:val="00C929B4"/>
    <w:rsid w:val="00CA4392"/>
    <w:rsid w:val="00CB4527"/>
    <w:rsid w:val="00CC044E"/>
    <w:rsid w:val="00CC393F"/>
    <w:rsid w:val="00D16099"/>
    <w:rsid w:val="00D2176E"/>
    <w:rsid w:val="00D554C3"/>
    <w:rsid w:val="00D62F01"/>
    <w:rsid w:val="00D632BE"/>
    <w:rsid w:val="00D72D06"/>
    <w:rsid w:val="00D7522C"/>
    <w:rsid w:val="00D7536F"/>
    <w:rsid w:val="00D76668"/>
    <w:rsid w:val="00D77891"/>
    <w:rsid w:val="00D9600E"/>
    <w:rsid w:val="00DC5324"/>
    <w:rsid w:val="00E07383"/>
    <w:rsid w:val="00E165BC"/>
    <w:rsid w:val="00E204AA"/>
    <w:rsid w:val="00E31E93"/>
    <w:rsid w:val="00E3657B"/>
    <w:rsid w:val="00E40C5F"/>
    <w:rsid w:val="00E61E12"/>
    <w:rsid w:val="00E65169"/>
    <w:rsid w:val="00E7596C"/>
    <w:rsid w:val="00E878F2"/>
    <w:rsid w:val="00E933C3"/>
    <w:rsid w:val="00E94876"/>
    <w:rsid w:val="00EB2267"/>
    <w:rsid w:val="00EB3229"/>
    <w:rsid w:val="00EB5191"/>
    <w:rsid w:val="00ED0149"/>
    <w:rsid w:val="00EF7DE3"/>
    <w:rsid w:val="00F03103"/>
    <w:rsid w:val="00F03A23"/>
    <w:rsid w:val="00F17A00"/>
    <w:rsid w:val="00F271DE"/>
    <w:rsid w:val="00F3774B"/>
    <w:rsid w:val="00F44186"/>
    <w:rsid w:val="00F57C6D"/>
    <w:rsid w:val="00F627DA"/>
    <w:rsid w:val="00F7288F"/>
    <w:rsid w:val="00F847A6"/>
    <w:rsid w:val="00F9441B"/>
    <w:rsid w:val="00FA4C32"/>
    <w:rsid w:val="00FE7114"/>
    <w:rsid w:val="07BD7771"/>
    <w:rsid w:val="0A432DBD"/>
    <w:rsid w:val="0C965FB3"/>
    <w:rsid w:val="1E877BA2"/>
    <w:rsid w:val="25A57FCF"/>
    <w:rsid w:val="25A65A51"/>
    <w:rsid w:val="27D550DF"/>
    <w:rsid w:val="2B3B187A"/>
    <w:rsid w:val="32005D96"/>
    <w:rsid w:val="37977641"/>
    <w:rsid w:val="426D1D88"/>
    <w:rsid w:val="438C21E0"/>
    <w:rsid w:val="4DED6EE6"/>
    <w:rsid w:val="531D7AE8"/>
    <w:rsid w:val="5329137C"/>
    <w:rsid w:val="5BE353CD"/>
    <w:rsid w:val="5CAF2E9D"/>
    <w:rsid w:val="67F4199D"/>
    <w:rsid w:val="6B092CA7"/>
    <w:rsid w:val="7B6334FC"/>
    <w:rsid w:val="7F4F2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7F3F43"/>
  <w15:docId w15:val="{B3B193EE-0CA8-459C-9592-FDE94F66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2C727A"/>
    <w:rPr>
      <w:rFonts w:eastAsia="Times New Roman"/>
      <w:sz w:val="24"/>
      <w:szCs w:val="24"/>
      <w:lang w:val="en-US" w:eastAsia="en-US"/>
    </w:rPr>
  </w:style>
  <w:style w:type="paragraph" w:styleId="Heading1">
    <w:name w:val="heading 1"/>
    <w:basedOn w:val="Normal"/>
    <w:next w:val="Normal"/>
    <w:link w:val="Heading1Char"/>
    <w:autoRedefine/>
    <w:qFormat/>
    <w:rsid w:val="007C2E19"/>
    <w:pPr>
      <w:keepNext/>
      <w:keepLines/>
      <w:tabs>
        <w:tab w:val="left" w:pos="216"/>
        <w:tab w:val="left" w:pos="576"/>
      </w:tabs>
      <w:spacing w:before="160" w:after="80"/>
      <w:ind w:hanging="90"/>
      <w:outlineLvl w:val="0"/>
    </w:pPr>
    <w:rPr>
      <w:rFonts w:eastAsia="SimSun"/>
      <w:b/>
      <w:bCs/>
      <w:smallCaps/>
      <w:lang w:val="en-IN"/>
    </w:rPr>
  </w:style>
  <w:style w:type="paragraph" w:styleId="Heading2">
    <w:name w:val="heading 2"/>
    <w:basedOn w:val="Normal"/>
    <w:next w:val="Normal"/>
    <w:qFormat/>
    <w:pPr>
      <w:keepNext/>
      <w:keepLines/>
      <w:numPr>
        <w:ilvl w:val="1"/>
        <w:numId w:val="1"/>
      </w:numPr>
      <w:tabs>
        <w:tab w:val="clear" w:pos="360"/>
        <w:tab w:val="left" w:pos="288"/>
      </w:tabs>
      <w:spacing w:before="120" w:after="60"/>
      <w:outlineLvl w:val="1"/>
    </w:pPr>
    <w:rPr>
      <w:rFonts w:eastAsia="SimSun"/>
      <w:i/>
      <w:iCs/>
      <w:sz w:val="28"/>
      <w:szCs w:val="28"/>
    </w:rPr>
  </w:style>
  <w:style w:type="paragraph" w:styleId="Heading3">
    <w:name w:val="heading 3"/>
    <w:basedOn w:val="Normal"/>
    <w:next w:val="Normal"/>
    <w:qFormat/>
    <w:pPr>
      <w:numPr>
        <w:ilvl w:val="2"/>
        <w:numId w:val="1"/>
      </w:numPr>
      <w:spacing w:line="240" w:lineRule="exact"/>
      <w:ind w:firstLine="288"/>
      <w:jc w:val="both"/>
      <w:outlineLvl w:val="2"/>
    </w:pPr>
    <w:rPr>
      <w:rFonts w:eastAsia="SimSun"/>
      <w:i/>
      <w:iCs/>
      <w:sz w:val="28"/>
      <w:szCs w:val="28"/>
    </w:rPr>
  </w:style>
  <w:style w:type="paragraph" w:styleId="Heading4">
    <w:name w:val="heading 4"/>
    <w:basedOn w:val="Normal"/>
    <w:next w:val="Normal"/>
    <w:autoRedefine/>
    <w:qFormat/>
    <w:pPr>
      <w:numPr>
        <w:ilvl w:val="3"/>
        <w:numId w:val="1"/>
      </w:numPr>
      <w:tabs>
        <w:tab w:val="clear" w:pos="630"/>
        <w:tab w:val="left" w:pos="720"/>
      </w:tabs>
      <w:spacing w:before="40" w:after="40"/>
      <w:ind w:firstLine="504"/>
      <w:jc w:val="both"/>
      <w:outlineLvl w:val="3"/>
    </w:pPr>
    <w:rPr>
      <w:rFonts w:eastAsia="SimSun"/>
      <w:i/>
      <w:iCs/>
      <w:sz w:val="28"/>
      <w:szCs w:val="28"/>
    </w:rPr>
  </w:style>
  <w:style w:type="paragraph" w:styleId="Heading5">
    <w:name w:val="heading 5"/>
    <w:basedOn w:val="Normal"/>
    <w:next w:val="Normal"/>
    <w:autoRedefine/>
    <w:qFormat/>
    <w:pPr>
      <w:tabs>
        <w:tab w:val="left" w:pos="360"/>
      </w:tabs>
      <w:spacing w:before="160" w:after="80"/>
      <w:ind w:hanging="90"/>
      <w:outlineLvl w:val="4"/>
    </w:pPr>
    <w:rPr>
      <w:rFonts w:eastAsia="SimSun"/>
      <w:smallCap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E40C5F"/>
    <w:pPr>
      <w:tabs>
        <w:tab w:val="left" w:pos="288"/>
      </w:tabs>
      <w:spacing w:after="120" w:line="228" w:lineRule="auto"/>
      <w:ind w:hanging="90"/>
      <w:jc w:val="both"/>
    </w:pPr>
    <w:rPr>
      <w:rFonts w:eastAsia="SimSun"/>
      <w:spacing w:val="-1"/>
      <w:sz w:val="28"/>
      <w:szCs w:val="28"/>
      <w:lang w:val="zh-CN" w:eastAsia="zh-CN"/>
    </w:rPr>
  </w:style>
  <w:style w:type="paragraph" w:styleId="Footer">
    <w:name w:val="footer"/>
    <w:basedOn w:val="Normal"/>
    <w:link w:val="FooterChar"/>
    <w:autoRedefine/>
    <w:uiPriority w:val="99"/>
    <w:qFormat/>
    <w:pPr>
      <w:tabs>
        <w:tab w:val="center" w:pos="4680"/>
        <w:tab w:val="right" w:pos="9360"/>
      </w:tabs>
      <w:ind w:hanging="90"/>
    </w:pPr>
    <w:rPr>
      <w:rFonts w:eastAsia="SimSun"/>
      <w:sz w:val="28"/>
      <w:szCs w:val="28"/>
    </w:rPr>
  </w:style>
  <w:style w:type="paragraph" w:styleId="Header">
    <w:name w:val="header"/>
    <w:basedOn w:val="Normal"/>
    <w:link w:val="HeaderChar"/>
    <w:autoRedefine/>
    <w:qFormat/>
    <w:rsid w:val="00E40C5F"/>
    <w:pPr>
      <w:tabs>
        <w:tab w:val="center" w:pos="4680"/>
        <w:tab w:val="right" w:pos="9360"/>
      </w:tabs>
      <w:ind w:hanging="90"/>
      <w:jc w:val="center"/>
    </w:pPr>
    <w:rPr>
      <w:rFonts w:eastAsia="SimSun"/>
      <w:sz w:val="28"/>
      <w:szCs w:val="28"/>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autoRedefine/>
    <w:qFormat/>
    <w:pPr>
      <w:spacing w:after="200"/>
      <w:ind w:firstLine="272"/>
      <w:jc w:val="both"/>
    </w:pPr>
    <w:rPr>
      <w:b/>
      <w:bCs/>
      <w:sz w:val="18"/>
      <w:szCs w:val="18"/>
      <w:lang w:val="en-US" w:eastAsia="en-US"/>
    </w:rPr>
  </w:style>
  <w:style w:type="paragraph" w:customStyle="1" w:styleId="Affiliation">
    <w:name w:val="Affiliation"/>
    <w:autoRedefine/>
    <w:qFormat/>
    <w:pPr>
      <w:jc w:val="center"/>
    </w:pPr>
    <w:rPr>
      <w:lang w:val="en-US" w:eastAsia="en-US"/>
    </w:rPr>
  </w:style>
  <w:style w:type="paragraph" w:customStyle="1" w:styleId="Author">
    <w:name w:val="Author"/>
    <w:autoRedefine/>
    <w:qFormat/>
    <w:pPr>
      <w:spacing w:before="360" w:after="40"/>
      <w:jc w:val="center"/>
    </w:pPr>
    <w:rPr>
      <w:sz w:val="22"/>
      <w:szCs w:val="22"/>
      <w:lang w:val="en-US" w:eastAsia="en-US"/>
    </w:rPr>
  </w:style>
  <w:style w:type="character" w:customStyle="1" w:styleId="BodyTextChar">
    <w:name w:val="Body Text Char"/>
    <w:link w:val="BodyText"/>
    <w:autoRedefine/>
    <w:qFormat/>
    <w:rsid w:val="00E40C5F"/>
    <w:rPr>
      <w:spacing w:val="-1"/>
      <w:sz w:val="28"/>
      <w:szCs w:val="28"/>
      <w:lang w:val="zh-CN" w:eastAsia="zh-CN"/>
    </w:rPr>
  </w:style>
  <w:style w:type="paragraph" w:customStyle="1" w:styleId="bulletlist">
    <w:name w:val="bullet list"/>
    <w:basedOn w:val="BodyText"/>
    <w:autoRedefine/>
    <w:qFormat/>
    <w:pPr>
      <w:numPr>
        <w:numId w:val="2"/>
      </w:numPr>
      <w:tabs>
        <w:tab w:val="clear" w:pos="648"/>
      </w:tabs>
      <w:ind w:left="576" w:hanging="288"/>
    </w:pPr>
  </w:style>
  <w:style w:type="paragraph" w:customStyle="1" w:styleId="equation">
    <w:name w:val="equation"/>
    <w:basedOn w:val="Normal"/>
    <w:autoRedefine/>
    <w:qFormat/>
    <w:pPr>
      <w:tabs>
        <w:tab w:val="center" w:pos="2520"/>
        <w:tab w:val="right" w:pos="5040"/>
      </w:tabs>
      <w:spacing w:before="240" w:after="240" w:line="216" w:lineRule="auto"/>
      <w:ind w:hanging="90"/>
    </w:pPr>
    <w:rPr>
      <w:rFonts w:ascii="Symbol" w:eastAsia="SimSun" w:hAnsi="Symbol" w:cs="Symbol"/>
      <w:sz w:val="28"/>
      <w:szCs w:val="28"/>
    </w:rPr>
  </w:style>
  <w:style w:type="paragraph" w:customStyle="1" w:styleId="figurecaption">
    <w:name w:val="figure caption"/>
    <w:autoRedefine/>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autoRedefin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autoRedefine/>
    <w:qFormat/>
    <w:pPr>
      <w:spacing w:after="120"/>
      <w:jc w:val="center"/>
    </w:pPr>
    <w:rPr>
      <w:rFonts w:eastAsia="MS Mincho"/>
      <w:sz w:val="28"/>
      <w:szCs w:val="28"/>
      <w:lang w:val="en-US" w:eastAsia="en-US"/>
    </w:rPr>
  </w:style>
  <w:style w:type="paragraph" w:customStyle="1" w:styleId="papertitle">
    <w:name w:val="paper title"/>
    <w:autoRedefine/>
    <w:qFormat/>
    <w:pPr>
      <w:spacing w:after="120"/>
      <w:jc w:val="center"/>
    </w:pPr>
    <w:rPr>
      <w:rFonts w:eastAsia="MS Mincho"/>
      <w:sz w:val="48"/>
      <w:szCs w:val="48"/>
      <w:lang w:val="en-US" w:eastAsia="en-US"/>
    </w:rPr>
  </w:style>
  <w:style w:type="paragraph" w:customStyle="1" w:styleId="references">
    <w:name w:val="references"/>
    <w:autoRedefine/>
    <w:qFormat/>
    <w:pPr>
      <w:numPr>
        <w:numId w:val="5"/>
      </w:numPr>
      <w:spacing w:after="50" w:line="180" w:lineRule="exact"/>
      <w:jc w:val="both"/>
    </w:pPr>
    <w:rPr>
      <w:rFonts w:eastAsia="MS Mincho"/>
      <w:sz w:val="16"/>
      <w:szCs w:val="16"/>
      <w:lang w:val="en-US" w:eastAsia="en-US"/>
    </w:rPr>
  </w:style>
  <w:style w:type="paragraph" w:customStyle="1" w:styleId="sponsors">
    <w:name w:val="sponsors"/>
    <w:autoRedefine/>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autoRedefine/>
    <w:qFormat/>
    <w:pPr>
      <w:ind w:hanging="90"/>
    </w:pPr>
    <w:rPr>
      <w:rFonts w:eastAsia="SimSun"/>
      <w:b/>
      <w:bCs/>
      <w:sz w:val="16"/>
      <w:szCs w:val="16"/>
    </w:rPr>
  </w:style>
  <w:style w:type="paragraph" w:customStyle="1" w:styleId="tablecolsubhead">
    <w:name w:val="table col subhead"/>
    <w:basedOn w:val="tablecolhead"/>
    <w:autoRedefine/>
    <w:qFormat/>
    <w:rPr>
      <w:i/>
      <w:iCs/>
      <w:sz w:val="15"/>
      <w:szCs w:val="15"/>
    </w:rPr>
  </w:style>
  <w:style w:type="paragraph" w:customStyle="1" w:styleId="tablecopy">
    <w:name w:val="table copy"/>
    <w:autoRedefine/>
    <w:qFormat/>
    <w:pPr>
      <w:jc w:val="both"/>
    </w:pPr>
    <w:rPr>
      <w:sz w:val="16"/>
      <w:szCs w:val="16"/>
      <w:lang w:val="en-US" w:eastAsia="en-US"/>
    </w:rPr>
  </w:style>
  <w:style w:type="paragraph" w:customStyle="1" w:styleId="tablefootnote">
    <w:name w:val="table footnote"/>
    <w:autoRedefine/>
    <w:qFormat/>
    <w:pPr>
      <w:numPr>
        <w:numId w:val="6"/>
      </w:numPr>
      <w:spacing w:before="60" w:after="30"/>
      <w:ind w:left="58" w:hanging="29"/>
      <w:jc w:val="right"/>
    </w:pPr>
    <w:rPr>
      <w:sz w:val="12"/>
      <w:szCs w:val="12"/>
      <w:lang w:val="en-US" w:eastAsia="en-US"/>
    </w:rPr>
  </w:style>
  <w:style w:type="paragraph" w:customStyle="1" w:styleId="tablehead">
    <w:name w:val="table head"/>
    <w:autoRedefine/>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autoRedefine/>
    <w:qFormat/>
    <w:pPr>
      <w:spacing w:after="120"/>
      <w:ind w:firstLine="274"/>
    </w:pPr>
    <w:rPr>
      <w:i/>
    </w:rPr>
  </w:style>
  <w:style w:type="character" w:customStyle="1" w:styleId="HeaderChar">
    <w:name w:val="Header Char"/>
    <w:basedOn w:val="DefaultParagraphFont"/>
    <w:link w:val="Header"/>
    <w:autoRedefine/>
    <w:qFormat/>
    <w:rsid w:val="00E40C5F"/>
    <w:rPr>
      <w:lang w:val="en-US" w:eastAsia="en-US"/>
    </w:rPr>
  </w:style>
  <w:style w:type="character" w:customStyle="1" w:styleId="FooterChar">
    <w:name w:val="Footer Char"/>
    <w:basedOn w:val="DefaultParagraphFont"/>
    <w:link w:val="Footer"/>
    <w:autoRedefine/>
    <w:uiPriority w:val="99"/>
    <w:qFormat/>
  </w:style>
  <w:style w:type="paragraph" w:customStyle="1" w:styleId="Default">
    <w:name w:val="Default"/>
    <w:autoRedefine/>
    <w:qFormat/>
    <w:pPr>
      <w:autoSpaceDE w:val="0"/>
      <w:autoSpaceDN w:val="0"/>
      <w:adjustRightInd w:val="0"/>
    </w:pPr>
    <w:rPr>
      <w:color w:val="000000"/>
      <w:sz w:val="24"/>
      <w:szCs w:val="24"/>
      <w:lang w:eastAsia="en-US"/>
    </w:rPr>
  </w:style>
  <w:style w:type="paragraph" w:styleId="ListParagraph">
    <w:name w:val="List Paragraph"/>
    <w:basedOn w:val="Normal"/>
    <w:autoRedefine/>
    <w:uiPriority w:val="34"/>
    <w:qFormat/>
    <w:rsid w:val="008471C5"/>
    <w:pPr>
      <w:numPr>
        <w:numId w:val="9"/>
      </w:numPr>
      <w:contextualSpacing/>
    </w:pPr>
    <w:rPr>
      <w:rFonts w:eastAsia="SimSun"/>
      <w:sz w:val="28"/>
      <w:szCs w:val="28"/>
    </w:rPr>
  </w:style>
  <w:style w:type="character" w:customStyle="1" w:styleId="Heading1Char">
    <w:name w:val="Heading 1 Char"/>
    <w:basedOn w:val="DefaultParagraphFont"/>
    <w:link w:val="Heading1"/>
    <w:autoRedefine/>
    <w:qFormat/>
    <w:rsid w:val="007C2E19"/>
    <w:rPr>
      <w:b/>
      <w:bCs/>
      <w:smallCaps/>
      <w:sz w:val="24"/>
      <w:szCs w:val="24"/>
      <w:lang w:eastAsia="en-US"/>
    </w:rPr>
  </w:style>
  <w:style w:type="paragraph" w:styleId="NormalWeb">
    <w:name w:val="Normal (Web)"/>
    <w:basedOn w:val="Normal"/>
    <w:uiPriority w:val="99"/>
    <w:unhideWhenUsed/>
    <w:rsid w:val="00341887"/>
    <w:pPr>
      <w:spacing w:before="100" w:beforeAutospacing="1" w:after="100" w:afterAutospacing="1"/>
      <w:ind w:hanging="90"/>
    </w:pPr>
  </w:style>
  <w:style w:type="character" w:styleId="Hyperlink">
    <w:name w:val="Hyperlink"/>
    <w:basedOn w:val="DefaultParagraphFont"/>
    <w:rsid w:val="00896E2E"/>
    <w:rPr>
      <w:color w:val="0563C1" w:themeColor="hyperlink"/>
      <w:u w:val="single"/>
    </w:rPr>
  </w:style>
  <w:style w:type="character" w:styleId="UnresolvedMention">
    <w:name w:val="Unresolved Mention"/>
    <w:basedOn w:val="DefaultParagraphFont"/>
    <w:uiPriority w:val="99"/>
    <w:semiHidden/>
    <w:unhideWhenUsed/>
    <w:rsid w:val="00896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1465">
      <w:bodyDiv w:val="1"/>
      <w:marLeft w:val="0"/>
      <w:marRight w:val="0"/>
      <w:marTop w:val="0"/>
      <w:marBottom w:val="0"/>
      <w:divBdr>
        <w:top w:val="none" w:sz="0" w:space="0" w:color="auto"/>
        <w:left w:val="none" w:sz="0" w:space="0" w:color="auto"/>
        <w:bottom w:val="none" w:sz="0" w:space="0" w:color="auto"/>
        <w:right w:val="none" w:sz="0" w:space="0" w:color="auto"/>
      </w:divBdr>
      <w:divsChild>
        <w:div w:id="1885210458">
          <w:marLeft w:val="0"/>
          <w:marRight w:val="0"/>
          <w:marTop w:val="120"/>
          <w:marBottom w:val="120"/>
          <w:divBdr>
            <w:top w:val="none" w:sz="0" w:space="0" w:color="auto"/>
            <w:left w:val="none" w:sz="0" w:space="0" w:color="auto"/>
            <w:bottom w:val="none" w:sz="0" w:space="0" w:color="auto"/>
            <w:right w:val="none" w:sz="0" w:space="0" w:color="auto"/>
          </w:divBdr>
        </w:div>
      </w:divsChild>
    </w:div>
    <w:div w:id="108668683">
      <w:bodyDiv w:val="1"/>
      <w:marLeft w:val="0"/>
      <w:marRight w:val="0"/>
      <w:marTop w:val="0"/>
      <w:marBottom w:val="0"/>
      <w:divBdr>
        <w:top w:val="none" w:sz="0" w:space="0" w:color="auto"/>
        <w:left w:val="none" w:sz="0" w:space="0" w:color="auto"/>
        <w:bottom w:val="none" w:sz="0" w:space="0" w:color="auto"/>
        <w:right w:val="none" w:sz="0" w:space="0" w:color="auto"/>
      </w:divBdr>
    </w:div>
    <w:div w:id="112873477">
      <w:bodyDiv w:val="1"/>
      <w:marLeft w:val="0"/>
      <w:marRight w:val="0"/>
      <w:marTop w:val="0"/>
      <w:marBottom w:val="0"/>
      <w:divBdr>
        <w:top w:val="none" w:sz="0" w:space="0" w:color="auto"/>
        <w:left w:val="none" w:sz="0" w:space="0" w:color="auto"/>
        <w:bottom w:val="none" w:sz="0" w:space="0" w:color="auto"/>
        <w:right w:val="none" w:sz="0" w:space="0" w:color="auto"/>
      </w:divBdr>
      <w:divsChild>
        <w:div w:id="179896837">
          <w:marLeft w:val="0"/>
          <w:marRight w:val="0"/>
          <w:marTop w:val="120"/>
          <w:marBottom w:val="120"/>
          <w:divBdr>
            <w:top w:val="none" w:sz="0" w:space="0" w:color="auto"/>
            <w:left w:val="none" w:sz="0" w:space="0" w:color="auto"/>
            <w:bottom w:val="none" w:sz="0" w:space="0" w:color="auto"/>
            <w:right w:val="none" w:sz="0" w:space="0" w:color="auto"/>
          </w:divBdr>
        </w:div>
      </w:divsChild>
    </w:div>
    <w:div w:id="142430827">
      <w:bodyDiv w:val="1"/>
      <w:marLeft w:val="0"/>
      <w:marRight w:val="0"/>
      <w:marTop w:val="0"/>
      <w:marBottom w:val="0"/>
      <w:divBdr>
        <w:top w:val="none" w:sz="0" w:space="0" w:color="auto"/>
        <w:left w:val="none" w:sz="0" w:space="0" w:color="auto"/>
        <w:bottom w:val="none" w:sz="0" w:space="0" w:color="auto"/>
        <w:right w:val="none" w:sz="0" w:space="0" w:color="auto"/>
      </w:divBdr>
      <w:divsChild>
        <w:div w:id="691994951">
          <w:marLeft w:val="0"/>
          <w:marRight w:val="0"/>
          <w:marTop w:val="120"/>
          <w:marBottom w:val="120"/>
          <w:divBdr>
            <w:top w:val="none" w:sz="0" w:space="0" w:color="auto"/>
            <w:left w:val="none" w:sz="0" w:space="0" w:color="auto"/>
            <w:bottom w:val="none" w:sz="0" w:space="0" w:color="auto"/>
            <w:right w:val="none" w:sz="0" w:space="0" w:color="auto"/>
          </w:divBdr>
        </w:div>
      </w:divsChild>
    </w:div>
    <w:div w:id="256601846">
      <w:bodyDiv w:val="1"/>
      <w:marLeft w:val="0"/>
      <w:marRight w:val="0"/>
      <w:marTop w:val="0"/>
      <w:marBottom w:val="0"/>
      <w:divBdr>
        <w:top w:val="none" w:sz="0" w:space="0" w:color="auto"/>
        <w:left w:val="none" w:sz="0" w:space="0" w:color="auto"/>
        <w:bottom w:val="none" w:sz="0" w:space="0" w:color="auto"/>
        <w:right w:val="none" w:sz="0" w:space="0" w:color="auto"/>
      </w:divBdr>
      <w:divsChild>
        <w:div w:id="1272661014">
          <w:marLeft w:val="0"/>
          <w:marRight w:val="0"/>
          <w:marTop w:val="3"/>
          <w:marBottom w:val="0"/>
          <w:divBdr>
            <w:top w:val="none" w:sz="0" w:space="0" w:color="auto"/>
            <w:left w:val="none" w:sz="0" w:space="0" w:color="auto"/>
            <w:bottom w:val="none" w:sz="0" w:space="0" w:color="auto"/>
            <w:right w:val="none" w:sz="0" w:space="0" w:color="auto"/>
          </w:divBdr>
        </w:div>
      </w:divsChild>
    </w:div>
    <w:div w:id="352535511">
      <w:bodyDiv w:val="1"/>
      <w:marLeft w:val="0"/>
      <w:marRight w:val="0"/>
      <w:marTop w:val="0"/>
      <w:marBottom w:val="0"/>
      <w:divBdr>
        <w:top w:val="none" w:sz="0" w:space="0" w:color="auto"/>
        <w:left w:val="none" w:sz="0" w:space="0" w:color="auto"/>
        <w:bottom w:val="none" w:sz="0" w:space="0" w:color="auto"/>
        <w:right w:val="none" w:sz="0" w:space="0" w:color="auto"/>
      </w:divBdr>
    </w:div>
    <w:div w:id="354162546">
      <w:bodyDiv w:val="1"/>
      <w:marLeft w:val="0"/>
      <w:marRight w:val="0"/>
      <w:marTop w:val="0"/>
      <w:marBottom w:val="0"/>
      <w:divBdr>
        <w:top w:val="none" w:sz="0" w:space="0" w:color="auto"/>
        <w:left w:val="none" w:sz="0" w:space="0" w:color="auto"/>
        <w:bottom w:val="none" w:sz="0" w:space="0" w:color="auto"/>
        <w:right w:val="none" w:sz="0" w:space="0" w:color="auto"/>
      </w:divBdr>
      <w:divsChild>
        <w:div w:id="1244148026">
          <w:marLeft w:val="0"/>
          <w:marRight w:val="0"/>
          <w:marTop w:val="120"/>
          <w:marBottom w:val="120"/>
          <w:divBdr>
            <w:top w:val="none" w:sz="0" w:space="0" w:color="auto"/>
            <w:left w:val="none" w:sz="0" w:space="0" w:color="auto"/>
            <w:bottom w:val="none" w:sz="0" w:space="0" w:color="auto"/>
            <w:right w:val="none" w:sz="0" w:space="0" w:color="auto"/>
          </w:divBdr>
        </w:div>
      </w:divsChild>
    </w:div>
    <w:div w:id="419571507">
      <w:bodyDiv w:val="1"/>
      <w:marLeft w:val="0"/>
      <w:marRight w:val="0"/>
      <w:marTop w:val="0"/>
      <w:marBottom w:val="0"/>
      <w:divBdr>
        <w:top w:val="none" w:sz="0" w:space="0" w:color="auto"/>
        <w:left w:val="none" w:sz="0" w:space="0" w:color="auto"/>
        <w:bottom w:val="none" w:sz="0" w:space="0" w:color="auto"/>
        <w:right w:val="none" w:sz="0" w:space="0" w:color="auto"/>
      </w:divBdr>
    </w:div>
    <w:div w:id="422192871">
      <w:bodyDiv w:val="1"/>
      <w:marLeft w:val="0"/>
      <w:marRight w:val="0"/>
      <w:marTop w:val="0"/>
      <w:marBottom w:val="0"/>
      <w:divBdr>
        <w:top w:val="none" w:sz="0" w:space="0" w:color="auto"/>
        <w:left w:val="none" w:sz="0" w:space="0" w:color="auto"/>
        <w:bottom w:val="none" w:sz="0" w:space="0" w:color="auto"/>
        <w:right w:val="none" w:sz="0" w:space="0" w:color="auto"/>
      </w:divBdr>
    </w:div>
    <w:div w:id="442771289">
      <w:bodyDiv w:val="1"/>
      <w:marLeft w:val="0"/>
      <w:marRight w:val="0"/>
      <w:marTop w:val="0"/>
      <w:marBottom w:val="0"/>
      <w:divBdr>
        <w:top w:val="none" w:sz="0" w:space="0" w:color="auto"/>
        <w:left w:val="none" w:sz="0" w:space="0" w:color="auto"/>
        <w:bottom w:val="none" w:sz="0" w:space="0" w:color="auto"/>
        <w:right w:val="none" w:sz="0" w:space="0" w:color="auto"/>
      </w:divBdr>
    </w:div>
    <w:div w:id="494347972">
      <w:bodyDiv w:val="1"/>
      <w:marLeft w:val="0"/>
      <w:marRight w:val="0"/>
      <w:marTop w:val="0"/>
      <w:marBottom w:val="0"/>
      <w:divBdr>
        <w:top w:val="none" w:sz="0" w:space="0" w:color="auto"/>
        <w:left w:val="none" w:sz="0" w:space="0" w:color="auto"/>
        <w:bottom w:val="none" w:sz="0" w:space="0" w:color="auto"/>
        <w:right w:val="none" w:sz="0" w:space="0" w:color="auto"/>
      </w:divBdr>
      <w:divsChild>
        <w:div w:id="1995526007">
          <w:marLeft w:val="0"/>
          <w:marRight w:val="0"/>
          <w:marTop w:val="120"/>
          <w:marBottom w:val="120"/>
          <w:divBdr>
            <w:top w:val="none" w:sz="0" w:space="0" w:color="auto"/>
            <w:left w:val="none" w:sz="0" w:space="0" w:color="auto"/>
            <w:bottom w:val="none" w:sz="0" w:space="0" w:color="auto"/>
            <w:right w:val="none" w:sz="0" w:space="0" w:color="auto"/>
          </w:divBdr>
        </w:div>
      </w:divsChild>
    </w:div>
    <w:div w:id="495456864">
      <w:bodyDiv w:val="1"/>
      <w:marLeft w:val="0"/>
      <w:marRight w:val="0"/>
      <w:marTop w:val="0"/>
      <w:marBottom w:val="0"/>
      <w:divBdr>
        <w:top w:val="none" w:sz="0" w:space="0" w:color="auto"/>
        <w:left w:val="none" w:sz="0" w:space="0" w:color="auto"/>
        <w:bottom w:val="none" w:sz="0" w:space="0" w:color="auto"/>
        <w:right w:val="none" w:sz="0" w:space="0" w:color="auto"/>
      </w:divBdr>
      <w:divsChild>
        <w:div w:id="809708988">
          <w:marLeft w:val="0"/>
          <w:marRight w:val="0"/>
          <w:marTop w:val="120"/>
          <w:marBottom w:val="120"/>
          <w:divBdr>
            <w:top w:val="none" w:sz="0" w:space="0" w:color="auto"/>
            <w:left w:val="none" w:sz="0" w:space="0" w:color="auto"/>
            <w:bottom w:val="none" w:sz="0" w:space="0" w:color="auto"/>
            <w:right w:val="none" w:sz="0" w:space="0" w:color="auto"/>
          </w:divBdr>
        </w:div>
      </w:divsChild>
    </w:div>
    <w:div w:id="539707723">
      <w:bodyDiv w:val="1"/>
      <w:marLeft w:val="0"/>
      <w:marRight w:val="0"/>
      <w:marTop w:val="0"/>
      <w:marBottom w:val="0"/>
      <w:divBdr>
        <w:top w:val="none" w:sz="0" w:space="0" w:color="auto"/>
        <w:left w:val="none" w:sz="0" w:space="0" w:color="auto"/>
        <w:bottom w:val="none" w:sz="0" w:space="0" w:color="auto"/>
        <w:right w:val="none" w:sz="0" w:space="0" w:color="auto"/>
      </w:divBdr>
      <w:divsChild>
        <w:div w:id="1494226406">
          <w:marLeft w:val="0"/>
          <w:marRight w:val="0"/>
          <w:marTop w:val="120"/>
          <w:marBottom w:val="120"/>
          <w:divBdr>
            <w:top w:val="none" w:sz="0" w:space="0" w:color="auto"/>
            <w:left w:val="none" w:sz="0" w:space="0" w:color="auto"/>
            <w:bottom w:val="none" w:sz="0" w:space="0" w:color="auto"/>
            <w:right w:val="none" w:sz="0" w:space="0" w:color="auto"/>
          </w:divBdr>
        </w:div>
      </w:divsChild>
    </w:div>
    <w:div w:id="551503285">
      <w:bodyDiv w:val="1"/>
      <w:marLeft w:val="0"/>
      <w:marRight w:val="0"/>
      <w:marTop w:val="0"/>
      <w:marBottom w:val="0"/>
      <w:divBdr>
        <w:top w:val="none" w:sz="0" w:space="0" w:color="auto"/>
        <w:left w:val="none" w:sz="0" w:space="0" w:color="auto"/>
        <w:bottom w:val="none" w:sz="0" w:space="0" w:color="auto"/>
        <w:right w:val="none" w:sz="0" w:space="0" w:color="auto"/>
      </w:divBdr>
      <w:divsChild>
        <w:div w:id="1175916846">
          <w:marLeft w:val="0"/>
          <w:marRight w:val="0"/>
          <w:marTop w:val="120"/>
          <w:marBottom w:val="120"/>
          <w:divBdr>
            <w:top w:val="none" w:sz="0" w:space="0" w:color="auto"/>
            <w:left w:val="none" w:sz="0" w:space="0" w:color="auto"/>
            <w:bottom w:val="none" w:sz="0" w:space="0" w:color="auto"/>
            <w:right w:val="none" w:sz="0" w:space="0" w:color="auto"/>
          </w:divBdr>
        </w:div>
      </w:divsChild>
    </w:div>
    <w:div w:id="567115037">
      <w:bodyDiv w:val="1"/>
      <w:marLeft w:val="0"/>
      <w:marRight w:val="0"/>
      <w:marTop w:val="0"/>
      <w:marBottom w:val="0"/>
      <w:divBdr>
        <w:top w:val="none" w:sz="0" w:space="0" w:color="auto"/>
        <w:left w:val="none" w:sz="0" w:space="0" w:color="auto"/>
        <w:bottom w:val="none" w:sz="0" w:space="0" w:color="auto"/>
        <w:right w:val="none" w:sz="0" w:space="0" w:color="auto"/>
      </w:divBdr>
      <w:divsChild>
        <w:div w:id="1254628425">
          <w:marLeft w:val="0"/>
          <w:marRight w:val="0"/>
          <w:marTop w:val="120"/>
          <w:marBottom w:val="120"/>
          <w:divBdr>
            <w:top w:val="none" w:sz="0" w:space="0" w:color="auto"/>
            <w:left w:val="none" w:sz="0" w:space="0" w:color="auto"/>
            <w:bottom w:val="none" w:sz="0" w:space="0" w:color="auto"/>
            <w:right w:val="none" w:sz="0" w:space="0" w:color="auto"/>
          </w:divBdr>
        </w:div>
      </w:divsChild>
    </w:div>
    <w:div w:id="572661926">
      <w:bodyDiv w:val="1"/>
      <w:marLeft w:val="0"/>
      <w:marRight w:val="0"/>
      <w:marTop w:val="0"/>
      <w:marBottom w:val="0"/>
      <w:divBdr>
        <w:top w:val="none" w:sz="0" w:space="0" w:color="auto"/>
        <w:left w:val="none" w:sz="0" w:space="0" w:color="auto"/>
        <w:bottom w:val="none" w:sz="0" w:space="0" w:color="auto"/>
        <w:right w:val="none" w:sz="0" w:space="0" w:color="auto"/>
      </w:divBdr>
      <w:divsChild>
        <w:div w:id="1810437563">
          <w:marLeft w:val="0"/>
          <w:marRight w:val="0"/>
          <w:marTop w:val="120"/>
          <w:marBottom w:val="120"/>
          <w:divBdr>
            <w:top w:val="none" w:sz="0" w:space="0" w:color="auto"/>
            <w:left w:val="none" w:sz="0" w:space="0" w:color="auto"/>
            <w:bottom w:val="none" w:sz="0" w:space="0" w:color="auto"/>
            <w:right w:val="none" w:sz="0" w:space="0" w:color="auto"/>
          </w:divBdr>
        </w:div>
      </w:divsChild>
    </w:div>
    <w:div w:id="710961406">
      <w:bodyDiv w:val="1"/>
      <w:marLeft w:val="0"/>
      <w:marRight w:val="0"/>
      <w:marTop w:val="0"/>
      <w:marBottom w:val="0"/>
      <w:divBdr>
        <w:top w:val="none" w:sz="0" w:space="0" w:color="auto"/>
        <w:left w:val="none" w:sz="0" w:space="0" w:color="auto"/>
        <w:bottom w:val="none" w:sz="0" w:space="0" w:color="auto"/>
        <w:right w:val="none" w:sz="0" w:space="0" w:color="auto"/>
      </w:divBdr>
      <w:divsChild>
        <w:div w:id="100417214">
          <w:marLeft w:val="0"/>
          <w:marRight w:val="0"/>
          <w:marTop w:val="120"/>
          <w:marBottom w:val="120"/>
          <w:divBdr>
            <w:top w:val="none" w:sz="0" w:space="0" w:color="auto"/>
            <w:left w:val="none" w:sz="0" w:space="0" w:color="auto"/>
            <w:bottom w:val="none" w:sz="0" w:space="0" w:color="auto"/>
            <w:right w:val="none" w:sz="0" w:space="0" w:color="auto"/>
          </w:divBdr>
        </w:div>
      </w:divsChild>
    </w:div>
    <w:div w:id="904683725">
      <w:bodyDiv w:val="1"/>
      <w:marLeft w:val="0"/>
      <w:marRight w:val="0"/>
      <w:marTop w:val="0"/>
      <w:marBottom w:val="0"/>
      <w:divBdr>
        <w:top w:val="none" w:sz="0" w:space="0" w:color="auto"/>
        <w:left w:val="none" w:sz="0" w:space="0" w:color="auto"/>
        <w:bottom w:val="none" w:sz="0" w:space="0" w:color="auto"/>
        <w:right w:val="none" w:sz="0" w:space="0" w:color="auto"/>
      </w:divBdr>
    </w:div>
    <w:div w:id="1027297553">
      <w:bodyDiv w:val="1"/>
      <w:marLeft w:val="0"/>
      <w:marRight w:val="0"/>
      <w:marTop w:val="0"/>
      <w:marBottom w:val="0"/>
      <w:divBdr>
        <w:top w:val="none" w:sz="0" w:space="0" w:color="auto"/>
        <w:left w:val="none" w:sz="0" w:space="0" w:color="auto"/>
        <w:bottom w:val="none" w:sz="0" w:space="0" w:color="auto"/>
        <w:right w:val="none" w:sz="0" w:space="0" w:color="auto"/>
      </w:divBdr>
      <w:divsChild>
        <w:div w:id="1689941605">
          <w:marLeft w:val="0"/>
          <w:marRight w:val="0"/>
          <w:marTop w:val="120"/>
          <w:marBottom w:val="120"/>
          <w:divBdr>
            <w:top w:val="none" w:sz="0" w:space="0" w:color="auto"/>
            <w:left w:val="none" w:sz="0" w:space="0" w:color="auto"/>
            <w:bottom w:val="none" w:sz="0" w:space="0" w:color="auto"/>
            <w:right w:val="none" w:sz="0" w:space="0" w:color="auto"/>
          </w:divBdr>
        </w:div>
      </w:divsChild>
    </w:div>
    <w:div w:id="1061246349">
      <w:bodyDiv w:val="1"/>
      <w:marLeft w:val="0"/>
      <w:marRight w:val="0"/>
      <w:marTop w:val="0"/>
      <w:marBottom w:val="0"/>
      <w:divBdr>
        <w:top w:val="none" w:sz="0" w:space="0" w:color="auto"/>
        <w:left w:val="none" w:sz="0" w:space="0" w:color="auto"/>
        <w:bottom w:val="none" w:sz="0" w:space="0" w:color="auto"/>
        <w:right w:val="none" w:sz="0" w:space="0" w:color="auto"/>
      </w:divBdr>
    </w:div>
    <w:div w:id="1117943377">
      <w:bodyDiv w:val="1"/>
      <w:marLeft w:val="0"/>
      <w:marRight w:val="0"/>
      <w:marTop w:val="0"/>
      <w:marBottom w:val="0"/>
      <w:divBdr>
        <w:top w:val="none" w:sz="0" w:space="0" w:color="auto"/>
        <w:left w:val="none" w:sz="0" w:space="0" w:color="auto"/>
        <w:bottom w:val="none" w:sz="0" w:space="0" w:color="auto"/>
        <w:right w:val="none" w:sz="0" w:space="0" w:color="auto"/>
      </w:divBdr>
      <w:divsChild>
        <w:div w:id="1765422599">
          <w:marLeft w:val="0"/>
          <w:marRight w:val="0"/>
          <w:marTop w:val="3"/>
          <w:marBottom w:val="0"/>
          <w:divBdr>
            <w:top w:val="none" w:sz="0" w:space="0" w:color="auto"/>
            <w:left w:val="none" w:sz="0" w:space="0" w:color="auto"/>
            <w:bottom w:val="none" w:sz="0" w:space="0" w:color="auto"/>
            <w:right w:val="none" w:sz="0" w:space="0" w:color="auto"/>
          </w:divBdr>
        </w:div>
      </w:divsChild>
    </w:div>
    <w:div w:id="1124693789">
      <w:bodyDiv w:val="1"/>
      <w:marLeft w:val="0"/>
      <w:marRight w:val="0"/>
      <w:marTop w:val="0"/>
      <w:marBottom w:val="0"/>
      <w:divBdr>
        <w:top w:val="none" w:sz="0" w:space="0" w:color="auto"/>
        <w:left w:val="none" w:sz="0" w:space="0" w:color="auto"/>
        <w:bottom w:val="none" w:sz="0" w:space="0" w:color="auto"/>
        <w:right w:val="none" w:sz="0" w:space="0" w:color="auto"/>
      </w:divBdr>
    </w:div>
    <w:div w:id="1126116969">
      <w:bodyDiv w:val="1"/>
      <w:marLeft w:val="0"/>
      <w:marRight w:val="0"/>
      <w:marTop w:val="0"/>
      <w:marBottom w:val="0"/>
      <w:divBdr>
        <w:top w:val="none" w:sz="0" w:space="0" w:color="auto"/>
        <w:left w:val="none" w:sz="0" w:space="0" w:color="auto"/>
        <w:bottom w:val="none" w:sz="0" w:space="0" w:color="auto"/>
        <w:right w:val="none" w:sz="0" w:space="0" w:color="auto"/>
      </w:divBdr>
      <w:divsChild>
        <w:div w:id="1742751274">
          <w:marLeft w:val="0"/>
          <w:marRight w:val="0"/>
          <w:marTop w:val="120"/>
          <w:marBottom w:val="120"/>
          <w:divBdr>
            <w:top w:val="none" w:sz="0" w:space="0" w:color="auto"/>
            <w:left w:val="none" w:sz="0" w:space="0" w:color="auto"/>
            <w:bottom w:val="none" w:sz="0" w:space="0" w:color="auto"/>
            <w:right w:val="none" w:sz="0" w:space="0" w:color="auto"/>
          </w:divBdr>
        </w:div>
      </w:divsChild>
    </w:div>
    <w:div w:id="1147287654">
      <w:bodyDiv w:val="1"/>
      <w:marLeft w:val="0"/>
      <w:marRight w:val="0"/>
      <w:marTop w:val="0"/>
      <w:marBottom w:val="0"/>
      <w:divBdr>
        <w:top w:val="none" w:sz="0" w:space="0" w:color="auto"/>
        <w:left w:val="none" w:sz="0" w:space="0" w:color="auto"/>
        <w:bottom w:val="none" w:sz="0" w:space="0" w:color="auto"/>
        <w:right w:val="none" w:sz="0" w:space="0" w:color="auto"/>
      </w:divBdr>
      <w:divsChild>
        <w:div w:id="1417819538">
          <w:marLeft w:val="0"/>
          <w:marRight w:val="0"/>
          <w:marTop w:val="120"/>
          <w:marBottom w:val="120"/>
          <w:divBdr>
            <w:top w:val="none" w:sz="0" w:space="0" w:color="auto"/>
            <w:left w:val="none" w:sz="0" w:space="0" w:color="auto"/>
            <w:bottom w:val="none" w:sz="0" w:space="0" w:color="auto"/>
            <w:right w:val="none" w:sz="0" w:space="0" w:color="auto"/>
          </w:divBdr>
        </w:div>
      </w:divsChild>
    </w:div>
    <w:div w:id="1161197268">
      <w:bodyDiv w:val="1"/>
      <w:marLeft w:val="0"/>
      <w:marRight w:val="0"/>
      <w:marTop w:val="0"/>
      <w:marBottom w:val="0"/>
      <w:divBdr>
        <w:top w:val="none" w:sz="0" w:space="0" w:color="auto"/>
        <w:left w:val="none" w:sz="0" w:space="0" w:color="auto"/>
        <w:bottom w:val="none" w:sz="0" w:space="0" w:color="auto"/>
        <w:right w:val="none" w:sz="0" w:space="0" w:color="auto"/>
      </w:divBdr>
      <w:divsChild>
        <w:div w:id="1772361087">
          <w:marLeft w:val="0"/>
          <w:marRight w:val="0"/>
          <w:marTop w:val="3"/>
          <w:marBottom w:val="0"/>
          <w:divBdr>
            <w:top w:val="none" w:sz="0" w:space="0" w:color="auto"/>
            <w:left w:val="none" w:sz="0" w:space="0" w:color="auto"/>
            <w:bottom w:val="none" w:sz="0" w:space="0" w:color="auto"/>
            <w:right w:val="none" w:sz="0" w:space="0" w:color="auto"/>
          </w:divBdr>
        </w:div>
      </w:divsChild>
    </w:div>
    <w:div w:id="1173839118">
      <w:bodyDiv w:val="1"/>
      <w:marLeft w:val="0"/>
      <w:marRight w:val="0"/>
      <w:marTop w:val="0"/>
      <w:marBottom w:val="0"/>
      <w:divBdr>
        <w:top w:val="none" w:sz="0" w:space="0" w:color="auto"/>
        <w:left w:val="none" w:sz="0" w:space="0" w:color="auto"/>
        <w:bottom w:val="none" w:sz="0" w:space="0" w:color="auto"/>
        <w:right w:val="none" w:sz="0" w:space="0" w:color="auto"/>
      </w:divBdr>
      <w:divsChild>
        <w:div w:id="175460082">
          <w:marLeft w:val="0"/>
          <w:marRight w:val="0"/>
          <w:marTop w:val="120"/>
          <w:marBottom w:val="120"/>
          <w:divBdr>
            <w:top w:val="none" w:sz="0" w:space="0" w:color="auto"/>
            <w:left w:val="none" w:sz="0" w:space="0" w:color="auto"/>
            <w:bottom w:val="none" w:sz="0" w:space="0" w:color="auto"/>
            <w:right w:val="none" w:sz="0" w:space="0" w:color="auto"/>
          </w:divBdr>
        </w:div>
      </w:divsChild>
    </w:div>
    <w:div w:id="1199975653">
      <w:bodyDiv w:val="1"/>
      <w:marLeft w:val="0"/>
      <w:marRight w:val="0"/>
      <w:marTop w:val="0"/>
      <w:marBottom w:val="0"/>
      <w:divBdr>
        <w:top w:val="none" w:sz="0" w:space="0" w:color="auto"/>
        <w:left w:val="none" w:sz="0" w:space="0" w:color="auto"/>
        <w:bottom w:val="none" w:sz="0" w:space="0" w:color="auto"/>
        <w:right w:val="none" w:sz="0" w:space="0" w:color="auto"/>
      </w:divBdr>
    </w:div>
    <w:div w:id="1220287446">
      <w:bodyDiv w:val="1"/>
      <w:marLeft w:val="0"/>
      <w:marRight w:val="0"/>
      <w:marTop w:val="0"/>
      <w:marBottom w:val="0"/>
      <w:divBdr>
        <w:top w:val="none" w:sz="0" w:space="0" w:color="auto"/>
        <w:left w:val="none" w:sz="0" w:space="0" w:color="auto"/>
        <w:bottom w:val="none" w:sz="0" w:space="0" w:color="auto"/>
        <w:right w:val="none" w:sz="0" w:space="0" w:color="auto"/>
      </w:divBdr>
      <w:divsChild>
        <w:div w:id="1729767592">
          <w:marLeft w:val="0"/>
          <w:marRight w:val="0"/>
          <w:marTop w:val="3"/>
          <w:marBottom w:val="0"/>
          <w:divBdr>
            <w:top w:val="none" w:sz="0" w:space="0" w:color="auto"/>
            <w:left w:val="none" w:sz="0" w:space="0" w:color="auto"/>
            <w:bottom w:val="none" w:sz="0" w:space="0" w:color="auto"/>
            <w:right w:val="none" w:sz="0" w:space="0" w:color="auto"/>
          </w:divBdr>
        </w:div>
      </w:divsChild>
    </w:div>
    <w:div w:id="1261446079">
      <w:bodyDiv w:val="1"/>
      <w:marLeft w:val="0"/>
      <w:marRight w:val="0"/>
      <w:marTop w:val="0"/>
      <w:marBottom w:val="0"/>
      <w:divBdr>
        <w:top w:val="none" w:sz="0" w:space="0" w:color="auto"/>
        <w:left w:val="none" w:sz="0" w:space="0" w:color="auto"/>
        <w:bottom w:val="none" w:sz="0" w:space="0" w:color="auto"/>
        <w:right w:val="none" w:sz="0" w:space="0" w:color="auto"/>
      </w:divBdr>
    </w:div>
    <w:div w:id="1282762737">
      <w:bodyDiv w:val="1"/>
      <w:marLeft w:val="0"/>
      <w:marRight w:val="0"/>
      <w:marTop w:val="0"/>
      <w:marBottom w:val="0"/>
      <w:divBdr>
        <w:top w:val="none" w:sz="0" w:space="0" w:color="auto"/>
        <w:left w:val="none" w:sz="0" w:space="0" w:color="auto"/>
        <w:bottom w:val="none" w:sz="0" w:space="0" w:color="auto"/>
        <w:right w:val="none" w:sz="0" w:space="0" w:color="auto"/>
      </w:divBdr>
    </w:div>
    <w:div w:id="1285192490">
      <w:bodyDiv w:val="1"/>
      <w:marLeft w:val="0"/>
      <w:marRight w:val="0"/>
      <w:marTop w:val="0"/>
      <w:marBottom w:val="0"/>
      <w:divBdr>
        <w:top w:val="none" w:sz="0" w:space="0" w:color="auto"/>
        <w:left w:val="none" w:sz="0" w:space="0" w:color="auto"/>
        <w:bottom w:val="none" w:sz="0" w:space="0" w:color="auto"/>
        <w:right w:val="none" w:sz="0" w:space="0" w:color="auto"/>
      </w:divBdr>
      <w:divsChild>
        <w:div w:id="1784684531">
          <w:marLeft w:val="0"/>
          <w:marRight w:val="0"/>
          <w:marTop w:val="120"/>
          <w:marBottom w:val="120"/>
          <w:divBdr>
            <w:top w:val="none" w:sz="0" w:space="0" w:color="auto"/>
            <w:left w:val="none" w:sz="0" w:space="0" w:color="auto"/>
            <w:bottom w:val="none" w:sz="0" w:space="0" w:color="auto"/>
            <w:right w:val="none" w:sz="0" w:space="0" w:color="auto"/>
          </w:divBdr>
        </w:div>
      </w:divsChild>
    </w:div>
    <w:div w:id="1306355948">
      <w:bodyDiv w:val="1"/>
      <w:marLeft w:val="0"/>
      <w:marRight w:val="0"/>
      <w:marTop w:val="0"/>
      <w:marBottom w:val="0"/>
      <w:divBdr>
        <w:top w:val="none" w:sz="0" w:space="0" w:color="auto"/>
        <w:left w:val="none" w:sz="0" w:space="0" w:color="auto"/>
        <w:bottom w:val="none" w:sz="0" w:space="0" w:color="auto"/>
        <w:right w:val="none" w:sz="0" w:space="0" w:color="auto"/>
      </w:divBdr>
    </w:div>
    <w:div w:id="1347713326">
      <w:bodyDiv w:val="1"/>
      <w:marLeft w:val="0"/>
      <w:marRight w:val="0"/>
      <w:marTop w:val="0"/>
      <w:marBottom w:val="0"/>
      <w:divBdr>
        <w:top w:val="none" w:sz="0" w:space="0" w:color="auto"/>
        <w:left w:val="none" w:sz="0" w:space="0" w:color="auto"/>
        <w:bottom w:val="none" w:sz="0" w:space="0" w:color="auto"/>
        <w:right w:val="none" w:sz="0" w:space="0" w:color="auto"/>
      </w:divBdr>
      <w:divsChild>
        <w:div w:id="2016221184">
          <w:marLeft w:val="0"/>
          <w:marRight w:val="0"/>
          <w:marTop w:val="120"/>
          <w:marBottom w:val="120"/>
          <w:divBdr>
            <w:top w:val="none" w:sz="0" w:space="0" w:color="auto"/>
            <w:left w:val="none" w:sz="0" w:space="0" w:color="auto"/>
            <w:bottom w:val="none" w:sz="0" w:space="0" w:color="auto"/>
            <w:right w:val="none" w:sz="0" w:space="0" w:color="auto"/>
          </w:divBdr>
        </w:div>
      </w:divsChild>
    </w:div>
    <w:div w:id="1445689525">
      <w:bodyDiv w:val="1"/>
      <w:marLeft w:val="0"/>
      <w:marRight w:val="0"/>
      <w:marTop w:val="0"/>
      <w:marBottom w:val="0"/>
      <w:divBdr>
        <w:top w:val="none" w:sz="0" w:space="0" w:color="auto"/>
        <w:left w:val="none" w:sz="0" w:space="0" w:color="auto"/>
        <w:bottom w:val="none" w:sz="0" w:space="0" w:color="auto"/>
        <w:right w:val="none" w:sz="0" w:space="0" w:color="auto"/>
      </w:divBdr>
    </w:div>
    <w:div w:id="1557542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2145">
          <w:marLeft w:val="0"/>
          <w:marRight w:val="0"/>
          <w:marTop w:val="120"/>
          <w:marBottom w:val="120"/>
          <w:divBdr>
            <w:top w:val="none" w:sz="0" w:space="0" w:color="auto"/>
            <w:left w:val="none" w:sz="0" w:space="0" w:color="auto"/>
            <w:bottom w:val="none" w:sz="0" w:space="0" w:color="auto"/>
            <w:right w:val="none" w:sz="0" w:space="0" w:color="auto"/>
          </w:divBdr>
        </w:div>
      </w:divsChild>
    </w:div>
    <w:div w:id="1565409494">
      <w:bodyDiv w:val="1"/>
      <w:marLeft w:val="0"/>
      <w:marRight w:val="0"/>
      <w:marTop w:val="0"/>
      <w:marBottom w:val="0"/>
      <w:divBdr>
        <w:top w:val="none" w:sz="0" w:space="0" w:color="auto"/>
        <w:left w:val="none" w:sz="0" w:space="0" w:color="auto"/>
        <w:bottom w:val="none" w:sz="0" w:space="0" w:color="auto"/>
        <w:right w:val="none" w:sz="0" w:space="0" w:color="auto"/>
      </w:divBdr>
      <w:divsChild>
        <w:div w:id="2100520753">
          <w:marLeft w:val="0"/>
          <w:marRight w:val="0"/>
          <w:marTop w:val="120"/>
          <w:marBottom w:val="120"/>
          <w:divBdr>
            <w:top w:val="none" w:sz="0" w:space="0" w:color="auto"/>
            <w:left w:val="none" w:sz="0" w:space="0" w:color="auto"/>
            <w:bottom w:val="none" w:sz="0" w:space="0" w:color="auto"/>
            <w:right w:val="none" w:sz="0" w:space="0" w:color="auto"/>
          </w:divBdr>
        </w:div>
      </w:divsChild>
    </w:div>
    <w:div w:id="1664580835">
      <w:bodyDiv w:val="1"/>
      <w:marLeft w:val="0"/>
      <w:marRight w:val="0"/>
      <w:marTop w:val="0"/>
      <w:marBottom w:val="0"/>
      <w:divBdr>
        <w:top w:val="none" w:sz="0" w:space="0" w:color="auto"/>
        <w:left w:val="none" w:sz="0" w:space="0" w:color="auto"/>
        <w:bottom w:val="none" w:sz="0" w:space="0" w:color="auto"/>
        <w:right w:val="none" w:sz="0" w:space="0" w:color="auto"/>
      </w:divBdr>
    </w:div>
    <w:div w:id="1670669864">
      <w:bodyDiv w:val="1"/>
      <w:marLeft w:val="0"/>
      <w:marRight w:val="0"/>
      <w:marTop w:val="0"/>
      <w:marBottom w:val="0"/>
      <w:divBdr>
        <w:top w:val="none" w:sz="0" w:space="0" w:color="auto"/>
        <w:left w:val="none" w:sz="0" w:space="0" w:color="auto"/>
        <w:bottom w:val="none" w:sz="0" w:space="0" w:color="auto"/>
        <w:right w:val="none" w:sz="0" w:space="0" w:color="auto"/>
      </w:divBdr>
    </w:div>
    <w:div w:id="1692754918">
      <w:bodyDiv w:val="1"/>
      <w:marLeft w:val="0"/>
      <w:marRight w:val="0"/>
      <w:marTop w:val="0"/>
      <w:marBottom w:val="0"/>
      <w:divBdr>
        <w:top w:val="none" w:sz="0" w:space="0" w:color="auto"/>
        <w:left w:val="none" w:sz="0" w:space="0" w:color="auto"/>
        <w:bottom w:val="none" w:sz="0" w:space="0" w:color="auto"/>
        <w:right w:val="none" w:sz="0" w:space="0" w:color="auto"/>
      </w:divBdr>
    </w:div>
    <w:div w:id="1702390057">
      <w:bodyDiv w:val="1"/>
      <w:marLeft w:val="0"/>
      <w:marRight w:val="0"/>
      <w:marTop w:val="0"/>
      <w:marBottom w:val="0"/>
      <w:divBdr>
        <w:top w:val="none" w:sz="0" w:space="0" w:color="auto"/>
        <w:left w:val="none" w:sz="0" w:space="0" w:color="auto"/>
        <w:bottom w:val="none" w:sz="0" w:space="0" w:color="auto"/>
        <w:right w:val="none" w:sz="0" w:space="0" w:color="auto"/>
      </w:divBdr>
    </w:div>
    <w:div w:id="1750734582">
      <w:bodyDiv w:val="1"/>
      <w:marLeft w:val="0"/>
      <w:marRight w:val="0"/>
      <w:marTop w:val="0"/>
      <w:marBottom w:val="0"/>
      <w:divBdr>
        <w:top w:val="none" w:sz="0" w:space="0" w:color="auto"/>
        <w:left w:val="none" w:sz="0" w:space="0" w:color="auto"/>
        <w:bottom w:val="none" w:sz="0" w:space="0" w:color="auto"/>
        <w:right w:val="none" w:sz="0" w:space="0" w:color="auto"/>
      </w:divBdr>
      <w:divsChild>
        <w:div w:id="2077900593">
          <w:marLeft w:val="0"/>
          <w:marRight w:val="0"/>
          <w:marTop w:val="120"/>
          <w:marBottom w:val="120"/>
          <w:divBdr>
            <w:top w:val="none" w:sz="0" w:space="0" w:color="auto"/>
            <w:left w:val="none" w:sz="0" w:space="0" w:color="auto"/>
            <w:bottom w:val="none" w:sz="0" w:space="0" w:color="auto"/>
            <w:right w:val="none" w:sz="0" w:space="0" w:color="auto"/>
          </w:divBdr>
        </w:div>
      </w:divsChild>
    </w:div>
    <w:div w:id="1860198152">
      <w:bodyDiv w:val="1"/>
      <w:marLeft w:val="0"/>
      <w:marRight w:val="0"/>
      <w:marTop w:val="0"/>
      <w:marBottom w:val="0"/>
      <w:divBdr>
        <w:top w:val="none" w:sz="0" w:space="0" w:color="auto"/>
        <w:left w:val="none" w:sz="0" w:space="0" w:color="auto"/>
        <w:bottom w:val="none" w:sz="0" w:space="0" w:color="auto"/>
        <w:right w:val="none" w:sz="0" w:space="0" w:color="auto"/>
      </w:divBdr>
      <w:divsChild>
        <w:div w:id="918487139">
          <w:marLeft w:val="0"/>
          <w:marRight w:val="0"/>
          <w:marTop w:val="120"/>
          <w:marBottom w:val="120"/>
          <w:divBdr>
            <w:top w:val="none" w:sz="0" w:space="0" w:color="auto"/>
            <w:left w:val="none" w:sz="0" w:space="0" w:color="auto"/>
            <w:bottom w:val="none" w:sz="0" w:space="0" w:color="auto"/>
            <w:right w:val="none" w:sz="0" w:space="0" w:color="auto"/>
          </w:divBdr>
        </w:div>
      </w:divsChild>
    </w:div>
    <w:div w:id="2142923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D5A42-D344-404C-B4E1-FAB118622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Aditya Vardhan</cp:lastModifiedBy>
  <cp:revision>37</cp:revision>
  <cp:lastPrinted>2026-02-09T17:27:00Z</cp:lastPrinted>
  <dcterms:created xsi:type="dcterms:W3CDTF">2024-05-01T08:04:00Z</dcterms:created>
  <dcterms:modified xsi:type="dcterms:W3CDTF">2026-02-12T11:46:00Z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EB9F4C687BBE4A918BC7B11C3B6F68F3_13</vt:lpwstr>
  </property>
</Properties>
</file>