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7567" w14:textId="5E23AF77" w:rsidR="001A1E0E" w:rsidRPr="008A4270" w:rsidRDefault="001A1E0E" w:rsidP="00716D4B">
      <w:pPr>
        <w:jc w:val="both"/>
        <w:rPr>
          <w:b/>
          <w:bCs/>
          <w:sz w:val="28"/>
          <w:szCs w:val="28"/>
        </w:rPr>
      </w:pPr>
      <w:r w:rsidRPr="008A4270">
        <w:rPr>
          <w:b/>
          <w:bCs/>
          <w:sz w:val="28"/>
          <w:szCs w:val="28"/>
        </w:rPr>
        <w:t>ECO</w:t>
      </w:r>
    </w:p>
    <w:p w14:paraId="5B712424" w14:textId="77777777" w:rsidR="00402F42" w:rsidRPr="008A4270" w:rsidRDefault="00402F42" w:rsidP="00716D4B">
      <w:pPr>
        <w:jc w:val="both"/>
        <w:rPr>
          <w:b/>
          <w:bCs/>
          <w:sz w:val="28"/>
          <w:szCs w:val="28"/>
        </w:rPr>
      </w:pPr>
    </w:p>
    <w:p w14:paraId="7506F6DB" w14:textId="6D0B5B1F" w:rsidR="001A1E0E" w:rsidRPr="008A4270" w:rsidRDefault="001A1E0E" w:rsidP="00716D4B">
      <w:pPr>
        <w:jc w:val="both"/>
        <w:rPr>
          <w:b/>
          <w:bCs/>
          <w:sz w:val="28"/>
          <w:szCs w:val="28"/>
        </w:rPr>
      </w:pPr>
      <w:r w:rsidRPr="008A4270">
        <w:rPr>
          <w:b/>
          <w:bCs/>
          <w:sz w:val="28"/>
          <w:szCs w:val="28"/>
          <w:u w:val="double"/>
        </w:rPr>
        <w:t>Trends in banking</w:t>
      </w:r>
      <w:r w:rsidRPr="008A4270">
        <w:rPr>
          <w:b/>
          <w:bCs/>
          <w:sz w:val="28"/>
          <w:szCs w:val="28"/>
          <w:u w:val="dash"/>
        </w:rPr>
        <w:t>:</w:t>
      </w:r>
      <w:r w:rsidRPr="008A4270">
        <w:rPr>
          <w:b/>
          <w:bCs/>
          <w:sz w:val="28"/>
          <w:szCs w:val="28"/>
        </w:rPr>
        <w:t>-</w:t>
      </w:r>
      <w:r w:rsidR="00716D4B" w:rsidRPr="008A4270">
        <w:rPr>
          <w:b/>
          <w:bCs/>
          <w:i/>
          <w:iCs/>
          <w:sz w:val="28"/>
          <w:szCs w:val="28"/>
          <w:u w:val="single"/>
        </w:rPr>
        <w:t>1.</w:t>
      </w:r>
      <w:r w:rsidRPr="008A4270">
        <w:rPr>
          <w:b/>
          <w:bCs/>
          <w:i/>
          <w:iCs/>
          <w:sz w:val="28"/>
          <w:szCs w:val="28"/>
          <w:u w:val="single"/>
        </w:rPr>
        <w:t>Digitalization</w:t>
      </w:r>
      <w:r w:rsidRPr="008A4270">
        <w:rPr>
          <w:b/>
          <w:bCs/>
          <w:sz w:val="28"/>
          <w:szCs w:val="28"/>
          <w:u w:val="single"/>
        </w:rPr>
        <w:t xml:space="preserve"> :</w:t>
      </w:r>
      <w:r w:rsidRPr="008A4270">
        <w:rPr>
          <w:b/>
          <w:bCs/>
          <w:sz w:val="28"/>
          <w:szCs w:val="28"/>
        </w:rPr>
        <w:t xml:space="preserve"> The insurance sector in India has been witnessing a significant shift towards digitalization and the adoption of technology-driven solutions. Insurtech companies have been emerging, offering innovative products, streamlined processes, and enhanced customer experiences through digital platforms, mobile apps, and online sales channels. </w:t>
      </w:r>
      <w:r w:rsidR="00514D56" w:rsidRPr="008A4270">
        <w:rPr>
          <w:b/>
          <w:bCs/>
          <w:sz w:val="28"/>
          <w:szCs w:val="28"/>
        </w:rPr>
        <w:t>2.</w:t>
      </w:r>
      <w:r w:rsidRPr="008A4270">
        <w:rPr>
          <w:b/>
          <w:bCs/>
          <w:i/>
          <w:iCs/>
          <w:sz w:val="28"/>
          <w:szCs w:val="28"/>
          <w:u w:val="single"/>
        </w:rPr>
        <w:t>Focus on Health Insurance:</w:t>
      </w:r>
      <w:r w:rsidRPr="008A4270">
        <w:rPr>
          <w:b/>
          <w:bCs/>
          <w:sz w:val="28"/>
          <w:szCs w:val="28"/>
        </w:rPr>
        <w:t xml:space="preserve"> With increasing awareness of healthcare needs and rising medical costs, there has been a growing demand for health insurance products in India. Insurers have been introducing new health insurance plans with comprehensive coverage, wellness benefits, and value-added services to cater to this demand. </w:t>
      </w:r>
      <w:r w:rsidR="00514D56" w:rsidRPr="008A4270">
        <w:rPr>
          <w:b/>
          <w:bCs/>
          <w:sz w:val="28"/>
          <w:szCs w:val="28"/>
        </w:rPr>
        <w:t>3.</w:t>
      </w:r>
      <w:r w:rsidRPr="008A4270">
        <w:rPr>
          <w:b/>
          <w:bCs/>
          <w:i/>
          <w:iCs/>
          <w:sz w:val="28"/>
          <w:szCs w:val="28"/>
          <w:u w:val="single"/>
        </w:rPr>
        <w:t>Product Innovation</w:t>
      </w:r>
      <w:r w:rsidRPr="008A4270">
        <w:rPr>
          <w:b/>
          <w:bCs/>
          <w:sz w:val="28"/>
          <w:szCs w:val="28"/>
        </w:rPr>
        <w:t xml:space="preserve">: Insurance companies have been innovating their product offerings to meet evolving customer needs and preferences. This includes the introduction of customizable insurance plans, niche products targeting specific segments such as millennials or senior citizens, and innovative solutions such as parametric insurance. </w:t>
      </w:r>
      <w:r w:rsidR="00514D56" w:rsidRPr="008A4270">
        <w:rPr>
          <w:b/>
          <w:bCs/>
          <w:sz w:val="28"/>
          <w:szCs w:val="28"/>
        </w:rPr>
        <w:t>4.</w:t>
      </w:r>
      <w:r w:rsidRPr="008A4270">
        <w:rPr>
          <w:b/>
          <w:bCs/>
          <w:i/>
          <w:iCs/>
          <w:sz w:val="28"/>
          <w:szCs w:val="28"/>
          <w:u w:val="single"/>
        </w:rPr>
        <w:t>Microinsurance and Rural Penetration:</w:t>
      </w:r>
      <w:r w:rsidRPr="008A4270">
        <w:rPr>
          <w:b/>
          <w:bCs/>
          <w:sz w:val="28"/>
          <w:szCs w:val="28"/>
        </w:rPr>
        <w:t xml:space="preserve"> There has been a concerted effort to increase insurance penetration in rural and underserved areas of India. Microinsurance products, designed to provide affordable coverage to low-income individuals and rural populations, have gained traction. Insurers have been leveraging technology, partnerships with microfinance institutions, and government schemes to expand their reach in rural areas.</w:t>
      </w:r>
      <w:r w:rsidR="00514D56" w:rsidRPr="008A4270">
        <w:rPr>
          <w:b/>
          <w:bCs/>
          <w:sz w:val="28"/>
          <w:szCs w:val="28"/>
        </w:rPr>
        <w:t xml:space="preserve"> 5.</w:t>
      </w:r>
      <w:r w:rsidRPr="008A4270">
        <w:rPr>
          <w:b/>
          <w:bCs/>
          <w:i/>
          <w:iCs/>
          <w:sz w:val="28"/>
          <w:szCs w:val="28"/>
          <w:u w:val="single"/>
        </w:rPr>
        <w:t>Regulatory Changes</w:t>
      </w:r>
      <w:r w:rsidRPr="008A4270">
        <w:rPr>
          <w:b/>
          <w:bCs/>
          <w:sz w:val="28"/>
          <w:szCs w:val="28"/>
          <w:u w:val="single"/>
        </w:rPr>
        <w:t xml:space="preserve">: </w:t>
      </w:r>
      <w:r w:rsidRPr="008A4270">
        <w:rPr>
          <w:b/>
          <w:bCs/>
          <w:sz w:val="28"/>
          <w:szCs w:val="28"/>
        </w:rPr>
        <w:t xml:space="preserve">Regulatory developments have been influencing the insurance sector in India. The Insurance Regulatory and Development Authority of India (IRDAI) has introduced various reforms and guidelines aimed at enhancing consumer protection, promoting transparency, and fostering innovation in the industry. This includes initiatives such as </w:t>
      </w:r>
      <w:r w:rsidR="00402F42" w:rsidRPr="008A4270">
        <w:rPr>
          <w:b/>
          <w:bCs/>
          <w:sz w:val="28"/>
          <w:szCs w:val="28"/>
        </w:rPr>
        <w:t>issuing standardized insurance products and introducing</w:t>
      </w:r>
      <w:r w:rsidRPr="008A4270">
        <w:rPr>
          <w:b/>
          <w:bCs/>
          <w:sz w:val="28"/>
          <w:szCs w:val="28"/>
        </w:rPr>
        <w:t xml:space="preserve"> sandbox regulations to facilitate experimentation with new technologies and business models. </w:t>
      </w:r>
      <w:r w:rsidR="00514D56" w:rsidRPr="008A4270">
        <w:rPr>
          <w:b/>
          <w:bCs/>
          <w:sz w:val="28"/>
          <w:szCs w:val="28"/>
        </w:rPr>
        <w:t>6.</w:t>
      </w:r>
      <w:r w:rsidRPr="008A4270">
        <w:rPr>
          <w:b/>
          <w:bCs/>
          <w:i/>
          <w:iCs/>
          <w:sz w:val="28"/>
          <w:szCs w:val="28"/>
          <w:u w:val="single"/>
        </w:rPr>
        <w:t>Focus on Customer Experience</w:t>
      </w:r>
      <w:r w:rsidRPr="008A4270">
        <w:rPr>
          <w:b/>
          <w:bCs/>
          <w:sz w:val="28"/>
          <w:szCs w:val="28"/>
        </w:rPr>
        <w:t xml:space="preserve">: Insurers have been </w:t>
      </w:r>
      <w:r w:rsidR="00402F42" w:rsidRPr="008A4270">
        <w:rPr>
          <w:b/>
          <w:bCs/>
          <w:sz w:val="28"/>
          <w:szCs w:val="28"/>
        </w:rPr>
        <w:t>emphasizing</w:t>
      </w:r>
      <w:r w:rsidRPr="008A4270">
        <w:rPr>
          <w:b/>
          <w:bCs/>
          <w:sz w:val="28"/>
          <w:szCs w:val="28"/>
        </w:rPr>
        <w:t xml:space="preserve"> improving the overall customer experience. This includes offering personalized services, simplifying the claims process, providing digital self-service options, and leveraging data analytics to better understand customer needs and preferences. </w:t>
      </w:r>
      <w:r w:rsidR="00514D56" w:rsidRPr="008A4270">
        <w:rPr>
          <w:b/>
          <w:bCs/>
          <w:sz w:val="28"/>
          <w:szCs w:val="28"/>
        </w:rPr>
        <w:t>7.</w:t>
      </w:r>
      <w:r w:rsidRPr="008A4270">
        <w:rPr>
          <w:b/>
          <w:bCs/>
          <w:i/>
          <w:iCs/>
          <w:sz w:val="28"/>
          <w:szCs w:val="28"/>
          <w:u w:val="single"/>
        </w:rPr>
        <w:t>Partnerships and Collaborations</w:t>
      </w:r>
      <w:r w:rsidRPr="008A4270">
        <w:rPr>
          <w:b/>
          <w:bCs/>
          <w:sz w:val="28"/>
          <w:szCs w:val="28"/>
        </w:rPr>
        <w:t xml:space="preserve">: Insurance companies have been forming strategic </w:t>
      </w:r>
      <w:r w:rsidRPr="008A4270">
        <w:rPr>
          <w:b/>
          <w:bCs/>
          <w:sz w:val="28"/>
          <w:szCs w:val="28"/>
        </w:rPr>
        <w:lastRenderedPageBreak/>
        <w:t>partnerships and collaborations with other organizations to expand their distribution networks, reach new customer segments, and enhance their product offerings. This includes tie-ups with banks, fintech firms, e-commerce platforms, and healthcare providers.</w:t>
      </w:r>
    </w:p>
    <w:p w14:paraId="767A393C" w14:textId="67B39717" w:rsidR="001A1E0E" w:rsidRPr="008A4270" w:rsidRDefault="00716D4B" w:rsidP="00716D4B">
      <w:pPr>
        <w:jc w:val="both"/>
        <w:rPr>
          <w:b/>
          <w:bCs/>
          <w:sz w:val="28"/>
          <w:szCs w:val="28"/>
        </w:rPr>
      </w:pPr>
      <w:r w:rsidRPr="008A4270">
        <w:rPr>
          <w:b/>
          <w:bCs/>
          <w:sz w:val="28"/>
          <w:szCs w:val="28"/>
          <w:u w:val="double"/>
        </w:rPr>
        <w:t xml:space="preserve">TREND IN </w:t>
      </w:r>
      <w:r w:rsidR="001A1E0E" w:rsidRPr="008A4270">
        <w:rPr>
          <w:b/>
          <w:bCs/>
          <w:sz w:val="28"/>
          <w:szCs w:val="28"/>
          <w:u w:val="double"/>
        </w:rPr>
        <w:t>HEALTH CARE</w:t>
      </w:r>
      <w:r w:rsidRPr="008A4270">
        <w:rPr>
          <w:b/>
          <w:bCs/>
          <w:sz w:val="28"/>
          <w:szCs w:val="28"/>
        </w:rPr>
        <w:t>:-</w:t>
      </w:r>
      <w:r w:rsidRPr="008A4270">
        <w:rPr>
          <w:b/>
          <w:bCs/>
          <w:i/>
          <w:iCs/>
          <w:sz w:val="28"/>
          <w:szCs w:val="28"/>
          <w:u w:val="single"/>
        </w:rPr>
        <w:t>1.</w:t>
      </w:r>
      <w:r w:rsidR="001A1E0E" w:rsidRPr="008A4270">
        <w:rPr>
          <w:b/>
          <w:bCs/>
          <w:i/>
          <w:iCs/>
          <w:sz w:val="28"/>
          <w:szCs w:val="28"/>
          <w:u w:val="single"/>
        </w:rPr>
        <w:t>Integration of AI and Robotics</w:t>
      </w:r>
      <w:r w:rsidR="001A1E0E" w:rsidRPr="008A4270">
        <w:rPr>
          <w:b/>
          <w:bCs/>
          <w:sz w:val="28"/>
          <w:szCs w:val="28"/>
        </w:rPr>
        <w:t>: Artificial intelligence (AI) and robotics are increasingly being integrated into healthcare delivery systems in India. AI-powered diagnostic tools, robotic surgery systems, and virtual assistants are enhancing clinical decision-making, improving surgical precision, and optimizing operational efficiency in healthcare facilities</w:t>
      </w:r>
      <w:r w:rsidR="001A1E0E" w:rsidRPr="008A4270">
        <w:rPr>
          <w:b/>
          <w:bCs/>
          <w:sz w:val="28"/>
          <w:szCs w:val="28"/>
          <w:u w:val="single"/>
        </w:rPr>
        <w:t xml:space="preserve">. </w:t>
      </w:r>
      <w:r w:rsidR="00514D56" w:rsidRPr="008A4270">
        <w:rPr>
          <w:b/>
          <w:bCs/>
          <w:sz w:val="28"/>
          <w:szCs w:val="28"/>
          <w:u w:val="single"/>
        </w:rPr>
        <w:t>2.</w:t>
      </w:r>
      <w:r w:rsidR="001A1E0E" w:rsidRPr="008A4270">
        <w:rPr>
          <w:b/>
          <w:bCs/>
          <w:sz w:val="28"/>
          <w:szCs w:val="28"/>
          <w:u w:val="single"/>
        </w:rPr>
        <w:t xml:space="preserve">Healthcare </w:t>
      </w:r>
      <w:r w:rsidR="001A1E0E" w:rsidRPr="008A4270">
        <w:rPr>
          <w:b/>
          <w:bCs/>
          <w:i/>
          <w:iCs/>
          <w:sz w:val="28"/>
          <w:szCs w:val="28"/>
          <w:u w:val="single"/>
        </w:rPr>
        <w:t xml:space="preserve">Workforce </w:t>
      </w:r>
      <w:r w:rsidR="00514D56" w:rsidRPr="008A4270">
        <w:rPr>
          <w:b/>
          <w:bCs/>
          <w:i/>
          <w:iCs/>
          <w:sz w:val="28"/>
          <w:szCs w:val="28"/>
          <w:u w:val="single"/>
        </w:rPr>
        <w:t>3.</w:t>
      </w:r>
      <w:r w:rsidR="001A1E0E" w:rsidRPr="008A4270">
        <w:rPr>
          <w:b/>
          <w:bCs/>
          <w:i/>
          <w:iCs/>
          <w:sz w:val="28"/>
          <w:szCs w:val="28"/>
          <w:u w:val="single"/>
        </w:rPr>
        <w:t>Development</w:t>
      </w:r>
      <w:r w:rsidR="001A1E0E" w:rsidRPr="008A4270">
        <w:rPr>
          <w:b/>
          <w:bCs/>
          <w:sz w:val="28"/>
          <w:szCs w:val="28"/>
          <w:u w:val="single"/>
        </w:rPr>
        <w:t>:</w:t>
      </w:r>
      <w:r w:rsidR="001A1E0E" w:rsidRPr="008A4270">
        <w:rPr>
          <w:b/>
          <w:bCs/>
          <w:sz w:val="28"/>
          <w:szCs w:val="28"/>
        </w:rPr>
        <w:t xml:space="preserve"> There is a growing focus on developing the healthcare workforce in India to meet the increasing demand for skilled healthcare professionals. Initiatives aimed at training, upskilling, and retaining healthcare workers, including doctors, nurses, and allied health professionals, are being implemented to address workforce shortages and improve the quality of care. </w:t>
      </w:r>
      <w:r w:rsidR="00514D56" w:rsidRPr="008A4270">
        <w:rPr>
          <w:b/>
          <w:bCs/>
          <w:sz w:val="28"/>
          <w:szCs w:val="28"/>
        </w:rPr>
        <w:t>4.</w:t>
      </w:r>
      <w:r w:rsidR="001A1E0E" w:rsidRPr="008A4270">
        <w:rPr>
          <w:b/>
          <w:bCs/>
          <w:i/>
          <w:iCs/>
          <w:sz w:val="28"/>
          <w:szCs w:val="28"/>
          <w:u w:val="single"/>
        </w:rPr>
        <w:t>Public-Private Partnerships</w:t>
      </w:r>
      <w:r w:rsidR="001A1E0E" w:rsidRPr="008A4270">
        <w:rPr>
          <w:b/>
          <w:bCs/>
          <w:sz w:val="28"/>
          <w:szCs w:val="28"/>
          <w:u w:val="single"/>
        </w:rPr>
        <w:t>:</w:t>
      </w:r>
      <w:r w:rsidR="001A1E0E" w:rsidRPr="008A4270">
        <w:rPr>
          <w:b/>
          <w:bCs/>
          <w:sz w:val="28"/>
          <w:szCs w:val="28"/>
        </w:rPr>
        <w:t xml:space="preserve"> Public-private partnerships (PPPs) are playing an important role in expanding access to healthcare services and improving healthcare delivery in India. Collaboration between the government, private sector, and non-profit organizations is driving investments in healthcare infrastructure, technology adoption, and capacity building to address healthcare challenges more effectively. </w:t>
      </w:r>
      <w:r w:rsidR="00514D56" w:rsidRPr="008A4270">
        <w:rPr>
          <w:b/>
          <w:bCs/>
          <w:sz w:val="28"/>
          <w:szCs w:val="28"/>
        </w:rPr>
        <w:t>5.</w:t>
      </w:r>
      <w:r w:rsidR="001A1E0E" w:rsidRPr="008A4270">
        <w:rPr>
          <w:b/>
          <w:bCs/>
          <w:i/>
          <w:iCs/>
          <w:sz w:val="28"/>
          <w:szCs w:val="28"/>
          <w:u w:val="single"/>
        </w:rPr>
        <w:t>Home Healthcare Services</w:t>
      </w:r>
      <w:r w:rsidR="001A1E0E" w:rsidRPr="008A4270">
        <w:rPr>
          <w:b/>
          <w:bCs/>
          <w:sz w:val="28"/>
          <w:szCs w:val="28"/>
          <w:u w:val="single"/>
        </w:rPr>
        <w:t>:</w:t>
      </w:r>
      <w:r w:rsidR="001A1E0E" w:rsidRPr="008A4270">
        <w:rPr>
          <w:b/>
          <w:bCs/>
          <w:sz w:val="28"/>
          <w:szCs w:val="28"/>
        </w:rPr>
        <w:t xml:space="preserve"> There has been a rise in demand for home healthcare services in India, driven by an aging population, the prevalence of chronic diseases, and the need for post-operative care and rehabilitation at home. Home healthcare providers offer a range of services, including nursing care, physiotherapy, and medical equipment rental, delivered in the comfort of patients' homes. </w:t>
      </w:r>
      <w:r w:rsidR="00514D56" w:rsidRPr="008A4270">
        <w:rPr>
          <w:b/>
          <w:bCs/>
          <w:sz w:val="28"/>
          <w:szCs w:val="28"/>
        </w:rPr>
        <w:t>6.</w:t>
      </w:r>
      <w:r w:rsidR="001A1E0E" w:rsidRPr="008A4270">
        <w:rPr>
          <w:b/>
          <w:bCs/>
          <w:i/>
          <w:iCs/>
          <w:sz w:val="28"/>
          <w:szCs w:val="28"/>
          <w:u w:val="single"/>
        </w:rPr>
        <w:t>Medical Tourism</w:t>
      </w:r>
      <w:r w:rsidR="001A1E0E" w:rsidRPr="008A4270">
        <w:rPr>
          <w:b/>
          <w:bCs/>
          <w:i/>
          <w:iCs/>
          <w:sz w:val="28"/>
          <w:szCs w:val="28"/>
        </w:rPr>
        <w:t>:</w:t>
      </w:r>
      <w:r w:rsidR="001A1E0E" w:rsidRPr="008A4270">
        <w:rPr>
          <w:b/>
          <w:bCs/>
          <w:sz w:val="28"/>
          <w:szCs w:val="28"/>
        </w:rPr>
        <w:t xml:space="preserve"> India continues to be a popular destination for medical tourism, attracting patients from around the world seeking high-quality and affordable healthcare services. Hospitals and healthcare providers in India offer a wide range of medical treatments and procedures, including cardiac surgery, </w:t>
      </w:r>
      <w:proofErr w:type="spellStart"/>
      <w:r w:rsidR="001A1E0E" w:rsidRPr="008A4270">
        <w:rPr>
          <w:b/>
          <w:bCs/>
          <w:sz w:val="28"/>
          <w:szCs w:val="28"/>
        </w:rPr>
        <w:t>orthopedics</w:t>
      </w:r>
      <w:proofErr w:type="spellEnd"/>
      <w:r w:rsidR="001A1E0E" w:rsidRPr="008A4270">
        <w:rPr>
          <w:b/>
          <w:bCs/>
          <w:sz w:val="28"/>
          <w:szCs w:val="28"/>
        </w:rPr>
        <w:t xml:space="preserve">, cosmetic surgery, and fertility treatments, catering to both domestic and international patients. </w:t>
      </w:r>
      <w:r w:rsidR="00514D56" w:rsidRPr="008A4270">
        <w:rPr>
          <w:b/>
          <w:bCs/>
          <w:sz w:val="28"/>
          <w:szCs w:val="28"/>
        </w:rPr>
        <w:t>7.</w:t>
      </w:r>
      <w:r w:rsidR="001A1E0E" w:rsidRPr="008A4270">
        <w:rPr>
          <w:b/>
          <w:bCs/>
          <w:i/>
          <w:iCs/>
          <w:sz w:val="28"/>
          <w:szCs w:val="28"/>
          <w:u w:val="single"/>
        </w:rPr>
        <w:t>Government Initiatives</w:t>
      </w:r>
      <w:r w:rsidR="001A1E0E" w:rsidRPr="008A4270">
        <w:rPr>
          <w:b/>
          <w:bCs/>
          <w:sz w:val="28"/>
          <w:szCs w:val="28"/>
        </w:rPr>
        <w:t xml:space="preserve">: The Indian government has been rolling out various initiatives to improve healthcare access and affordability. Programs such as Ayushman Bharat - Pradhan Mantri Jan Arogya Yojana (PMJAY) aim to provide health </w:t>
      </w:r>
      <w:r w:rsidR="001A1E0E" w:rsidRPr="008A4270">
        <w:rPr>
          <w:b/>
          <w:bCs/>
          <w:sz w:val="28"/>
          <w:szCs w:val="28"/>
        </w:rPr>
        <w:lastRenderedPageBreak/>
        <w:t xml:space="preserve">insurance coverage to vulnerable populations and ensure access to secondary and tertiary healthcare services. </w:t>
      </w:r>
      <w:r w:rsidR="00514D56" w:rsidRPr="008A4270">
        <w:rPr>
          <w:b/>
          <w:bCs/>
          <w:sz w:val="28"/>
          <w:szCs w:val="28"/>
        </w:rPr>
        <w:t>8.</w:t>
      </w:r>
      <w:r w:rsidR="001A1E0E" w:rsidRPr="008A4270">
        <w:rPr>
          <w:b/>
          <w:bCs/>
          <w:i/>
          <w:iCs/>
          <w:sz w:val="28"/>
          <w:szCs w:val="28"/>
          <w:u w:val="single"/>
        </w:rPr>
        <w:t>Increased Investments in Healthcare</w:t>
      </w:r>
      <w:r w:rsidR="001A1E0E" w:rsidRPr="008A4270">
        <w:rPr>
          <w:b/>
          <w:bCs/>
          <w:sz w:val="28"/>
          <w:szCs w:val="28"/>
        </w:rPr>
        <w:t xml:space="preserve">: There has been a growing interest from investors in the healthcare sector in India, driven by the sector's resilience and growth potential. Investments are flowing into healthcare startups, digital health platforms, healthcare infrastructure projects, and medical research and development, </w:t>
      </w:r>
      <w:proofErr w:type="spellStart"/>
      <w:r w:rsidR="001A1E0E" w:rsidRPr="008A4270">
        <w:rPr>
          <w:b/>
          <w:bCs/>
          <w:sz w:val="28"/>
          <w:szCs w:val="28"/>
        </w:rPr>
        <w:t>fueling</w:t>
      </w:r>
      <w:proofErr w:type="spellEnd"/>
      <w:r w:rsidR="001A1E0E" w:rsidRPr="008A4270">
        <w:rPr>
          <w:b/>
          <w:bCs/>
          <w:sz w:val="28"/>
          <w:szCs w:val="28"/>
        </w:rPr>
        <w:t xml:space="preserve"> innovation and expansion in the sector. </w:t>
      </w:r>
    </w:p>
    <w:p w14:paraId="64493985" w14:textId="77777777" w:rsidR="00402F42" w:rsidRPr="008A4270" w:rsidRDefault="00402F42" w:rsidP="00716D4B">
      <w:pPr>
        <w:jc w:val="both"/>
        <w:rPr>
          <w:b/>
          <w:bCs/>
          <w:sz w:val="28"/>
          <w:szCs w:val="28"/>
        </w:rPr>
      </w:pPr>
    </w:p>
    <w:p w14:paraId="04EA181E" w14:textId="77777777" w:rsidR="00E1533E" w:rsidRPr="008A4270" w:rsidRDefault="00402F42" w:rsidP="00716D4B">
      <w:pPr>
        <w:jc w:val="both"/>
        <w:rPr>
          <w:b/>
          <w:bCs/>
          <w:sz w:val="28"/>
          <w:szCs w:val="28"/>
        </w:rPr>
      </w:pPr>
      <w:r w:rsidRPr="008A4270">
        <w:rPr>
          <w:b/>
          <w:bCs/>
          <w:i/>
          <w:iCs/>
          <w:sz w:val="28"/>
          <w:szCs w:val="28"/>
          <w:u w:val="double"/>
        </w:rPr>
        <w:t>FDI (Foreign Direct Investment</w:t>
      </w:r>
      <w:r w:rsidRPr="008A4270">
        <w:rPr>
          <w:b/>
          <w:bCs/>
          <w:i/>
          <w:iCs/>
          <w:sz w:val="28"/>
          <w:szCs w:val="28"/>
          <w:u w:val="single"/>
        </w:rPr>
        <w:t>):</w:t>
      </w:r>
      <w:r w:rsidRPr="008A4270">
        <w:rPr>
          <w:b/>
          <w:bCs/>
          <w:sz w:val="28"/>
          <w:szCs w:val="28"/>
        </w:rPr>
        <w:t xml:space="preserve"> FDI stands for Foreign Direct Investment. It's when a company or individual from one country invests money directly into a business or project in another country. This investment usually involves taking a significant ownership stake in the foreign business or project. FDI can help businesses expand internationally, access new markets, and benefit from resources or expertise available in the foreign country.</w:t>
      </w:r>
    </w:p>
    <w:p w14:paraId="7DEDB734" w14:textId="1C968F20" w:rsidR="00402F42" w:rsidRPr="008A4270" w:rsidRDefault="00402F42" w:rsidP="00716D4B">
      <w:pPr>
        <w:jc w:val="both"/>
        <w:rPr>
          <w:b/>
          <w:bCs/>
          <w:sz w:val="28"/>
          <w:szCs w:val="28"/>
        </w:rPr>
      </w:pPr>
      <w:r w:rsidRPr="008A4270">
        <w:rPr>
          <w:b/>
          <w:bCs/>
          <w:i/>
          <w:iCs/>
          <w:sz w:val="28"/>
          <w:szCs w:val="28"/>
          <w:u w:val="double"/>
        </w:rPr>
        <w:t>MNC(Multinational Corporation):</w:t>
      </w:r>
      <w:r w:rsidRPr="008A4270">
        <w:rPr>
          <w:b/>
          <w:bCs/>
          <w:sz w:val="28"/>
          <w:szCs w:val="28"/>
        </w:rPr>
        <w:t xml:space="preserve"> MNC stands for Multinational Corporation. It's a big company that operates in multiple countries around the world. These companies have headquarters in one country but have subsidiaries, branches, or operations in other countries. MNCs often have a global presence, with business activities</w:t>
      </w:r>
      <w:r w:rsidR="00E1533E" w:rsidRPr="008A4270">
        <w:rPr>
          <w:b/>
          <w:bCs/>
          <w:sz w:val="28"/>
          <w:szCs w:val="28"/>
        </w:rPr>
        <w:t xml:space="preserve"> </w:t>
      </w:r>
      <w:r w:rsidRPr="008A4270">
        <w:rPr>
          <w:b/>
          <w:bCs/>
          <w:sz w:val="28"/>
          <w:szCs w:val="28"/>
        </w:rPr>
        <w:t>in various industries such as manufacturing, technology, finance, and retail.</w:t>
      </w:r>
      <w:r w:rsidR="00E1533E" w:rsidRPr="008A4270">
        <w:rPr>
          <w:b/>
          <w:bCs/>
          <w:sz w:val="28"/>
          <w:szCs w:val="28"/>
        </w:rPr>
        <w:t xml:space="preserve"> </w:t>
      </w:r>
      <w:r w:rsidRPr="008A4270">
        <w:rPr>
          <w:b/>
          <w:bCs/>
          <w:sz w:val="28"/>
          <w:szCs w:val="28"/>
        </w:rPr>
        <w:t xml:space="preserve">They play a significant role in global trade, investment, and economic development. </w:t>
      </w:r>
      <w:r w:rsidRPr="008A4270">
        <w:rPr>
          <w:b/>
          <w:bCs/>
          <w:sz w:val="28"/>
          <w:szCs w:val="28"/>
          <w:u w:val="double"/>
        </w:rPr>
        <w:t>ADVANTAGES FDI AND MNC</w:t>
      </w:r>
      <w:r w:rsidRPr="008A4270">
        <w:rPr>
          <w:b/>
          <w:bCs/>
          <w:sz w:val="28"/>
          <w:szCs w:val="28"/>
        </w:rPr>
        <w:t xml:space="preserve"> </w:t>
      </w:r>
      <w:r w:rsidRPr="008A4270">
        <w:rPr>
          <w:b/>
          <w:bCs/>
          <w:i/>
          <w:iCs/>
          <w:sz w:val="28"/>
          <w:szCs w:val="28"/>
          <w:u w:val="single"/>
        </w:rPr>
        <w:t>1.Economic Development:</w:t>
      </w:r>
      <w:r w:rsidRPr="008A4270">
        <w:rPr>
          <w:b/>
          <w:bCs/>
          <w:sz w:val="28"/>
          <w:szCs w:val="28"/>
        </w:rPr>
        <w:t xml:space="preserve"> Developing countries need both foreign capital and technology to make use of available resources for economic and industrial growth. MNCs can provide the required financial, technical, and other resources to needy countries in exchange for economic gains. </w:t>
      </w:r>
      <w:r w:rsidRPr="008A4270">
        <w:rPr>
          <w:b/>
          <w:bCs/>
          <w:i/>
          <w:iCs/>
          <w:sz w:val="28"/>
          <w:szCs w:val="28"/>
          <w:u w:val="single"/>
        </w:rPr>
        <w:t>2.Technology Gap</w:t>
      </w:r>
      <w:r w:rsidRPr="008A4270">
        <w:rPr>
          <w:b/>
          <w:bCs/>
          <w:sz w:val="28"/>
          <w:szCs w:val="28"/>
        </w:rPr>
        <w:t xml:space="preserve">: MNCs are the instruments of transfer of technology to the host country. Technology is necessary to bring down the cost of production and produce quality goods on a large scale. The services of MNCs can be of great help to bridge the technological gab between developed and developing countries </w:t>
      </w:r>
      <w:r w:rsidRPr="008A4270">
        <w:rPr>
          <w:b/>
          <w:bCs/>
          <w:i/>
          <w:iCs/>
          <w:sz w:val="28"/>
          <w:szCs w:val="28"/>
          <w:u w:val="single"/>
        </w:rPr>
        <w:t>3.Industrial Growth:</w:t>
      </w:r>
      <w:r w:rsidRPr="008A4270">
        <w:rPr>
          <w:b/>
          <w:bCs/>
          <w:sz w:val="28"/>
          <w:szCs w:val="28"/>
        </w:rPr>
        <w:t xml:space="preserve"> MNCs are dynamic and offer growth opportunities for domestic industries. MNCs assist local producers to enter the global markets through their </w:t>
      </w:r>
      <w:proofErr w:type="spellStart"/>
      <w:r w:rsidRPr="008A4270">
        <w:rPr>
          <w:b/>
          <w:bCs/>
          <w:sz w:val="28"/>
          <w:szCs w:val="28"/>
        </w:rPr>
        <w:t>well established</w:t>
      </w:r>
      <w:proofErr w:type="spellEnd"/>
      <w:r w:rsidRPr="008A4270">
        <w:rPr>
          <w:b/>
          <w:bCs/>
          <w:sz w:val="28"/>
          <w:szCs w:val="28"/>
        </w:rPr>
        <w:t xml:space="preserve"> international network of production and </w:t>
      </w:r>
      <w:proofErr w:type="spellStart"/>
      <w:r w:rsidRPr="008A4270">
        <w:rPr>
          <w:b/>
          <w:bCs/>
          <w:sz w:val="28"/>
          <w:szCs w:val="28"/>
        </w:rPr>
        <w:t>marketing.And</w:t>
      </w:r>
      <w:proofErr w:type="spellEnd"/>
      <w:r w:rsidRPr="008A4270">
        <w:rPr>
          <w:b/>
          <w:bCs/>
          <w:sz w:val="28"/>
          <w:szCs w:val="28"/>
        </w:rPr>
        <w:t xml:space="preserve"> thereby ensure </w:t>
      </w:r>
      <w:r w:rsidRPr="008A4270">
        <w:rPr>
          <w:b/>
          <w:bCs/>
          <w:sz w:val="28"/>
          <w:szCs w:val="28"/>
        </w:rPr>
        <w:lastRenderedPageBreak/>
        <w:t xml:space="preserve">industrial growth. </w:t>
      </w:r>
      <w:r w:rsidRPr="008A4270">
        <w:rPr>
          <w:b/>
          <w:bCs/>
          <w:i/>
          <w:iCs/>
          <w:sz w:val="28"/>
          <w:szCs w:val="28"/>
          <w:u w:val="single"/>
        </w:rPr>
        <w:t>4. Marketing Opportunities</w:t>
      </w:r>
      <w:r w:rsidRPr="008A4270">
        <w:rPr>
          <w:b/>
          <w:bCs/>
          <w:sz w:val="28"/>
          <w:szCs w:val="28"/>
        </w:rPr>
        <w:t xml:space="preserve">: MNCs have access to many markets in different countries. They have the necessary skills and expertise to market products at </w:t>
      </w:r>
      <w:r w:rsidR="004B2AF0" w:rsidRPr="008A4270">
        <w:rPr>
          <w:b/>
          <w:bCs/>
          <w:sz w:val="28"/>
          <w:szCs w:val="28"/>
        </w:rPr>
        <w:t xml:space="preserve">the </w:t>
      </w:r>
      <w:r w:rsidRPr="008A4270">
        <w:rPr>
          <w:b/>
          <w:bCs/>
          <w:sz w:val="28"/>
          <w:szCs w:val="28"/>
        </w:rPr>
        <w:t xml:space="preserve">international level. For example, an Indian Company can enter into a Joint Venture with a foreign company to sell its product in the international market. </w:t>
      </w:r>
      <w:r w:rsidRPr="008A4270">
        <w:rPr>
          <w:b/>
          <w:bCs/>
          <w:i/>
          <w:iCs/>
          <w:sz w:val="28"/>
          <w:szCs w:val="28"/>
          <w:u w:val="single"/>
        </w:rPr>
        <w:t>5.Work Culture</w:t>
      </w:r>
      <w:r w:rsidRPr="008A4270">
        <w:rPr>
          <w:b/>
          <w:bCs/>
          <w:sz w:val="28"/>
          <w:szCs w:val="28"/>
        </w:rPr>
        <w:t>: MNCs introduce a work culture of excellence, professionalism</w:t>
      </w:r>
      <w:r w:rsidR="004B2AF0" w:rsidRPr="008A4270">
        <w:rPr>
          <w:b/>
          <w:bCs/>
          <w:sz w:val="28"/>
          <w:szCs w:val="28"/>
        </w:rPr>
        <w:t>,</w:t>
      </w:r>
      <w:r w:rsidRPr="008A4270">
        <w:rPr>
          <w:b/>
          <w:bCs/>
          <w:sz w:val="28"/>
          <w:szCs w:val="28"/>
        </w:rPr>
        <w:t xml:space="preserve"> and fairness in deals. The sole objective of </w:t>
      </w:r>
      <w:r w:rsidR="004B2AF0" w:rsidRPr="008A4270">
        <w:rPr>
          <w:b/>
          <w:bCs/>
          <w:sz w:val="28"/>
          <w:szCs w:val="28"/>
        </w:rPr>
        <w:t>Multinationals</w:t>
      </w:r>
      <w:r w:rsidRPr="008A4270">
        <w:rPr>
          <w:b/>
          <w:bCs/>
          <w:sz w:val="28"/>
          <w:szCs w:val="28"/>
        </w:rPr>
        <w:t xml:space="preserve"> is profit maximization. To achieve this, Multinationals use various strategies, like product innovation, technology up gradation, professional management etc</w:t>
      </w:r>
      <w:r w:rsidRPr="008A4270">
        <w:rPr>
          <w:b/>
          <w:bCs/>
          <w:i/>
          <w:iCs/>
          <w:sz w:val="28"/>
          <w:szCs w:val="28"/>
          <w:u w:val="single"/>
        </w:rPr>
        <w:t>. 6.Export Promotion:</w:t>
      </w:r>
      <w:r w:rsidRPr="008A4270">
        <w:rPr>
          <w:b/>
          <w:bCs/>
          <w:sz w:val="28"/>
          <w:szCs w:val="28"/>
        </w:rPr>
        <w:t xml:space="preserve"> MNCs assist developing countries in earnings foreign exchange. This can be done by promoting and developing export oriented and import-substitute industries</w:t>
      </w:r>
      <w:r w:rsidRPr="008A4270">
        <w:rPr>
          <w:b/>
          <w:bCs/>
          <w:i/>
          <w:iCs/>
          <w:sz w:val="28"/>
          <w:szCs w:val="28"/>
          <w:u w:val="single"/>
        </w:rPr>
        <w:t>. 7. Research and Development:</w:t>
      </w:r>
      <w:r w:rsidRPr="008A4270">
        <w:rPr>
          <w:b/>
          <w:bCs/>
          <w:sz w:val="28"/>
          <w:szCs w:val="28"/>
        </w:rPr>
        <w:t xml:space="preserve"> The resources and experience of MNCs in the field of research enables the host country to establish efficient research and development system. It is a fact that many MNCs are now shifting their research units to countries like India to avail of monetary incentives and cheap labour</w:t>
      </w:r>
      <w:r w:rsidRPr="008A4270">
        <w:rPr>
          <w:b/>
          <w:bCs/>
          <w:i/>
          <w:iCs/>
          <w:sz w:val="28"/>
          <w:szCs w:val="28"/>
          <w:u w:val="single"/>
        </w:rPr>
        <w:t>.8.Employment</w:t>
      </w:r>
      <w:r w:rsidRPr="008A4270">
        <w:rPr>
          <w:b/>
          <w:bCs/>
          <w:sz w:val="28"/>
          <w:szCs w:val="28"/>
        </w:rPr>
        <w:t>: FDI has also ensured a number of employment opportunities by aiding the setting up of industrial</w:t>
      </w:r>
      <w:r w:rsidR="00E83212" w:rsidRPr="008A4270">
        <w:rPr>
          <w:b/>
          <w:bCs/>
          <w:sz w:val="28"/>
          <w:szCs w:val="28"/>
        </w:rPr>
        <w:t xml:space="preserve"> </w:t>
      </w:r>
      <w:r w:rsidRPr="008A4270">
        <w:rPr>
          <w:b/>
          <w:bCs/>
          <w:sz w:val="28"/>
          <w:szCs w:val="28"/>
        </w:rPr>
        <w:t>units</w:t>
      </w:r>
      <w:r w:rsidR="00E83212" w:rsidRPr="008A4270">
        <w:rPr>
          <w:b/>
          <w:bCs/>
          <w:sz w:val="28"/>
          <w:szCs w:val="28"/>
        </w:rPr>
        <w:t xml:space="preserve"> </w:t>
      </w:r>
      <w:r w:rsidRPr="008A4270">
        <w:rPr>
          <w:b/>
          <w:bCs/>
          <w:sz w:val="28"/>
          <w:szCs w:val="28"/>
        </w:rPr>
        <w:t>in various corners of India,</w:t>
      </w:r>
      <w:r w:rsidR="00E83212" w:rsidRPr="008A4270">
        <w:rPr>
          <w:b/>
          <w:bCs/>
          <w:sz w:val="28"/>
          <w:szCs w:val="28"/>
        </w:rPr>
        <w:t xml:space="preserve"> </w:t>
      </w:r>
      <w:r w:rsidRPr="008A4270">
        <w:rPr>
          <w:b/>
          <w:bCs/>
          <w:sz w:val="28"/>
          <w:szCs w:val="28"/>
          <w:u w:val="double"/>
        </w:rPr>
        <w:t>DISADVANTAGE OF FDI &amp; MNC</w:t>
      </w:r>
      <w:r w:rsidRPr="008A4270">
        <w:rPr>
          <w:b/>
          <w:bCs/>
          <w:sz w:val="28"/>
          <w:szCs w:val="28"/>
        </w:rPr>
        <w:t xml:space="preserve"> </w:t>
      </w:r>
      <w:r w:rsidR="0068130C" w:rsidRPr="008A4270">
        <w:rPr>
          <w:b/>
          <w:bCs/>
          <w:sz w:val="28"/>
          <w:szCs w:val="28"/>
        </w:rPr>
        <w:t>1.</w:t>
      </w:r>
      <w:r w:rsidRPr="008A4270">
        <w:rPr>
          <w:b/>
          <w:bCs/>
          <w:i/>
          <w:iCs/>
          <w:sz w:val="28"/>
          <w:szCs w:val="28"/>
          <w:u w:val="single"/>
        </w:rPr>
        <w:t>Problem of Technology</w:t>
      </w:r>
      <w:r w:rsidRPr="008A4270">
        <w:rPr>
          <w:b/>
          <w:bCs/>
          <w:sz w:val="28"/>
          <w:szCs w:val="28"/>
        </w:rPr>
        <w:t xml:space="preserve">: Technology developed by MNCs from developed countries does not fully fit in the needs of developing countries. This is because, such technology is mostly capital intensive. </w:t>
      </w:r>
      <w:r w:rsidR="0068130C" w:rsidRPr="008A4270">
        <w:rPr>
          <w:b/>
          <w:bCs/>
          <w:sz w:val="28"/>
          <w:szCs w:val="28"/>
        </w:rPr>
        <w:t>2.</w:t>
      </w:r>
      <w:r w:rsidRPr="008A4270">
        <w:rPr>
          <w:b/>
          <w:bCs/>
          <w:i/>
          <w:iCs/>
          <w:sz w:val="28"/>
          <w:szCs w:val="28"/>
          <w:u w:val="single"/>
        </w:rPr>
        <w:t>Political Interference</w:t>
      </w:r>
      <w:r w:rsidRPr="008A4270">
        <w:rPr>
          <w:b/>
          <w:bCs/>
          <w:sz w:val="28"/>
          <w:szCs w:val="28"/>
        </w:rPr>
        <w:t xml:space="preserve">: The MNCs from developed countries are criticised for their interference in the political affairs of developing nations. Through their financial and other resources, they influence the decision-making process of the governments of developing nations. </w:t>
      </w:r>
      <w:r w:rsidR="0068130C" w:rsidRPr="008A4270">
        <w:rPr>
          <w:b/>
          <w:bCs/>
          <w:sz w:val="28"/>
          <w:szCs w:val="28"/>
        </w:rPr>
        <w:t>3.</w:t>
      </w:r>
      <w:r w:rsidRPr="008A4270">
        <w:rPr>
          <w:b/>
          <w:bCs/>
          <w:i/>
          <w:iCs/>
          <w:sz w:val="28"/>
          <w:szCs w:val="28"/>
          <w:u w:val="single"/>
        </w:rPr>
        <w:t>Self-Interest</w:t>
      </w:r>
      <w:r w:rsidRPr="008A4270">
        <w:rPr>
          <w:b/>
          <w:bCs/>
          <w:sz w:val="28"/>
          <w:szCs w:val="28"/>
        </w:rPr>
        <w:t xml:space="preserve">: MNCs work towards their own self-interest rather than working for the development of host country. They are more interested in making profits at any cost. </w:t>
      </w:r>
      <w:r w:rsidR="0068130C" w:rsidRPr="008A4270">
        <w:rPr>
          <w:b/>
          <w:bCs/>
          <w:sz w:val="28"/>
          <w:szCs w:val="28"/>
        </w:rPr>
        <w:t>4.</w:t>
      </w:r>
      <w:r w:rsidRPr="008A4270">
        <w:rPr>
          <w:b/>
          <w:bCs/>
          <w:i/>
          <w:iCs/>
          <w:sz w:val="28"/>
          <w:szCs w:val="28"/>
          <w:u w:val="single"/>
        </w:rPr>
        <w:t>Outflow of foreign Exchange</w:t>
      </w:r>
      <w:r w:rsidRPr="008A4270">
        <w:rPr>
          <w:b/>
          <w:bCs/>
          <w:sz w:val="28"/>
          <w:szCs w:val="28"/>
        </w:rPr>
        <w:t xml:space="preserve">: The working of MNC is a burden on the limited resources of developing countries. They charge high price in the form of commission and royalty paid by local subsidiary to its parent company. This leads to outflow of foreign exchange. </w:t>
      </w:r>
      <w:r w:rsidR="0068130C" w:rsidRPr="008A4270">
        <w:rPr>
          <w:b/>
          <w:bCs/>
          <w:sz w:val="28"/>
          <w:szCs w:val="28"/>
        </w:rPr>
        <w:t>5.</w:t>
      </w:r>
      <w:r w:rsidRPr="008A4270">
        <w:rPr>
          <w:b/>
          <w:bCs/>
          <w:i/>
          <w:iCs/>
          <w:sz w:val="28"/>
          <w:szCs w:val="28"/>
          <w:u w:val="single"/>
        </w:rPr>
        <w:t>Exploitation</w:t>
      </w:r>
      <w:r w:rsidRPr="008A4270">
        <w:rPr>
          <w:b/>
          <w:bCs/>
          <w:sz w:val="28"/>
          <w:szCs w:val="28"/>
        </w:rPr>
        <w:t xml:space="preserve">: MNCs are criticised for exploiting the consumers and companies in the host country. MNCs are financially very strong and adopt aggressive marketing strategies to sell their products, adopt all means to eliminate competition and create monopoly in the market. </w:t>
      </w:r>
      <w:r w:rsidR="0068130C" w:rsidRPr="008A4270">
        <w:rPr>
          <w:b/>
          <w:bCs/>
          <w:sz w:val="28"/>
          <w:szCs w:val="28"/>
        </w:rPr>
        <w:t>6.</w:t>
      </w:r>
      <w:r w:rsidRPr="008A4270">
        <w:rPr>
          <w:b/>
          <w:bCs/>
          <w:i/>
          <w:iCs/>
          <w:sz w:val="28"/>
          <w:szCs w:val="28"/>
          <w:u w:val="single"/>
        </w:rPr>
        <w:t>Investment</w:t>
      </w:r>
      <w:r w:rsidRPr="008A4270">
        <w:rPr>
          <w:b/>
          <w:bCs/>
          <w:sz w:val="28"/>
          <w:szCs w:val="28"/>
        </w:rPr>
        <w:t xml:space="preserve">: MNCs prefer to invest in areas of low risk and high profitability. Issues like </w:t>
      </w:r>
      <w:r w:rsidRPr="008A4270">
        <w:rPr>
          <w:b/>
          <w:bCs/>
          <w:sz w:val="28"/>
          <w:szCs w:val="28"/>
        </w:rPr>
        <w:lastRenderedPageBreak/>
        <w:t xml:space="preserve">social welfare, national priority do not find any place on the agenda of MNCs. </w:t>
      </w:r>
      <w:r w:rsidR="0068130C" w:rsidRPr="008A4270">
        <w:rPr>
          <w:b/>
          <w:bCs/>
          <w:sz w:val="28"/>
          <w:szCs w:val="28"/>
        </w:rPr>
        <w:t>7.</w:t>
      </w:r>
      <w:r w:rsidRPr="008A4270">
        <w:rPr>
          <w:b/>
          <w:bCs/>
          <w:i/>
          <w:iCs/>
          <w:sz w:val="28"/>
          <w:szCs w:val="28"/>
          <w:u w:val="single"/>
        </w:rPr>
        <w:t>Artificial Demand</w:t>
      </w:r>
      <w:r w:rsidRPr="008A4270">
        <w:rPr>
          <w:b/>
          <w:bCs/>
          <w:sz w:val="28"/>
          <w:szCs w:val="28"/>
        </w:rPr>
        <w:t>: MNCs are criticised on the ground that they create artificial and unwarranted demand by making extensive use of the advertising and sales promotion techniques.</w:t>
      </w:r>
    </w:p>
    <w:p w14:paraId="197F6075" w14:textId="77777777" w:rsidR="004B2AF0" w:rsidRPr="008A4270" w:rsidRDefault="004B2AF0" w:rsidP="00716D4B">
      <w:pPr>
        <w:jc w:val="both"/>
        <w:rPr>
          <w:b/>
          <w:bCs/>
          <w:sz w:val="28"/>
          <w:szCs w:val="28"/>
        </w:rPr>
      </w:pPr>
    </w:p>
    <w:p w14:paraId="62796A90" w14:textId="77777777" w:rsidR="00E1533E" w:rsidRPr="008A4270" w:rsidRDefault="00E1533E" w:rsidP="00716D4B">
      <w:pPr>
        <w:jc w:val="both"/>
        <w:rPr>
          <w:b/>
          <w:bCs/>
          <w:sz w:val="28"/>
          <w:szCs w:val="28"/>
        </w:rPr>
      </w:pPr>
    </w:p>
    <w:p w14:paraId="1FFD876E" w14:textId="44253545" w:rsidR="004B2AF0" w:rsidRPr="008A4270" w:rsidRDefault="004B2AF0" w:rsidP="00716D4B">
      <w:pPr>
        <w:jc w:val="both"/>
        <w:rPr>
          <w:b/>
          <w:bCs/>
          <w:sz w:val="28"/>
          <w:szCs w:val="28"/>
        </w:rPr>
      </w:pPr>
      <w:r w:rsidRPr="008A4270">
        <w:rPr>
          <w:b/>
          <w:bCs/>
          <w:sz w:val="28"/>
          <w:szCs w:val="28"/>
          <w:u w:val="double"/>
        </w:rPr>
        <w:t>QUANTITATIVE AND QUALITATIVE TOOLS OF MONETARY POLICY /CREDIT CONTROL *LIMITATION OF MONETARY POLICY</w:t>
      </w:r>
      <w:r w:rsidRPr="008A4270">
        <w:rPr>
          <w:b/>
          <w:bCs/>
          <w:sz w:val="28"/>
          <w:szCs w:val="28"/>
        </w:rPr>
        <w:t xml:space="preserve"> </w:t>
      </w:r>
      <w:r w:rsidR="0068130C" w:rsidRPr="008A4270">
        <w:rPr>
          <w:b/>
          <w:bCs/>
          <w:i/>
          <w:iCs/>
          <w:sz w:val="28"/>
          <w:szCs w:val="28"/>
          <w:u w:val="single"/>
        </w:rPr>
        <w:t>1.</w:t>
      </w:r>
      <w:r w:rsidRPr="008A4270">
        <w:rPr>
          <w:b/>
          <w:bCs/>
          <w:i/>
          <w:iCs/>
          <w:sz w:val="28"/>
          <w:szCs w:val="28"/>
          <w:u w:val="single"/>
        </w:rPr>
        <w:t>Slow Impact</w:t>
      </w:r>
      <w:r w:rsidRPr="008A4270">
        <w:rPr>
          <w:b/>
          <w:bCs/>
          <w:sz w:val="28"/>
          <w:szCs w:val="28"/>
        </w:rPr>
        <w:t xml:space="preserve">: When the Reserve Bank of India (RBI) changes interest rates or takes other monetary policy actions, it can take time for these changes to affect the economy. This delay means that monetary policy might not have an immediate impact on things like borrowing, spending, or investment. </w:t>
      </w:r>
      <w:r w:rsidR="0068130C" w:rsidRPr="008A4270">
        <w:rPr>
          <w:b/>
          <w:bCs/>
          <w:i/>
          <w:iCs/>
          <w:sz w:val="28"/>
          <w:szCs w:val="28"/>
          <w:u w:val="single"/>
        </w:rPr>
        <w:t>2.</w:t>
      </w:r>
      <w:r w:rsidRPr="008A4270">
        <w:rPr>
          <w:b/>
          <w:bCs/>
          <w:i/>
          <w:iCs/>
          <w:sz w:val="28"/>
          <w:szCs w:val="28"/>
          <w:u w:val="single"/>
        </w:rPr>
        <w:t>Limited Control</w:t>
      </w:r>
      <w:r w:rsidRPr="008A4270">
        <w:rPr>
          <w:b/>
          <w:bCs/>
          <w:sz w:val="28"/>
          <w:szCs w:val="28"/>
        </w:rPr>
        <w:t xml:space="preserve">: The RBI's ability to control inflation and stimulate economic growth through monetary policy can be limited. Factors like rising prices of essential goods, disruptions in supply chains, or global economic trends can make it difficult for the RBI to control inflation or boost economic activity using only interest rate adjustments. </w:t>
      </w:r>
      <w:r w:rsidR="0068130C" w:rsidRPr="008A4270">
        <w:rPr>
          <w:b/>
          <w:bCs/>
          <w:i/>
          <w:iCs/>
          <w:sz w:val="28"/>
          <w:szCs w:val="28"/>
          <w:u w:val="single"/>
        </w:rPr>
        <w:t>3.</w:t>
      </w:r>
      <w:r w:rsidRPr="008A4270">
        <w:rPr>
          <w:b/>
          <w:bCs/>
          <w:i/>
          <w:iCs/>
          <w:sz w:val="28"/>
          <w:szCs w:val="28"/>
          <w:u w:val="single"/>
        </w:rPr>
        <w:t>Trouble with Banks</w:t>
      </w:r>
      <w:r w:rsidRPr="008A4270">
        <w:rPr>
          <w:b/>
          <w:bCs/>
          <w:sz w:val="28"/>
          <w:szCs w:val="28"/>
        </w:rPr>
        <w:t xml:space="preserve">: Sometimes, even if the RBI lowers interest rates, banks might not lower their lending rates to customers. This means that the benefits of lower interest rates might not reach borrowers, making it harder for monetary policy to stimulate borrowing and spending. </w:t>
      </w:r>
      <w:r w:rsidR="0068130C" w:rsidRPr="008A4270">
        <w:rPr>
          <w:b/>
          <w:bCs/>
          <w:i/>
          <w:iCs/>
          <w:sz w:val="28"/>
          <w:szCs w:val="28"/>
          <w:u w:val="single"/>
        </w:rPr>
        <w:t>4.</w:t>
      </w:r>
      <w:r w:rsidRPr="008A4270">
        <w:rPr>
          <w:b/>
          <w:bCs/>
          <w:i/>
          <w:iCs/>
          <w:sz w:val="28"/>
          <w:szCs w:val="28"/>
          <w:u w:val="single"/>
        </w:rPr>
        <w:t>Outside Influences</w:t>
      </w:r>
      <w:r w:rsidRPr="008A4270">
        <w:rPr>
          <w:b/>
          <w:bCs/>
          <w:sz w:val="28"/>
          <w:szCs w:val="28"/>
        </w:rPr>
        <w:t xml:space="preserve">: India's economy is affected by what happens in other countries. Changes in global financial conditions, like fluctuations in exchange rates or disruptions in international markets, can impact India's economy and limit the effectiveness of monetary policy. </w:t>
      </w:r>
      <w:r w:rsidR="0068130C" w:rsidRPr="008A4270">
        <w:rPr>
          <w:b/>
          <w:bCs/>
          <w:i/>
          <w:iCs/>
          <w:sz w:val="28"/>
          <w:szCs w:val="28"/>
          <w:u w:val="single"/>
        </w:rPr>
        <w:t>5.</w:t>
      </w:r>
      <w:r w:rsidRPr="008A4270">
        <w:rPr>
          <w:b/>
          <w:bCs/>
          <w:i/>
          <w:iCs/>
          <w:sz w:val="28"/>
          <w:szCs w:val="28"/>
          <w:u w:val="single"/>
        </w:rPr>
        <w:t>Government Spending</w:t>
      </w:r>
      <w:r w:rsidRPr="008A4270">
        <w:rPr>
          <w:b/>
          <w:bCs/>
          <w:sz w:val="28"/>
          <w:szCs w:val="28"/>
        </w:rPr>
        <w:t xml:space="preserve">: If the government spends a lot of money or borrows heavily, it can put pressure on interest rates and make it harder for the RBI to control inflation or manage the economy. This is because high government borrowing can compete with private borrowing, affecting interest rates and monetary policy decisions. </w:t>
      </w:r>
      <w:r w:rsidR="0068130C" w:rsidRPr="008A4270">
        <w:rPr>
          <w:b/>
          <w:bCs/>
          <w:i/>
          <w:iCs/>
          <w:sz w:val="28"/>
          <w:szCs w:val="28"/>
          <w:u w:val="single"/>
        </w:rPr>
        <w:t>6.</w:t>
      </w:r>
      <w:r w:rsidRPr="008A4270">
        <w:rPr>
          <w:b/>
          <w:bCs/>
          <w:i/>
          <w:iCs/>
          <w:sz w:val="28"/>
          <w:szCs w:val="28"/>
          <w:u w:val="single"/>
        </w:rPr>
        <w:t>Long-term Issues</w:t>
      </w:r>
      <w:r w:rsidRPr="008A4270">
        <w:rPr>
          <w:b/>
          <w:bCs/>
          <w:sz w:val="28"/>
          <w:szCs w:val="28"/>
        </w:rPr>
        <w:t xml:space="preserve">: Some problems in the economy, like rigid </w:t>
      </w:r>
      <w:proofErr w:type="spellStart"/>
      <w:r w:rsidRPr="008A4270">
        <w:rPr>
          <w:b/>
          <w:bCs/>
          <w:sz w:val="28"/>
          <w:szCs w:val="28"/>
        </w:rPr>
        <w:t>labor</w:t>
      </w:r>
      <w:proofErr w:type="spellEnd"/>
      <w:r w:rsidRPr="008A4270">
        <w:rPr>
          <w:b/>
          <w:bCs/>
          <w:sz w:val="28"/>
          <w:szCs w:val="28"/>
        </w:rPr>
        <w:t xml:space="preserve"> markets or poor infrastructure, can't be fixed by changing interest rates. These are long-term issues that require other types of policies and reforms, so monetary policy alone might not be enough to address them. </w:t>
      </w:r>
      <w:r w:rsidR="0068130C" w:rsidRPr="008A4270">
        <w:rPr>
          <w:b/>
          <w:bCs/>
          <w:i/>
          <w:iCs/>
          <w:sz w:val="28"/>
          <w:szCs w:val="28"/>
          <w:u w:val="single"/>
        </w:rPr>
        <w:t>7.</w:t>
      </w:r>
      <w:r w:rsidRPr="008A4270">
        <w:rPr>
          <w:b/>
          <w:bCs/>
          <w:i/>
          <w:iCs/>
          <w:sz w:val="28"/>
          <w:szCs w:val="28"/>
          <w:u w:val="single"/>
        </w:rPr>
        <w:t>Unpredictable Effects</w:t>
      </w:r>
      <w:r w:rsidRPr="008A4270">
        <w:rPr>
          <w:b/>
          <w:bCs/>
          <w:sz w:val="28"/>
          <w:szCs w:val="28"/>
        </w:rPr>
        <w:t xml:space="preserve">: Sometimes, the effects of monetary policy can be unpredictable. Changes in interest rates or other monetary policy </w:t>
      </w:r>
      <w:r w:rsidRPr="008A4270">
        <w:rPr>
          <w:b/>
          <w:bCs/>
          <w:sz w:val="28"/>
          <w:szCs w:val="28"/>
        </w:rPr>
        <w:lastRenderedPageBreak/>
        <w:t>measures might not have the expected impact on things like consumer spending, business investment, or inflation, making it challenging for the RBI to achieve its goals.</w:t>
      </w:r>
    </w:p>
    <w:p w14:paraId="5106CCCE" w14:textId="77777777" w:rsidR="004B2AF0" w:rsidRPr="008A4270" w:rsidRDefault="004B2AF0" w:rsidP="00716D4B">
      <w:pPr>
        <w:jc w:val="both"/>
        <w:rPr>
          <w:b/>
          <w:bCs/>
          <w:sz w:val="28"/>
          <w:szCs w:val="28"/>
        </w:rPr>
      </w:pPr>
    </w:p>
    <w:p w14:paraId="51589F58" w14:textId="3DDC60CA" w:rsidR="004B2AF0" w:rsidRPr="008A4270" w:rsidRDefault="00947C10" w:rsidP="00716D4B">
      <w:pPr>
        <w:jc w:val="both"/>
        <w:rPr>
          <w:b/>
          <w:bCs/>
          <w:sz w:val="28"/>
          <w:szCs w:val="28"/>
        </w:rPr>
      </w:pPr>
      <w:r w:rsidRPr="008A4270">
        <w:rPr>
          <w:b/>
          <w:bCs/>
          <w:sz w:val="28"/>
          <w:szCs w:val="28"/>
          <w:u w:val="double"/>
        </w:rPr>
        <w:t>PROBLEM Small scale industries (SSIs</w:t>
      </w:r>
      <w:r w:rsidRPr="008A4270">
        <w:rPr>
          <w:b/>
          <w:bCs/>
          <w:sz w:val="28"/>
          <w:szCs w:val="28"/>
        </w:rPr>
        <w:t xml:space="preserve">) face several challenges that can hinder their growth and performance. Here are some key problems: </w:t>
      </w:r>
      <w:r w:rsidRPr="008A4270">
        <w:rPr>
          <w:b/>
          <w:bCs/>
          <w:i/>
          <w:iCs/>
          <w:sz w:val="28"/>
          <w:szCs w:val="28"/>
          <w:u w:val="single"/>
        </w:rPr>
        <w:t>1.Access to Finance</w:t>
      </w:r>
      <w:r w:rsidRPr="008A4270">
        <w:rPr>
          <w:b/>
          <w:bCs/>
          <w:sz w:val="28"/>
          <w:szCs w:val="28"/>
        </w:rPr>
        <w:t xml:space="preserve">: One of the major issues for small scale industries is limited access to financial resources. Banks and financial institutions often prefer lending to larger companies due to perceived lower risks, making it difficult for SSIs to secure loans. </w:t>
      </w:r>
      <w:r w:rsidRPr="008A4270">
        <w:rPr>
          <w:b/>
          <w:bCs/>
          <w:i/>
          <w:iCs/>
          <w:sz w:val="28"/>
          <w:szCs w:val="28"/>
          <w:u w:val="single"/>
        </w:rPr>
        <w:t>2.Technology Limitations</w:t>
      </w:r>
      <w:r w:rsidRPr="008A4270">
        <w:rPr>
          <w:b/>
          <w:bCs/>
          <w:sz w:val="28"/>
          <w:szCs w:val="28"/>
        </w:rPr>
        <w:t xml:space="preserve">: Many small scale industries lack access to modern technology and equipment, which can affect their productivity and competitiveness. This can lead to inefficiencies and higher production costs. </w:t>
      </w:r>
      <w:r w:rsidRPr="008A4270">
        <w:rPr>
          <w:b/>
          <w:bCs/>
          <w:i/>
          <w:iCs/>
          <w:sz w:val="28"/>
          <w:szCs w:val="28"/>
          <w:u w:val="single"/>
        </w:rPr>
        <w:t>3.Market Competition</w:t>
      </w:r>
      <w:r w:rsidRPr="008A4270">
        <w:rPr>
          <w:b/>
          <w:bCs/>
          <w:sz w:val="28"/>
          <w:szCs w:val="28"/>
        </w:rPr>
        <w:t xml:space="preserve">: SSIs often struggle to compete with larger firms that benefit from economies of scale, better marketing strategies, and established brand recognition. This can limit their market share and profitability. </w:t>
      </w:r>
      <w:r w:rsidRPr="008A4270">
        <w:rPr>
          <w:b/>
          <w:bCs/>
          <w:i/>
          <w:iCs/>
          <w:sz w:val="28"/>
          <w:szCs w:val="28"/>
          <w:u w:val="single"/>
        </w:rPr>
        <w:t>4.Lack of Skilled Labor</w:t>
      </w:r>
      <w:r w:rsidRPr="008A4270">
        <w:rPr>
          <w:b/>
          <w:bCs/>
          <w:sz w:val="28"/>
          <w:szCs w:val="28"/>
        </w:rPr>
        <w:t xml:space="preserve">: There is often a shortage of skilled </w:t>
      </w:r>
      <w:proofErr w:type="spellStart"/>
      <w:r w:rsidRPr="008A4270">
        <w:rPr>
          <w:b/>
          <w:bCs/>
          <w:sz w:val="28"/>
          <w:szCs w:val="28"/>
        </w:rPr>
        <w:t>labor</w:t>
      </w:r>
      <w:proofErr w:type="spellEnd"/>
      <w:r w:rsidRPr="008A4270">
        <w:rPr>
          <w:b/>
          <w:bCs/>
          <w:sz w:val="28"/>
          <w:szCs w:val="28"/>
        </w:rPr>
        <w:t xml:space="preserve"> in small scale industries. This can impact the quality of products and services, as well as the overall efficiency of operations. </w:t>
      </w:r>
      <w:r w:rsidRPr="008A4270">
        <w:rPr>
          <w:b/>
          <w:bCs/>
          <w:i/>
          <w:iCs/>
          <w:sz w:val="28"/>
          <w:szCs w:val="28"/>
          <w:u w:val="single"/>
        </w:rPr>
        <w:t>5.Regulatory Challenges</w:t>
      </w:r>
      <w:r w:rsidRPr="008A4270">
        <w:rPr>
          <w:b/>
          <w:bCs/>
          <w:sz w:val="28"/>
          <w:szCs w:val="28"/>
        </w:rPr>
        <w:t xml:space="preserve">: Small scale industries may face bureaucratic hurdles and complex regulations that can be difficult to navigate. Compliance with various laws can be time-consuming and costly. </w:t>
      </w:r>
      <w:r w:rsidRPr="008A4270">
        <w:rPr>
          <w:b/>
          <w:bCs/>
          <w:i/>
          <w:iCs/>
          <w:sz w:val="28"/>
          <w:szCs w:val="28"/>
          <w:u w:val="single"/>
        </w:rPr>
        <w:t>6. Limited Marketing Reach</w:t>
      </w:r>
      <w:r w:rsidRPr="008A4270">
        <w:rPr>
          <w:b/>
          <w:bCs/>
          <w:sz w:val="28"/>
          <w:szCs w:val="28"/>
        </w:rPr>
        <w:t xml:space="preserve">: Many SSIs have limited resources for marketing and promotion, which can restrict their ability to reach new customers and expand their market presence. </w:t>
      </w:r>
      <w:r w:rsidRPr="008A4270">
        <w:rPr>
          <w:b/>
          <w:bCs/>
          <w:i/>
          <w:iCs/>
          <w:sz w:val="28"/>
          <w:szCs w:val="28"/>
          <w:u w:val="single"/>
        </w:rPr>
        <w:t>7.Inadequate Infrastructure</w:t>
      </w:r>
      <w:r w:rsidRPr="008A4270">
        <w:rPr>
          <w:b/>
          <w:bCs/>
          <w:sz w:val="28"/>
          <w:szCs w:val="28"/>
        </w:rPr>
        <w:t>: Poor infrastructure, such as inadequate transportation and communication facilities, can hinder the growth of small scale industries, making it difficult for them to operate efficiently</w:t>
      </w:r>
    </w:p>
    <w:p w14:paraId="6857E4EF" w14:textId="65D218C3" w:rsidR="00947C10" w:rsidRPr="008A4270" w:rsidRDefault="00947C10" w:rsidP="00716D4B">
      <w:pPr>
        <w:jc w:val="both"/>
        <w:rPr>
          <w:b/>
          <w:bCs/>
          <w:sz w:val="28"/>
          <w:szCs w:val="28"/>
        </w:rPr>
      </w:pPr>
      <w:r w:rsidRPr="008A4270">
        <w:rPr>
          <w:b/>
          <w:bCs/>
          <w:sz w:val="28"/>
          <w:szCs w:val="28"/>
          <w:u w:val="double"/>
        </w:rPr>
        <w:t>Government policies Government policies and measures aimed at supporting small scale industries (SSIs</w:t>
      </w:r>
      <w:r w:rsidRPr="008A4270">
        <w:rPr>
          <w:b/>
          <w:bCs/>
          <w:sz w:val="28"/>
          <w:szCs w:val="28"/>
        </w:rPr>
        <w:t>) are crucial for their growth and sustainability. Here are some key initiatives:</w:t>
      </w:r>
      <w:r w:rsidR="00731092" w:rsidRPr="008A4270">
        <w:rPr>
          <w:b/>
          <w:bCs/>
          <w:sz w:val="28"/>
          <w:szCs w:val="28"/>
        </w:rPr>
        <w:t xml:space="preserve">       </w:t>
      </w:r>
      <w:r w:rsidR="0059619F" w:rsidRPr="008A4270">
        <w:rPr>
          <w:b/>
          <w:bCs/>
          <w:sz w:val="28"/>
          <w:szCs w:val="28"/>
        </w:rPr>
        <w:t xml:space="preserve"> </w:t>
      </w:r>
      <w:r w:rsidRPr="008A4270">
        <w:rPr>
          <w:b/>
          <w:bCs/>
          <w:sz w:val="28"/>
          <w:szCs w:val="28"/>
        </w:rPr>
        <w:t xml:space="preserve"> </w:t>
      </w:r>
      <w:r w:rsidRPr="008A4270">
        <w:rPr>
          <w:b/>
          <w:bCs/>
          <w:i/>
          <w:iCs/>
          <w:sz w:val="28"/>
          <w:szCs w:val="28"/>
          <w:u w:val="single"/>
        </w:rPr>
        <w:t xml:space="preserve">1. Financial Assistance: </w:t>
      </w:r>
      <w:r w:rsidRPr="008A4270">
        <w:rPr>
          <w:b/>
          <w:bCs/>
          <w:sz w:val="28"/>
          <w:szCs w:val="28"/>
        </w:rPr>
        <w:t xml:space="preserve">The government provides various schemes to facilitate access to finance for SSIs. This includes subsidies, grants, and low-interest loans through institutions like the Small Industries Development Bank of India (SIDBI) and the Micro Units Development and Refinance Agency (MUDRA). </w:t>
      </w:r>
      <w:r w:rsidRPr="008A4270">
        <w:rPr>
          <w:b/>
          <w:bCs/>
          <w:i/>
          <w:iCs/>
          <w:sz w:val="28"/>
          <w:szCs w:val="28"/>
          <w:u w:val="single"/>
        </w:rPr>
        <w:t>2.Skill Development Programs</w:t>
      </w:r>
      <w:r w:rsidRPr="008A4270">
        <w:rPr>
          <w:b/>
          <w:bCs/>
          <w:sz w:val="28"/>
          <w:szCs w:val="28"/>
        </w:rPr>
        <w:t xml:space="preserve">: To address the shortage of </w:t>
      </w:r>
      <w:r w:rsidRPr="008A4270">
        <w:rPr>
          <w:b/>
          <w:bCs/>
          <w:sz w:val="28"/>
          <w:szCs w:val="28"/>
        </w:rPr>
        <w:lastRenderedPageBreak/>
        <w:t xml:space="preserve">skilled </w:t>
      </w:r>
      <w:proofErr w:type="spellStart"/>
      <w:r w:rsidRPr="008A4270">
        <w:rPr>
          <w:b/>
          <w:bCs/>
          <w:sz w:val="28"/>
          <w:szCs w:val="28"/>
        </w:rPr>
        <w:t>labor</w:t>
      </w:r>
      <w:proofErr w:type="spellEnd"/>
      <w:r w:rsidRPr="008A4270">
        <w:rPr>
          <w:b/>
          <w:bCs/>
          <w:sz w:val="28"/>
          <w:szCs w:val="28"/>
        </w:rPr>
        <w:t xml:space="preserve">, the government has implemented skill development initiatives, such as the Skill India Mission, which focuses on training individuals in various trades and industries. </w:t>
      </w:r>
      <w:r w:rsidRPr="008A4270">
        <w:rPr>
          <w:b/>
          <w:bCs/>
          <w:i/>
          <w:iCs/>
          <w:sz w:val="28"/>
          <w:szCs w:val="28"/>
          <w:u w:val="single"/>
        </w:rPr>
        <w:t xml:space="preserve">3.Technology Support: </w:t>
      </w:r>
      <w:r w:rsidRPr="008A4270">
        <w:rPr>
          <w:b/>
          <w:bCs/>
          <w:sz w:val="28"/>
          <w:szCs w:val="28"/>
        </w:rPr>
        <w:t xml:space="preserve">The government promotes technology transfer and modernization of small scale industries through programs that provide financial assistance for upgrading machinery and adopting new technologies. </w:t>
      </w:r>
      <w:r w:rsidRPr="008A4270">
        <w:rPr>
          <w:b/>
          <w:bCs/>
          <w:i/>
          <w:iCs/>
          <w:sz w:val="28"/>
          <w:szCs w:val="28"/>
          <w:u w:val="single"/>
        </w:rPr>
        <w:t>4.Market Development</w:t>
      </w:r>
      <w:r w:rsidRPr="008A4270">
        <w:rPr>
          <w:b/>
          <w:bCs/>
          <w:sz w:val="28"/>
          <w:szCs w:val="28"/>
        </w:rPr>
        <w:t xml:space="preserve">: Initiatives like the Market Development Assistance (MDA) scheme help small scale industries access markets by providing support for marketing and promoting their products at trade fairs and exhibitions. </w:t>
      </w:r>
      <w:r w:rsidRPr="008A4270">
        <w:rPr>
          <w:b/>
          <w:bCs/>
          <w:i/>
          <w:iCs/>
          <w:sz w:val="28"/>
          <w:szCs w:val="28"/>
          <w:u w:val="single"/>
        </w:rPr>
        <w:t>5.Single Window Clearance</w:t>
      </w:r>
      <w:r w:rsidRPr="008A4270">
        <w:rPr>
          <w:b/>
          <w:bCs/>
          <w:sz w:val="28"/>
          <w:szCs w:val="28"/>
        </w:rPr>
        <w:t xml:space="preserve">: To simplify the regulatory process, the government has established single window clearance systems that streamline the approval process for starting and operating small scale industries, reducing bureaucratic hurdles. </w:t>
      </w:r>
      <w:r w:rsidRPr="008A4270">
        <w:rPr>
          <w:b/>
          <w:bCs/>
          <w:i/>
          <w:iCs/>
          <w:sz w:val="28"/>
          <w:szCs w:val="28"/>
          <w:u w:val="single"/>
        </w:rPr>
        <w:t>6. Policy Framework</w:t>
      </w:r>
      <w:r w:rsidRPr="008A4270">
        <w:rPr>
          <w:b/>
          <w:bCs/>
          <w:sz w:val="28"/>
          <w:szCs w:val="28"/>
        </w:rPr>
        <w:t xml:space="preserve">: The government has introduced various policies, such as the MSME Development Act, which aims to promote and facilitate the growth of micro, small, and medium enterprises through supportive measures and incentives. </w:t>
      </w:r>
      <w:r w:rsidRPr="008A4270">
        <w:rPr>
          <w:b/>
          <w:bCs/>
          <w:i/>
          <w:iCs/>
          <w:sz w:val="28"/>
          <w:szCs w:val="28"/>
          <w:u w:val="single"/>
        </w:rPr>
        <w:t>7.Export Promotion</w:t>
      </w:r>
      <w:r w:rsidRPr="008A4270">
        <w:rPr>
          <w:b/>
          <w:bCs/>
          <w:sz w:val="28"/>
          <w:szCs w:val="28"/>
        </w:rPr>
        <w:t xml:space="preserve">: Programs like the Merchandise Exports from India Scheme (MEIS) encourage small scale industries to export their products by providing incentives and support for international marketing. </w:t>
      </w:r>
      <w:r w:rsidRPr="008A4270">
        <w:rPr>
          <w:b/>
          <w:bCs/>
          <w:i/>
          <w:iCs/>
          <w:sz w:val="28"/>
          <w:szCs w:val="28"/>
          <w:u w:val="single"/>
        </w:rPr>
        <w:t>8.Tax Benefits and Exemptions</w:t>
      </w:r>
      <w:r w:rsidRPr="008A4270">
        <w:rPr>
          <w:b/>
          <w:bCs/>
          <w:sz w:val="28"/>
          <w:szCs w:val="28"/>
        </w:rPr>
        <w:t>: Certain tax incentives and exemptions are offered to small scale industries to reduce their financial burden and encourage growth. This includes reduced corporate tax rates and exemptions on certain goods.</w:t>
      </w:r>
    </w:p>
    <w:p w14:paraId="38B3011D" w14:textId="77777777" w:rsidR="00947C10" w:rsidRPr="008A4270" w:rsidRDefault="00947C10" w:rsidP="00716D4B">
      <w:pPr>
        <w:jc w:val="both"/>
        <w:rPr>
          <w:b/>
          <w:bCs/>
          <w:sz w:val="28"/>
          <w:szCs w:val="28"/>
        </w:rPr>
      </w:pPr>
    </w:p>
    <w:p w14:paraId="36D43EC2" w14:textId="77777777" w:rsidR="0068130C" w:rsidRPr="008A4270" w:rsidRDefault="00947C10" w:rsidP="00716D4B">
      <w:pPr>
        <w:jc w:val="both"/>
        <w:rPr>
          <w:b/>
          <w:bCs/>
          <w:i/>
          <w:iCs/>
          <w:sz w:val="28"/>
          <w:szCs w:val="28"/>
          <w:u w:val="single"/>
        </w:rPr>
      </w:pPr>
      <w:r w:rsidRPr="008A4270">
        <w:rPr>
          <w:b/>
          <w:bCs/>
          <w:sz w:val="28"/>
          <w:szCs w:val="28"/>
          <w:u w:val="double"/>
        </w:rPr>
        <w:t xml:space="preserve">Nature and Scope of the Service Sector </w:t>
      </w:r>
      <w:r w:rsidRPr="008A4270">
        <w:rPr>
          <w:b/>
          <w:bCs/>
          <w:sz w:val="28"/>
          <w:szCs w:val="28"/>
        </w:rPr>
        <w:t xml:space="preserve">The service sector plays a vital role in the modern economy, contributing significantly to employment, economic growth, and global trade. Unlike the goods-producing sector (such as manufacturing and agriculture), the service sector involves the provision of intangible products that meet the needs and wants of individuals, businesses, and governments. </w:t>
      </w:r>
      <w:r w:rsidR="0068130C" w:rsidRPr="008A4270">
        <w:rPr>
          <w:b/>
          <w:bCs/>
          <w:i/>
          <w:iCs/>
          <w:sz w:val="28"/>
          <w:szCs w:val="28"/>
          <w:u w:val="single"/>
        </w:rPr>
        <w:t>1.</w:t>
      </w:r>
      <w:r w:rsidRPr="008A4270">
        <w:rPr>
          <w:b/>
          <w:bCs/>
          <w:i/>
          <w:iCs/>
          <w:sz w:val="28"/>
          <w:szCs w:val="28"/>
          <w:u w:val="single"/>
        </w:rPr>
        <w:t>Nature of the Service Sector Intangibility</w:t>
      </w:r>
      <w:r w:rsidRPr="008A4270">
        <w:rPr>
          <w:b/>
          <w:bCs/>
          <w:sz w:val="28"/>
          <w:szCs w:val="28"/>
        </w:rPr>
        <w:t xml:space="preserve">: Services are intangible; they cannot be touched, seen, or stored like physical products. For example, consulting, education, or healthcare services cannot be physically possessed or stored, making them different from tangible goods. </w:t>
      </w:r>
      <w:r w:rsidR="0068130C" w:rsidRPr="008A4270">
        <w:rPr>
          <w:b/>
          <w:bCs/>
          <w:i/>
          <w:iCs/>
          <w:sz w:val="28"/>
          <w:szCs w:val="28"/>
          <w:u w:val="single"/>
        </w:rPr>
        <w:t>2.</w:t>
      </w:r>
      <w:r w:rsidRPr="008A4270">
        <w:rPr>
          <w:b/>
          <w:bCs/>
          <w:i/>
          <w:iCs/>
          <w:sz w:val="28"/>
          <w:szCs w:val="28"/>
          <w:u w:val="single"/>
        </w:rPr>
        <w:t>Inseparability</w:t>
      </w:r>
      <w:r w:rsidRPr="008A4270">
        <w:rPr>
          <w:b/>
          <w:bCs/>
          <w:sz w:val="28"/>
          <w:szCs w:val="28"/>
        </w:rPr>
        <w:t xml:space="preserve">: Services are usually produced and consumed simultaneously. This means that the customer is often present during the production of the service, such as when receiving a haircut or attending a lecture. </w:t>
      </w:r>
      <w:r w:rsidR="0068130C" w:rsidRPr="008A4270">
        <w:rPr>
          <w:b/>
          <w:bCs/>
          <w:i/>
          <w:iCs/>
          <w:sz w:val="28"/>
          <w:szCs w:val="28"/>
          <w:u w:val="single"/>
        </w:rPr>
        <w:lastRenderedPageBreak/>
        <w:t>3.</w:t>
      </w:r>
      <w:r w:rsidRPr="008A4270">
        <w:rPr>
          <w:b/>
          <w:bCs/>
          <w:i/>
          <w:iCs/>
          <w:sz w:val="28"/>
          <w:szCs w:val="28"/>
          <w:u w:val="single"/>
        </w:rPr>
        <w:t>Variability</w:t>
      </w:r>
      <w:r w:rsidRPr="008A4270">
        <w:rPr>
          <w:b/>
          <w:bCs/>
          <w:sz w:val="28"/>
          <w:szCs w:val="28"/>
        </w:rPr>
        <w:t xml:space="preserve">: Services tend to be variable in nature, meaning the quality can change depending on factors like the service provider, time, and location. For instance, a customer experience in a restaurant can vary from one visit to another due to different staff or circumstances. </w:t>
      </w:r>
      <w:r w:rsidR="0068130C" w:rsidRPr="008A4270">
        <w:rPr>
          <w:b/>
          <w:bCs/>
          <w:i/>
          <w:iCs/>
          <w:sz w:val="28"/>
          <w:szCs w:val="28"/>
          <w:u w:val="single"/>
        </w:rPr>
        <w:t>4.</w:t>
      </w:r>
      <w:r w:rsidRPr="008A4270">
        <w:rPr>
          <w:b/>
          <w:bCs/>
          <w:i/>
          <w:iCs/>
          <w:sz w:val="28"/>
          <w:szCs w:val="28"/>
          <w:u w:val="single"/>
        </w:rPr>
        <w:t>Perishability</w:t>
      </w:r>
      <w:r w:rsidRPr="008A4270">
        <w:rPr>
          <w:b/>
          <w:bCs/>
          <w:sz w:val="28"/>
          <w:szCs w:val="28"/>
        </w:rPr>
        <w:t xml:space="preserve">: Services are perishable; they cannot be stored or inventoried. If a service is not used at the time it is available, it cannot be saved or resold. For instance, an empty seat on a flight cannot be reused once the plane has taken off. </w:t>
      </w:r>
      <w:r w:rsidR="0068130C" w:rsidRPr="008A4270">
        <w:rPr>
          <w:b/>
          <w:bCs/>
          <w:sz w:val="28"/>
          <w:szCs w:val="28"/>
        </w:rPr>
        <w:t>5</w:t>
      </w:r>
      <w:r w:rsidR="0068130C" w:rsidRPr="008A4270">
        <w:rPr>
          <w:b/>
          <w:bCs/>
          <w:i/>
          <w:iCs/>
          <w:sz w:val="28"/>
          <w:szCs w:val="28"/>
          <w:u w:val="single"/>
        </w:rPr>
        <w:t>.</w:t>
      </w:r>
      <w:r w:rsidRPr="008A4270">
        <w:rPr>
          <w:b/>
          <w:bCs/>
          <w:i/>
          <w:iCs/>
          <w:sz w:val="28"/>
          <w:szCs w:val="28"/>
          <w:u w:val="single"/>
        </w:rPr>
        <w:t>Customer Involvement</w:t>
      </w:r>
      <w:r w:rsidRPr="008A4270">
        <w:rPr>
          <w:b/>
          <w:bCs/>
          <w:sz w:val="28"/>
          <w:szCs w:val="28"/>
        </w:rPr>
        <w:t>: In many service industries, the customer is actively involved in the service process, contributing to the overall experience. For example, in education, the student plays an essential role in learning, and in healthcare, the patient's cooperation is crucial for successful treatment. Scope of the Service Sector The service sector encompasses a wide range of industries that cater to the needs of both individual consumers and businesses</w:t>
      </w:r>
      <w:r w:rsidRPr="008A4270">
        <w:rPr>
          <w:b/>
          <w:bCs/>
          <w:i/>
          <w:iCs/>
          <w:sz w:val="28"/>
          <w:szCs w:val="28"/>
          <w:u w:val="single"/>
        </w:rPr>
        <w:t>.</w:t>
      </w:r>
    </w:p>
    <w:p w14:paraId="53DCDC7B" w14:textId="77777777" w:rsidR="008246AC" w:rsidRPr="008A4270" w:rsidRDefault="00947C10" w:rsidP="00716D4B">
      <w:pPr>
        <w:jc w:val="both"/>
        <w:rPr>
          <w:b/>
          <w:bCs/>
          <w:sz w:val="28"/>
          <w:szCs w:val="28"/>
        </w:rPr>
      </w:pPr>
      <w:r w:rsidRPr="008A4270">
        <w:rPr>
          <w:b/>
          <w:bCs/>
          <w:sz w:val="28"/>
          <w:szCs w:val="28"/>
          <w:u w:val="double"/>
        </w:rPr>
        <w:t>The scope of this sector is broad, and it includes</w:t>
      </w:r>
      <w:r w:rsidRPr="008A4270">
        <w:rPr>
          <w:b/>
          <w:bCs/>
          <w:sz w:val="28"/>
          <w:szCs w:val="28"/>
        </w:rPr>
        <w:t>: Business Services: These include consulting, accounting, advertising, marketing, and legal services. Businesses rely on these services to improve their operations, manage finances, market products, and comply with legal regulations</w:t>
      </w:r>
      <w:r w:rsidRPr="008A4270">
        <w:rPr>
          <w:b/>
          <w:bCs/>
          <w:i/>
          <w:iCs/>
          <w:sz w:val="28"/>
          <w:szCs w:val="28"/>
          <w:u w:val="single"/>
        </w:rPr>
        <w:t xml:space="preserve">. </w:t>
      </w:r>
      <w:r w:rsidR="0068130C" w:rsidRPr="008A4270">
        <w:rPr>
          <w:b/>
          <w:bCs/>
          <w:i/>
          <w:iCs/>
          <w:sz w:val="28"/>
          <w:szCs w:val="28"/>
          <w:u w:val="single"/>
        </w:rPr>
        <w:t>1.</w:t>
      </w:r>
      <w:r w:rsidRPr="008A4270">
        <w:rPr>
          <w:b/>
          <w:bCs/>
          <w:i/>
          <w:iCs/>
          <w:sz w:val="28"/>
          <w:szCs w:val="28"/>
          <w:u w:val="single"/>
        </w:rPr>
        <w:t>Financial Services</w:t>
      </w:r>
      <w:r w:rsidRPr="008A4270">
        <w:rPr>
          <w:b/>
          <w:bCs/>
          <w:sz w:val="28"/>
          <w:szCs w:val="28"/>
        </w:rPr>
        <w:t xml:space="preserve">: This includes services such as banking, insurance, investment management, and stock broking. The financial sector supports the economy by facilitating capital flow, providing loans, and managing risks. </w:t>
      </w:r>
      <w:r w:rsidR="00716D4B" w:rsidRPr="008A4270">
        <w:rPr>
          <w:b/>
          <w:bCs/>
          <w:i/>
          <w:iCs/>
          <w:sz w:val="28"/>
          <w:szCs w:val="28"/>
          <w:u w:val="single"/>
        </w:rPr>
        <w:t>2.</w:t>
      </w:r>
      <w:r w:rsidRPr="008A4270">
        <w:rPr>
          <w:b/>
          <w:bCs/>
          <w:i/>
          <w:iCs/>
          <w:sz w:val="28"/>
          <w:szCs w:val="28"/>
          <w:u w:val="single"/>
        </w:rPr>
        <w:t>Health and Social Services</w:t>
      </w:r>
      <w:r w:rsidRPr="008A4270">
        <w:rPr>
          <w:b/>
          <w:bCs/>
          <w:sz w:val="28"/>
          <w:szCs w:val="28"/>
        </w:rPr>
        <w:t xml:space="preserve">: Services in the healthcare sector, such as hospitals, clinics, doctors, and nurses, provide essential medical care and improve the quality of life. Social services, including welfare and childcare, also fall under this category. </w:t>
      </w:r>
      <w:r w:rsidR="00716D4B" w:rsidRPr="008A4270">
        <w:rPr>
          <w:b/>
          <w:bCs/>
          <w:i/>
          <w:iCs/>
          <w:sz w:val="28"/>
          <w:szCs w:val="28"/>
          <w:u w:val="single"/>
        </w:rPr>
        <w:t>3.</w:t>
      </w:r>
      <w:r w:rsidRPr="008A4270">
        <w:rPr>
          <w:b/>
          <w:bCs/>
          <w:i/>
          <w:iCs/>
          <w:sz w:val="28"/>
          <w:szCs w:val="28"/>
          <w:u w:val="single"/>
        </w:rPr>
        <w:t>Education and Training</w:t>
      </w:r>
      <w:r w:rsidRPr="008A4270">
        <w:rPr>
          <w:b/>
          <w:bCs/>
          <w:sz w:val="28"/>
          <w:szCs w:val="28"/>
        </w:rPr>
        <w:t xml:space="preserve">: The education sector is vast, encompassing schools, colleges, universities, and training institutes. This sector helps in the development of human capital and skills, which are essential for economic growth. </w:t>
      </w:r>
      <w:r w:rsidR="00716D4B" w:rsidRPr="008A4270">
        <w:rPr>
          <w:b/>
          <w:bCs/>
          <w:i/>
          <w:iCs/>
          <w:sz w:val="28"/>
          <w:szCs w:val="28"/>
          <w:u w:val="single"/>
        </w:rPr>
        <w:t>4.</w:t>
      </w:r>
      <w:r w:rsidRPr="008A4270">
        <w:rPr>
          <w:b/>
          <w:bCs/>
          <w:i/>
          <w:iCs/>
          <w:sz w:val="28"/>
          <w:szCs w:val="28"/>
          <w:u w:val="single"/>
        </w:rPr>
        <w:t>Hospitality and Tourism:</w:t>
      </w:r>
      <w:r w:rsidRPr="008A4270">
        <w:rPr>
          <w:b/>
          <w:bCs/>
          <w:sz w:val="28"/>
          <w:szCs w:val="28"/>
        </w:rPr>
        <w:t xml:space="preserve"> This includes services related to hotels, restaurants, tourism, and travel agencies. The tourism industry contributes significantly to the economy, attracting visitors for leisure, business, and cultural experiences. </w:t>
      </w:r>
      <w:r w:rsidR="00716D4B" w:rsidRPr="008A4270">
        <w:rPr>
          <w:b/>
          <w:bCs/>
          <w:i/>
          <w:iCs/>
          <w:sz w:val="28"/>
          <w:szCs w:val="28"/>
          <w:u w:val="single"/>
        </w:rPr>
        <w:t>5.</w:t>
      </w:r>
      <w:r w:rsidRPr="008A4270">
        <w:rPr>
          <w:b/>
          <w:bCs/>
          <w:i/>
          <w:iCs/>
          <w:sz w:val="28"/>
          <w:szCs w:val="28"/>
          <w:u w:val="single"/>
        </w:rPr>
        <w:t xml:space="preserve">Information Technology (IT) and Software Services: </w:t>
      </w:r>
      <w:r w:rsidRPr="008A4270">
        <w:rPr>
          <w:b/>
          <w:bCs/>
          <w:sz w:val="28"/>
          <w:szCs w:val="28"/>
        </w:rPr>
        <w:t xml:space="preserve">The IT and software development sectors provide services like programming, system analysis, network management, and cloud computing. These services are crucial for modern businesses, and India has become a global hub for IT </w:t>
      </w:r>
      <w:r w:rsidRPr="008A4270">
        <w:rPr>
          <w:b/>
          <w:bCs/>
          <w:sz w:val="28"/>
          <w:szCs w:val="28"/>
        </w:rPr>
        <w:lastRenderedPageBreak/>
        <w:t>outsourcing. Retail and Wholesale Trade: The retail sector involves the sale of goods and services to consumers, while the wholesale sector deals with the sale of goods in bulk to businesses. Both sectors contribute significantly to employment and consumer spending</w:t>
      </w:r>
      <w:r w:rsidRPr="008A4270">
        <w:rPr>
          <w:b/>
          <w:bCs/>
          <w:i/>
          <w:iCs/>
          <w:sz w:val="28"/>
          <w:szCs w:val="28"/>
          <w:u w:val="single"/>
        </w:rPr>
        <w:t xml:space="preserve">. </w:t>
      </w:r>
      <w:r w:rsidR="00716D4B" w:rsidRPr="008A4270">
        <w:rPr>
          <w:b/>
          <w:bCs/>
          <w:i/>
          <w:iCs/>
          <w:sz w:val="28"/>
          <w:szCs w:val="28"/>
          <w:u w:val="single"/>
        </w:rPr>
        <w:t>6.</w:t>
      </w:r>
      <w:r w:rsidRPr="008A4270">
        <w:rPr>
          <w:b/>
          <w:bCs/>
          <w:i/>
          <w:iCs/>
          <w:sz w:val="28"/>
          <w:szCs w:val="28"/>
          <w:u w:val="single"/>
        </w:rPr>
        <w:t>Transportation and Logistics</w:t>
      </w:r>
      <w:r w:rsidRPr="008A4270">
        <w:rPr>
          <w:b/>
          <w:bCs/>
          <w:sz w:val="28"/>
          <w:szCs w:val="28"/>
        </w:rPr>
        <w:t>: This includes services related to shipping, airlines, railways, public transport, and logistics. Efficient transport and logistics services are crucial for the movement of goods and people, both domestically and internationally</w:t>
      </w:r>
      <w:r w:rsidRPr="008A4270">
        <w:rPr>
          <w:b/>
          <w:bCs/>
          <w:i/>
          <w:iCs/>
          <w:sz w:val="28"/>
          <w:szCs w:val="28"/>
          <w:u w:val="single"/>
        </w:rPr>
        <w:t xml:space="preserve">. </w:t>
      </w:r>
      <w:r w:rsidR="00716D4B" w:rsidRPr="008A4270">
        <w:rPr>
          <w:b/>
          <w:bCs/>
          <w:i/>
          <w:iCs/>
          <w:sz w:val="28"/>
          <w:szCs w:val="28"/>
          <w:u w:val="single"/>
        </w:rPr>
        <w:t>7.</w:t>
      </w:r>
      <w:r w:rsidRPr="008A4270">
        <w:rPr>
          <w:b/>
          <w:bCs/>
          <w:i/>
          <w:iCs/>
          <w:sz w:val="28"/>
          <w:szCs w:val="28"/>
          <w:u w:val="single"/>
        </w:rPr>
        <w:t>Telecommunications</w:t>
      </w:r>
      <w:r w:rsidRPr="008A4270">
        <w:rPr>
          <w:b/>
          <w:bCs/>
          <w:sz w:val="28"/>
          <w:szCs w:val="28"/>
        </w:rPr>
        <w:t xml:space="preserve"> and Media: The telecom sector provides services such as internet, mobile communication, and broadcasting. The media sector includes television, radio, and digital platforms, which contribute to information dissemination and entertainment.</w:t>
      </w:r>
    </w:p>
    <w:p w14:paraId="69B8BFEA" w14:textId="461D197C" w:rsidR="00947C10" w:rsidRPr="008A4270" w:rsidRDefault="00947C10" w:rsidP="00716D4B">
      <w:pPr>
        <w:jc w:val="both"/>
        <w:rPr>
          <w:b/>
          <w:bCs/>
          <w:sz w:val="28"/>
          <w:szCs w:val="28"/>
        </w:rPr>
      </w:pPr>
      <w:r w:rsidRPr="008A4270">
        <w:rPr>
          <w:b/>
          <w:bCs/>
          <w:sz w:val="28"/>
          <w:szCs w:val="28"/>
          <w:u w:val="double"/>
        </w:rPr>
        <w:t>Significance</w:t>
      </w:r>
      <w:r w:rsidRPr="008A4270">
        <w:rPr>
          <w:b/>
          <w:bCs/>
          <w:sz w:val="28"/>
          <w:szCs w:val="28"/>
        </w:rPr>
        <w:t xml:space="preserve"> The service sector is highly significant for several reasons: </w:t>
      </w:r>
      <w:r w:rsidR="008246AC" w:rsidRPr="008A4270">
        <w:rPr>
          <w:b/>
          <w:bCs/>
          <w:sz w:val="28"/>
          <w:szCs w:val="28"/>
        </w:rPr>
        <w:t>1.</w:t>
      </w:r>
      <w:r w:rsidRPr="008A4270">
        <w:rPr>
          <w:b/>
          <w:bCs/>
          <w:i/>
          <w:iCs/>
          <w:sz w:val="28"/>
          <w:szCs w:val="28"/>
          <w:u w:val="single"/>
        </w:rPr>
        <w:t>Economic Growth</w:t>
      </w:r>
      <w:r w:rsidRPr="008A4270">
        <w:rPr>
          <w:b/>
          <w:bCs/>
          <w:sz w:val="28"/>
          <w:szCs w:val="28"/>
        </w:rPr>
        <w:t>: It contributes a large portion to a country’s GDP, driving overall economic growth, especially in developed economies.</w:t>
      </w:r>
      <w:r w:rsidR="008246AC" w:rsidRPr="008A4270">
        <w:rPr>
          <w:b/>
          <w:bCs/>
          <w:sz w:val="28"/>
          <w:szCs w:val="28"/>
        </w:rPr>
        <w:t xml:space="preserve"> 2.</w:t>
      </w:r>
      <w:r w:rsidRPr="008A4270">
        <w:rPr>
          <w:b/>
          <w:bCs/>
          <w:i/>
          <w:iCs/>
          <w:sz w:val="28"/>
          <w:szCs w:val="28"/>
          <w:u w:val="single"/>
        </w:rPr>
        <w:t>Employment Generation</w:t>
      </w:r>
      <w:r w:rsidRPr="008A4270">
        <w:rPr>
          <w:b/>
          <w:bCs/>
          <w:sz w:val="28"/>
          <w:szCs w:val="28"/>
        </w:rPr>
        <w:t xml:space="preserve">: The service sector is a major source of jobs, offering opportunities across various industries like healthcare, education, finance, and IT. </w:t>
      </w:r>
      <w:r w:rsidR="003F776B" w:rsidRPr="008A4270">
        <w:rPr>
          <w:b/>
          <w:bCs/>
          <w:sz w:val="28"/>
          <w:szCs w:val="28"/>
        </w:rPr>
        <w:t>3</w:t>
      </w:r>
      <w:r w:rsidR="00716D4B" w:rsidRPr="008A4270">
        <w:rPr>
          <w:b/>
          <w:bCs/>
          <w:sz w:val="28"/>
          <w:szCs w:val="28"/>
        </w:rPr>
        <w:t>.</w:t>
      </w:r>
      <w:r w:rsidRPr="008A4270">
        <w:rPr>
          <w:b/>
          <w:bCs/>
          <w:i/>
          <w:iCs/>
          <w:sz w:val="28"/>
          <w:szCs w:val="28"/>
          <w:u w:val="single"/>
        </w:rPr>
        <w:t>Global Trade</w:t>
      </w:r>
      <w:r w:rsidRPr="008A4270">
        <w:rPr>
          <w:b/>
          <w:bCs/>
          <w:sz w:val="28"/>
          <w:szCs w:val="28"/>
        </w:rPr>
        <w:t xml:space="preserve">: Services like IT, telecommunications, and tourism contribute to global trade, making countries competitive in international markets. </w:t>
      </w:r>
      <w:r w:rsidR="003F776B" w:rsidRPr="008A4270">
        <w:rPr>
          <w:b/>
          <w:bCs/>
          <w:sz w:val="28"/>
          <w:szCs w:val="28"/>
        </w:rPr>
        <w:t>4</w:t>
      </w:r>
      <w:r w:rsidR="00716D4B" w:rsidRPr="008A4270">
        <w:rPr>
          <w:b/>
          <w:bCs/>
          <w:i/>
          <w:iCs/>
          <w:sz w:val="28"/>
          <w:szCs w:val="28"/>
          <w:u w:val="single"/>
        </w:rPr>
        <w:t>.</w:t>
      </w:r>
      <w:r w:rsidRPr="008A4270">
        <w:rPr>
          <w:b/>
          <w:bCs/>
          <w:i/>
          <w:iCs/>
          <w:sz w:val="28"/>
          <w:szCs w:val="28"/>
          <w:u w:val="single"/>
        </w:rPr>
        <w:t>Innovation</w:t>
      </w:r>
      <w:r w:rsidRPr="008A4270">
        <w:rPr>
          <w:b/>
          <w:bCs/>
          <w:sz w:val="28"/>
          <w:szCs w:val="28"/>
        </w:rPr>
        <w:t xml:space="preserve">: The sector, particularly IT and R&amp;D, fosters innovation and technological advancement, improving productivity across industries. </w:t>
      </w:r>
      <w:r w:rsidR="003F776B" w:rsidRPr="008A4270">
        <w:rPr>
          <w:b/>
          <w:bCs/>
          <w:sz w:val="28"/>
          <w:szCs w:val="28"/>
        </w:rPr>
        <w:t>5</w:t>
      </w:r>
      <w:r w:rsidR="00716D4B" w:rsidRPr="008A4270">
        <w:rPr>
          <w:b/>
          <w:bCs/>
          <w:sz w:val="28"/>
          <w:szCs w:val="28"/>
        </w:rPr>
        <w:t>.</w:t>
      </w:r>
      <w:r w:rsidRPr="008A4270">
        <w:rPr>
          <w:b/>
          <w:bCs/>
          <w:i/>
          <w:iCs/>
          <w:sz w:val="28"/>
          <w:szCs w:val="28"/>
          <w:u w:val="single"/>
        </w:rPr>
        <w:t>Improved Quality of Life</w:t>
      </w:r>
      <w:r w:rsidRPr="008A4270">
        <w:rPr>
          <w:b/>
          <w:bCs/>
          <w:sz w:val="28"/>
          <w:szCs w:val="28"/>
        </w:rPr>
        <w:t xml:space="preserve">: Services like healthcare, education, and public safety enhance the well-being of individuals and society. </w:t>
      </w:r>
      <w:r w:rsidR="003F776B" w:rsidRPr="008A4270">
        <w:rPr>
          <w:b/>
          <w:bCs/>
          <w:i/>
          <w:iCs/>
          <w:sz w:val="28"/>
          <w:szCs w:val="28"/>
          <w:u w:val="single"/>
        </w:rPr>
        <w:t>6</w:t>
      </w:r>
      <w:r w:rsidR="00716D4B" w:rsidRPr="008A4270">
        <w:rPr>
          <w:b/>
          <w:bCs/>
          <w:i/>
          <w:iCs/>
          <w:sz w:val="28"/>
          <w:szCs w:val="28"/>
          <w:u w:val="single"/>
        </w:rPr>
        <w:t>.</w:t>
      </w:r>
      <w:r w:rsidRPr="008A4270">
        <w:rPr>
          <w:b/>
          <w:bCs/>
          <w:i/>
          <w:iCs/>
          <w:sz w:val="28"/>
          <w:szCs w:val="28"/>
          <w:u w:val="single"/>
        </w:rPr>
        <w:t>Support to Other Sectors</w:t>
      </w:r>
      <w:r w:rsidRPr="008A4270">
        <w:rPr>
          <w:b/>
          <w:bCs/>
          <w:sz w:val="28"/>
          <w:szCs w:val="28"/>
        </w:rPr>
        <w:t xml:space="preserve">: Services like transportation, banking, and logistics support manufacturing and agriculture, enabling smooth operations. </w:t>
      </w:r>
      <w:r w:rsidR="003F776B" w:rsidRPr="008A4270">
        <w:rPr>
          <w:b/>
          <w:bCs/>
          <w:sz w:val="28"/>
          <w:szCs w:val="28"/>
          <w:u w:val="single"/>
        </w:rPr>
        <w:t>7</w:t>
      </w:r>
      <w:r w:rsidR="00716D4B" w:rsidRPr="008A4270">
        <w:rPr>
          <w:b/>
          <w:bCs/>
          <w:sz w:val="28"/>
          <w:szCs w:val="28"/>
          <w:u w:val="single"/>
        </w:rPr>
        <w:t>.</w:t>
      </w:r>
      <w:r w:rsidRPr="008A4270">
        <w:rPr>
          <w:b/>
          <w:bCs/>
          <w:i/>
          <w:iCs/>
          <w:sz w:val="28"/>
          <w:szCs w:val="28"/>
          <w:u w:val="single"/>
        </w:rPr>
        <w:t>Government Revenue</w:t>
      </w:r>
      <w:r w:rsidRPr="008A4270">
        <w:rPr>
          <w:b/>
          <w:bCs/>
          <w:sz w:val="28"/>
          <w:szCs w:val="28"/>
        </w:rPr>
        <w:t xml:space="preserve">: The service sector generates tax revenues that fund public services and infrastructure development. </w:t>
      </w:r>
      <w:r w:rsidR="003F776B" w:rsidRPr="008A4270">
        <w:rPr>
          <w:b/>
          <w:bCs/>
          <w:sz w:val="28"/>
          <w:szCs w:val="28"/>
        </w:rPr>
        <w:t>8</w:t>
      </w:r>
      <w:r w:rsidR="00716D4B" w:rsidRPr="008A4270">
        <w:rPr>
          <w:b/>
          <w:bCs/>
          <w:sz w:val="28"/>
          <w:szCs w:val="28"/>
        </w:rPr>
        <w:t>.</w:t>
      </w:r>
      <w:r w:rsidRPr="008A4270">
        <w:rPr>
          <w:b/>
          <w:bCs/>
          <w:i/>
          <w:iCs/>
          <w:sz w:val="28"/>
          <w:szCs w:val="28"/>
          <w:u w:val="single"/>
        </w:rPr>
        <w:t>Globalization</w:t>
      </w:r>
      <w:r w:rsidRPr="008A4270">
        <w:rPr>
          <w:b/>
          <w:bCs/>
          <w:sz w:val="28"/>
          <w:szCs w:val="28"/>
        </w:rPr>
        <w:t>: It promotes globalization by facilitating cultural exchange and international business through services like tourism and finance.</w:t>
      </w:r>
    </w:p>
    <w:p w14:paraId="72FF0FC8" w14:textId="77777777" w:rsidR="00947C10" w:rsidRPr="008A4270" w:rsidRDefault="00947C10" w:rsidP="00716D4B">
      <w:pPr>
        <w:jc w:val="both"/>
        <w:rPr>
          <w:b/>
          <w:bCs/>
          <w:sz w:val="28"/>
          <w:szCs w:val="28"/>
        </w:rPr>
      </w:pPr>
    </w:p>
    <w:p w14:paraId="469816DF" w14:textId="656776C6" w:rsidR="0038327C" w:rsidRPr="008A4270" w:rsidRDefault="0038327C" w:rsidP="00716D4B">
      <w:pPr>
        <w:jc w:val="both"/>
        <w:rPr>
          <w:b/>
          <w:bCs/>
          <w:sz w:val="28"/>
          <w:szCs w:val="28"/>
        </w:rPr>
      </w:pPr>
      <w:r w:rsidRPr="008A4270">
        <w:rPr>
          <w:b/>
          <w:bCs/>
          <w:sz w:val="28"/>
          <w:szCs w:val="28"/>
          <w:u w:val="double"/>
        </w:rPr>
        <w:t>Role of public sector</w:t>
      </w:r>
      <w:r w:rsidRPr="008A4270">
        <w:rPr>
          <w:b/>
          <w:bCs/>
          <w:sz w:val="28"/>
          <w:szCs w:val="28"/>
        </w:rPr>
        <w:t xml:space="preserve"> </w:t>
      </w:r>
      <w:r w:rsidRPr="008A4270">
        <w:rPr>
          <w:b/>
          <w:bCs/>
          <w:i/>
          <w:iCs/>
          <w:sz w:val="28"/>
          <w:szCs w:val="28"/>
          <w:u w:val="single"/>
        </w:rPr>
        <w:t>1.Share of public sector in employment</w:t>
      </w:r>
      <w:r w:rsidRPr="008A4270">
        <w:rPr>
          <w:b/>
          <w:bCs/>
          <w:sz w:val="28"/>
          <w:szCs w:val="28"/>
        </w:rPr>
        <w:t xml:space="preserve"> The growth of public sector in India has generated a fairly large volume of employment. Public sector enterprise have gone a long way in minimising the growing unemployment .</w:t>
      </w:r>
      <w:r w:rsidR="00716D4B" w:rsidRPr="008A4270">
        <w:rPr>
          <w:b/>
          <w:bCs/>
          <w:sz w:val="28"/>
          <w:szCs w:val="28"/>
        </w:rPr>
        <w:t xml:space="preserve"> </w:t>
      </w:r>
      <w:r w:rsidRPr="008A4270">
        <w:rPr>
          <w:b/>
          <w:bCs/>
          <w:i/>
          <w:iCs/>
          <w:sz w:val="28"/>
          <w:szCs w:val="28"/>
          <w:u w:val="single"/>
        </w:rPr>
        <w:t>2.Labour Welfare</w:t>
      </w:r>
      <w:r w:rsidR="00716D4B" w:rsidRPr="008A4270">
        <w:rPr>
          <w:b/>
          <w:bCs/>
          <w:sz w:val="28"/>
          <w:szCs w:val="28"/>
        </w:rPr>
        <w:t xml:space="preserve">: </w:t>
      </w:r>
      <w:r w:rsidRPr="008A4270">
        <w:rPr>
          <w:b/>
          <w:bCs/>
          <w:sz w:val="28"/>
          <w:szCs w:val="28"/>
        </w:rPr>
        <w:t xml:space="preserve">In terms of labour </w:t>
      </w:r>
      <w:proofErr w:type="spellStart"/>
      <w:r w:rsidRPr="008A4270">
        <w:rPr>
          <w:b/>
          <w:bCs/>
          <w:sz w:val="28"/>
          <w:szCs w:val="28"/>
        </w:rPr>
        <w:t>welfare,besides</w:t>
      </w:r>
      <w:proofErr w:type="spellEnd"/>
      <w:r w:rsidRPr="008A4270">
        <w:rPr>
          <w:b/>
          <w:bCs/>
          <w:sz w:val="28"/>
          <w:szCs w:val="28"/>
        </w:rPr>
        <w:t xml:space="preserve"> paying higher </w:t>
      </w:r>
      <w:proofErr w:type="spellStart"/>
      <w:r w:rsidRPr="008A4270">
        <w:rPr>
          <w:b/>
          <w:bCs/>
          <w:sz w:val="28"/>
          <w:szCs w:val="28"/>
        </w:rPr>
        <w:t>salaries,PSE</w:t>
      </w:r>
      <w:proofErr w:type="spellEnd"/>
      <w:r w:rsidRPr="008A4270">
        <w:rPr>
          <w:b/>
          <w:bCs/>
          <w:sz w:val="28"/>
          <w:szCs w:val="28"/>
        </w:rPr>
        <w:t xml:space="preserve"> provides job </w:t>
      </w:r>
      <w:proofErr w:type="spellStart"/>
      <w:r w:rsidRPr="008A4270">
        <w:rPr>
          <w:b/>
          <w:bCs/>
          <w:sz w:val="28"/>
          <w:szCs w:val="28"/>
        </w:rPr>
        <w:lastRenderedPageBreak/>
        <w:t>security,incentive,adequate</w:t>
      </w:r>
      <w:proofErr w:type="spellEnd"/>
      <w:r w:rsidRPr="008A4270">
        <w:rPr>
          <w:b/>
          <w:bCs/>
          <w:sz w:val="28"/>
          <w:szCs w:val="28"/>
        </w:rPr>
        <w:t xml:space="preserve"> training </w:t>
      </w:r>
      <w:proofErr w:type="spellStart"/>
      <w:r w:rsidRPr="008A4270">
        <w:rPr>
          <w:b/>
          <w:bCs/>
          <w:sz w:val="28"/>
          <w:szCs w:val="28"/>
        </w:rPr>
        <w:t>facilities,medical</w:t>
      </w:r>
      <w:proofErr w:type="spellEnd"/>
      <w:r w:rsidRPr="008A4270">
        <w:rPr>
          <w:b/>
          <w:bCs/>
          <w:sz w:val="28"/>
          <w:szCs w:val="28"/>
        </w:rPr>
        <w:t xml:space="preserve"> care and other </w:t>
      </w:r>
      <w:proofErr w:type="spellStart"/>
      <w:r w:rsidRPr="008A4270">
        <w:rPr>
          <w:b/>
          <w:bCs/>
          <w:sz w:val="28"/>
          <w:szCs w:val="28"/>
        </w:rPr>
        <w:t>amenities.PSE</w:t>
      </w:r>
      <w:proofErr w:type="spellEnd"/>
      <w:r w:rsidRPr="008A4270">
        <w:rPr>
          <w:b/>
          <w:bCs/>
          <w:sz w:val="28"/>
          <w:szCs w:val="28"/>
        </w:rPr>
        <w:t xml:space="preserve"> have acted as a model employer</w:t>
      </w:r>
      <w:r w:rsidR="00716D4B" w:rsidRPr="008A4270">
        <w:rPr>
          <w:b/>
          <w:bCs/>
          <w:sz w:val="28"/>
          <w:szCs w:val="28"/>
        </w:rPr>
        <w:t xml:space="preserve"> </w:t>
      </w:r>
      <w:r w:rsidRPr="008A4270">
        <w:rPr>
          <w:b/>
          <w:bCs/>
          <w:i/>
          <w:iCs/>
          <w:sz w:val="28"/>
          <w:szCs w:val="28"/>
          <w:u w:val="single"/>
        </w:rPr>
        <w:t>3.Export promotion and import substitution</w:t>
      </w:r>
      <w:r w:rsidR="00716D4B" w:rsidRPr="008A4270">
        <w:rPr>
          <w:b/>
          <w:bCs/>
          <w:i/>
          <w:iCs/>
          <w:sz w:val="28"/>
          <w:szCs w:val="28"/>
          <w:u w:val="single"/>
        </w:rPr>
        <w:t xml:space="preserve">: </w:t>
      </w:r>
      <w:r w:rsidRPr="008A4270">
        <w:rPr>
          <w:b/>
          <w:bCs/>
          <w:sz w:val="28"/>
          <w:szCs w:val="28"/>
        </w:rPr>
        <w:t>Public sector is playing a vital role in international trade by directly participating in export promotion and import substitution and encouraging the private sector for the same by providing various incentives and facilities.</w:t>
      </w:r>
      <w:r w:rsidR="00716D4B" w:rsidRPr="008A4270">
        <w:rPr>
          <w:b/>
          <w:bCs/>
          <w:sz w:val="28"/>
          <w:szCs w:val="28"/>
        </w:rPr>
        <w:t xml:space="preserve"> </w:t>
      </w:r>
      <w:r w:rsidRPr="008A4270">
        <w:rPr>
          <w:b/>
          <w:bCs/>
          <w:i/>
          <w:iCs/>
          <w:sz w:val="28"/>
          <w:szCs w:val="28"/>
          <w:u w:val="single"/>
        </w:rPr>
        <w:t>4.Infrastructural development</w:t>
      </w:r>
      <w:r w:rsidR="00716D4B" w:rsidRPr="008A4270">
        <w:rPr>
          <w:b/>
          <w:bCs/>
          <w:i/>
          <w:iCs/>
          <w:sz w:val="28"/>
          <w:szCs w:val="28"/>
          <w:u w:val="single"/>
        </w:rPr>
        <w:t>:</w:t>
      </w:r>
      <w:r w:rsidRPr="008A4270">
        <w:rPr>
          <w:b/>
          <w:bCs/>
          <w:i/>
          <w:iCs/>
          <w:sz w:val="28"/>
          <w:szCs w:val="28"/>
          <w:u w:val="single"/>
        </w:rPr>
        <w:t xml:space="preserve"> </w:t>
      </w:r>
      <w:r w:rsidRPr="008A4270">
        <w:rPr>
          <w:b/>
          <w:bCs/>
          <w:sz w:val="28"/>
          <w:szCs w:val="28"/>
        </w:rPr>
        <w:t xml:space="preserve">The public sector has contributed largely in creation of economic overheads such as transportation , banking, communication, power </w:t>
      </w:r>
      <w:proofErr w:type="spellStart"/>
      <w:r w:rsidRPr="008A4270">
        <w:rPr>
          <w:b/>
          <w:bCs/>
          <w:sz w:val="28"/>
          <w:szCs w:val="28"/>
        </w:rPr>
        <w:t>etc.Public</w:t>
      </w:r>
      <w:proofErr w:type="spellEnd"/>
      <w:r w:rsidRPr="008A4270">
        <w:rPr>
          <w:b/>
          <w:bCs/>
          <w:sz w:val="28"/>
          <w:szCs w:val="28"/>
        </w:rPr>
        <w:t xml:space="preserve"> sector has taken responsibility of developing infrastructure in the country as it requires  huge amount of investment and has long gestation period.</w:t>
      </w:r>
      <w:r w:rsidR="003F776B" w:rsidRPr="008A4270">
        <w:rPr>
          <w:b/>
          <w:bCs/>
          <w:sz w:val="28"/>
          <w:szCs w:val="28"/>
        </w:rPr>
        <w:t xml:space="preserve"> </w:t>
      </w:r>
      <w:r w:rsidRPr="008A4270">
        <w:rPr>
          <w:b/>
          <w:bCs/>
          <w:i/>
          <w:iCs/>
          <w:sz w:val="28"/>
          <w:szCs w:val="28"/>
          <w:u w:val="single"/>
        </w:rPr>
        <w:t xml:space="preserve">5.Balanced regional development </w:t>
      </w:r>
      <w:r w:rsidRPr="008A4270">
        <w:rPr>
          <w:b/>
          <w:bCs/>
          <w:sz w:val="28"/>
          <w:szCs w:val="28"/>
        </w:rPr>
        <w:t>Public</w:t>
      </w:r>
      <w:r w:rsidR="00716D4B" w:rsidRPr="008A4270">
        <w:rPr>
          <w:b/>
          <w:bCs/>
          <w:sz w:val="28"/>
          <w:szCs w:val="28"/>
        </w:rPr>
        <w:t>:</w:t>
      </w:r>
      <w:r w:rsidRPr="008A4270">
        <w:rPr>
          <w:b/>
          <w:bCs/>
          <w:sz w:val="28"/>
          <w:szCs w:val="28"/>
        </w:rPr>
        <w:t xml:space="preserve"> sector has played an important role through development of small scale and cottage industries. Also infrastructure facilities and various fiscal and </w:t>
      </w:r>
      <w:proofErr w:type="spellStart"/>
      <w:r w:rsidRPr="008A4270">
        <w:rPr>
          <w:b/>
          <w:bCs/>
          <w:sz w:val="28"/>
          <w:szCs w:val="28"/>
        </w:rPr>
        <w:t>monetory</w:t>
      </w:r>
      <w:proofErr w:type="spellEnd"/>
      <w:r w:rsidRPr="008A4270">
        <w:rPr>
          <w:b/>
          <w:bCs/>
          <w:sz w:val="28"/>
          <w:szCs w:val="28"/>
        </w:rPr>
        <w:t xml:space="preserve"> incentives are given to the public sector  to set up industries  in backward </w:t>
      </w:r>
      <w:proofErr w:type="spellStart"/>
      <w:r w:rsidRPr="008A4270">
        <w:rPr>
          <w:b/>
          <w:bCs/>
          <w:sz w:val="28"/>
          <w:szCs w:val="28"/>
        </w:rPr>
        <w:t>areas.A</w:t>
      </w:r>
      <w:proofErr w:type="spellEnd"/>
      <w:r w:rsidRPr="008A4270">
        <w:rPr>
          <w:b/>
          <w:bCs/>
          <w:sz w:val="28"/>
          <w:szCs w:val="28"/>
        </w:rPr>
        <w:t xml:space="preserve"> number of industries have been started in the backward region ,which are generally neglected by the private sector. </w:t>
      </w:r>
      <w:r w:rsidRPr="008A4270">
        <w:rPr>
          <w:b/>
          <w:bCs/>
          <w:i/>
          <w:iCs/>
          <w:sz w:val="28"/>
          <w:szCs w:val="28"/>
          <w:u w:val="single"/>
        </w:rPr>
        <w:t>6.Strong Industrial base in India</w:t>
      </w:r>
      <w:r w:rsidR="00716D4B" w:rsidRPr="008A4270">
        <w:rPr>
          <w:b/>
          <w:bCs/>
          <w:i/>
          <w:iCs/>
          <w:sz w:val="28"/>
          <w:szCs w:val="28"/>
          <w:u w:val="single"/>
        </w:rPr>
        <w:t>:</w:t>
      </w:r>
      <w:r w:rsidRPr="008A4270">
        <w:rPr>
          <w:b/>
          <w:bCs/>
          <w:i/>
          <w:iCs/>
          <w:sz w:val="28"/>
          <w:szCs w:val="28"/>
          <w:u w:val="single"/>
        </w:rPr>
        <w:t xml:space="preserve"> </w:t>
      </w:r>
      <w:r w:rsidRPr="008A4270">
        <w:rPr>
          <w:b/>
          <w:bCs/>
          <w:sz w:val="28"/>
          <w:szCs w:val="28"/>
        </w:rPr>
        <w:t>The role of public sector is considerable in achieving industrialisation .The phenomenal growth in the public sector investment  created the stronger base in economy science 1950-51.</w:t>
      </w:r>
      <w:r w:rsidR="00716D4B" w:rsidRPr="008A4270">
        <w:rPr>
          <w:b/>
          <w:bCs/>
          <w:sz w:val="28"/>
          <w:szCs w:val="28"/>
        </w:rPr>
        <w:t xml:space="preserve"> </w:t>
      </w:r>
      <w:r w:rsidRPr="008A4270">
        <w:rPr>
          <w:b/>
          <w:bCs/>
          <w:i/>
          <w:iCs/>
          <w:sz w:val="28"/>
          <w:szCs w:val="28"/>
          <w:u w:val="single"/>
        </w:rPr>
        <w:t>7.Preventing  monopolies and concentration of economic power</w:t>
      </w:r>
      <w:r w:rsidR="00716D4B" w:rsidRPr="008A4270">
        <w:rPr>
          <w:b/>
          <w:bCs/>
          <w:i/>
          <w:iCs/>
          <w:sz w:val="28"/>
          <w:szCs w:val="28"/>
          <w:u w:val="single"/>
        </w:rPr>
        <w:t>:</w:t>
      </w:r>
      <w:r w:rsidRPr="008A4270">
        <w:rPr>
          <w:b/>
          <w:bCs/>
          <w:i/>
          <w:iCs/>
          <w:sz w:val="28"/>
          <w:szCs w:val="28"/>
          <w:u w:val="single"/>
        </w:rPr>
        <w:t xml:space="preserve"> </w:t>
      </w:r>
      <w:r w:rsidRPr="008A4270">
        <w:rPr>
          <w:b/>
          <w:bCs/>
          <w:sz w:val="28"/>
          <w:szCs w:val="28"/>
        </w:rPr>
        <w:t xml:space="preserve">Public sector prevents monopoly and concentrate of economic power in few hands that existed in Indian economy which resulted into exploitation and inequalities of income. Public sector has  played an active role in reducing inequalities  and preventing monopolies through public expenditure .Public sector earnings are utilised for social </w:t>
      </w:r>
      <w:proofErr w:type="spellStart"/>
      <w:r w:rsidRPr="008A4270">
        <w:rPr>
          <w:b/>
          <w:bCs/>
          <w:sz w:val="28"/>
          <w:szCs w:val="28"/>
        </w:rPr>
        <w:t>welface</w:t>
      </w:r>
      <w:proofErr w:type="spellEnd"/>
      <w:r w:rsidRPr="008A4270">
        <w:rPr>
          <w:b/>
          <w:bCs/>
          <w:sz w:val="28"/>
          <w:szCs w:val="28"/>
        </w:rPr>
        <w:t xml:space="preserve"> programmes various concession to SSI, rural sector and other weaker section ,distribution of essential items at cheaper rate etc</w:t>
      </w:r>
    </w:p>
    <w:p w14:paraId="24516446" w14:textId="4E2AD8F2" w:rsidR="00947C10" w:rsidRPr="008A4270" w:rsidRDefault="00947C10" w:rsidP="00716D4B">
      <w:pPr>
        <w:jc w:val="both"/>
        <w:rPr>
          <w:b/>
          <w:bCs/>
          <w:sz w:val="28"/>
          <w:szCs w:val="28"/>
        </w:rPr>
      </w:pPr>
    </w:p>
    <w:p w14:paraId="79EFB28B" w14:textId="77777777" w:rsidR="0038327C" w:rsidRPr="008A4270" w:rsidRDefault="0038327C" w:rsidP="00716D4B">
      <w:pPr>
        <w:jc w:val="both"/>
        <w:rPr>
          <w:b/>
          <w:bCs/>
          <w:sz w:val="28"/>
          <w:szCs w:val="28"/>
        </w:rPr>
      </w:pPr>
    </w:p>
    <w:p w14:paraId="2C379FEA" w14:textId="21A0EEF2" w:rsidR="00402F42" w:rsidRPr="008A4270" w:rsidRDefault="0038327C" w:rsidP="00716D4B">
      <w:pPr>
        <w:jc w:val="both"/>
        <w:rPr>
          <w:b/>
          <w:bCs/>
          <w:sz w:val="28"/>
          <w:szCs w:val="28"/>
        </w:rPr>
      </w:pPr>
      <w:r w:rsidRPr="008A4270">
        <w:rPr>
          <w:b/>
          <w:bCs/>
          <w:sz w:val="28"/>
          <w:szCs w:val="28"/>
          <w:u w:val="double"/>
        </w:rPr>
        <w:t>Monetary policy</w:t>
      </w:r>
      <w:r w:rsidRPr="008A4270">
        <w:rPr>
          <w:b/>
          <w:bCs/>
          <w:sz w:val="28"/>
          <w:szCs w:val="28"/>
        </w:rPr>
        <w:t xml:space="preserve"> refers to the control of the quantity of money available in an economy. It is implemented by central banks to influence economic conditions, including inflation, employment, and interest rates. The main goal of monetary policy is to maintain price stability and support economic growth </w:t>
      </w:r>
      <w:proofErr w:type="spellStart"/>
      <w:r w:rsidRPr="008A4270">
        <w:rPr>
          <w:b/>
          <w:bCs/>
          <w:sz w:val="28"/>
          <w:szCs w:val="28"/>
          <w:u w:val="double"/>
        </w:rPr>
        <w:t>Q.Quantitative</w:t>
      </w:r>
      <w:proofErr w:type="spellEnd"/>
      <w:r w:rsidRPr="008A4270">
        <w:rPr>
          <w:b/>
          <w:bCs/>
          <w:sz w:val="28"/>
          <w:szCs w:val="28"/>
        </w:rPr>
        <w:t xml:space="preserve"> Tools </w:t>
      </w:r>
      <w:r w:rsidRPr="008A4270">
        <w:rPr>
          <w:b/>
          <w:bCs/>
          <w:i/>
          <w:iCs/>
          <w:sz w:val="28"/>
          <w:szCs w:val="28"/>
          <w:u w:val="single"/>
        </w:rPr>
        <w:t>1.Bank Rate</w:t>
      </w:r>
      <w:r w:rsidRPr="008A4270">
        <w:rPr>
          <w:b/>
          <w:bCs/>
          <w:sz w:val="28"/>
          <w:szCs w:val="28"/>
        </w:rPr>
        <w:t xml:space="preserve"> The rate at which the commercial banks borrows money from RBI. When inflation is </w:t>
      </w:r>
      <w:r w:rsidRPr="008A4270">
        <w:rPr>
          <w:b/>
          <w:bCs/>
          <w:sz w:val="28"/>
          <w:szCs w:val="28"/>
        </w:rPr>
        <w:lastRenderedPageBreak/>
        <w:t xml:space="preserve">high, central banks may raise short-term interest rates. Higher interest rates increase the cost of borrowing, which reduces consumer spending and business investment and vice-versa. </w:t>
      </w:r>
      <w:r w:rsidRPr="008A4270">
        <w:rPr>
          <w:b/>
          <w:bCs/>
          <w:i/>
          <w:iCs/>
          <w:sz w:val="28"/>
          <w:szCs w:val="28"/>
          <w:u w:val="single"/>
        </w:rPr>
        <w:t>2.Open Market</w:t>
      </w:r>
      <w:r w:rsidRPr="008A4270">
        <w:rPr>
          <w:b/>
          <w:bCs/>
          <w:sz w:val="28"/>
          <w:szCs w:val="28"/>
        </w:rPr>
        <w:t xml:space="preserve"> Operations It involves purchase and sale of securities by </w:t>
      </w:r>
      <w:proofErr w:type="spellStart"/>
      <w:r w:rsidRPr="008A4270">
        <w:rPr>
          <w:b/>
          <w:bCs/>
          <w:sz w:val="28"/>
          <w:szCs w:val="28"/>
        </w:rPr>
        <w:t>RBI.Central</w:t>
      </w:r>
      <w:proofErr w:type="spellEnd"/>
      <w:r w:rsidRPr="008A4270">
        <w:rPr>
          <w:b/>
          <w:bCs/>
          <w:sz w:val="28"/>
          <w:szCs w:val="28"/>
        </w:rPr>
        <w:t xml:space="preserve"> banks may sell government securities in the open market to absorb excess money from the economy. This reduces the money supply .Central banks may buy government securities to inject money into the economy, increasing the money supply. </w:t>
      </w:r>
      <w:r w:rsidRPr="008A4270">
        <w:rPr>
          <w:b/>
          <w:bCs/>
          <w:i/>
          <w:iCs/>
          <w:sz w:val="28"/>
          <w:szCs w:val="28"/>
          <w:u w:val="single"/>
        </w:rPr>
        <w:t>3.Cash Reserve Ratio</w:t>
      </w:r>
      <w:r w:rsidRPr="008A4270">
        <w:rPr>
          <w:b/>
          <w:bCs/>
          <w:sz w:val="28"/>
          <w:szCs w:val="28"/>
        </w:rPr>
        <w:t xml:space="preserve"> CRR is the percentage of a bank's total deposit that must be kept in the form of reserves with the central bank, in the form of cash. Increasing the CRR reduces the amount of money available for banks to lend, which can help cool down an overheating economy and control inflation. Conversely, lowering the CRR increases the amount of funds available for lending, which can stimulate economic activity and counteract deflation. 4</w:t>
      </w:r>
      <w:r w:rsidRPr="008A4270">
        <w:rPr>
          <w:b/>
          <w:bCs/>
          <w:i/>
          <w:iCs/>
          <w:sz w:val="28"/>
          <w:szCs w:val="28"/>
          <w:u w:val="single"/>
        </w:rPr>
        <w:t>.Statutory Liquidity Ratio</w:t>
      </w:r>
      <w:r w:rsidRPr="008A4270">
        <w:rPr>
          <w:b/>
          <w:bCs/>
          <w:sz w:val="28"/>
          <w:szCs w:val="28"/>
        </w:rPr>
        <w:t xml:space="preserve"> SLR is the percentage of a bank's total deposit that must be maintained in the form of liquid assets, such as government securities, gold, or </w:t>
      </w:r>
      <w:proofErr w:type="spellStart"/>
      <w:r w:rsidRPr="008A4270">
        <w:rPr>
          <w:b/>
          <w:bCs/>
          <w:sz w:val="28"/>
          <w:szCs w:val="28"/>
        </w:rPr>
        <w:t>cash.Higher</w:t>
      </w:r>
      <w:proofErr w:type="spellEnd"/>
      <w:r w:rsidRPr="008A4270">
        <w:rPr>
          <w:b/>
          <w:bCs/>
          <w:sz w:val="28"/>
          <w:szCs w:val="28"/>
        </w:rPr>
        <w:t xml:space="preserve"> SLR requirements reduce the amount of funds available for lending, while lower SLR requirements increase it. </w:t>
      </w:r>
      <w:proofErr w:type="spellStart"/>
      <w:r w:rsidRPr="008A4270">
        <w:rPr>
          <w:b/>
          <w:bCs/>
          <w:sz w:val="28"/>
          <w:szCs w:val="28"/>
          <w:u w:val="double"/>
        </w:rPr>
        <w:t>Q.Qualitative</w:t>
      </w:r>
      <w:proofErr w:type="spellEnd"/>
      <w:r w:rsidRPr="008A4270">
        <w:rPr>
          <w:b/>
          <w:bCs/>
          <w:sz w:val="28"/>
          <w:szCs w:val="28"/>
        </w:rPr>
        <w:t xml:space="preserve"> Tools Monetary policy can be implemented using both quantitative and qualitative tools. While quantitative tools focus on controlling the money supply and interest rates, qualitative tools aim to influence the </w:t>
      </w:r>
      <w:proofErr w:type="spellStart"/>
      <w:r w:rsidRPr="008A4270">
        <w:rPr>
          <w:b/>
          <w:bCs/>
          <w:sz w:val="28"/>
          <w:szCs w:val="28"/>
        </w:rPr>
        <w:t>behavior</w:t>
      </w:r>
      <w:proofErr w:type="spellEnd"/>
      <w:r w:rsidRPr="008A4270">
        <w:rPr>
          <w:b/>
          <w:bCs/>
          <w:sz w:val="28"/>
          <w:szCs w:val="28"/>
        </w:rPr>
        <w:t xml:space="preserve"> of banks and the public in a more indirect manner. Here are some key qualitative tools of monetary policy: </w:t>
      </w:r>
      <w:r w:rsidRPr="008A4270">
        <w:rPr>
          <w:b/>
          <w:bCs/>
          <w:i/>
          <w:iCs/>
          <w:sz w:val="28"/>
          <w:szCs w:val="28"/>
          <w:u w:val="single"/>
        </w:rPr>
        <w:t>1.Moral Suasion</w:t>
      </w:r>
      <w:r w:rsidRPr="008A4270">
        <w:rPr>
          <w:b/>
          <w:bCs/>
          <w:sz w:val="28"/>
          <w:szCs w:val="28"/>
        </w:rPr>
        <w:t xml:space="preserve">: This involves the central bank persuading financial institutions to adhere to certain policies or guidelines. For example, the Reserve Bank of India (RBI) might advise banks to limit lending to specific sectors or encourage them to increase lending to priority sectors. </w:t>
      </w:r>
      <w:r w:rsidRPr="008A4270">
        <w:rPr>
          <w:b/>
          <w:bCs/>
          <w:i/>
          <w:iCs/>
          <w:sz w:val="28"/>
          <w:szCs w:val="28"/>
          <w:u w:val="single"/>
        </w:rPr>
        <w:t>2.Directives</w:t>
      </w:r>
      <w:r w:rsidRPr="008A4270">
        <w:rPr>
          <w:b/>
          <w:bCs/>
          <w:sz w:val="28"/>
          <w:szCs w:val="28"/>
        </w:rPr>
        <w:t xml:space="preserve">: The central bank may issue directives that require banks to follow specific rules regarding lending practices. This could include guidelines on loan-to-value ratios or the types of collateral that are acceptable for loans. </w:t>
      </w:r>
      <w:r w:rsidRPr="008A4270">
        <w:rPr>
          <w:b/>
          <w:bCs/>
          <w:i/>
          <w:iCs/>
          <w:sz w:val="28"/>
          <w:szCs w:val="28"/>
          <w:u w:val="single"/>
        </w:rPr>
        <w:t>3.Credit Control</w:t>
      </w:r>
      <w:r w:rsidRPr="008A4270">
        <w:rPr>
          <w:b/>
          <w:bCs/>
          <w:sz w:val="28"/>
          <w:szCs w:val="28"/>
        </w:rPr>
        <w:t xml:space="preserve">: The central bank can influence the availability of credit through measures that affect the lending practices of financial institutions. This can include setting limits on the amount of credit that banks can extend to certain sectors. </w:t>
      </w:r>
      <w:r w:rsidRPr="008A4270">
        <w:rPr>
          <w:b/>
          <w:bCs/>
          <w:i/>
          <w:iCs/>
          <w:sz w:val="28"/>
          <w:szCs w:val="28"/>
          <w:u w:val="single"/>
        </w:rPr>
        <w:t>4.Direct Action</w:t>
      </w:r>
      <w:r w:rsidRPr="008A4270">
        <w:rPr>
          <w:b/>
          <w:bCs/>
          <w:sz w:val="28"/>
          <w:szCs w:val="28"/>
        </w:rPr>
        <w:t xml:space="preserve">: This refers to the measures taken by the central bank to directly influence the operations of commercial banks. When a central bank observes that a bank is not adhering to the prescribed norms or is engaging in risky lending </w:t>
      </w:r>
      <w:r w:rsidRPr="008A4270">
        <w:rPr>
          <w:b/>
          <w:bCs/>
          <w:sz w:val="28"/>
          <w:szCs w:val="28"/>
        </w:rPr>
        <w:lastRenderedPageBreak/>
        <w:t xml:space="preserve">practices, it can take direct action against that bank. This could involve imposing penalties, restricting its ability to lend, or even taking control of its operations in extreme cases. The goal of direct action is to ensure that banks operate within safe and sound practices, thereby protecting the overall financial system. </w:t>
      </w:r>
      <w:r w:rsidRPr="008A4270">
        <w:rPr>
          <w:b/>
          <w:bCs/>
          <w:i/>
          <w:iCs/>
          <w:sz w:val="28"/>
          <w:szCs w:val="28"/>
          <w:u w:val="single"/>
        </w:rPr>
        <w:t xml:space="preserve">5.Margin Requirement: </w:t>
      </w:r>
      <w:r w:rsidRPr="008A4270">
        <w:rPr>
          <w:b/>
          <w:bCs/>
          <w:sz w:val="28"/>
          <w:szCs w:val="28"/>
        </w:rPr>
        <w:t>the Reserve Bank of India (RBI), can set margin requirements for loans against securities. By increasing the margin requirement, the central bank can reduce the amount of credit available for speculative activities, thereby controlling excessive borrowing and potential asset bubbles. Conversely, lowering the margin requirement can encourage borrowing and investment, stimulating economic activity</w:t>
      </w:r>
    </w:p>
    <w:p w14:paraId="67171B65" w14:textId="77777777" w:rsidR="0038327C" w:rsidRPr="008A4270" w:rsidRDefault="0038327C" w:rsidP="00716D4B">
      <w:pPr>
        <w:jc w:val="both"/>
        <w:rPr>
          <w:b/>
          <w:bCs/>
          <w:sz w:val="28"/>
          <w:szCs w:val="28"/>
        </w:rPr>
      </w:pPr>
    </w:p>
    <w:p w14:paraId="375C71C1" w14:textId="6946D862" w:rsidR="007B523E" w:rsidRPr="008A4270" w:rsidRDefault="007B523E" w:rsidP="00716D4B">
      <w:pPr>
        <w:jc w:val="both"/>
        <w:rPr>
          <w:b/>
          <w:bCs/>
          <w:sz w:val="28"/>
          <w:szCs w:val="28"/>
        </w:rPr>
      </w:pPr>
      <w:r w:rsidRPr="008A4270">
        <w:rPr>
          <w:b/>
          <w:bCs/>
          <w:sz w:val="28"/>
          <w:szCs w:val="28"/>
          <w:u w:val="double"/>
        </w:rPr>
        <w:t>IMPORTANT PLAYERS OF MONEY MARKET</w:t>
      </w:r>
      <w:r w:rsidR="00716D4B" w:rsidRPr="008A4270">
        <w:rPr>
          <w:b/>
          <w:bCs/>
          <w:sz w:val="28"/>
          <w:szCs w:val="28"/>
        </w:rPr>
        <w:t xml:space="preserve"> </w:t>
      </w:r>
      <w:r w:rsidRPr="008A4270">
        <w:rPr>
          <w:b/>
          <w:bCs/>
          <w:sz w:val="28"/>
          <w:szCs w:val="28"/>
        </w:rPr>
        <w:t xml:space="preserve">Money market is market for lending and borrowing of short term funds.  It deals in funds and instruments having a maturity period of one day to one year.  It covers money and financial assets that are close substitute for money. </w:t>
      </w:r>
      <w:r w:rsidR="00D544BB" w:rsidRPr="008A4270">
        <w:rPr>
          <w:b/>
          <w:bCs/>
          <w:sz w:val="28"/>
          <w:szCs w:val="28"/>
        </w:rPr>
        <w:t>Money</w:t>
      </w:r>
      <w:r w:rsidRPr="008A4270">
        <w:rPr>
          <w:b/>
          <w:bCs/>
          <w:sz w:val="28"/>
          <w:szCs w:val="28"/>
        </w:rPr>
        <w:t xml:space="preserve"> market instrument is highly liquid and can be converted into cash without any loss of time and value.</w:t>
      </w:r>
      <w:r w:rsidR="00D544BB" w:rsidRPr="008A4270">
        <w:rPr>
          <w:b/>
          <w:bCs/>
          <w:sz w:val="28"/>
          <w:szCs w:val="28"/>
        </w:rPr>
        <w:t xml:space="preserve"> </w:t>
      </w:r>
      <w:r w:rsidRPr="008A4270">
        <w:rPr>
          <w:b/>
          <w:bCs/>
          <w:sz w:val="28"/>
          <w:szCs w:val="28"/>
          <w:u w:val="double"/>
        </w:rPr>
        <w:t>PLAYERS IN MONEY MARKET</w:t>
      </w:r>
      <w:r w:rsidRPr="008A4270">
        <w:rPr>
          <w:b/>
          <w:bCs/>
          <w:sz w:val="28"/>
          <w:szCs w:val="28"/>
        </w:rPr>
        <w:t xml:space="preserve"> </w:t>
      </w:r>
      <w:r w:rsidRPr="008A4270">
        <w:rPr>
          <w:b/>
          <w:bCs/>
          <w:i/>
          <w:iCs/>
          <w:sz w:val="28"/>
          <w:szCs w:val="28"/>
          <w:u w:val="single"/>
        </w:rPr>
        <w:t>1.RBI:</w:t>
      </w:r>
      <w:r w:rsidRPr="008A4270">
        <w:rPr>
          <w:b/>
          <w:bCs/>
          <w:sz w:val="28"/>
          <w:szCs w:val="28"/>
        </w:rPr>
        <w:t xml:space="preserve"> The Reserve Bank of India is the most important constituent of the Indian money market. The money market comes within the direct purview of RBI regulation.  The objective of RBI operations in the money market is to ensure that liquidity and short-term interest rates are maintained</w:t>
      </w:r>
      <w:r w:rsidR="00716D4B" w:rsidRPr="008A4270">
        <w:rPr>
          <w:b/>
          <w:bCs/>
          <w:sz w:val="28"/>
          <w:szCs w:val="28"/>
        </w:rPr>
        <w:t>.</w:t>
      </w:r>
      <w:r w:rsidRPr="008A4270">
        <w:rPr>
          <w:b/>
          <w:bCs/>
          <w:sz w:val="28"/>
          <w:szCs w:val="28"/>
        </w:rPr>
        <w:t xml:space="preserve">  RBI also performs the function of a merchant banker for the government.  It issues government securities based on the present and future requirements of the government and the market conditions.  It also underwrites the issues of the government. RBI plays the role of an intermediary and regulator of the money market. </w:t>
      </w:r>
      <w:r w:rsidR="00716D4B" w:rsidRPr="008A4270">
        <w:rPr>
          <w:b/>
          <w:bCs/>
          <w:i/>
          <w:iCs/>
          <w:sz w:val="28"/>
          <w:szCs w:val="28"/>
          <w:u w:val="single"/>
        </w:rPr>
        <w:t>2.</w:t>
      </w:r>
      <w:r w:rsidRPr="008A4270">
        <w:rPr>
          <w:b/>
          <w:bCs/>
          <w:i/>
          <w:iCs/>
          <w:sz w:val="28"/>
          <w:szCs w:val="28"/>
          <w:u w:val="single"/>
        </w:rPr>
        <w:t>Commercial Banks</w:t>
      </w:r>
      <w:r w:rsidRPr="008A4270">
        <w:rPr>
          <w:b/>
          <w:bCs/>
          <w:sz w:val="28"/>
          <w:szCs w:val="28"/>
        </w:rPr>
        <w:t xml:space="preserve">:  Commercial banks are significant players in the money market.  They participate in various money market instruments such as call money, treasury bills, and certificates of deposit. Banks use the money market for short-term borrowing and lending to manage their liquidity. </w:t>
      </w:r>
      <w:r w:rsidR="00716D4B" w:rsidRPr="008A4270">
        <w:rPr>
          <w:b/>
          <w:bCs/>
          <w:i/>
          <w:iCs/>
          <w:sz w:val="28"/>
          <w:szCs w:val="28"/>
          <w:u w:val="single"/>
        </w:rPr>
        <w:t>3</w:t>
      </w:r>
      <w:r w:rsidRPr="008A4270">
        <w:rPr>
          <w:b/>
          <w:bCs/>
          <w:i/>
          <w:iCs/>
          <w:sz w:val="28"/>
          <w:szCs w:val="28"/>
          <w:u w:val="single"/>
        </w:rPr>
        <w:t>.Government</w:t>
      </w:r>
      <w:r w:rsidRPr="008A4270">
        <w:rPr>
          <w:b/>
          <w:bCs/>
          <w:sz w:val="28"/>
          <w:szCs w:val="28"/>
        </w:rPr>
        <w:t xml:space="preserve"> :  Government is an active money market player and is the biggest borrower in the money market. the government needs to borrow funds when the budgeted expenditure is larger than the budget revenues.  The budget deficit is made up by raising funds through the issue of securities in the Money market. Thus, government is the borrower in the money market. </w:t>
      </w:r>
      <w:r w:rsidR="00716D4B" w:rsidRPr="008A4270">
        <w:rPr>
          <w:b/>
          <w:bCs/>
          <w:i/>
          <w:iCs/>
          <w:sz w:val="28"/>
          <w:szCs w:val="28"/>
          <w:u w:val="single"/>
        </w:rPr>
        <w:t>4</w:t>
      </w:r>
      <w:r w:rsidRPr="008A4270">
        <w:rPr>
          <w:b/>
          <w:bCs/>
          <w:i/>
          <w:iCs/>
          <w:sz w:val="28"/>
          <w:szCs w:val="28"/>
          <w:u w:val="single"/>
        </w:rPr>
        <w:t>.Financial institutions</w:t>
      </w:r>
      <w:r w:rsidRPr="008A4270">
        <w:rPr>
          <w:b/>
          <w:bCs/>
          <w:sz w:val="28"/>
          <w:szCs w:val="28"/>
        </w:rPr>
        <w:t xml:space="preserve">: These </w:t>
      </w:r>
      <w:r w:rsidRPr="008A4270">
        <w:rPr>
          <w:b/>
          <w:bCs/>
          <w:sz w:val="28"/>
          <w:szCs w:val="28"/>
        </w:rPr>
        <w:lastRenderedPageBreak/>
        <w:t xml:space="preserve">institutions undertake lending and borrowing of short-term funds. They transact in large volumes and hence, have a significant impact on the money market. India has many all-India financial institutions particularly in the money market. </w:t>
      </w:r>
      <w:r w:rsidR="00716D4B" w:rsidRPr="008A4270">
        <w:rPr>
          <w:b/>
          <w:bCs/>
          <w:sz w:val="28"/>
          <w:szCs w:val="28"/>
          <w:u w:val="single"/>
        </w:rPr>
        <w:t>5</w:t>
      </w:r>
      <w:r w:rsidRPr="008A4270">
        <w:rPr>
          <w:b/>
          <w:bCs/>
          <w:sz w:val="28"/>
          <w:szCs w:val="28"/>
          <w:u w:val="single"/>
        </w:rPr>
        <w:t>.Business Corporates:</w:t>
      </w:r>
      <w:r w:rsidRPr="008A4270">
        <w:rPr>
          <w:b/>
          <w:bCs/>
          <w:sz w:val="28"/>
          <w:szCs w:val="28"/>
        </w:rPr>
        <w:t xml:space="preserve"> They transact in the money market mostly to raise short-term funds for meeting their working-capital requirements. They use both the organised and the unorganised sectors of the money market. </w:t>
      </w:r>
      <w:r w:rsidR="00716D4B" w:rsidRPr="008A4270">
        <w:rPr>
          <w:b/>
          <w:bCs/>
          <w:i/>
          <w:iCs/>
          <w:sz w:val="28"/>
          <w:szCs w:val="28"/>
          <w:u w:val="single"/>
        </w:rPr>
        <w:t>6</w:t>
      </w:r>
      <w:r w:rsidRPr="008A4270">
        <w:rPr>
          <w:b/>
          <w:bCs/>
          <w:i/>
          <w:iCs/>
          <w:sz w:val="28"/>
          <w:szCs w:val="28"/>
          <w:u w:val="single"/>
        </w:rPr>
        <w:t>.Non-Bank Financial Intermediaries</w:t>
      </w:r>
      <w:r w:rsidRPr="008A4270">
        <w:rPr>
          <w:b/>
          <w:bCs/>
          <w:sz w:val="28"/>
          <w:szCs w:val="28"/>
        </w:rPr>
        <w:t>: They consist of Mutual funds, Foreign Institutional Investors (</w:t>
      </w:r>
      <w:proofErr w:type="spellStart"/>
      <w:r w:rsidRPr="008A4270">
        <w:rPr>
          <w:b/>
          <w:bCs/>
          <w:sz w:val="28"/>
          <w:szCs w:val="28"/>
        </w:rPr>
        <w:t>FIls</w:t>
      </w:r>
      <w:proofErr w:type="spellEnd"/>
      <w:r w:rsidRPr="008A4270">
        <w:rPr>
          <w:b/>
          <w:bCs/>
          <w:sz w:val="28"/>
          <w:szCs w:val="28"/>
        </w:rPr>
        <w:t xml:space="preserve">), etc. - who accept deposits in various forms and lend or invest in different economic activities. Their level of participation depends on the regulations. For instance, the level of participation of the FIIs in the Indian money market is restricted to investment in government securities. </w:t>
      </w:r>
      <w:r w:rsidR="00716D4B" w:rsidRPr="008A4270">
        <w:rPr>
          <w:b/>
          <w:bCs/>
          <w:i/>
          <w:iCs/>
          <w:sz w:val="28"/>
          <w:szCs w:val="28"/>
          <w:u w:val="single"/>
        </w:rPr>
        <w:t>7</w:t>
      </w:r>
      <w:r w:rsidRPr="008A4270">
        <w:rPr>
          <w:b/>
          <w:bCs/>
          <w:i/>
          <w:iCs/>
          <w:sz w:val="28"/>
          <w:szCs w:val="28"/>
          <w:u w:val="single"/>
        </w:rPr>
        <w:t>.Discount and Finance Houses</w:t>
      </w:r>
      <w:r w:rsidRPr="008A4270">
        <w:rPr>
          <w:b/>
          <w:bCs/>
          <w:sz w:val="28"/>
          <w:szCs w:val="28"/>
        </w:rPr>
        <w:t>: Discount and finance houses specialize in providing short-term financing, often by discounting bills of exchange. These institutions play a role in providing working capital financing to businesses and contribute to the overall liquidity of the money market.</w:t>
      </w:r>
    </w:p>
    <w:p w14:paraId="3C6A1C7B" w14:textId="414A2B76" w:rsidR="007B523E" w:rsidRPr="008A4270" w:rsidRDefault="007B523E" w:rsidP="00716D4B">
      <w:pPr>
        <w:jc w:val="both"/>
        <w:rPr>
          <w:b/>
          <w:bCs/>
          <w:sz w:val="28"/>
          <w:szCs w:val="28"/>
        </w:rPr>
      </w:pPr>
    </w:p>
    <w:p w14:paraId="7F14EE3F" w14:textId="03FF7A41" w:rsidR="00555B9D" w:rsidRPr="008A4270" w:rsidRDefault="003C48BE" w:rsidP="00555B9D">
      <w:pPr>
        <w:jc w:val="both"/>
        <w:rPr>
          <w:b/>
          <w:bCs/>
          <w:sz w:val="28"/>
          <w:szCs w:val="28"/>
        </w:rPr>
      </w:pPr>
      <w:r w:rsidRPr="008A4270">
        <w:rPr>
          <w:b/>
          <w:bCs/>
          <w:sz w:val="28"/>
          <w:szCs w:val="28"/>
          <w:u w:val="double"/>
        </w:rPr>
        <w:t>Disinvestment Policy</w:t>
      </w:r>
      <w:r w:rsidRPr="008A4270">
        <w:rPr>
          <w:b/>
          <w:bCs/>
          <w:sz w:val="28"/>
          <w:szCs w:val="28"/>
        </w:rPr>
        <w:t xml:space="preserve"> </w:t>
      </w:r>
      <w:r w:rsidR="00555B9D" w:rsidRPr="008A4270">
        <w:rPr>
          <w:b/>
          <w:bCs/>
          <w:sz w:val="28"/>
          <w:szCs w:val="28"/>
        </w:rPr>
        <w:t>The term disinvestment is used to indicate the process of privatization.</w:t>
      </w:r>
      <w:r w:rsidR="00ED60A2" w:rsidRPr="008A4270">
        <w:rPr>
          <w:b/>
          <w:bCs/>
          <w:sz w:val="28"/>
          <w:szCs w:val="28"/>
        </w:rPr>
        <w:t xml:space="preserve"> </w:t>
      </w:r>
      <w:r w:rsidR="00555B9D" w:rsidRPr="008A4270">
        <w:rPr>
          <w:b/>
          <w:bCs/>
          <w:sz w:val="28"/>
          <w:szCs w:val="28"/>
        </w:rPr>
        <w:t>Privatization refers to any process that reduces involvement of the state or the public sector in economic activities.</w:t>
      </w:r>
      <w:r w:rsidR="00ED60A2" w:rsidRPr="008A4270">
        <w:rPr>
          <w:b/>
          <w:bCs/>
          <w:sz w:val="28"/>
          <w:szCs w:val="28"/>
        </w:rPr>
        <w:t>[</w:t>
      </w:r>
      <w:r w:rsidR="00555B9D" w:rsidRPr="008A4270">
        <w:rPr>
          <w:b/>
          <w:bCs/>
          <w:sz w:val="28"/>
          <w:szCs w:val="28"/>
        </w:rPr>
        <w:t>Privatization is used to convey a variety of ideas such as.</w:t>
      </w:r>
      <w:r w:rsidR="00ED60A2" w:rsidRPr="008A4270">
        <w:rPr>
          <w:b/>
          <w:bCs/>
          <w:sz w:val="28"/>
          <w:szCs w:val="28"/>
        </w:rPr>
        <w:t xml:space="preserve">] </w:t>
      </w:r>
      <w:r w:rsidR="00555B9D" w:rsidRPr="008A4270">
        <w:rPr>
          <w:b/>
          <w:bCs/>
          <w:sz w:val="28"/>
          <w:szCs w:val="28"/>
        </w:rPr>
        <w:t xml:space="preserve">1.Part or full </w:t>
      </w:r>
      <w:proofErr w:type="spellStart"/>
      <w:r w:rsidR="00555B9D" w:rsidRPr="008A4270">
        <w:rPr>
          <w:b/>
          <w:bCs/>
          <w:sz w:val="28"/>
          <w:szCs w:val="28"/>
        </w:rPr>
        <w:t>tranfer</w:t>
      </w:r>
      <w:proofErr w:type="spellEnd"/>
      <w:r w:rsidR="00555B9D" w:rsidRPr="008A4270">
        <w:rPr>
          <w:b/>
          <w:bCs/>
          <w:sz w:val="28"/>
          <w:szCs w:val="28"/>
        </w:rPr>
        <w:t xml:space="preserve"> of public assets to the private sector</w:t>
      </w:r>
      <w:r w:rsidR="00ED60A2" w:rsidRPr="008A4270">
        <w:rPr>
          <w:b/>
          <w:bCs/>
          <w:sz w:val="28"/>
          <w:szCs w:val="28"/>
        </w:rPr>
        <w:t xml:space="preserve"> </w:t>
      </w:r>
      <w:r w:rsidR="00555B9D" w:rsidRPr="008A4270">
        <w:rPr>
          <w:b/>
          <w:bCs/>
          <w:sz w:val="28"/>
          <w:szCs w:val="28"/>
        </w:rPr>
        <w:t>2.Providing autonomy in management 3.Dismantling and regulating monopolies owned by the public sector.</w:t>
      </w:r>
      <w:r w:rsidR="00ED60A2" w:rsidRPr="008A4270">
        <w:rPr>
          <w:b/>
          <w:bCs/>
          <w:sz w:val="28"/>
          <w:szCs w:val="28"/>
        </w:rPr>
        <w:t>[</w:t>
      </w:r>
      <w:r w:rsidR="00555B9D" w:rsidRPr="008A4270">
        <w:rPr>
          <w:b/>
          <w:bCs/>
          <w:sz w:val="28"/>
          <w:szCs w:val="28"/>
        </w:rPr>
        <w:t>Disinvestment is the process through which privatization could take place .</w:t>
      </w:r>
      <w:r w:rsidR="00ED60A2" w:rsidRPr="008A4270">
        <w:rPr>
          <w:b/>
          <w:bCs/>
          <w:sz w:val="28"/>
          <w:szCs w:val="28"/>
        </w:rPr>
        <w:t xml:space="preserve"> </w:t>
      </w:r>
      <w:r w:rsidR="00555B9D" w:rsidRPr="008A4270">
        <w:rPr>
          <w:b/>
          <w:bCs/>
          <w:sz w:val="28"/>
          <w:szCs w:val="28"/>
        </w:rPr>
        <w:t>PSU equity was being unloaded in the market .This is known as disinvestment</w:t>
      </w:r>
      <w:r w:rsidR="00ED60A2" w:rsidRPr="008A4270">
        <w:rPr>
          <w:b/>
          <w:bCs/>
          <w:sz w:val="28"/>
          <w:szCs w:val="28"/>
        </w:rPr>
        <w:t>]</w:t>
      </w:r>
    </w:p>
    <w:p w14:paraId="4BA8147B" w14:textId="24788F6E" w:rsidR="00887E36" w:rsidRPr="008A4270" w:rsidRDefault="00887E36" w:rsidP="00887E36">
      <w:pPr>
        <w:jc w:val="both"/>
        <w:rPr>
          <w:b/>
          <w:bCs/>
          <w:sz w:val="28"/>
          <w:szCs w:val="28"/>
        </w:rPr>
      </w:pPr>
      <w:r w:rsidRPr="008A4270">
        <w:rPr>
          <w:b/>
          <w:bCs/>
          <w:sz w:val="28"/>
          <w:szCs w:val="28"/>
        </w:rPr>
        <w:t>Disinvestment process</w:t>
      </w:r>
      <w:r w:rsidR="00EA63BB" w:rsidRPr="008A4270">
        <w:rPr>
          <w:b/>
          <w:bCs/>
          <w:sz w:val="28"/>
          <w:szCs w:val="28"/>
        </w:rPr>
        <w:t>:-</w:t>
      </w:r>
      <w:r w:rsidRPr="008A4270">
        <w:rPr>
          <w:b/>
          <w:bCs/>
          <w:sz w:val="28"/>
          <w:szCs w:val="28"/>
        </w:rPr>
        <w:t xml:space="preserve"> 1.Sale of minority shares- in small lots</w:t>
      </w:r>
      <w:r w:rsidR="00ED60A2" w:rsidRPr="008A4270">
        <w:rPr>
          <w:b/>
          <w:bCs/>
          <w:sz w:val="28"/>
          <w:szCs w:val="28"/>
        </w:rPr>
        <w:t xml:space="preserve"> </w:t>
      </w:r>
      <w:r w:rsidRPr="008A4270">
        <w:rPr>
          <w:b/>
          <w:bCs/>
          <w:sz w:val="28"/>
          <w:szCs w:val="28"/>
        </w:rPr>
        <w:t>2.Strategic sale-50% or more than 50% of equity owned by the govt is sold along with transfer of management control</w:t>
      </w:r>
      <w:r w:rsidR="00ED60A2" w:rsidRPr="008A4270">
        <w:rPr>
          <w:b/>
          <w:bCs/>
          <w:sz w:val="28"/>
          <w:szCs w:val="28"/>
        </w:rPr>
        <w:t xml:space="preserve"> </w:t>
      </w:r>
      <w:r w:rsidRPr="008A4270">
        <w:rPr>
          <w:b/>
          <w:bCs/>
          <w:sz w:val="28"/>
          <w:szCs w:val="28"/>
        </w:rPr>
        <w:t>3.Listing of shares on domestic stock exchange</w:t>
      </w:r>
    </w:p>
    <w:p w14:paraId="062A94EE" w14:textId="71488C95" w:rsidR="00AC15E7" w:rsidRPr="008A4270" w:rsidRDefault="00EA63BB" w:rsidP="00887E36">
      <w:pPr>
        <w:jc w:val="both"/>
        <w:rPr>
          <w:b/>
          <w:bCs/>
          <w:sz w:val="28"/>
          <w:szCs w:val="28"/>
        </w:rPr>
      </w:pPr>
      <w:r w:rsidRPr="008A4270">
        <w:rPr>
          <w:b/>
          <w:bCs/>
          <w:sz w:val="28"/>
          <w:szCs w:val="28"/>
        </w:rPr>
        <w:t xml:space="preserve">Objective of disinvestment:- </w:t>
      </w:r>
    </w:p>
    <w:p w14:paraId="1438CC6C" w14:textId="77777777" w:rsidR="003B1C2F" w:rsidRPr="008A4270" w:rsidRDefault="003B1C2F" w:rsidP="00887E36">
      <w:pPr>
        <w:jc w:val="both"/>
        <w:rPr>
          <w:b/>
          <w:bCs/>
          <w:sz w:val="28"/>
          <w:szCs w:val="28"/>
        </w:rPr>
      </w:pPr>
    </w:p>
    <w:p w14:paraId="42FE8B6D" w14:textId="77777777" w:rsidR="003B1C2F" w:rsidRPr="008A4270" w:rsidRDefault="003B1C2F" w:rsidP="00887E36">
      <w:pPr>
        <w:jc w:val="both"/>
        <w:rPr>
          <w:b/>
          <w:bCs/>
          <w:sz w:val="28"/>
          <w:szCs w:val="28"/>
        </w:rPr>
      </w:pPr>
    </w:p>
    <w:p w14:paraId="03A4E1F4" w14:textId="1C652FF1" w:rsidR="003B1C2F" w:rsidRPr="008A4270" w:rsidRDefault="003E3D78" w:rsidP="00E362D6">
      <w:pPr>
        <w:jc w:val="both"/>
        <w:rPr>
          <w:b/>
          <w:bCs/>
          <w:sz w:val="28"/>
          <w:szCs w:val="28"/>
        </w:rPr>
      </w:pPr>
      <w:r w:rsidRPr="008A4270">
        <w:rPr>
          <w:b/>
          <w:bCs/>
          <w:sz w:val="28"/>
          <w:szCs w:val="28"/>
          <w:u w:val="double"/>
        </w:rPr>
        <w:lastRenderedPageBreak/>
        <w:t>LAND REFORMS</w:t>
      </w:r>
      <w:r w:rsidR="00B76951" w:rsidRPr="008A4270">
        <w:rPr>
          <w:b/>
          <w:bCs/>
          <w:sz w:val="28"/>
          <w:szCs w:val="28"/>
        </w:rPr>
        <w:t xml:space="preserve">:- </w:t>
      </w:r>
      <w:proofErr w:type="spellStart"/>
      <w:r w:rsidR="00C03B1E" w:rsidRPr="008A4270">
        <w:rPr>
          <w:b/>
          <w:bCs/>
          <w:sz w:val="28"/>
          <w:szCs w:val="28"/>
        </w:rPr>
        <w:t>Inspite</w:t>
      </w:r>
      <w:proofErr w:type="spellEnd"/>
      <w:r w:rsidR="00C03B1E" w:rsidRPr="008A4270">
        <w:rPr>
          <w:b/>
          <w:bCs/>
          <w:sz w:val="28"/>
          <w:szCs w:val="28"/>
        </w:rPr>
        <w:t xml:space="preserve"> of very noble objectives of land reforms, their implementation was not satisfactory due to the following reasons.</w:t>
      </w:r>
      <w:r w:rsidR="00E66441" w:rsidRPr="008A4270">
        <w:rPr>
          <w:b/>
          <w:bCs/>
          <w:sz w:val="28"/>
          <w:szCs w:val="28"/>
        </w:rPr>
        <w:t xml:space="preserve"> </w:t>
      </w:r>
      <w:r w:rsidR="00E66441" w:rsidRPr="008A4270">
        <w:rPr>
          <w:b/>
          <w:bCs/>
          <w:i/>
          <w:iCs/>
          <w:sz w:val="28"/>
          <w:szCs w:val="28"/>
          <w:u w:val="single"/>
        </w:rPr>
        <w:t>1.Land locked in litigation</w:t>
      </w:r>
      <w:r w:rsidR="00E66441" w:rsidRPr="008A4270">
        <w:rPr>
          <w:b/>
          <w:bCs/>
          <w:sz w:val="28"/>
          <w:szCs w:val="28"/>
        </w:rPr>
        <w:t xml:space="preserve">: In putting ceiling on land holdings, it is observed that a substantial portion of land is locked in litigation and thus not readily available for distribution to the landless. </w:t>
      </w:r>
      <w:r w:rsidR="00E66441" w:rsidRPr="008A4270">
        <w:rPr>
          <w:b/>
          <w:bCs/>
          <w:i/>
          <w:iCs/>
          <w:sz w:val="28"/>
          <w:szCs w:val="28"/>
          <w:u w:val="single"/>
        </w:rPr>
        <w:t>2.Land unsuitable for cultivation</w:t>
      </w:r>
      <w:r w:rsidR="00E66441" w:rsidRPr="008A4270">
        <w:rPr>
          <w:b/>
          <w:bCs/>
          <w:sz w:val="28"/>
          <w:szCs w:val="28"/>
        </w:rPr>
        <w:t xml:space="preserve">: The quality of surplus land surrendered by rich landlords and thus available for distribution was not suitable for cultivation and thus could not be utilized by the landless. </w:t>
      </w:r>
      <w:r w:rsidR="00E66441" w:rsidRPr="008A4270">
        <w:rPr>
          <w:b/>
          <w:bCs/>
          <w:i/>
          <w:iCs/>
          <w:sz w:val="28"/>
          <w:szCs w:val="28"/>
          <w:u w:val="single"/>
        </w:rPr>
        <w:t xml:space="preserve">3.Superior or fertile land to rich: </w:t>
      </w:r>
      <w:r w:rsidR="00E66441" w:rsidRPr="008A4270">
        <w:rPr>
          <w:b/>
          <w:bCs/>
          <w:sz w:val="28"/>
          <w:szCs w:val="28"/>
        </w:rPr>
        <w:t xml:space="preserve">Consolidation of land holdings was done in such a way that the rich managed to get fertile and well-situated land while inferior land went to the poor. Thus the stronghold of rich and influential on villages defeated the purpose of consolidation of land and deprived the poor of good and viable pieces of land. </w:t>
      </w:r>
      <w:r w:rsidR="00E66441" w:rsidRPr="008A4270">
        <w:rPr>
          <w:b/>
          <w:bCs/>
          <w:i/>
          <w:iCs/>
          <w:sz w:val="28"/>
          <w:szCs w:val="28"/>
          <w:u w:val="single"/>
        </w:rPr>
        <w:t>4</w:t>
      </w:r>
      <w:r w:rsidR="00331150" w:rsidRPr="008A4270">
        <w:rPr>
          <w:b/>
          <w:bCs/>
          <w:i/>
          <w:iCs/>
          <w:sz w:val="28"/>
          <w:szCs w:val="28"/>
          <w:u w:val="single"/>
        </w:rPr>
        <w:t>.Lack of Political Will</w:t>
      </w:r>
      <w:r w:rsidR="00331150" w:rsidRPr="008A4270">
        <w:rPr>
          <w:b/>
          <w:bCs/>
          <w:sz w:val="28"/>
          <w:szCs w:val="28"/>
        </w:rPr>
        <w:t xml:space="preserve">: In spite of implementation of land reforms for more than five decades it failed to deliver the expected results. This is because of the lack of political will on the part of the government. A lobby of powerful landlords, rich farmers and money lenders used their political influence to reduce the effect of land reforms. </w:t>
      </w:r>
      <w:r w:rsidR="00331150" w:rsidRPr="008A4270">
        <w:rPr>
          <w:b/>
          <w:bCs/>
          <w:i/>
          <w:iCs/>
          <w:sz w:val="28"/>
          <w:szCs w:val="28"/>
          <w:u w:val="single"/>
        </w:rPr>
        <w:t>5.Administrative deficiency</w:t>
      </w:r>
      <w:r w:rsidR="00331150" w:rsidRPr="008A4270">
        <w:rPr>
          <w:b/>
          <w:bCs/>
          <w:sz w:val="28"/>
          <w:szCs w:val="28"/>
        </w:rPr>
        <w:t xml:space="preserve">: The administrative machinery, which is meant for the implementation of land reforms, is inefficient, untrained and ill equipped. Moreover the large-scale corruption in administration leads to the misuse of resources. The administrative machinery, that is, people responsible to implement the land reforms are either themselves own large area of land or closely connected to big landowners, thus they find out ways and means to prevent the implementation of land reforms. </w:t>
      </w:r>
      <w:r w:rsidR="00331150" w:rsidRPr="008A4270">
        <w:rPr>
          <w:b/>
          <w:bCs/>
          <w:i/>
          <w:iCs/>
          <w:sz w:val="28"/>
          <w:szCs w:val="28"/>
          <w:u w:val="single"/>
        </w:rPr>
        <w:t>6.</w:t>
      </w:r>
      <w:r w:rsidR="00E362D6" w:rsidRPr="008A4270">
        <w:rPr>
          <w:b/>
          <w:bCs/>
          <w:i/>
          <w:iCs/>
          <w:sz w:val="28"/>
          <w:szCs w:val="28"/>
          <w:u w:val="single"/>
        </w:rPr>
        <w:t>Population Pressure</w:t>
      </w:r>
      <w:r w:rsidR="00E362D6" w:rsidRPr="008A4270">
        <w:rPr>
          <w:b/>
          <w:bCs/>
          <w:sz w:val="28"/>
          <w:szCs w:val="28"/>
        </w:rPr>
        <w:t xml:space="preserve">: Majority of the population lives and depends on agriculture The pressure of population and the law of inheritance together prevent the implementation of measures like consolidation of land. The family and village feuds , prevent any attempt towards forming cooperatives. </w:t>
      </w:r>
      <w:r w:rsidR="00E362D6" w:rsidRPr="008A4270">
        <w:rPr>
          <w:b/>
          <w:bCs/>
          <w:i/>
          <w:iCs/>
          <w:sz w:val="28"/>
          <w:szCs w:val="28"/>
          <w:u w:val="single"/>
        </w:rPr>
        <w:t>7. Land reforms alone are not adequate</w:t>
      </w:r>
      <w:r w:rsidR="00E362D6" w:rsidRPr="008A4270">
        <w:rPr>
          <w:b/>
          <w:bCs/>
          <w:sz w:val="28"/>
          <w:szCs w:val="28"/>
        </w:rPr>
        <w:t>: Land reforms may fail to deliver benefits to the farmers, if they are not supported by suitable follow-up measures. Mere implementation will not guarantee success. There should also be other measures like  agricultural credit and marketing facilities, supply of fertilizers, quality seeds pesticides, etc, to make it a real success.[Thus the land reform efforts over the years have not been adequate to bring about the desirable changes in the ownership and distributional pattern of land holdings]</w:t>
      </w:r>
    </w:p>
    <w:p w14:paraId="7FE9CD64" w14:textId="0A269777" w:rsidR="00555B9D" w:rsidRPr="008A4270" w:rsidRDefault="00555B9D" w:rsidP="00555B9D">
      <w:pPr>
        <w:jc w:val="both"/>
        <w:rPr>
          <w:b/>
          <w:bCs/>
          <w:sz w:val="28"/>
          <w:szCs w:val="28"/>
        </w:rPr>
      </w:pPr>
    </w:p>
    <w:p w14:paraId="1478FE50" w14:textId="3D48E993" w:rsidR="007B523E" w:rsidRPr="008A4270" w:rsidRDefault="006D03FB" w:rsidP="00716D4B">
      <w:pPr>
        <w:jc w:val="both"/>
        <w:rPr>
          <w:b/>
          <w:bCs/>
          <w:sz w:val="28"/>
          <w:szCs w:val="28"/>
        </w:rPr>
      </w:pPr>
      <w:r w:rsidRPr="008A4270">
        <w:rPr>
          <w:b/>
          <w:bCs/>
          <w:sz w:val="28"/>
          <w:szCs w:val="28"/>
          <w:u w:val="double"/>
        </w:rPr>
        <w:t>measures to increase employment opportunities in India</w:t>
      </w:r>
      <w:r w:rsidRPr="008A4270">
        <w:rPr>
          <w:b/>
          <w:bCs/>
          <w:sz w:val="28"/>
          <w:szCs w:val="28"/>
        </w:rPr>
        <w:t xml:space="preserve">: Here are some measures to increase employment opportunities in India: *Skill Development: * Investing in vocational training programs to equip workers with the skills needed for in-demand jobs. *Partnering with industries to develop curriculum that aligns with industry needs. *Providing financial assistance to individuals seeking vocational training. * Entrepreneurship: * Simplifying the process of starting a business, reducing red tape, and providing access to financing. *Supporting incubators and accelerators to foster innovation and entrepreneurship. * Promoting micro, small, and medium enterprises (MSMEs) through tax incentives and access to credit. * Infrastructure Development: * Investing in transportation, energy, and communication infrastructure to create jobs and boost economic growth. * Creating special economic zones (SEZs) to attract foreign investment and create employment opportunities. * Promoting Digital Economy: * Investing in digital infrastructure and skills development to create jobs in the tech sector. * Encouraging the adoption of e-commerce and digital platforms to create new business opportunities. * Improving Labor Market Flexibility: * Making it easier for businesses to hire and fire workers to create more job opportunities. * Reducing </w:t>
      </w:r>
      <w:proofErr w:type="spellStart"/>
      <w:r w:rsidRPr="008A4270">
        <w:rPr>
          <w:b/>
          <w:bCs/>
          <w:sz w:val="28"/>
          <w:szCs w:val="28"/>
        </w:rPr>
        <w:t>labor</w:t>
      </w:r>
      <w:proofErr w:type="spellEnd"/>
      <w:r w:rsidRPr="008A4270">
        <w:rPr>
          <w:b/>
          <w:bCs/>
          <w:sz w:val="28"/>
          <w:szCs w:val="28"/>
        </w:rPr>
        <w:t xml:space="preserve"> regulations that hinder job creation. * Education Reform: * Improving the quality of education to equip students with the skills needed for the modern workforce. * Encouraging STEM education and vocational training. * Social Security and Welfare Programs: * Expanding social security programs to provide a safety net for unemployed individuals. * Providing subsidies and incentives for employers to hire workers from disadvantaged groups. * Foreign Direct Investment (FDI): * Attracting FDI by creating a business-friendly environment and offering incentives. * FDI can lead to job creation and economic growth.</w:t>
      </w:r>
    </w:p>
    <w:p w14:paraId="4F44D6BB" w14:textId="77777777" w:rsidR="006D03FB" w:rsidRPr="008A4270" w:rsidRDefault="006D03FB" w:rsidP="00716D4B">
      <w:pPr>
        <w:jc w:val="both"/>
        <w:rPr>
          <w:b/>
          <w:bCs/>
          <w:sz w:val="28"/>
          <w:szCs w:val="28"/>
        </w:rPr>
      </w:pPr>
    </w:p>
    <w:p w14:paraId="5F155DF2" w14:textId="785CFE57" w:rsidR="00DC6878" w:rsidRPr="008A4270" w:rsidRDefault="00DC6878" w:rsidP="00716D4B">
      <w:pPr>
        <w:jc w:val="both"/>
        <w:rPr>
          <w:b/>
          <w:bCs/>
          <w:sz w:val="28"/>
          <w:szCs w:val="28"/>
        </w:rPr>
      </w:pPr>
      <w:r w:rsidRPr="008A4270">
        <w:rPr>
          <w:b/>
          <w:bCs/>
          <w:sz w:val="28"/>
          <w:szCs w:val="28"/>
        </w:rPr>
        <w:t xml:space="preserve">Changes in industrial pattern </w:t>
      </w:r>
      <w:r w:rsidRPr="008A4270">
        <w:rPr>
          <w:b/>
          <w:bCs/>
          <w:sz w:val="28"/>
          <w:szCs w:val="28"/>
          <w:u w:val="double"/>
        </w:rPr>
        <w:t>The pattern of industrialization</w:t>
      </w:r>
      <w:r w:rsidRPr="008A4270">
        <w:rPr>
          <w:b/>
          <w:bCs/>
          <w:sz w:val="28"/>
          <w:szCs w:val="28"/>
        </w:rPr>
        <w:t xml:space="preserve"> in India has changed significantly over time</w:t>
      </w:r>
      <w:r w:rsidRPr="008A4270">
        <w:rPr>
          <w:b/>
          <w:bCs/>
          <w:i/>
          <w:iCs/>
          <w:sz w:val="28"/>
          <w:szCs w:val="28"/>
          <w:u w:val="single"/>
        </w:rPr>
        <w:t>: 1.Shift from Agriculture to Industry and Services</w:t>
      </w:r>
      <w:r w:rsidRPr="008A4270">
        <w:rPr>
          <w:b/>
          <w:bCs/>
          <w:sz w:val="28"/>
          <w:szCs w:val="28"/>
        </w:rPr>
        <w:t xml:space="preserve">: The focus moved from agriculture to industrial and service sectors, especially after 1991. </w:t>
      </w:r>
      <w:r w:rsidRPr="008A4270">
        <w:rPr>
          <w:b/>
          <w:bCs/>
          <w:i/>
          <w:iCs/>
          <w:sz w:val="28"/>
          <w:szCs w:val="28"/>
          <w:u w:val="single"/>
        </w:rPr>
        <w:t>2.Private Sector Growth</w:t>
      </w:r>
      <w:r w:rsidRPr="008A4270">
        <w:rPr>
          <w:b/>
          <w:bCs/>
          <w:sz w:val="28"/>
          <w:szCs w:val="28"/>
        </w:rPr>
        <w:t xml:space="preserve">: After economic reforms in 1991, the private sector expanded, reducing reliance on the </w:t>
      </w:r>
      <w:r w:rsidRPr="008A4270">
        <w:rPr>
          <w:b/>
          <w:bCs/>
          <w:sz w:val="28"/>
          <w:szCs w:val="28"/>
        </w:rPr>
        <w:lastRenderedPageBreak/>
        <w:t xml:space="preserve">public sector. </w:t>
      </w:r>
      <w:r w:rsidRPr="008A4270">
        <w:rPr>
          <w:b/>
          <w:bCs/>
          <w:i/>
          <w:iCs/>
          <w:sz w:val="28"/>
          <w:szCs w:val="28"/>
          <w:u w:val="single"/>
        </w:rPr>
        <w:t>3.Diversification of Industries</w:t>
      </w:r>
      <w:r w:rsidRPr="008A4270">
        <w:rPr>
          <w:b/>
          <w:bCs/>
          <w:sz w:val="28"/>
          <w:szCs w:val="28"/>
        </w:rPr>
        <w:t xml:space="preserve">: New industries like IT, pharmaceuticals, and automobiles grew, alongside traditional sectors like textiles and agriculture. </w:t>
      </w:r>
      <w:r w:rsidRPr="008A4270">
        <w:rPr>
          <w:b/>
          <w:bCs/>
          <w:i/>
          <w:iCs/>
          <w:sz w:val="28"/>
          <w:szCs w:val="28"/>
          <w:u w:val="single"/>
        </w:rPr>
        <w:t xml:space="preserve">4.Technological Advancements: </w:t>
      </w:r>
      <w:r w:rsidRPr="008A4270">
        <w:rPr>
          <w:b/>
          <w:bCs/>
          <w:sz w:val="28"/>
          <w:szCs w:val="28"/>
        </w:rPr>
        <w:t xml:space="preserve">Adoption of automation and digital technologies increased, especially in manufacturing and IT. </w:t>
      </w:r>
      <w:r w:rsidRPr="008A4270">
        <w:rPr>
          <w:b/>
          <w:bCs/>
          <w:i/>
          <w:iCs/>
          <w:sz w:val="28"/>
          <w:szCs w:val="28"/>
          <w:u w:val="single"/>
        </w:rPr>
        <w:t>5.Export-Oriented Growth</w:t>
      </w:r>
      <w:r w:rsidRPr="008A4270">
        <w:rPr>
          <w:b/>
          <w:bCs/>
          <w:sz w:val="28"/>
          <w:szCs w:val="28"/>
        </w:rPr>
        <w:t xml:space="preserve">: India focused more on exports, particularly in textiles and IT services, integrating into global supply chains. </w:t>
      </w:r>
      <w:r w:rsidRPr="008A4270">
        <w:rPr>
          <w:b/>
          <w:bCs/>
          <w:i/>
          <w:iCs/>
          <w:sz w:val="28"/>
          <w:szCs w:val="28"/>
          <w:u w:val="single"/>
        </w:rPr>
        <w:t>6.Industrial Corridors</w:t>
      </w:r>
      <w:r w:rsidRPr="008A4270">
        <w:rPr>
          <w:b/>
          <w:bCs/>
          <w:sz w:val="28"/>
          <w:szCs w:val="28"/>
        </w:rPr>
        <w:t xml:space="preserve">: Development of industrial corridors and clusters (like the Delhi-Mumbai Industrial Corridor) promoted regional industrial growth. 7.Sustainability Focus: There is a growing emphasis on green industries, renewable energy, and sustainable practices. </w:t>
      </w:r>
      <w:r w:rsidRPr="008A4270">
        <w:rPr>
          <w:b/>
          <w:bCs/>
          <w:i/>
          <w:iCs/>
          <w:sz w:val="28"/>
          <w:szCs w:val="28"/>
          <w:u w:val="single"/>
        </w:rPr>
        <w:t>8.Rural Industrialization</w:t>
      </w:r>
      <w:r w:rsidRPr="008A4270">
        <w:rPr>
          <w:b/>
          <w:bCs/>
          <w:sz w:val="28"/>
          <w:szCs w:val="28"/>
        </w:rPr>
        <w:t xml:space="preserve">: Efforts to promote rural industries and </w:t>
      </w:r>
      <w:proofErr w:type="spellStart"/>
      <w:r w:rsidRPr="008A4270">
        <w:rPr>
          <w:b/>
          <w:bCs/>
          <w:sz w:val="28"/>
          <w:szCs w:val="28"/>
        </w:rPr>
        <w:t>agro</w:t>
      </w:r>
      <w:proofErr w:type="spellEnd"/>
      <w:r w:rsidRPr="008A4270">
        <w:rPr>
          <w:b/>
          <w:bCs/>
          <w:sz w:val="28"/>
          <w:szCs w:val="28"/>
        </w:rPr>
        <w:t>-processing have increased regional development. In short, India’s industrialization has evolved from a focus on heavy industries to a diversified, technology-driven, and export-oriented economy.</w:t>
      </w:r>
    </w:p>
    <w:sectPr w:rsidR="00DC6878" w:rsidRPr="008A4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charset w:val="00"/>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327"/>
    <w:multiLevelType w:val="hybridMultilevel"/>
    <w:tmpl w:val="E466D88C"/>
    <w:lvl w:ilvl="0" w:tplc="EA4E6E9E">
      <w:start w:val="1"/>
      <w:numFmt w:val="decimal"/>
      <w:lvlText w:val="%1."/>
      <w:lvlJc w:val="left"/>
      <w:pPr>
        <w:tabs>
          <w:tab w:val="num" w:pos="720"/>
        </w:tabs>
        <w:ind w:left="720" w:hanging="360"/>
      </w:pPr>
    </w:lvl>
    <w:lvl w:ilvl="1" w:tplc="2F68289C" w:tentative="1">
      <w:start w:val="1"/>
      <w:numFmt w:val="decimal"/>
      <w:lvlText w:val="%2."/>
      <w:lvlJc w:val="left"/>
      <w:pPr>
        <w:tabs>
          <w:tab w:val="num" w:pos="1440"/>
        </w:tabs>
        <w:ind w:left="1440" w:hanging="360"/>
      </w:pPr>
    </w:lvl>
    <w:lvl w:ilvl="2" w:tplc="5164CFDC" w:tentative="1">
      <w:start w:val="1"/>
      <w:numFmt w:val="decimal"/>
      <w:lvlText w:val="%3."/>
      <w:lvlJc w:val="left"/>
      <w:pPr>
        <w:tabs>
          <w:tab w:val="num" w:pos="2160"/>
        </w:tabs>
        <w:ind w:left="2160" w:hanging="360"/>
      </w:pPr>
    </w:lvl>
    <w:lvl w:ilvl="3" w:tplc="C4BA9A38" w:tentative="1">
      <w:start w:val="1"/>
      <w:numFmt w:val="decimal"/>
      <w:lvlText w:val="%4."/>
      <w:lvlJc w:val="left"/>
      <w:pPr>
        <w:tabs>
          <w:tab w:val="num" w:pos="2880"/>
        </w:tabs>
        <w:ind w:left="2880" w:hanging="360"/>
      </w:pPr>
    </w:lvl>
    <w:lvl w:ilvl="4" w:tplc="D16219B0" w:tentative="1">
      <w:start w:val="1"/>
      <w:numFmt w:val="decimal"/>
      <w:lvlText w:val="%5."/>
      <w:lvlJc w:val="left"/>
      <w:pPr>
        <w:tabs>
          <w:tab w:val="num" w:pos="3600"/>
        </w:tabs>
        <w:ind w:left="3600" w:hanging="360"/>
      </w:pPr>
    </w:lvl>
    <w:lvl w:ilvl="5" w:tplc="EAF6815C" w:tentative="1">
      <w:start w:val="1"/>
      <w:numFmt w:val="decimal"/>
      <w:lvlText w:val="%6."/>
      <w:lvlJc w:val="left"/>
      <w:pPr>
        <w:tabs>
          <w:tab w:val="num" w:pos="4320"/>
        </w:tabs>
        <w:ind w:left="4320" w:hanging="360"/>
      </w:pPr>
    </w:lvl>
    <w:lvl w:ilvl="6" w:tplc="1D20B418" w:tentative="1">
      <w:start w:val="1"/>
      <w:numFmt w:val="decimal"/>
      <w:lvlText w:val="%7."/>
      <w:lvlJc w:val="left"/>
      <w:pPr>
        <w:tabs>
          <w:tab w:val="num" w:pos="5040"/>
        </w:tabs>
        <w:ind w:left="5040" w:hanging="360"/>
      </w:pPr>
    </w:lvl>
    <w:lvl w:ilvl="7" w:tplc="79EE21BE" w:tentative="1">
      <w:start w:val="1"/>
      <w:numFmt w:val="decimal"/>
      <w:lvlText w:val="%8."/>
      <w:lvlJc w:val="left"/>
      <w:pPr>
        <w:tabs>
          <w:tab w:val="num" w:pos="5760"/>
        </w:tabs>
        <w:ind w:left="5760" w:hanging="360"/>
      </w:pPr>
    </w:lvl>
    <w:lvl w:ilvl="8" w:tplc="B6D80460" w:tentative="1">
      <w:start w:val="1"/>
      <w:numFmt w:val="decimal"/>
      <w:lvlText w:val="%9."/>
      <w:lvlJc w:val="left"/>
      <w:pPr>
        <w:tabs>
          <w:tab w:val="num" w:pos="6480"/>
        </w:tabs>
        <w:ind w:left="6480" w:hanging="360"/>
      </w:pPr>
    </w:lvl>
  </w:abstractNum>
  <w:abstractNum w:abstractNumId="1" w15:restartNumberingAfterBreak="0">
    <w:nsid w:val="196A1B83"/>
    <w:multiLevelType w:val="hybridMultilevel"/>
    <w:tmpl w:val="500AFDB6"/>
    <w:lvl w:ilvl="0" w:tplc="D81AFEB6">
      <w:start w:val="1"/>
      <w:numFmt w:val="bullet"/>
      <w:lvlText w:val=" "/>
      <w:lvlJc w:val="left"/>
      <w:pPr>
        <w:tabs>
          <w:tab w:val="num" w:pos="720"/>
        </w:tabs>
        <w:ind w:left="720" w:hanging="360"/>
      </w:pPr>
      <w:rPr>
        <w:rFonts w:ascii="Tw Cen MT" w:hAnsi="Tw Cen MT" w:hint="default"/>
      </w:rPr>
    </w:lvl>
    <w:lvl w:ilvl="1" w:tplc="43F6B4A0" w:tentative="1">
      <w:start w:val="1"/>
      <w:numFmt w:val="bullet"/>
      <w:lvlText w:val=" "/>
      <w:lvlJc w:val="left"/>
      <w:pPr>
        <w:tabs>
          <w:tab w:val="num" w:pos="1440"/>
        </w:tabs>
        <w:ind w:left="1440" w:hanging="360"/>
      </w:pPr>
      <w:rPr>
        <w:rFonts w:ascii="Tw Cen MT" w:hAnsi="Tw Cen MT" w:hint="default"/>
      </w:rPr>
    </w:lvl>
    <w:lvl w:ilvl="2" w:tplc="0E425424" w:tentative="1">
      <w:start w:val="1"/>
      <w:numFmt w:val="bullet"/>
      <w:lvlText w:val=" "/>
      <w:lvlJc w:val="left"/>
      <w:pPr>
        <w:tabs>
          <w:tab w:val="num" w:pos="2160"/>
        </w:tabs>
        <w:ind w:left="2160" w:hanging="360"/>
      </w:pPr>
      <w:rPr>
        <w:rFonts w:ascii="Tw Cen MT" w:hAnsi="Tw Cen MT" w:hint="default"/>
      </w:rPr>
    </w:lvl>
    <w:lvl w:ilvl="3" w:tplc="75D85FE6" w:tentative="1">
      <w:start w:val="1"/>
      <w:numFmt w:val="bullet"/>
      <w:lvlText w:val=" "/>
      <w:lvlJc w:val="left"/>
      <w:pPr>
        <w:tabs>
          <w:tab w:val="num" w:pos="2880"/>
        </w:tabs>
        <w:ind w:left="2880" w:hanging="360"/>
      </w:pPr>
      <w:rPr>
        <w:rFonts w:ascii="Tw Cen MT" w:hAnsi="Tw Cen MT" w:hint="default"/>
      </w:rPr>
    </w:lvl>
    <w:lvl w:ilvl="4" w:tplc="5EAA0C34" w:tentative="1">
      <w:start w:val="1"/>
      <w:numFmt w:val="bullet"/>
      <w:lvlText w:val=" "/>
      <w:lvlJc w:val="left"/>
      <w:pPr>
        <w:tabs>
          <w:tab w:val="num" w:pos="3600"/>
        </w:tabs>
        <w:ind w:left="3600" w:hanging="360"/>
      </w:pPr>
      <w:rPr>
        <w:rFonts w:ascii="Tw Cen MT" w:hAnsi="Tw Cen MT" w:hint="default"/>
      </w:rPr>
    </w:lvl>
    <w:lvl w:ilvl="5" w:tplc="A06A8AE6" w:tentative="1">
      <w:start w:val="1"/>
      <w:numFmt w:val="bullet"/>
      <w:lvlText w:val=" "/>
      <w:lvlJc w:val="left"/>
      <w:pPr>
        <w:tabs>
          <w:tab w:val="num" w:pos="4320"/>
        </w:tabs>
        <w:ind w:left="4320" w:hanging="360"/>
      </w:pPr>
      <w:rPr>
        <w:rFonts w:ascii="Tw Cen MT" w:hAnsi="Tw Cen MT" w:hint="default"/>
      </w:rPr>
    </w:lvl>
    <w:lvl w:ilvl="6" w:tplc="1FFC6E4A" w:tentative="1">
      <w:start w:val="1"/>
      <w:numFmt w:val="bullet"/>
      <w:lvlText w:val=" "/>
      <w:lvlJc w:val="left"/>
      <w:pPr>
        <w:tabs>
          <w:tab w:val="num" w:pos="5040"/>
        </w:tabs>
        <w:ind w:left="5040" w:hanging="360"/>
      </w:pPr>
      <w:rPr>
        <w:rFonts w:ascii="Tw Cen MT" w:hAnsi="Tw Cen MT" w:hint="default"/>
      </w:rPr>
    </w:lvl>
    <w:lvl w:ilvl="7" w:tplc="9E105582" w:tentative="1">
      <w:start w:val="1"/>
      <w:numFmt w:val="bullet"/>
      <w:lvlText w:val=" "/>
      <w:lvlJc w:val="left"/>
      <w:pPr>
        <w:tabs>
          <w:tab w:val="num" w:pos="5760"/>
        </w:tabs>
        <w:ind w:left="5760" w:hanging="360"/>
      </w:pPr>
      <w:rPr>
        <w:rFonts w:ascii="Tw Cen MT" w:hAnsi="Tw Cen MT" w:hint="default"/>
      </w:rPr>
    </w:lvl>
    <w:lvl w:ilvl="8" w:tplc="EEAE3CC6" w:tentative="1">
      <w:start w:val="1"/>
      <w:numFmt w:val="bullet"/>
      <w:lvlText w:val=" "/>
      <w:lvlJc w:val="left"/>
      <w:pPr>
        <w:tabs>
          <w:tab w:val="num" w:pos="6480"/>
        </w:tabs>
        <w:ind w:left="6480" w:hanging="360"/>
      </w:pPr>
      <w:rPr>
        <w:rFonts w:ascii="Tw Cen MT" w:hAnsi="Tw Cen MT" w:hint="default"/>
      </w:rPr>
    </w:lvl>
  </w:abstractNum>
  <w:num w:numId="1" w16cid:durableId="1894122348">
    <w:abstractNumId w:val="1"/>
  </w:num>
  <w:num w:numId="2" w16cid:durableId="56383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E0E"/>
    <w:rsid w:val="000B4CC4"/>
    <w:rsid w:val="001A1E0E"/>
    <w:rsid w:val="00224A2A"/>
    <w:rsid w:val="00331150"/>
    <w:rsid w:val="0038327C"/>
    <w:rsid w:val="003B1C2F"/>
    <w:rsid w:val="003C48BE"/>
    <w:rsid w:val="003E3D78"/>
    <w:rsid w:val="003F776B"/>
    <w:rsid w:val="00402F42"/>
    <w:rsid w:val="004B2AF0"/>
    <w:rsid w:val="00514D56"/>
    <w:rsid w:val="00555B9D"/>
    <w:rsid w:val="00595E93"/>
    <w:rsid w:val="0059619F"/>
    <w:rsid w:val="006200A4"/>
    <w:rsid w:val="0068130C"/>
    <w:rsid w:val="006D03FB"/>
    <w:rsid w:val="00716D4B"/>
    <w:rsid w:val="00731092"/>
    <w:rsid w:val="007B523E"/>
    <w:rsid w:val="007D0B01"/>
    <w:rsid w:val="00822BD2"/>
    <w:rsid w:val="008246AC"/>
    <w:rsid w:val="00825B6C"/>
    <w:rsid w:val="00887E36"/>
    <w:rsid w:val="008A4270"/>
    <w:rsid w:val="00947C10"/>
    <w:rsid w:val="00A8596F"/>
    <w:rsid w:val="00AB61BB"/>
    <w:rsid w:val="00AC15E7"/>
    <w:rsid w:val="00B4565B"/>
    <w:rsid w:val="00B76951"/>
    <w:rsid w:val="00C03B1E"/>
    <w:rsid w:val="00C13457"/>
    <w:rsid w:val="00D544BB"/>
    <w:rsid w:val="00DC6878"/>
    <w:rsid w:val="00E01075"/>
    <w:rsid w:val="00E1533E"/>
    <w:rsid w:val="00E362D6"/>
    <w:rsid w:val="00E66441"/>
    <w:rsid w:val="00E83212"/>
    <w:rsid w:val="00EA63BB"/>
    <w:rsid w:val="00EB6746"/>
    <w:rsid w:val="00ED60A2"/>
    <w:rsid w:val="00F56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AAB49"/>
  <w15:chartTrackingRefBased/>
  <w15:docId w15:val="{D9F06663-C0B6-4C37-AD05-7F6CED08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E0E"/>
    <w:rPr>
      <w:rFonts w:eastAsiaTheme="majorEastAsia" w:cstheme="majorBidi"/>
      <w:color w:val="272727" w:themeColor="text1" w:themeTint="D8"/>
    </w:rPr>
  </w:style>
  <w:style w:type="paragraph" w:styleId="Title">
    <w:name w:val="Title"/>
    <w:basedOn w:val="Normal"/>
    <w:next w:val="Normal"/>
    <w:link w:val="TitleChar"/>
    <w:uiPriority w:val="10"/>
    <w:qFormat/>
    <w:rsid w:val="001A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E0E"/>
    <w:pPr>
      <w:spacing w:before="160"/>
      <w:jc w:val="center"/>
    </w:pPr>
    <w:rPr>
      <w:i/>
      <w:iCs/>
      <w:color w:val="404040" w:themeColor="text1" w:themeTint="BF"/>
    </w:rPr>
  </w:style>
  <w:style w:type="character" w:customStyle="1" w:styleId="QuoteChar">
    <w:name w:val="Quote Char"/>
    <w:basedOn w:val="DefaultParagraphFont"/>
    <w:link w:val="Quote"/>
    <w:uiPriority w:val="29"/>
    <w:rsid w:val="001A1E0E"/>
    <w:rPr>
      <w:i/>
      <w:iCs/>
      <w:color w:val="404040" w:themeColor="text1" w:themeTint="BF"/>
    </w:rPr>
  </w:style>
  <w:style w:type="paragraph" w:styleId="ListParagraph">
    <w:name w:val="List Paragraph"/>
    <w:basedOn w:val="Normal"/>
    <w:uiPriority w:val="34"/>
    <w:qFormat/>
    <w:rsid w:val="001A1E0E"/>
    <w:pPr>
      <w:ind w:left="720"/>
      <w:contextualSpacing/>
    </w:pPr>
  </w:style>
  <w:style w:type="character" w:styleId="IntenseEmphasis">
    <w:name w:val="Intense Emphasis"/>
    <w:basedOn w:val="DefaultParagraphFont"/>
    <w:uiPriority w:val="21"/>
    <w:qFormat/>
    <w:rsid w:val="001A1E0E"/>
    <w:rPr>
      <w:i/>
      <w:iCs/>
      <w:color w:val="0F4761" w:themeColor="accent1" w:themeShade="BF"/>
    </w:rPr>
  </w:style>
  <w:style w:type="paragraph" w:styleId="IntenseQuote">
    <w:name w:val="Intense Quote"/>
    <w:basedOn w:val="Normal"/>
    <w:next w:val="Normal"/>
    <w:link w:val="IntenseQuoteChar"/>
    <w:uiPriority w:val="30"/>
    <w:qFormat/>
    <w:rsid w:val="001A1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E0E"/>
    <w:rPr>
      <w:i/>
      <w:iCs/>
      <w:color w:val="0F4761" w:themeColor="accent1" w:themeShade="BF"/>
    </w:rPr>
  </w:style>
  <w:style w:type="character" w:styleId="IntenseReference">
    <w:name w:val="Intense Reference"/>
    <w:basedOn w:val="DefaultParagraphFont"/>
    <w:uiPriority w:val="32"/>
    <w:qFormat/>
    <w:rsid w:val="001A1E0E"/>
    <w:rPr>
      <w:b/>
      <w:bCs/>
      <w:smallCaps/>
      <w:color w:val="0F4761" w:themeColor="accent1" w:themeShade="BF"/>
      <w:spacing w:val="5"/>
    </w:rPr>
  </w:style>
  <w:style w:type="paragraph" w:styleId="NormalWeb">
    <w:name w:val="Normal (Web)"/>
    <w:basedOn w:val="Normal"/>
    <w:uiPriority w:val="99"/>
    <w:semiHidden/>
    <w:unhideWhenUsed/>
    <w:rsid w:val="003832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6822">
      <w:bodyDiv w:val="1"/>
      <w:marLeft w:val="0"/>
      <w:marRight w:val="0"/>
      <w:marTop w:val="0"/>
      <w:marBottom w:val="0"/>
      <w:divBdr>
        <w:top w:val="none" w:sz="0" w:space="0" w:color="auto"/>
        <w:left w:val="none" w:sz="0" w:space="0" w:color="auto"/>
        <w:bottom w:val="none" w:sz="0" w:space="0" w:color="auto"/>
        <w:right w:val="none" w:sz="0" w:space="0" w:color="auto"/>
      </w:divBdr>
    </w:div>
    <w:div w:id="1136724378">
      <w:bodyDiv w:val="1"/>
      <w:marLeft w:val="0"/>
      <w:marRight w:val="0"/>
      <w:marTop w:val="0"/>
      <w:marBottom w:val="0"/>
      <w:divBdr>
        <w:top w:val="none" w:sz="0" w:space="0" w:color="auto"/>
        <w:left w:val="none" w:sz="0" w:space="0" w:color="auto"/>
        <w:bottom w:val="none" w:sz="0" w:space="0" w:color="auto"/>
        <w:right w:val="none" w:sz="0" w:space="0" w:color="auto"/>
      </w:divBdr>
    </w:div>
    <w:div w:id="1580363184">
      <w:bodyDiv w:val="1"/>
      <w:marLeft w:val="0"/>
      <w:marRight w:val="0"/>
      <w:marTop w:val="0"/>
      <w:marBottom w:val="0"/>
      <w:divBdr>
        <w:top w:val="none" w:sz="0" w:space="0" w:color="auto"/>
        <w:left w:val="none" w:sz="0" w:space="0" w:color="auto"/>
        <w:bottom w:val="none" w:sz="0" w:space="0" w:color="auto"/>
        <w:right w:val="none" w:sz="0" w:space="0" w:color="auto"/>
      </w:divBdr>
    </w:div>
    <w:div w:id="1838377660">
      <w:bodyDiv w:val="1"/>
      <w:marLeft w:val="0"/>
      <w:marRight w:val="0"/>
      <w:marTop w:val="0"/>
      <w:marBottom w:val="0"/>
      <w:divBdr>
        <w:top w:val="none" w:sz="0" w:space="0" w:color="auto"/>
        <w:left w:val="none" w:sz="0" w:space="0" w:color="auto"/>
        <w:bottom w:val="none" w:sz="0" w:space="0" w:color="auto"/>
        <w:right w:val="none" w:sz="0" w:space="0" w:color="auto"/>
      </w:divBdr>
      <w:divsChild>
        <w:div w:id="1496606217">
          <w:marLeft w:val="144"/>
          <w:marRight w:val="0"/>
          <w:marTop w:val="240"/>
          <w:marBottom w:val="40"/>
          <w:divBdr>
            <w:top w:val="none" w:sz="0" w:space="0" w:color="auto"/>
            <w:left w:val="none" w:sz="0" w:space="0" w:color="auto"/>
            <w:bottom w:val="none" w:sz="0" w:space="0" w:color="auto"/>
            <w:right w:val="none" w:sz="0" w:space="0" w:color="auto"/>
          </w:divBdr>
        </w:div>
        <w:div w:id="956838577">
          <w:marLeft w:val="806"/>
          <w:marRight w:val="0"/>
          <w:marTop w:val="240"/>
          <w:marBottom w:val="40"/>
          <w:divBdr>
            <w:top w:val="none" w:sz="0" w:space="0" w:color="auto"/>
            <w:left w:val="none" w:sz="0" w:space="0" w:color="auto"/>
            <w:bottom w:val="none" w:sz="0" w:space="0" w:color="auto"/>
            <w:right w:val="none" w:sz="0" w:space="0" w:color="auto"/>
          </w:divBdr>
        </w:div>
        <w:div w:id="1387337241">
          <w:marLeft w:val="806"/>
          <w:marRight w:val="0"/>
          <w:marTop w:val="240"/>
          <w:marBottom w:val="40"/>
          <w:divBdr>
            <w:top w:val="none" w:sz="0" w:space="0" w:color="auto"/>
            <w:left w:val="none" w:sz="0" w:space="0" w:color="auto"/>
            <w:bottom w:val="none" w:sz="0" w:space="0" w:color="auto"/>
            <w:right w:val="none" w:sz="0" w:space="0" w:color="auto"/>
          </w:divBdr>
        </w:div>
        <w:div w:id="968896211">
          <w:marLeft w:val="806"/>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16</Pages>
  <Words>5264</Words>
  <Characters>31640</Characters>
  <Application>Microsoft Office Word</Application>
  <DocSecurity>0</DocSecurity>
  <Lines>536</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VISHWAKARMA</dc:creator>
  <cp:keywords/>
  <dc:description/>
  <cp:lastModifiedBy>ADITYA VISHWAKARMA</cp:lastModifiedBy>
  <cp:revision>31</cp:revision>
  <dcterms:created xsi:type="dcterms:W3CDTF">2025-03-16T07:10:00Z</dcterms:created>
  <dcterms:modified xsi:type="dcterms:W3CDTF">2025-03-16T14:07:00Z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dcd216b4-f080-4822-bda5-28efecc22635</vt:lpwstr>
  </property>
</Properties>
</file>