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4802" w:rsidRPr="00935C07" w:rsidRDefault="00935C07" w:rsidP="00D140B9">
      <w:pPr>
        <w:spacing w:line="360" w:lineRule="auto"/>
        <w:jc w:val="both"/>
        <w:rPr>
          <w:rFonts w:ascii="Times New Roman" w:hAnsi="Times New Roman" w:cs="Times New Roman"/>
          <w:b/>
          <w:sz w:val="32"/>
          <w:szCs w:val="32"/>
        </w:rPr>
      </w:pPr>
      <w:r w:rsidRPr="00935C07">
        <w:rPr>
          <w:rFonts w:ascii="Times New Roman" w:hAnsi="Times New Roman" w:cs="Times New Roman"/>
          <w:b/>
          <w:sz w:val="32"/>
          <w:szCs w:val="32"/>
        </w:rPr>
        <w:t>CHAPTER 1</w:t>
      </w:r>
    </w:p>
    <w:p w:rsidR="00935C07" w:rsidRPr="00ED3502" w:rsidRDefault="00935C07" w:rsidP="00D140B9">
      <w:pPr>
        <w:pStyle w:val="ListParagraph"/>
        <w:numPr>
          <w:ilvl w:val="1"/>
          <w:numId w:val="1"/>
        </w:numPr>
        <w:spacing w:line="360" w:lineRule="auto"/>
        <w:jc w:val="both"/>
        <w:rPr>
          <w:rFonts w:ascii="Times New Roman" w:hAnsi="Times New Roman" w:cs="Times New Roman"/>
          <w:sz w:val="24"/>
          <w:szCs w:val="24"/>
        </w:rPr>
      </w:pPr>
      <w:r w:rsidRPr="00ED3502">
        <w:rPr>
          <w:rFonts w:ascii="Times New Roman" w:hAnsi="Times New Roman" w:cs="Times New Roman"/>
          <w:b/>
          <w:sz w:val="28"/>
          <w:szCs w:val="28"/>
        </w:rPr>
        <w:t>INTRODUCTION:</w:t>
      </w:r>
      <w:r w:rsidRPr="00ED3502">
        <w:rPr>
          <w:rFonts w:ascii="Times New Roman" w:hAnsi="Times New Roman" w:cs="Times New Roman"/>
          <w:sz w:val="24"/>
          <w:szCs w:val="24"/>
        </w:rPr>
        <w:t xml:space="preserve"> </w:t>
      </w:r>
    </w:p>
    <w:p w:rsidR="00ED3502" w:rsidRDefault="00D140B9" w:rsidP="00D140B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b/>
      </w:r>
      <w:r w:rsidR="00ED3502" w:rsidRPr="00ED3502">
        <w:rPr>
          <w:rFonts w:ascii="Times New Roman" w:hAnsi="Times New Roman" w:cs="Times New Roman"/>
          <w:sz w:val="24"/>
          <w:szCs w:val="24"/>
        </w:rPr>
        <w:t>The exchange of information between two nodes is known as communication. Communication can be of two types. One is control communication that is exchange of control information required for the connection or path establishment. Another is data communication where the data is transformed from one system to other. The channel is defined as the communication path between the two systems.</w:t>
      </w:r>
    </w:p>
    <w:p w:rsidR="00ED3502" w:rsidRDefault="00D140B9" w:rsidP="00D140B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b/>
      </w:r>
      <w:r w:rsidR="00ED3502">
        <w:rPr>
          <w:rFonts w:ascii="Times New Roman" w:hAnsi="Times New Roman" w:cs="Times New Roman"/>
          <w:sz w:val="24"/>
          <w:szCs w:val="24"/>
        </w:rPr>
        <w:t>The connection can be wired or wireless. In wired conn</w:t>
      </w:r>
      <w:r>
        <w:rPr>
          <w:rFonts w:ascii="Times New Roman" w:hAnsi="Times New Roman" w:cs="Times New Roman"/>
          <w:sz w:val="24"/>
          <w:szCs w:val="24"/>
        </w:rPr>
        <w:t xml:space="preserve">ections the path is established </w:t>
      </w:r>
      <w:r w:rsidR="00ED3502">
        <w:rPr>
          <w:rFonts w:ascii="Times New Roman" w:hAnsi="Times New Roman" w:cs="Times New Roman"/>
          <w:sz w:val="24"/>
          <w:szCs w:val="24"/>
        </w:rPr>
        <w:t>before the communication and it is stable. H</w:t>
      </w:r>
      <w:r w:rsidR="009D2A83">
        <w:rPr>
          <w:rFonts w:ascii="Times New Roman" w:hAnsi="Times New Roman" w:cs="Times New Roman"/>
          <w:sz w:val="24"/>
          <w:szCs w:val="24"/>
        </w:rPr>
        <w:t>ere the communication is divide</w:t>
      </w:r>
      <w:r w:rsidR="00ED3502">
        <w:rPr>
          <w:rFonts w:ascii="Times New Roman" w:hAnsi="Times New Roman" w:cs="Times New Roman"/>
          <w:sz w:val="24"/>
          <w:szCs w:val="24"/>
        </w:rPr>
        <w:t>d</w:t>
      </w:r>
      <w:r w:rsidR="009D2A83">
        <w:rPr>
          <w:rFonts w:ascii="Times New Roman" w:hAnsi="Times New Roman" w:cs="Times New Roman"/>
          <w:sz w:val="24"/>
          <w:szCs w:val="24"/>
        </w:rPr>
        <w:t xml:space="preserve"> </w:t>
      </w:r>
      <w:r w:rsidR="00ED3502">
        <w:rPr>
          <w:rFonts w:ascii="Times New Roman" w:hAnsi="Times New Roman" w:cs="Times New Roman"/>
          <w:sz w:val="24"/>
          <w:szCs w:val="24"/>
        </w:rPr>
        <w:t>into two types</w:t>
      </w:r>
      <w:r w:rsidR="009D2A83">
        <w:rPr>
          <w:rFonts w:ascii="Times New Roman" w:hAnsi="Times New Roman" w:cs="Times New Roman"/>
          <w:sz w:val="24"/>
          <w:szCs w:val="24"/>
        </w:rPr>
        <w:t>:</w:t>
      </w:r>
    </w:p>
    <w:p w:rsidR="009D2A83" w:rsidRDefault="009D2A83" w:rsidP="00D140B9">
      <w:pPr>
        <w:spacing w:line="360" w:lineRule="auto"/>
        <w:jc w:val="both"/>
        <w:rPr>
          <w:rFonts w:ascii="Times New Roman" w:hAnsi="Times New Roman" w:cs="Times New Roman"/>
          <w:color w:val="252525"/>
          <w:sz w:val="24"/>
          <w:szCs w:val="24"/>
          <w:shd w:val="clear" w:color="auto" w:fill="FFFFFF"/>
        </w:rPr>
      </w:pPr>
      <w:r w:rsidRPr="009D2A83">
        <w:rPr>
          <w:rFonts w:ascii="Times New Roman" w:hAnsi="Times New Roman" w:cs="Times New Roman"/>
          <w:b/>
          <w:sz w:val="24"/>
          <w:szCs w:val="24"/>
        </w:rPr>
        <w:t>Synchronous communication</w:t>
      </w:r>
      <w:r>
        <w:rPr>
          <w:rFonts w:ascii="Times New Roman" w:hAnsi="Times New Roman" w:cs="Times New Roman"/>
          <w:b/>
          <w:sz w:val="24"/>
          <w:szCs w:val="24"/>
        </w:rPr>
        <w:t xml:space="preserve">: </w:t>
      </w:r>
      <w:r w:rsidRPr="009D2A83">
        <w:rPr>
          <w:rFonts w:ascii="Times New Roman" w:hAnsi="Times New Roman" w:cs="Times New Roman"/>
          <w:color w:val="252525"/>
          <w:sz w:val="24"/>
          <w:szCs w:val="24"/>
          <w:shd w:val="clear" w:color="auto" w:fill="FFFFFF"/>
        </w:rPr>
        <w:t>Synchronous communication requires that the</w:t>
      </w:r>
      <w:r w:rsidRPr="009D2A83">
        <w:rPr>
          <w:rStyle w:val="apple-converted-space"/>
          <w:rFonts w:ascii="Times New Roman" w:hAnsi="Times New Roman" w:cs="Times New Roman"/>
          <w:color w:val="252525"/>
          <w:sz w:val="24"/>
          <w:szCs w:val="24"/>
          <w:shd w:val="clear" w:color="auto" w:fill="FFFFFF"/>
        </w:rPr>
        <w:t> </w:t>
      </w:r>
      <w:r w:rsidRPr="007628F7">
        <w:rPr>
          <w:rFonts w:ascii="Times New Roman" w:hAnsi="Times New Roman" w:cs="Times New Roman"/>
          <w:sz w:val="24"/>
          <w:szCs w:val="24"/>
          <w:shd w:val="clear" w:color="auto" w:fill="FFFFFF"/>
        </w:rPr>
        <w:t>clocks</w:t>
      </w:r>
      <w:r w:rsidRPr="009D2A83">
        <w:rPr>
          <w:rStyle w:val="apple-converted-space"/>
          <w:rFonts w:ascii="Times New Roman" w:hAnsi="Times New Roman" w:cs="Times New Roman"/>
          <w:color w:val="252525"/>
          <w:sz w:val="24"/>
          <w:szCs w:val="24"/>
          <w:shd w:val="clear" w:color="auto" w:fill="FFFFFF"/>
        </w:rPr>
        <w:t> </w:t>
      </w:r>
      <w:r w:rsidRPr="009D2A83">
        <w:rPr>
          <w:rFonts w:ascii="Times New Roman" w:hAnsi="Times New Roman" w:cs="Times New Roman"/>
          <w:color w:val="252525"/>
          <w:sz w:val="24"/>
          <w:szCs w:val="24"/>
          <w:shd w:val="clear" w:color="auto" w:fill="FFFFFF"/>
        </w:rPr>
        <w:t>in the transmitting and receiving devices are</w:t>
      </w:r>
      <w:r w:rsidRPr="009D2A83">
        <w:rPr>
          <w:rStyle w:val="apple-converted-space"/>
          <w:rFonts w:ascii="Times New Roman" w:hAnsi="Times New Roman" w:cs="Times New Roman"/>
          <w:color w:val="252525"/>
          <w:sz w:val="24"/>
          <w:szCs w:val="24"/>
          <w:shd w:val="clear" w:color="auto" w:fill="FFFFFF"/>
        </w:rPr>
        <w:t> </w:t>
      </w:r>
      <w:r w:rsidRPr="009D2A83">
        <w:rPr>
          <w:rFonts w:ascii="Times New Roman" w:hAnsi="Times New Roman" w:cs="Times New Roman"/>
          <w:iCs/>
          <w:color w:val="252525"/>
          <w:sz w:val="24"/>
          <w:szCs w:val="24"/>
          <w:shd w:val="clear" w:color="auto" w:fill="FFFFFF"/>
        </w:rPr>
        <w:t>synchronized</w:t>
      </w:r>
      <w:r w:rsidRPr="009D2A83">
        <w:rPr>
          <w:rStyle w:val="apple-converted-space"/>
          <w:rFonts w:ascii="Times New Roman" w:hAnsi="Times New Roman" w:cs="Times New Roman"/>
          <w:color w:val="252525"/>
          <w:sz w:val="24"/>
          <w:szCs w:val="24"/>
          <w:shd w:val="clear" w:color="auto" w:fill="FFFFFF"/>
        </w:rPr>
        <w:t> </w:t>
      </w:r>
      <w:r w:rsidRPr="009D2A83">
        <w:rPr>
          <w:rFonts w:ascii="Times New Roman" w:hAnsi="Times New Roman" w:cs="Times New Roman"/>
          <w:color w:val="252525"/>
          <w:sz w:val="24"/>
          <w:szCs w:val="24"/>
          <w:shd w:val="clear" w:color="auto" w:fill="FFFFFF"/>
        </w:rPr>
        <w:t>– running at the same rate – so the receiver can sample the signal at the same time intervals used by the transmitter. No start or stop bits</w:t>
      </w:r>
      <w:r w:rsidR="007628F7">
        <w:rPr>
          <w:rFonts w:ascii="Times New Roman" w:hAnsi="Times New Roman" w:cs="Times New Roman"/>
          <w:color w:val="252525"/>
          <w:sz w:val="24"/>
          <w:szCs w:val="24"/>
          <w:shd w:val="clear" w:color="auto" w:fill="FFFFFF"/>
        </w:rPr>
        <w:t xml:space="preserve"> are </w:t>
      </w:r>
      <w:proofErr w:type="gramStart"/>
      <w:r w:rsidR="007628F7">
        <w:rPr>
          <w:rFonts w:ascii="Times New Roman" w:hAnsi="Times New Roman" w:cs="Times New Roman"/>
          <w:color w:val="252525"/>
          <w:sz w:val="24"/>
          <w:szCs w:val="24"/>
          <w:shd w:val="clear" w:color="auto" w:fill="FFFFFF"/>
        </w:rPr>
        <w:t>required</w:t>
      </w:r>
      <w:proofErr w:type="gramEnd"/>
      <w:r w:rsidR="007628F7">
        <w:rPr>
          <w:rFonts w:ascii="Times New Roman" w:hAnsi="Times New Roman" w:cs="Times New Roman"/>
          <w:color w:val="252525"/>
          <w:sz w:val="24"/>
          <w:szCs w:val="24"/>
          <w:shd w:val="clear" w:color="auto" w:fill="FFFFFF"/>
        </w:rPr>
        <w:t>. For this reason “</w:t>
      </w:r>
      <w:r w:rsidRPr="009D2A83">
        <w:rPr>
          <w:rFonts w:ascii="Times New Roman" w:hAnsi="Times New Roman" w:cs="Times New Roman"/>
          <w:color w:val="252525"/>
          <w:sz w:val="24"/>
          <w:szCs w:val="24"/>
          <w:shd w:val="clear" w:color="auto" w:fill="FFFFFF"/>
        </w:rPr>
        <w:t>synchronous communication permits more information to be passed over a circuit per unit time</w:t>
      </w:r>
      <w:r w:rsidR="007628F7">
        <w:rPr>
          <w:rFonts w:ascii="Times New Roman" w:hAnsi="Times New Roman" w:cs="Times New Roman"/>
          <w:color w:val="252525"/>
          <w:sz w:val="24"/>
          <w:szCs w:val="24"/>
          <w:shd w:val="clear" w:color="auto" w:fill="FFFFFF"/>
        </w:rPr>
        <w:t>.”</w:t>
      </w:r>
    </w:p>
    <w:p w:rsidR="007628F7" w:rsidRDefault="007628F7" w:rsidP="00D140B9">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b/>
          <w:color w:val="252525"/>
          <w:sz w:val="24"/>
          <w:szCs w:val="24"/>
          <w:shd w:val="clear" w:color="auto" w:fill="FFFFFF"/>
        </w:rPr>
        <w:t xml:space="preserve">Asynchronous communication: </w:t>
      </w:r>
      <w:r w:rsidRPr="007628F7">
        <w:rPr>
          <w:rFonts w:ascii="Times New Roman" w:hAnsi="Times New Roman" w:cs="Times New Roman"/>
          <w:color w:val="252525"/>
          <w:sz w:val="24"/>
          <w:szCs w:val="24"/>
          <w:shd w:val="clear" w:color="auto" w:fill="FFFFFF"/>
        </w:rPr>
        <w:t>is transmission of data, generally without the use of an external</w:t>
      </w:r>
      <w:r w:rsidRPr="007628F7">
        <w:rPr>
          <w:rStyle w:val="apple-converted-space"/>
          <w:rFonts w:ascii="Times New Roman" w:hAnsi="Times New Roman" w:cs="Times New Roman"/>
          <w:color w:val="252525"/>
          <w:sz w:val="24"/>
          <w:szCs w:val="24"/>
          <w:shd w:val="clear" w:color="auto" w:fill="FFFFFF"/>
        </w:rPr>
        <w:t> </w:t>
      </w:r>
      <w:r w:rsidRPr="007628F7">
        <w:rPr>
          <w:rFonts w:ascii="Times New Roman" w:hAnsi="Times New Roman" w:cs="Times New Roman"/>
          <w:sz w:val="24"/>
          <w:szCs w:val="24"/>
          <w:shd w:val="clear" w:color="auto" w:fill="FFFFFF"/>
        </w:rPr>
        <w:t>clock signal</w:t>
      </w:r>
      <w:r>
        <w:rPr>
          <w:rFonts w:ascii="Times New Roman" w:hAnsi="Times New Roman" w:cs="Times New Roman"/>
          <w:color w:val="252525"/>
          <w:sz w:val="24"/>
          <w:szCs w:val="24"/>
          <w:shd w:val="clear" w:color="auto" w:fill="FFFFFF"/>
        </w:rPr>
        <w:t>,</w:t>
      </w:r>
      <w:r w:rsidRPr="007628F7">
        <w:rPr>
          <w:rFonts w:ascii="Times New Roman" w:hAnsi="Times New Roman" w:cs="Times New Roman"/>
          <w:color w:val="252525"/>
          <w:sz w:val="24"/>
          <w:szCs w:val="24"/>
          <w:shd w:val="clear" w:color="auto" w:fill="FFFFFF"/>
        </w:rPr>
        <w:t xml:space="preserve"> where data can be transmitted intermittently rather than in a steady stream.</w:t>
      </w:r>
      <w:r w:rsidRPr="007628F7">
        <w:rPr>
          <w:rStyle w:val="apple-converted-space"/>
          <w:rFonts w:ascii="Times New Roman" w:hAnsi="Times New Roman" w:cs="Times New Roman"/>
          <w:color w:val="252525"/>
          <w:sz w:val="24"/>
          <w:szCs w:val="24"/>
          <w:shd w:val="clear" w:color="auto" w:fill="FFFFFF"/>
        </w:rPr>
        <w:t> </w:t>
      </w:r>
      <w:r w:rsidRPr="007628F7">
        <w:rPr>
          <w:rFonts w:ascii="Times New Roman" w:hAnsi="Times New Roman" w:cs="Times New Roman"/>
          <w:color w:val="252525"/>
          <w:sz w:val="24"/>
          <w:szCs w:val="24"/>
          <w:shd w:val="clear" w:color="auto" w:fill="FFFFFF"/>
        </w:rPr>
        <w:t>Any timing required to recover data from the communication symbols is encoded within the symbols. The most significant aspect of asynchronous communications is that data is not transmitted at regular intervals, thus making possible variable bit rate, and that the transmitter and receiver</w:t>
      </w:r>
      <w:r w:rsidRPr="007628F7">
        <w:rPr>
          <w:rStyle w:val="apple-converted-space"/>
          <w:rFonts w:ascii="Times New Roman" w:hAnsi="Times New Roman" w:cs="Times New Roman"/>
          <w:color w:val="252525"/>
          <w:sz w:val="24"/>
          <w:szCs w:val="24"/>
          <w:shd w:val="clear" w:color="auto" w:fill="FFFFFF"/>
        </w:rPr>
        <w:t> </w:t>
      </w:r>
      <w:r w:rsidRPr="007628F7">
        <w:rPr>
          <w:rFonts w:ascii="Times New Roman" w:hAnsi="Times New Roman" w:cs="Times New Roman"/>
          <w:sz w:val="24"/>
          <w:szCs w:val="24"/>
          <w:shd w:val="clear" w:color="auto" w:fill="FFFFFF"/>
        </w:rPr>
        <w:t>clock generators</w:t>
      </w:r>
      <w:r w:rsidRPr="007628F7">
        <w:rPr>
          <w:rStyle w:val="apple-converted-space"/>
          <w:rFonts w:ascii="Times New Roman" w:hAnsi="Times New Roman" w:cs="Times New Roman"/>
          <w:color w:val="252525"/>
          <w:sz w:val="24"/>
          <w:szCs w:val="24"/>
          <w:shd w:val="clear" w:color="auto" w:fill="FFFFFF"/>
        </w:rPr>
        <w:t> </w:t>
      </w:r>
      <w:r w:rsidRPr="007628F7">
        <w:rPr>
          <w:rFonts w:ascii="Times New Roman" w:hAnsi="Times New Roman" w:cs="Times New Roman"/>
          <w:color w:val="252525"/>
          <w:sz w:val="24"/>
          <w:szCs w:val="24"/>
          <w:shd w:val="clear" w:color="auto" w:fill="FFFFFF"/>
        </w:rPr>
        <w:t>do not have to be exactly synchronized all the time.</w:t>
      </w:r>
    </w:p>
    <w:p w:rsidR="00D140B9" w:rsidRDefault="007628F7" w:rsidP="00D140B9">
      <w:pPr>
        <w:pStyle w:val="NormalWeb"/>
        <w:shd w:val="clear" w:color="auto" w:fill="FFFFFF"/>
        <w:spacing w:before="120" w:beforeAutospacing="0" w:after="120" w:afterAutospacing="0" w:line="360" w:lineRule="auto"/>
        <w:jc w:val="both"/>
        <w:rPr>
          <w:rStyle w:val="apple-converted-space"/>
          <w:rFonts w:ascii="Arial" w:hAnsi="Arial" w:cs="Arial"/>
          <w:color w:val="252525"/>
          <w:sz w:val="21"/>
          <w:szCs w:val="21"/>
        </w:rPr>
      </w:pPr>
      <w:r>
        <w:rPr>
          <w:b/>
        </w:rPr>
        <w:tab/>
      </w:r>
      <w:r>
        <w:rPr>
          <w:b/>
        </w:rPr>
        <w:tab/>
      </w:r>
      <w:r w:rsidRPr="007628F7">
        <w:t>The asynchronous communication</w:t>
      </w:r>
      <w:r>
        <w:t xml:space="preserve"> generally uses the handshake protocols for communication. The handshake protocol consists of two common steps with other according to the respective protocol. Whenever the system gets the data and to be sent to another system then it sends the request to receiver. The receiver upon getting the request from the sender it wills acknowledge to sender by sending signals.</w:t>
      </w:r>
      <w:r w:rsidR="00903917">
        <w:t xml:space="preserve"> The fig 1.1 shows the handshake protocol communication. </w:t>
      </w:r>
      <w:r>
        <w:rPr>
          <w:rStyle w:val="apple-converted-space"/>
          <w:rFonts w:ascii="Arial" w:hAnsi="Arial" w:cs="Arial"/>
          <w:color w:val="252525"/>
          <w:sz w:val="21"/>
          <w:szCs w:val="21"/>
        </w:rPr>
        <w:t xml:space="preserve"> </w:t>
      </w:r>
    </w:p>
    <w:p w:rsidR="007628F7" w:rsidRDefault="007628F7" w:rsidP="00D140B9">
      <w:pPr>
        <w:pStyle w:val="NormalWeb"/>
        <w:shd w:val="clear" w:color="auto" w:fill="FFFFFF"/>
        <w:spacing w:before="120" w:beforeAutospacing="0" w:after="120" w:afterAutospacing="0" w:line="360" w:lineRule="auto"/>
        <w:ind w:firstLine="1440"/>
        <w:jc w:val="both"/>
        <w:rPr>
          <w:color w:val="252525"/>
        </w:rPr>
      </w:pPr>
      <w:r w:rsidRPr="00D140B9">
        <w:rPr>
          <w:rStyle w:val="apple-converted-space"/>
          <w:color w:val="252525"/>
        </w:rPr>
        <w:lastRenderedPageBreak/>
        <w:t>H</w:t>
      </w:r>
      <w:r w:rsidRPr="00D140B9">
        <w:rPr>
          <w:bCs/>
          <w:color w:val="252525"/>
        </w:rPr>
        <w:t>andshaking</w:t>
      </w:r>
      <w:r w:rsidRPr="00D140B9">
        <w:rPr>
          <w:rStyle w:val="apple-converted-space"/>
          <w:color w:val="252525"/>
        </w:rPr>
        <w:t> </w:t>
      </w:r>
      <w:r w:rsidRPr="00D140B9">
        <w:rPr>
          <w:color w:val="252525"/>
        </w:rPr>
        <w:t xml:space="preserve">is an automated process of negotiation that dynamically </w:t>
      </w:r>
      <w:r w:rsidR="00D140B9">
        <w:rPr>
          <w:color w:val="252525"/>
        </w:rPr>
        <w:t xml:space="preserve">sets </w:t>
      </w:r>
      <w:r w:rsidRPr="00D140B9">
        <w:rPr>
          <w:color w:val="252525"/>
        </w:rPr>
        <w:t>parameters of a communications channel established between two entities before normal communication over the channel begins. It follows the physical establishment of the channel and precedes normal information transfer. The handshaking process usually takes place in order to establish rules for communication when a</w:t>
      </w:r>
      <w:r w:rsidRPr="00D140B9">
        <w:rPr>
          <w:rStyle w:val="apple-converted-space"/>
          <w:color w:val="252525"/>
        </w:rPr>
        <w:t> </w:t>
      </w:r>
      <w:r w:rsidRPr="00D140B9">
        <w:rPr>
          <w:color w:val="252525"/>
        </w:rPr>
        <w:t>computer sets about communicating with a foreign device. When a computer communicates with another device like a modem, printer, or network server, it needs to handshake with it to establish a connection. Handshaking can negotiate parameters that are acceptable to equipment and systems at both ends of the communication channel, including</w:t>
      </w:r>
      <w:r w:rsidRPr="00D140B9">
        <w:rPr>
          <w:rStyle w:val="apple-converted-space"/>
          <w:color w:val="252525"/>
        </w:rPr>
        <w:t> </w:t>
      </w:r>
      <w:r w:rsidR="00D140B9" w:rsidRPr="00D140B9">
        <w:rPr>
          <w:color w:val="252525"/>
        </w:rPr>
        <w:t xml:space="preserve">transfer rate, </w:t>
      </w:r>
      <w:r w:rsidRPr="00D140B9">
        <w:rPr>
          <w:color w:val="252525"/>
        </w:rPr>
        <w:t>coding</w:t>
      </w:r>
      <w:r w:rsidR="00D140B9" w:rsidRPr="00D140B9">
        <w:rPr>
          <w:rStyle w:val="apple-converted-space"/>
          <w:color w:val="252525"/>
        </w:rPr>
        <w:t xml:space="preserve"> </w:t>
      </w:r>
      <w:r w:rsidR="00D140B9" w:rsidRPr="00D140B9">
        <w:rPr>
          <w:color w:val="252525"/>
        </w:rPr>
        <w:t>alph</w:t>
      </w:r>
      <w:r w:rsidRPr="00D140B9">
        <w:rPr>
          <w:color w:val="252525"/>
        </w:rPr>
        <w:t>abet,</w:t>
      </w:r>
      <w:r w:rsidRPr="00D140B9">
        <w:rPr>
          <w:rStyle w:val="apple-converted-space"/>
          <w:color w:val="252525"/>
        </w:rPr>
        <w:t> </w:t>
      </w:r>
      <w:r w:rsidRPr="00D140B9">
        <w:rPr>
          <w:color w:val="252525"/>
        </w:rPr>
        <w:t>parity</w:t>
      </w:r>
      <w:r w:rsidR="00D140B9" w:rsidRPr="00D140B9">
        <w:rPr>
          <w:rStyle w:val="apple-converted-space"/>
          <w:color w:val="252525"/>
        </w:rPr>
        <w:t xml:space="preserve">, </w:t>
      </w:r>
      <w:r w:rsidRPr="00D140B9">
        <w:rPr>
          <w:color w:val="252525"/>
        </w:rPr>
        <w:t>interrupt</w:t>
      </w:r>
      <w:r w:rsidRPr="00D140B9">
        <w:rPr>
          <w:rStyle w:val="apple-converted-space"/>
          <w:color w:val="252525"/>
        </w:rPr>
        <w:t> </w:t>
      </w:r>
      <w:r w:rsidRPr="00D140B9">
        <w:rPr>
          <w:color w:val="252525"/>
        </w:rPr>
        <w:t>procedure, and other</w:t>
      </w:r>
      <w:r w:rsidRPr="00D140B9">
        <w:rPr>
          <w:rStyle w:val="apple-converted-space"/>
          <w:color w:val="252525"/>
        </w:rPr>
        <w:t> </w:t>
      </w:r>
      <w:r w:rsidR="00D140B9" w:rsidRPr="00D140B9">
        <w:rPr>
          <w:color w:val="252525"/>
        </w:rPr>
        <w:t>protoco</w:t>
      </w:r>
      <w:r w:rsidRPr="00D140B9">
        <w:rPr>
          <w:color w:val="252525"/>
        </w:rPr>
        <w:t>l</w:t>
      </w:r>
      <w:r w:rsidRPr="00D140B9">
        <w:rPr>
          <w:rStyle w:val="apple-converted-space"/>
          <w:color w:val="252525"/>
        </w:rPr>
        <w:t> </w:t>
      </w:r>
      <w:r w:rsidRPr="00D140B9">
        <w:rPr>
          <w:color w:val="252525"/>
        </w:rPr>
        <w:t>or hardware features. Handshaking is a technique of communication between two entities.</w:t>
      </w:r>
    </w:p>
    <w:p w:rsidR="00D140B9" w:rsidRPr="00D140B9" w:rsidRDefault="00D140B9" w:rsidP="00D140B9">
      <w:pPr>
        <w:pStyle w:val="NormalWeb"/>
        <w:shd w:val="clear" w:color="auto" w:fill="FFFFFF"/>
        <w:spacing w:before="120" w:beforeAutospacing="0" w:after="120" w:afterAutospacing="0" w:line="360" w:lineRule="auto"/>
        <w:ind w:firstLine="1440"/>
        <w:jc w:val="both"/>
        <w:rPr>
          <w:color w:val="252525"/>
        </w:rPr>
      </w:pPr>
    </w:p>
    <w:p w:rsidR="007628F7" w:rsidRPr="007628F7" w:rsidRDefault="00D140B9" w:rsidP="00D140B9">
      <w:pPr>
        <w:spacing w:line="360" w:lineRule="auto"/>
        <w:jc w:val="center"/>
        <w:rPr>
          <w:rFonts w:ascii="Times New Roman" w:hAnsi="Times New Roman" w:cs="Times New Roman"/>
          <w:sz w:val="24"/>
          <w:szCs w:val="24"/>
        </w:rPr>
      </w:pPr>
      <w:r w:rsidRPr="00D140B9">
        <w:rPr>
          <w:rFonts w:ascii="Times New Roman" w:hAnsi="Times New Roman" w:cs="Times New Roman"/>
          <w:noProof/>
          <w:sz w:val="24"/>
          <w:szCs w:val="24"/>
        </w:rPr>
        <w:drawing>
          <wp:inline distT="0" distB="0" distL="0" distR="0">
            <wp:extent cx="5181600" cy="1588532"/>
            <wp:effectExtent l="19050" t="0" r="0" b="0"/>
            <wp:docPr id="2"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181600" cy="1588532"/>
                      <a:chOff x="1219200" y="4038600"/>
                      <a:chExt cx="5181600" cy="1588532"/>
                    </a:xfrm>
                  </a:grpSpPr>
                  <a:sp>
                    <a:nvSpPr>
                      <a:cNvPr id="5" name="Rectangle 4"/>
                      <a:cNvSpPr/>
                    </a:nvSpPr>
                    <a:spPr>
                      <a:xfrm>
                        <a:off x="1219200" y="4267200"/>
                        <a:ext cx="1524000" cy="12954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sender</a:t>
                          </a:r>
                          <a:endParaRPr lang="en-US" dirty="0"/>
                        </a:p>
                      </a:txBody>
                      <a:useSpRect/>
                    </a:txSp>
                    <a:style>
                      <a:lnRef idx="2">
                        <a:schemeClr val="dk1"/>
                      </a:lnRef>
                      <a:fillRef idx="1">
                        <a:schemeClr val="lt1"/>
                      </a:fillRef>
                      <a:effectRef idx="0">
                        <a:schemeClr val="dk1"/>
                      </a:effectRef>
                      <a:fontRef idx="minor">
                        <a:schemeClr val="dk1"/>
                      </a:fontRef>
                    </a:style>
                  </a:sp>
                  <a:sp>
                    <a:nvSpPr>
                      <a:cNvPr id="7" name="Rectangle 6"/>
                      <a:cNvSpPr/>
                    </a:nvSpPr>
                    <a:spPr>
                      <a:xfrm>
                        <a:off x="4876800" y="4267200"/>
                        <a:ext cx="1524000" cy="12954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receiver</a:t>
                          </a:r>
                          <a:endParaRPr lang="en-US" dirty="0"/>
                        </a:p>
                      </a:txBody>
                      <a:useSpRect/>
                    </a:txSp>
                    <a:style>
                      <a:lnRef idx="2">
                        <a:schemeClr val="dk1"/>
                      </a:lnRef>
                      <a:fillRef idx="1">
                        <a:schemeClr val="lt1"/>
                      </a:fillRef>
                      <a:effectRef idx="0">
                        <a:schemeClr val="dk1"/>
                      </a:effectRef>
                      <a:fontRef idx="minor">
                        <a:schemeClr val="dk1"/>
                      </a:fontRef>
                    </a:style>
                  </a:sp>
                  <a:cxnSp>
                    <a:nvCxnSpPr>
                      <a:cNvPr id="9" name="Straight Arrow Connector 8"/>
                      <a:cNvCxnSpPr/>
                    </a:nvCxnSpPr>
                    <a:spPr>
                      <a:xfrm>
                        <a:off x="2743200" y="4495800"/>
                        <a:ext cx="2133600" cy="1588"/>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11" name="Straight Arrow Connector 10"/>
                      <a:cNvCxnSpPr/>
                    </a:nvCxnSpPr>
                    <a:spPr>
                      <a:xfrm rot="10800000">
                        <a:off x="2743200" y="5181600"/>
                        <a:ext cx="2133600" cy="1588"/>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sp>
                    <a:nvSpPr>
                      <a:cNvPr id="12" name="TextBox 11"/>
                      <a:cNvSpPr txBox="1"/>
                    </a:nvSpPr>
                    <a:spPr>
                      <a:xfrm>
                        <a:off x="3276600" y="4038600"/>
                        <a:ext cx="990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Request</a:t>
                          </a:r>
                          <a:endParaRPr lang="en-US" dirty="0"/>
                        </a:p>
                      </a:txBody>
                      <a:useSpRect/>
                    </a:txSp>
                  </a:sp>
                  <a:sp>
                    <a:nvSpPr>
                      <a:cNvPr id="13" name="TextBox 12"/>
                      <a:cNvSpPr txBox="1"/>
                    </a:nvSpPr>
                    <a:spPr>
                      <a:xfrm>
                        <a:off x="3124200" y="5257800"/>
                        <a:ext cx="15240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Acknowledge</a:t>
                          </a:r>
                          <a:endParaRPr lang="en-US" dirty="0"/>
                        </a:p>
                      </a:txBody>
                      <a:useSpRect/>
                    </a:txSp>
                  </a:sp>
                </lc:lockedCanvas>
              </a:graphicData>
            </a:graphic>
          </wp:inline>
        </w:drawing>
      </w:r>
    </w:p>
    <w:p w:rsidR="00ED3502" w:rsidRDefault="00ED3502" w:rsidP="00D140B9">
      <w:pPr>
        <w:pStyle w:val="ListParagraph"/>
        <w:spacing w:line="360" w:lineRule="auto"/>
        <w:jc w:val="both"/>
        <w:rPr>
          <w:rFonts w:ascii="Times New Roman" w:hAnsi="Times New Roman" w:cs="Times New Roman"/>
          <w:sz w:val="24"/>
          <w:szCs w:val="24"/>
        </w:rPr>
      </w:pPr>
    </w:p>
    <w:p w:rsidR="007628F7" w:rsidRDefault="00D140B9" w:rsidP="001A3991">
      <w:pPr>
        <w:pStyle w:val="ListParagraph"/>
        <w:spacing w:line="360" w:lineRule="auto"/>
        <w:jc w:val="center"/>
        <w:rPr>
          <w:rFonts w:ascii="Times New Roman" w:hAnsi="Times New Roman" w:cs="Times New Roman"/>
          <w:color w:val="252525"/>
          <w:sz w:val="24"/>
          <w:szCs w:val="24"/>
        </w:rPr>
      </w:pPr>
      <w:r>
        <w:rPr>
          <w:rFonts w:ascii="Times New Roman" w:hAnsi="Times New Roman" w:cs="Times New Roman"/>
          <w:sz w:val="24"/>
          <w:szCs w:val="24"/>
        </w:rPr>
        <w:t>Fig1</w:t>
      </w:r>
      <w:r w:rsidR="006073F3">
        <w:rPr>
          <w:rFonts w:ascii="Times New Roman" w:hAnsi="Times New Roman" w:cs="Times New Roman"/>
          <w:sz w:val="24"/>
          <w:szCs w:val="24"/>
        </w:rPr>
        <w:t>.1:</w:t>
      </w:r>
      <w:r>
        <w:rPr>
          <w:rFonts w:ascii="Times New Roman" w:hAnsi="Times New Roman" w:cs="Times New Roman"/>
          <w:sz w:val="24"/>
          <w:szCs w:val="24"/>
        </w:rPr>
        <w:t xml:space="preserve"> Handsha</w:t>
      </w:r>
      <w:r w:rsidRPr="00D140B9">
        <w:rPr>
          <w:rFonts w:ascii="Times New Roman" w:hAnsi="Times New Roman" w:cs="Times New Roman"/>
          <w:color w:val="252525"/>
          <w:sz w:val="24"/>
          <w:szCs w:val="24"/>
        </w:rPr>
        <w:t>k</w:t>
      </w:r>
      <w:r>
        <w:rPr>
          <w:rFonts w:ascii="Times New Roman" w:hAnsi="Times New Roman" w:cs="Times New Roman"/>
          <w:color w:val="252525"/>
          <w:sz w:val="24"/>
          <w:szCs w:val="24"/>
        </w:rPr>
        <w:t>e between two systems.</w:t>
      </w:r>
    </w:p>
    <w:p w:rsidR="00D140B9" w:rsidRDefault="00D140B9" w:rsidP="00D140B9">
      <w:pPr>
        <w:pStyle w:val="ListParagraph"/>
        <w:spacing w:line="360" w:lineRule="auto"/>
        <w:jc w:val="both"/>
        <w:rPr>
          <w:rFonts w:ascii="Times New Roman" w:hAnsi="Times New Roman" w:cs="Times New Roman"/>
          <w:color w:val="252525"/>
          <w:sz w:val="24"/>
          <w:szCs w:val="24"/>
        </w:rPr>
      </w:pPr>
    </w:p>
    <w:p w:rsidR="00E347BA" w:rsidRPr="00E347BA" w:rsidRDefault="00E347BA" w:rsidP="00E347BA">
      <w:pPr>
        <w:spacing w:line="360" w:lineRule="auto"/>
        <w:jc w:val="both"/>
        <w:rPr>
          <w:rFonts w:ascii="Times New Roman" w:hAnsi="Times New Roman" w:cs="Times New Roman"/>
          <w:b/>
          <w:sz w:val="24"/>
          <w:szCs w:val="24"/>
        </w:rPr>
      </w:pPr>
      <w:r w:rsidRPr="00E347BA">
        <w:rPr>
          <w:rFonts w:ascii="Times New Roman" w:hAnsi="Times New Roman" w:cs="Times New Roman"/>
          <w:color w:val="252525"/>
          <w:sz w:val="24"/>
          <w:szCs w:val="24"/>
        </w:rPr>
        <w:tab/>
      </w:r>
      <w:r w:rsidRPr="00E347BA">
        <w:rPr>
          <w:rFonts w:ascii="Times New Roman" w:hAnsi="Times New Roman" w:cs="Times New Roman"/>
          <w:color w:val="252525"/>
          <w:sz w:val="24"/>
          <w:szCs w:val="24"/>
        </w:rPr>
        <w:tab/>
      </w:r>
      <w:r w:rsidRPr="00E347BA">
        <w:rPr>
          <w:rFonts w:ascii="Times New Roman" w:eastAsia="Times New Roman" w:hAnsi="Times New Roman" w:cs="Times New Roman"/>
          <w:sz w:val="24"/>
          <w:szCs w:val="24"/>
        </w:rPr>
        <w:t>In asynchronous serial communicatio</w:t>
      </w:r>
      <w:r>
        <w:rPr>
          <w:rFonts w:ascii="Times New Roman" w:hAnsi="Times New Roman" w:cs="Times New Roman"/>
          <w:sz w:val="24"/>
          <w:szCs w:val="24"/>
        </w:rPr>
        <w:t>n</w:t>
      </w:r>
      <w:r w:rsidRPr="00E347BA">
        <w:rPr>
          <w:rFonts w:ascii="Times New Roman" w:eastAsia="Times New Roman" w:hAnsi="Times New Roman" w:cs="Times New Roman"/>
          <w:sz w:val="24"/>
          <w:szCs w:val="24"/>
        </w:rPr>
        <w:t> the </w:t>
      </w:r>
      <w:hyperlink r:id="rId7" w:tooltip="Physical protocol layer" w:history="1">
        <w:r w:rsidRPr="00E347BA">
          <w:rPr>
            <w:rFonts w:ascii="Times New Roman" w:eastAsia="Times New Roman" w:hAnsi="Times New Roman" w:cs="Times New Roman"/>
            <w:sz w:val="24"/>
            <w:szCs w:val="24"/>
          </w:rPr>
          <w:t>physical protocol layer</w:t>
        </w:r>
      </w:hyperlink>
      <w:r w:rsidRPr="00E347BA">
        <w:rPr>
          <w:rFonts w:ascii="Times New Roman" w:eastAsia="Times New Roman" w:hAnsi="Times New Roman" w:cs="Times New Roman"/>
          <w:sz w:val="24"/>
          <w:szCs w:val="24"/>
        </w:rPr>
        <w:t>, the data blocks are code words of a certain </w:t>
      </w:r>
      <w:hyperlink r:id="rId8" w:tooltip="Word length" w:history="1">
        <w:r w:rsidRPr="00E347BA">
          <w:rPr>
            <w:rFonts w:ascii="Times New Roman" w:eastAsia="Times New Roman" w:hAnsi="Times New Roman" w:cs="Times New Roman"/>
            <w:sz w:val="24"/>
            <w:szCs w:val="24"/>
          </w:rPr>
          <w:t>word length</w:t>
        </w:r>
      </w:hyperlink>
      <w:r w:rsidRPr="00E347BA">
        <w:rPr>
          <w:rFonts w:ascii="Times New Roman" w:eastAsia="Times New Roman" w:hAnsi="Times New Roman" w:cs="Times New Roman"/>
          <w:sz w:val="24"/>
          <w:szCs w:val="24"/>
        </w:rPr>
        <w:t>, for example </w:t>
      </w:r>
      <w:hyperlink r:id="rId9" w:tooltip="Octet (computing)" w:history="1">
        <w:r w:rsidRPr="00E347BA">
          <w:rPr>
            <w:rFonts w:ascii="Times New Roman" w:eastAsia="Times New Roman" w:hAnsi="Times New Roman" w:cs="Times New Roman"/>
            <w:sz w:val="24"/>
            <w:szCs w:val="24"/>
          </w:rPr>
          <w:t>octets</w:t>
        </w:r>
      </w:hyperlink>
      <w:r w:rsidRPr="00E347BA">
        <w:rPr>
          <w:rFonts w:ascii="Times New Roman" w:eastAsia="Times New Roman" w:hAnsi="Times New Roman" w:cs="Times New Roman"/>
          <w:sz w:val="24"/>
          <w:szCs w:val="24"/>
        </w:rPr>
        <w:t> (</w:t>
      </w:r>
      <w:hyperlink r:id="rId10" w:tooltip="Bytes" w:history="1">
        <w:r w:rsidRPr="00E347BA">
          <w:rPr>
            <w:rFonts w:ascii="Times New Roman" w:eastAsia="Times New Roman" w:hAnsi="Times New Roman" w:cs="Times New Roman"/>
            <w:sz w:val="24"/>
            <w:szCs w:val="24"/>
          </w:rPr>
          <w:t>bytes</w:t>
        </w:r>
      </w:hyperlink>
      <w:r w:rsidRPr="00E347BA">
        <w:rPr>
          <w:rFonts w:ascii="Times New Roman" w:eastAsia="Times New Roman" w:hAnsi="Times New Roman" w:cs="Times New Roman"/>
          <w:sz w:val="24"/>
          <w:szCs w:val="24"/>
        </w:rPr>
        <w:t>) or </w:t>
      </w:r>
      <w:hyperlink r:id="rId11" w:tooltip="ASCII characters" w:history="1">
        <w:r w:rsidRPr="00E347BA">
          <w:rPr>
            <w:rFonts w:ascii="Times New Roman" w:eastAsia="Times New Roman" w:hAnsi="Times New Roman" w:cs="Times New Roman"/>
            <w:sz w:val="24"/>
            <w:szCs w:val="24"/>
          </w:rPr>
          <w:t>ASCII characters</w:t>
        </w:r>
      </w:hyperlink>
      <w:r w:rsidRPr="00E347BA">
        <w:rPr>
          <w:rFonts w:ascii="Times New Roman" w:eastAsia="Times New Roman" w:hAnsi="Times New Roman" w:cs="Times New Roman"/>
          <w:sz w:val="24"/>
          <w:szCs w:val="24"/>
        </w:rPr>
        <w:t>, delimited by start bits and stop bits. A variable length space can be inserted between the code words. No bit synchronization signal is required. This is sometimes called </w:t>
      </w:r>
      <w:hyperlink r:id="rId12" w:tooltip="Character oriented communication (page does not exist)" w:history="1">
        <w:r w:rsidRPr="00E347BA">
          <w:rPr>
            <w:rFonts w:ascii="Times New Roman" w:eastAsia="Times New Roman" w:hAnsi="Times New Roman" w:cs="Times New Roman"/>
            <w:sz w:val="24"/>
            <w:szCs w:val="24"/>
          </w:rPr>
          <w:t>character oriented communication</w:t>
        </w:r>
      </w:hyperlink>
      <w:r w:rsidRPr="00E347BA">
        <w:rPr>
          <w:rFonts w:ascii="Times New Roman" w:eastAsia="Times New Roman" w:hAnsi="Times New Roman" w:cs="Times New Roman"/>
          <w:sz w:val="24"/>
          <w:szCs w:val="24"/>
        </w:rPr>
        <w:t>. Examples are the </w:t>
      </w:r>
      <w:hyperlink r:id="rId13" w:tooltip="RS-232" w:history="1">
        <w:r w:rsidRPr="00E347BA">
          <w:rPr>
            <w:rFonts w:ascii="Times New Roman" w:eastAsia="Times New Roman" w:hAnsi="Times New Roman" w:cs="Times New Roman"/>
            <w:sz w:val="24"/>
            <w:szCs w:val="24"/>
          </w:rPr>
          <w:t>RS-232</w:t>
        </w:r>
      </w:hyperlink>
      <w:r w:rsidRPr="00E347BA">
        <w:rPr>
          <w:rFonts w:ascii="Times New Roman" w:eastAsia="Times New Roman" w:hAnsi="Times New Roman" w:cs="Times New Roman"/>
          <w:sz w:val="24"/>
          <w:szCs w:val="24"/>
        </w:rPr>
        <w:t>C serial standard, and </w:t>
      </w:r>
      <w:hyperlink r:id="rId14" w:tooltip="MNP2 (page does not exist)" w:history="1">
        <w:r w:rsidRPr="00E347BA">
          <w:rPr>
            <w:rFonts w:ascii="Times New Roman" w:eastAsia="Times New Roman" w:hAnsi="Times New Roman" w:cs="Times New Roman"/>
            <w:sz w:val="24"/>
            <w:szCs w:val="24"/>
          </w:rPr>
          <w:t>MNP2</w:t>
        </w:r>
      </w:hyperlink>
      <w:r w:rsidRPr="00E347BA">
        <w:rPr>
          <w:rFonts w:ascii="Times New Roman" w:eastAsia="Times New Roman" w:hAnsi="Times New Roman" w:cs="Times New Roman"/>
          <w:sz w:val="24"/>
          <w:szCs w:val="24"/>
        </w:rPr>
        <w:t> and </w:t>
      </w:r>
      <w:hyperlink r:id="rId15" w:tooltip="List of ITU-T V-Series Recommendations" w:history="1">
        <w:r w:rsidRPr="00E347BA">
          <w:rPr>
            <w:rFonts w:ascii="Times New Roman" w:eastAsia="Times New Roman" w:hAnsi="Times New Roman" w:cs="Times New Roman"/>
            <w:sz w:val="24"/>
            <w:szCs w:val="24"/>
          </w:rPr>
          <w:t>V.2</w:t>
        </w:r>
      </w:hyperlink>
      <w:r w:rsidRPr="00E347BA">
        <w:rPr>
          <w:rFonts w:ascii="Times New Roman" w:eastAsia="Times New Roman" w:hAnsi="Times New Roman" w:cs="Times New Roman"/>
          <w:sz w:val="24"/>
          <w:szCs w:val="24"/>
        </w:rPr>
        <w:t> modems and older.</w:t>
      </w:r>
      <w:r w:rsidRPr="00E347BA">
        <w:rPr>
          <w:rFonts w:ascii="Times New Roman" w:hAnsi="Times New Roman" w:cs="Times New Roman"/>
          <w:b/>
          <w:sz w:val="24"/>
          <w:szCs w:val="24"/>
        </w:rPr>
        <w:t xml:space="preserve"> </w:t>
      </w:r>
    </w:p>
    <w:p w:rsidR="00E347BA" w:rsidRPr="00E347BA" w:rsidRDefault="00E347BA" w:rsidP="00E347BA">
      <w:pPr>
        <w:spacing w:line="360" w:lineRule="auto"/>
        <w:jc w:val="both"/>
        <w:rPr>
          <w:rFonts w:ascii="Times New Roman" w:hAnsi="Times New Roman" w:cs="Times New Roman"/>
          <w:b/>
          <w:sz w:val="24"/>
          <w:szCs w:val="24"/>
        </w:rPr>
      </w:pPr>
      <w:r w:rsidRPr="00E347BA">
        <w:rPr>
          <w:rFonts w:ascii="Times New Roman" w:hAnsi="Times New Roman" w:cs="Times New Roman"/>
          <w:b/>
          <w:sz w:val="24"/>
          <w:szCs w:val="24"/>
        </w:rPr>
        <w:tab/>
      </w:r>
      <w:r w:rsidRPr="00E347BA">
        <w:rPr>
          <w:rFonts w:ascii="Times New Roman" w:hAnsi="Times New Roman" w:cs="Times New Roman"/>
          <w:b/>
          <w:sz w:val="24"/>
          <w:szCs w:val="24"/>
        </w:rPr>
        <w:tab/>
      </w:r>
      <w:r w:rsidRPr="00E347BA">
        <w:rPr>
          <w:rFonts w:ascii="Times New Roman" w:eastAsia="Times New Roman" w:hAnsi="Times New Roman" w:cs="Times New Roman"/>
          <w:sz w:val="24"/>
          <w:szCs w:val="24"/>
        </w:rPr>
        <w:t>Asynchronous communication at the </w:t>
      </w:r>
      <w:hyperlink r:id="rId16" w:tooltip="Data link layer" w:history="1">
        <w:r w:rsidRPr="00E347BA">
          <w:rPr>
            <w:rFonts w:ascii="Times New Roman" w:eastAsia="Times New Roman" w:hAnsi="Times New Roman" w:cs="Times New Roman"/>
            <w:sz w:val="24"/>
            <w:szCs w:val="24"/>
          </w:rPr>
          <w:t>data link layer</w:t>
        </w:r>
      </w:hyperlink>
      <w:r w:rsidRPr="00E347BA">
        <w:rPr>
          <w:rFonts w:ascii="Times New Roman" w:eastAsia="Times New Roman" w:hAnsi="Times New Roman" w:cs="Times New Roman"/>
          <w:sz w:val="24"/>
          <w:szCs w:val="24"/>
        </w:rPr>
        <w:t> or higher protocol layers is known as </w:t>
      </w:r>
      <w:hyperlink r:id="rId17" w:tooltip="Statistical multiplexing" w:history="1">
        <w:r w:rsidRPr="00E347BA">
          <w:rPr>
            <w:rFonts w:ascii="Times New Roman" w:eastAsia="Times New Roman" w:hAnsi="Times New Roman" w:cs="Times New Roman"/>
            <w:sz w:val="24"/>
            <w:szCs w:val="24"/>
          </w:rPr>
          <w:t>statistical multiplexing</w:t>
        </w:r>
      </w:hyperlink>
      <w:r w:rsidRPr="00E347BA">
        <w:rPr>
          <w:rFonts w:ascii="Times New Roman" w:eastAsia="Times New Roman" w:hAnsi="Times New Roman" w:cs="Times New Roman"/>
          <w:sz w:val="24"/>
          <w:szCs w:val="24"/>
        </w:rPr>
        <w:t>, for example </w:t>
      </w:r>
      <w:hyperlink r:id="rId18" w:tooltip="Asynchronous transfer mode" w:history="1">
        <w:r w:rsidRPr="00E347BA">
          <w:rPr>
            <w:rFonts w:ascii="Times New Roman" w:eastAsia="Times New Roman" w:hAnsi="Times New Roman" w:cs="Times New Roman"/>
            <w:sz w:val="24"/>
            <w:szCs w:val="24"/>
          </w:rPr>
          <w:t>asynchronous transfer mode</w:t>
        </w:r>
      </w:hyperlink>
      <w:r w:rsidRPr="00E347BA">
        <w:rPr>
          <w:rFonts w:ascii="Times New Roman" w:eastAsia="Times New Roman" w:hAnsi="Times New Roman" w:cs="Times New Roman"/>
          <w:sz w:val="24"/>
          <w:szCs w:val="24"/>
        </w:rPr>
        <w:t xml:space="preserve"> (ATM). In this case </w:t>
      </w:r>
      <w:r w:rsidRPr="00E347BA">
        <w:rPr>
          <w:rFonts w:ascii="Times New Roman" w:eastAsia="Times New Roman" w:hAnsi="Times New Roman" w:cs="Times New Roman"/>
          <w:sz w:val="24"/>
          <w:szCs w:val="24"/>
        </w:rPr>
        <w:lastRenderedPageBreak/>
        <w:t>the asynchronously transferred blocks are called </w:t>
      </w:r>
      <w:hyperlink r:id="rId19" w:tooltip="Data packet" w:history="1">
        <w:r w:rsidRPr="00E347BA">
          <w:rPr>
            <w:rFonts w:ascii="Times New Roman" w:eastAsia="Times New Roman" w:hAnsi="Times New Roman" w:cs="Times New Roman"/>
            <w:sz w:val="24"/>
            <w:szCs w:val="24"/>
          </w:rPr>
          <w:t>data packets</w:t>
        </w:r>
      </w:hyperlink>
      <w:r w:rsidRPr="00E347BA">
        <w:rPr>
          <w:rFonts w:ascii="Times New Roman" w:eastAsia="Times New Roman" w:hAnsi="Times New Roman" w:cs="Times New Roman"/>
          <w:sz w:val="24"/>
          <w:szCs w:val="24"/>
        </w:rPr>
        <w:t>, for example ATM cells. The opposite is </w:t>
      </w:r>
      <w:hyperlink r:id="rId20" w:tooltip="Circuit switched" w:history="1">
        <w:r w:rsidRPr="00E347BA">
          <w:rPr>
            <w:rFonts w:ascii="Times New Roman" w:eastAsia="Times New Roman" w:hAnsi="Times New Roman" w:cs="Times New Roman"/>
            <w:sz w:val="24"/>
            <w:szCs w:val="24"/>
          </w:rPr>
          <w:t>circuit switched</w:t>
        </w:r>
      </w:hyperlink>
      <w:r w:rsidRPr="00E347BA">
        <w:rPr>
          <w:rFonts w:ascii="Times New Roman" w:eastAsia="Times New Roman" w:hAnsi="Times New Roman" w:cs="Times New Roman"/>
          <w:sz w:val="24"/>
          <w:szCs w:val="24"/>
        </w:rPr>
        <w:t> communication, which provides constant bit rate, for example </w:t>
      </w:r>
      <w:hyperlink r:id="rId21" w:tooltip="ISDN" w:history="1">
        <w:r w:rsidRPr="00E347BA">
          <w:rPr>
            <w:rFonts w:ascii="Times New Roman" w:eastAsia="Times New Roman" w:hAnsi="Times New Roman" w:cs="Times New Roman"/>
            <w:sz w:val="24"/>
            <w:szCs w:val="24"/>
          </w:rPr>
          <w:t>ISDN</w:t>
        </w:r>
      </w:hyperlink>
      <w:r w:rsidRPr="00E347BA">
        <w:rPr>
          <w:rFonts w:ascii="Times New Roman" w:eastAsia="Times New Roman" w:hAnsi="Times New Roman" w:cs="Times New Roman"/>
          <w:sz w:val="24"/>
          <w:szCs w:val="24"/>
        </w:rPr>
        <w:t> and </w:t>
      </w:r>
      <w:hyperlink r:id="rId22" w:tooltip="SONET/SDH" w:history="1">
        <w:r w:rsidRPr="00E347BA">
          <w:rPr>
            <w:rFonts w:ascii="Times New Roman" w:eastAsia="Times New Roman" w:hAnsi="Times New Roman" w:cs="Times New Roman"/>
            <w:sz w:val="24"/>
            <w:szCs w:val="24"/>
          </w:rPr>
          <w:t>SONET/SDH</w:t>
        </w:r>
      </w:hyperlink>
      <w:r w:rsidRPr="00E347BA">
        <w:rPr>
          <w:rFonts w:ascii="Times New Roman" w:eastAsia="Times New Roman" w:hAnsi="Times New Roman" w:cs="Times New Roman"/>
          <w:sz w:val="24"/>
          <w:szCs w:val="24"/>
        </w:rPr>
        <w:t>.</w:t>
      </w:r>
    </w:p>
    <w:p w:rsidR="007628F7" w:rsidRDefault="00E347BA" w:rsidP="00E347BA">
      <w:pPr>
        <w:spacing w:line="360" w:lineRule="auto"/>
        <w:jc w:val="both"/>
        <w:rPr>
          <w:rFonts w:ascii="Times New Roman" w:hAnsi="Times New Roman" w:cs="Times New Roman"/>
          <w:sz w:val="24"/>
          <w:szCs w:val="24"/>
        </w:rPr>
      </w:pPr>
      <w:r w:rsidRPr="00E347BA">
        <w:rPr>
          <w:rFonts w:ascii="Times New Roman" w:hAnsi="Times New Roman" w:cs="Times New Roman"/>
          <w:b/>
          <w:sz w:val="24"/>
          <w:szCs w:val="24"/>
        </w:rPr>
        <w:tab/>
      </w:r>
      <w:r w:rsidRPr="00E347BA">
        <w:rPr>
          <w:rFonts w:ascii="Times New Roman" w:hAnsi="Times New Roman" w:cs="Times New Roman"/>
          <w:b/>
          <w:sz w:val="24"/>
          <w:szCs w:val="24"/>
        </w:rPr>
        <w:tab/>
      </w:r>
      <w:r w:rsidRPr="00E347BA">
        <w:rPr>
          <w:rFonts w:ascii="Times New Roman" w:eastAsia="Times New Roman" w:hAnsi="Times New Roman" w:cs="Times New Roman"/>
          <w:sz w:val="24"/>
          <w:szCs w:val="24"/>
        </w:rPr>
        <w:t>The packets may be encapsulated in a </w:t>
      </w:r>
      <w:hyperlink r:id="rId23" w:tooltip="Data frame" w:history="1">
        <w:r w:rsidRPr="00E347BA">
          <w:rPr>
            <w:rFonts w:ascii="Times New Roman" w:eastAsia="Times New Roman" w:hAnsi="Times New Roman" w:cs="Times New Roman"/>
            <w:sz w:val="24"/>
            <w:szCs w:val="24"/>
          </w:rPr>
          <w:t>data frame</w:t>
        </w:r>
      </w:hyperlink>
      <w:r w:rsidRPr="00E347BA">
        <w:rPr>
          <w:rFonts w:ascii="Times New Roman" w:eastAsia="Times New Roman" w:hAnsi="Times New Roman" w:cs="Times New Roman"/>
          <w:sz w:val="24"/>
          <w:szCs w:val="24"/>
        </w:rPr>
        <w:t>, with a </w:t>
      </w:r>
      <w:hyperlink r:id="rId24" w:tooltip="Frame synchronization" w:history="1">
        <w:r w:rsidRPr="00E347BA">
          <w:rPr>
            <w:rFonts w:ascii="Times New Roman" w:eastAsia="Times New Roman" w:hAnsi="Times New Roman" w:cs="Times New Roman"/>
            <w:sz w:val="24"/>
            <w:szCs w:val="24"/>
          </w:rPr>
          <w:t>frame synchronization</w:t>
        </w:r>
      </w:hyperlink>
      <w:r w:rsidRPr="00E347BA">
        <w:rPr>
          <w:rFonts w:ascii="Times New Roman" w:eastAsia="Times New Roman" w:hAnsi="Times New Roman" w:cs="Times New Roman"/>
          <w:sz w:val="24"/>
          <w:szCs w:val="24"/>
        </w:rPr>
        <w:t> bit sequence indicating the start of the frame, and sometimes also a </w:t>
      </w:r>
      <w:hyperlink r:id="rId25" w:tooltip="Bit synchronization" w:history="1">
        <w:r w:rsidRPr="00E347BA">
          <w:rPr>
            <w:rFonts w:ascii="Times New Roman" w:eastAsia="Times New Roman" w:hAnsi="Times New Roman" w:cs="Times New Roman"/>
            <w:sz w:val="24"/>
            <w:szCs w:val="24"/>
          </w:rPr>
          <w:t>bit synchronization</w:t>
        </w:r>
      </w:hyperlink>
      <w:r w:rsidRPr="00E347BA">
        <w:rPr>
          <w:rFonts w:ascii="Times New Roman" w:eastAsia="Times New Roman" w:hAnsi="Times New Roman" w:cs="Times New Roman"/>
          <w:sz w:val="24"/>
          <w:szCs w:val="24"/>
        </w:rPr>
        <w:t> bit sequence, typically 01010101, for identification of the bit transition times. Note that at the physical layer, this is considered as synchronous serial communication. Examples of packet mode data link protocols that can be/are transferred using synchronous serial communication are the </w:t>
      </w:r>
      <w:hyperlink r:id="rId26" w:tooltip="HDLC" w:history="1">
        <w:r w:rsidRPr="00E347BA">
          <w:rPr>
            <w:rFonts w:ascii="Times New Roman" w:eastAsia="Times New Roman" w:hAnsi="Times New Roman" w:cs="Times New Roman"/>
            <w:sz w:val="24"/>
            <w:szCs w:val="24"/>
          </w:rPr>
          <w:t>HDLC</w:t>
        </w:r>
      </w:hyperlink>
      <w:r w:rsidRPr="00E347BA">
        <w:rPr>
          <w:rFonts w:ascii="Times New Roman" w:eastAsia="Times New Roman" w:hAnsi="Times New Roman" w:cs="Times New Roman"/>
          <w:sz w:val="24"/>
          <w:szCs w:val="24"/>
        </w:rPr>
        <w:t>, </w:t>
      </w:r>
      <w:hyperlink r:id="rId27" w:tooltip="Ethernet" w:history="1">
        <w:r w:rsidRPr="00E347BA">
          <w:rPr>
            <w:rFonts w:ascii="Times New Roman" w:eastAsia="Times New Roman" w:hAnsi="Times New Roman" w:cs="Times New Roman"/>
            <w:sz w:val="24"/>
            <w:szCs w:val="24"/>
          </w:rPr>
          <w:t>Ethernet</w:t>
        </w:r>
      </w:hyperlink>
      <w:r w:rsidRPr="00E347BA">
        <w:rPr>
          <w:rFonts w:ascii="Times New Roman" w:eastAsia="Times New Roman" w:hAnsi="Times New Roman" w:cs="Times New Roman"/>
          <w:sz w:val="24"/>
          <w:szCs w:val="24"/>
        </w:rPr>
        <w:t>, </w:t>
      </w:r>
      <w:hyperlink r:id="rId28" w:tooltip="Point-to-point protocol" w:history="1">
        <w:r w:rsidRPr="00E347BA">
          <w:rPr>
            <w:rFonts w:ascii="Times New Roman" w:eastAsia="Times New Roman" w:hAnsi="Times New Roman" w:cs="Times New Roman"/>
            <w:sz w:val="24"/>
            <w:szCs w:val="24"/>
          </w:rPr>
          <w:t>PPP</w:t>
        </w:r>
      </w:hyperlink>
      <w:r w:rsidRPr="00E347BA">
        <w:rPr>
          <w:rFonts w:ascii="Times New Roman" w:eastAsia="Times New Roman" w:hAnsi="Times New Roman" w:cs="Times New Roman"/>
          <w:sz w:val="24"/>
          <w:szCs w:val="24"/>
        </w:rPr>
        <w:t> and </w:t>
      </w:r>
      <w:hyperlink r:id="rId29" w:tooltip="USB" w:history="1">
        <w:r w:rsidRPr="00E347BA">
          <w:rPr>
            <w:rFonts w:ascii="Times New Roman" w:eastAsia="Times New Roman" w:hAnsi="Times New Roman" w:cs="Times New Roman"/>
            <w:sz w:val="24"/>
            <w:szCs w:val="24"/>
          </w:rPr>
          <w:t>USB</w:t>
        </w:r>
      </w:hyperlink>
      <w:r w:rsidRPr="00E347BA">
        <w:rPr>
          <w:rFonts w:ascii="Times New Roman" w:eastAsia="Times New Roman" w:hAnsi="Times New Roman" w:cs="Times New Roman"/>
          <w:sz w:val="24"/>
          <w:szCs w:val="24"/>
        </w:rPr>
        <w:t> </w:t>
      </w:r>
      <w:r w:rsidRPr="00E347BA">
        <w:rPr>
          <w:rFonts w:ascii="Times New Roman" w:hAnsi="Times New Roman" w:cs="Times New Roman"/>
          <w:sz w:val="24"/>
          <w:szCs w:val="24"/>
        </w:rPr>
        <w:t>protocols.</w:t>
      </w:r>
    </w:p>
    <w:p w:rsidR="00E347BA" w:rsidRPr="006073F3" w:rsidRDefault="00E347BA" w:rsidP="006073F3">
      <w:pPr>
        <w:spacing w:line="360" w:lineRule="auto"/>
        <w:jc w:val="both"/>
        <w:rPr>
          <w:rFonts w:ascii="Times New Roman" w:hAnsi="Times New Roman" w:cs="Times New Roman"/>
          <w:sz w:val="24"/>
          <w:szCs w:val="24"/>
        </w:rPr>
      </w:pPr>
      <w:r>
        <w:rPr>
          <w:rFonts w:ascii="Times New Roman" w:hAnsi="Times New Roman" w:cs="Times New Roman"/>
          <w:b/>
          <w:sz w:val="24"/>
          <w:szCs w:val="24"/>
        </w:rPr>
        <w:t>Three way handsha</w:t>
      </w:r>
      <w:r w:rsidRPr="00E347BA">
        <w:rPr>
          <w:rFonts w:ascii="Times New Roman" w:eastAsia="Times New Roman" w:hAnsi="Times New Roman" w:cs="Times New Roman"/>
          <w:b/>
          <w:sz w:val="24"/>
          <w:szCs w:val="24"/>
        </w:rPr>
        <w:t>ke</w:t>
      </w:r>
      <w:r>
        <w:rPr>
          <w:rFonts w:ascii="Times New Roman" w:eastAsia="Times New Roman" w:hAnsi="Times New Roman" w:cs="Times New Roman"/>
          <w:b/>
          <w:sz w:val="24"/>
          <w:szCs w:val="24"/>
        </w:rPr>
        <w:t xml:space="preserve"> protocol: </w:t>
      </w:r>
      <w:r w:rsidR="006073F3" w:rsidRPr="006073F3">
        <w:rPr>
          <w:rFonts w:ascii="Times New Roman" w:hAnsi="Times New Roman" w:cs="Times New Roman"/>
          <w:sz w:val="24"/>
          <w:szCs w:val="24"/>
        </w:rPr>
        <w:t>W</w:t>
      </w:r>
      <w:r w:rsidRPr="006073F3">
        <w:rPr>
          <w:rFonts w:ascii="Times New Roman" w:hAnsi="Times New Roman" w:cs="Times New Roman"/>
          <w:sz w:val="24"/>
          <w:szCs w:val="24"/>
        </w:rPr>
        <w:t>ithin TCP/IP RFCs, the term "handshake" is most commonly used to reference the TCP three-way handshake. For example, the term "handshake" is not present in RFCs covering FTP or SMTP. One exception is Transport Layer Security, TLS, setup, FTP</w:t>
      </w:r>
      <w:r w:rsidRPr="006073F3">
        <w:rPr>
          <w:rStyle w:val="apple-converted-space"/>
          <w:rFonts w:ascii="Times New Roman" w:hAnsi="Times New Roman" w:cs="Times New Roman"/>
          <w:sz w:val="24"/>
          <w:szCs w:val="24"/>
        </w:rPr>
        <w:t> </w:t>
      </w:r>
      <w:r w:rsidRPr="006073F3">
        <w:rPr>
          <w:rFonts w:ascii="Times New Roman" w:hAnsi="Times New Roman" w:cs="Times New Roman"/>
          <w:sz w:val="24"/>
          <w:szCs w:val="24"/>
        </w:rPr>
        <w:t>RFC 4217. In place of the term "handshake", FTP</w:t>
      </w:r>
      <w:r w:rsidRPr="006073F3">
        <w:rPr>
          <w:rStyle w:val="apple-converted-space"/>
          <w:rFonts w:ascii="Times New Roman" w:hAnsi="Times New Roman" w:cs="Times New Roman"/>
          <w:sz w:val="24"/>
          <w:szCs w:val="24"/>
        </w:rPr>
        <w:t> </w:t>
      </w:r>
      <w:r w:rsidRPr="006073F3">
        <w:rPr>
          <w:rFonts w:ascii="Times New Roman" w:hAnsi="Times New Roman" w:cs="Times New Roman"/>
          <w:sz w:val="24"/>
          <w:szCs w:val="24"/>
        </w:rPr>
        <w:t>RFC 3659</w:t>
      </w:r>
      <w:r w:rsidRPr="006073F3">
        <w:rPr>
          <w:rStyle w:val="apple-converted-space"/>
          <w:rFonts w:ascii="Times New Roman" w:hAnsi="Times New Roman" w:cs="Times New Roman"/>
          <w:sz w:val="24"/>
          <w:szCs w:val="24"/>
        </w:rPr>
        <w:t> </w:t>
      </w:r>
      <w:r w:rsidRPr="006073F3">
        <w:rPr>
          <w:rFonts w:ascii="Times New Roman" w:hAnsi="Times New Roman" w:cs="Times New Roman"/>
          <w:sz w:val="24"/>
          <w:szCs w:val="24"/>
        </w:rPr>
        <w:t>substitutes the term "conversation" for the passing of commands.</w:t>
      </w:r>
      <w:r w:rsidR="006073F3" w:rsidRPr="006073F3">
        <w:rPr>
          <w:rFonts w:ascii="Times New Roman" w:hAnsi="Times New Roman" w:cs="Times New Roman"/>
          <w:sz w:val="24"/>
          <w:szCs w:val="24"/>
        </w:rPr>
        <w:t xml:space="preserve"> </w:t>
      </w:r>
    </w:p>
    <w:p w:rsidR="00E347BA" w:rsidRPr="006073F3" w:rsidRDefault="006073F3" w:rsidP="006073F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E347BA" w:rsidRPr="006073F3">
        <w:rPr>
          <w:rFonts w:ascii="Times New Roman" w:hAnsi="Times New Roman" w:cs="Times New Roman"/>
          <w:sz w:val="24"/>
          <w:szCs w:val="24"/>
        </w:rPr>
        <w:t>A simple handshaking protocol might only involve the receiver sending a message meaning "I received your last message and I am ready for you to send me another one." A more complex handshaking protocol might allow the sender to ask the receiver if it is ready to receive or for the receiver to reply with a negative acknowledgement meaning "I did not receive your last message correctly, please resend it" (e.g., if the data was corrupted en route).</w:t>
      </w:r>
      <w:r w:rsidRPr="006073F3">
        <w:rPr>
          <w:rFonts w:ascii="Times New Roman" w:hAnsi="Times New Roman" w:cs="Times New Roman"/>
          <w:sz w:val="24"/>
          <w:szCs w:val="24"/>
        </w:rPr>
        <w:t xml:space="preserve"> </w:t>
      </w:r>
    </w:p>
    <w:p w:rsidR="00E347BA" w:rsidRPr="006073F3" w:rsidRDefault="006073F3" w:rsidP="006073F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E347BA" w:rsidRPr="006073F3">
        <w:rPr>
          <w:rFonts w:ascii="Times New Roman" w:hAnsi="Times New Roman" w:cs="Times New Roman"/>
          <w:sz w:val="24"/>
          <w:szCs w:val="24"/>
        </w:rPr>
        <w:t>Handshaking facilitates connecting relatively heterogeneous systems or equipment over a communication channel without the need for human intervention to set parameters.</w:t>
      </w:r>
    </w:p>
    <w:p w:rsidR="00E347BA" w:rsidRPr="006073F3" w:rsidRDefault="00E347BA" w:rsidP="006073F3">
      <w:pPr>
        <w:spacing w:line="360" w:lineRule="auto"/>
        <w:jc w:val="both"/>
        <w:rPr>
          <w:rFonts w:ascii="Times New Roman" w:hAnsi="Times New Roman" w:cs="Times New Roman"/>
          <w:sz w:val="24"/>
          <w:szCs w:val="24"/>
        </w:rPr>
      </w:pPr>
      <w:r w:rsidRPr="006073F3">
        <w:rPr>
          <w:rFonts w:ascii="Times New Roman" w:hAnsi="Times New Roman" w:cs="Times New Roman"/>
          <w:sz w:val="24"/>
          <w:szCs w:val="24"/>
        </w:rPr>
        <w:t>Establishing a normal</w:t>
      </w:r>
      <w:r w:rsidRPr="006073F3">
        <w:rPr>
          <w:rStyle w:val="apple-converted-space"/>
          <w:rFonts w:ascii="Times New Roman" w:hAnsi="Times New Roman" w:cs="Times New Roman"/>
          <w:sz w:val="24"/>
          <w:szCs w:val="24"/>
        </w:rPr>
        <w:t> </w:t>
      </w:r>
      <w:r w:rsidRPr="006073F3">
        <w:rPr>
          <w:rFonts w:ascii="Times New Roman" w:hAnsi="Times New Roman" w:cs="Times New Roman"/>
          <w:sz w:val="24"/>
          <w:szCs w:val="24"/>
        </w:rPr>
        <w:t>TCP</w:t>
      </w:r>
      <w:r w:rsidRPr="006073F3">
        <w:rPr>
          <w:rStyle w:val="apple-converted-space"/>
          <w:rFonts w:ascii="Times New Roman" w:hAnsi="Times New Roman" w:cs="Times New Roman"/>
          <w:sz w:val="24"/>
          <w:szCs w:val="24"/>
        </w:rPr>
        <w:t> </w:t>
      </w:r>
      <w:r w:rsidRPr="006073F3">
        <w:rPr>
          <w:rFonts w:ascii="Times New Roman" w:hAnsi="Times New Roman" w:cs="Times New Roman"/>
          <w:sz w:val="24"/>
          <w:szCs w:val="24"/>
        </w:rPr>
        <w:t>connection requires three separate steps</w:t>
      </w:r>
      <w:r w:rsidR="00903917">
        <w:rPr>
          <w:rFonts w:ascii="Times New Roman" w:hAnsi="Times New Roman" w:cs="Times New Roman"/>
          <w:sz w:val="24"/>
          <w:szCs w:val="24"/>
        </w:rPr>
        <w:t xml:space="preserve"> as shown in fig 1.2</w:t>
      </w:r>
      <w:r w:rsidRPr="006073F3">
        <w:rPr>
          <w:rFonts w:ascii="Times New Roman" w:hAnsi="Times New Roman" w:cs="Times New Roman"/>
          <w:sz w:val="24"/>
          <w:szCs w:val="24"/>
        </w:rPr>
        <w:t>:</w:t>
      </w:r>
    </w:p>
    <w:p w:rsidR="00E347BA" w:rsidRPr="006073F3" w:rsidRDefault="006073F3" w:rsidP="006073F3">
      <w:pPr>
        <w:spacing w:line="360" w:lineRule="auto"/>
        <w:jc w:val="both"/>
        <w:rPr>
          <w:rFonts w:ascii="Times New Roman" w:hAnsi="Times New Roman" w:cs="Times New Roman"/>
          <w:sz w:val="24"/>
          <w:szCs w:val="24"/>
        </w:rPr>
      </w:pPr>
      <w:r w:rsidRPr="006073F3">
        <w:rPr>
          <w:rFonts w:ascii="Times New Roman" w:hAnsi="Times New Roman" w:cs="Times New Roman"/>
          <w:sz w:val="24"/>
          <w:szCs w:val="24"/>
        </w:rPr>
        <w:t xml:space="preserve">Step 1: </w:t>
      </w:r>
      <w:r w:rsidR="00E347BA" w:rsidRPr="006073F3">
        <w:rPr>
          <w:rFonts w:ascii="Times New Roman" w:hAnsi="Times New Roman" w:cs="Times New Roman"/>
          <w:sz w:val="24"/>
          <w:szCs w:val="24"/>
        </w:rPr>
        <w:t xml:space="preserve">The first host (Alice) sends the second </w:t>
      </w:r>
      <w:r w:rsidRPr="006073F3">
        <w:rPr>
          <w:rFonts w:ascii="Times New Roman" w:hAnsi="Times New Roman" w:cs="Times New Roman"/>
          <w:sz w:val="24"/>
          <w:szCs w:val="24"/>
        </w:rPr>
        <w:t>host (Bob) a "synchronize" (SYN)</w:t>
      </w:r>
      <w:r w:rsidR="00E347BA" w:rsidRPr="006073F3">
        <w:rPr>
          <w:rFonts w:ascii="Times New Roman" w:hAnsi="Times New Roman" w:cs="Times New Roman"/>
          <w:sz w:val="24"/>
          <w:szCs w:val="24"/>
        </w:rPr>
        <w:t xml:space="preserve"> message with its own sequence number</w:t>
      </w:r>
      <w:r w:rsidRPr="006073F3">
        <w:rPr>
          <w:rFonts w:ascii="Times New Roman" w:hAnsi="Times New Roman" w:cs="Times New Roman"/>
          <w:sz w:val="24"/>
          <w:szCs w:val="24"/>
        </w:rPr>
        <w:t xml:space="preserve"> ‘x’</w:t>
      </w:r>
      <w:r w:rsidRPr="006073F3">
        <w:rPr>
          <w:rStyle w:val="apple-converted-space"/>
          <w:rFonts w:ascii="Times New Roman" w:hAnsi="Times New Roman" w:cs="Times New Roman"/>
          <w:sz w:val="24"/>
          <w:szCs w:val="24"/>
        </w:rPr>
        <w:t>,</w:t>
      </w:r>
      <w:r w:rsidR="00E347BA" w:rsidRPr="006073F3">
        <w:rPr>
          <w:rStyle w:val="mwe-math-mathml-inline"/>
          <w:rFonts w:ascii="Times New Roman" w:hAnsi="Times New Roman" w:cs="Times New Roman"/>
          <w:vanish/>
          <w:sz w:val="24"/>
          <w:szCs w:val="24"/>
        </w:rPr>
        <w:t>{\displaystyle x}</w:t>
      </w:r>
      <w:r w:rsidR="00E347BA" w:rsidRPr="006073F3">
        <w:rPr>
          <w:rFonts w:ascii="Times New Roman" w:hAnsi="Times New Roman" w:cs="Times New Roman"/>
          <w:sz w:val="24"/>
          <w:szCs w:val="24"/>
        </w:rPr>
        <w:t xml:space="preserve"> which Bob receives.</w:t>
      </w:r>
    </w:p>
    <w:p w:rsidR="00E347BA" w:rsidRPr="006073F3" w:rsidRDefault="006073F3" w:rsidP="006073F3">
      <w:pPr>
        <w:spacing w:line="360" w:lineRule="auto"/>
        <w:jc w:val="both"/>
        <w:rPr>
          <w:rFonts w:ascii="Times New Roman" w:hAnsi="Times New Roman" w:cs="Times New Roman"/>
          <w:sz w:val="24"/>
          <w:szCs w:val="24"/>
        </w:rPr>
      </w:pPr>
      <w:r w:rsidRPr="006073F3">
        <w:rPr>
          <w:rFonts w:ascii="Times New Roman" w:hAnsi="Times New Roman" w:cs="Times New Roman"/>
          <w:sz w:val="24"/>
          <w:szCs w:val="24"/>
        </w:rPr>
        <w:t xml:space="preserve">Step 2: </w:t>
      </w:r>
      <w:r w:rsidR="00E347BA" w:rsidRPr="006073F3">
        <w:rPr>
          <w:rFonts w:ascii="Times New Roman" w:hAnsi="Times New Roman" w:cs="Times New Roman"/>
          <w:sz w:val="24"/>
          <w:szCs w:val="24"/>
        </w:rPr>
        <w:t>Bob replies with a synchronize-acknowledgment (</w:t>
      </w:r>
      <w:hyperlink r:id="rId30" w:tooltip="SYN-ACK" w:history="1">
        <w:r w:rsidR="00E347BA" w:rsidRPr="006073F3">
          <w:rPr>
            <w:rStyle w:val="Hyperlink"/>
            <w:rFonts w:ascii="Times New Roman" w:hAnsi="Times New Roman" w:cs="Times New Roman"/>
            <w:color w:val="auto"/>
            <w:sz w:val="24"/>
            <w:szCs w:val="24"/>
            <w:u w:val="none"/>
          </w:rPr>
          <w:t>SYN-ACK</w:t>
        </w:r>
      </w:hyperlink>
      <w:r w:rsidRPr="006073F3">
        <w:rPr>
          <w:rFonts w:ascii="Times New Roman" w:hAnsi="Times New Roman" w:cs="Times New Roman"/>
          <w:sz w:val="24"/>
          <w:szCs w:val="24"/>
        </w:rPr>
        <w:t>)</w:t>
      </w:r>
      <w:r w:rsidR="00E347BA" w:rsidRPr="006073F3">
        <w:rPr>
          <w:rFonts w:ascii="Times New Roman" w:hAnsi="Times New Roman" w:cs="Times New Roman"/>
          <w:sz w:val="24"/>
          <w:szCs w:val="24"/>
        </w:rPr>
        <w:t xml:space="preserve"> message with its own sequence number</w:t>
      </w:r>
      <w:r w:rsidRPr="006073F3">
        <w:rPr>
          <w:rFonts w:ascii="Times New Roman" w:hAnsi="Times New Roman" w:cs="Times New Roman"/>
          <w:sz w:val="24"/>
          <w:szCs w:val="24"/>
        </w:rPr>
        <w:t xml:space="preserve"> ‘y’</w:t>
      </w:r>
      <w:r w:rsidRPr="006073F3">
        <w:rPr>
          <w:rStyle w:val="apple-converted-space"/>
          <w:rFonts w:ascii="Times New Roman" w:hAnsi="Times New Roman" w:cs="Times New Roman"/>
          <w:sz w:val="24"/>
          <w:szCs w:val="24"/>
        </w:rPr>
        <w:t xml:space="preserve"> </w:t>
      </w:r>
      <w:r w:rsidR="00E347BA" w:rsidRPr="006073F3">
        <w:rPr>
          <w:rStyle w:val="mwe-math-mathml-inline"/>
          <w:rFonts w:ascii="Times New Roman" w:hAnsi="Times New Roman" w:cs="Times New Roman"/>
          <w:vanish/>
          <w:sz w:val="24"/>
          <w:szCs w:val="24"/>
        </w:rPr>
        <w:t>{\displaystyle y}</w:t>
      </w:r>
      <w:r w:rsidR="00E347BA" w:rsidRPr="006073F3">
        <w:rPr>
          <w:rFonts w:ascii="Times New Roman" w:hAnsi="Times New Roman" w:cs="Times New Roman"/>
          <w:sz w:val="24"/>
          <w:szCs w:val="24"/>
        </w:rPr>
        <w:t xml:space="preserve">and </w:t>
      </w:r>
      <w:r w:rsidRPr="006073F3">
        <w:rPr>
          <w:rFonts w:ascii="Times New Roman" w:hAnsi="Times New Roman" w:cs="Times New Roman"/>
          <w:sz w:val="24"/>
          <w:szCs w:val="24"/>
        </w:rPr>
        <w:t>acknowledgement number ‘x+1’</w:t>
      </w:r>
      <w:r w:rsidR="00E347BA" w:rsidRPr="006073F3">
        <w:rPr>
          <w:rStyle w:val="mwe-math-mathml-inline"/>
          <w:rFonts w:ascii="Times New Roman" w:hAnsi="Times New Roman" w:cs="Times New Roman"/>
          <w:vanish/>
          <w:sz w:val="24"/>
          <w:szCs w:val="24"/>
        </w:rPr>
        <w:t>{\displaystyle x+1}</w:t>
      </w:r>
      <w:r w:rsidRPr="006073F3">
        <w:rPr>
          <w:rFonts w:ascii="Times New Roman" w:hAnsi="Times New Roman" w:cs="Times New Roman"/>
          <w:sz w:val="24"/>
          <w:szCs w:val="24"/>
        </w:rPr>
        <w:t>, which</w:t>
      </w:r>
      <w:r w:rsidR="00E347BA" w:rsidRPr="006073F3">
        <w:rPr>
          <w:rFonts w:ascii="Times New Roman" w:hAnsi="Times New Roman" w:cs="Times New Roman"/>
          <w:sz w:val="24"/>
          <w:szCs w:val="24"/>
        </w:rPr>
        <w:t xml:space="preserve"> Alice receives.</w:t>
      </w:r>
    </w:p>
    <w:p w:rsidR="00E347BA" w:rsidRPr="006073F3" w:rsidRDefault="006073F3" w:rsidP="006073F3">
      <w:pPr>
        <w:spacing w:line="360" w:lineRule="auto"/>
        <w:jc w:val="both"/>
        <w:rPr>
          <w:rFonts w:ascii="Times New Roman" w:hAnsi="Times New Roman" w:cs="Times New Roman"/>
          <w:sz w:val="24"/>
          <w:szCs w:val="24"/>
        </w:rPr>
      </w:pPr>
      <w:r w:rsidRPr="006073F3">
        <w:rPr>
          <w:rFonts w:ascii="Times New Roman" w:hAnsi="Times New Roman" w:cs="Times New Roman"/>
          <w:sz w:val="24"/>
          <w:szCs w:val="24"/>
        </w:rPr>
        <w:lastRenderedPageBreak/>
        <w:t xml:space="preserve">Step 3: </w:t>
      </w:r>
      <w:r w:rsidR="00E347BA" w:rsidRPr="006073F3">
        <w:rPr>
          <w:rFonts w:ascii="Times New Roman" w:hAnsi="Times New Roman" w:cs="Times New Roman"/>
          <w:sz w:val="24"/>
          <w:szCs w:val="24"/>
        </w:rPr>
        <w:t>Alice replies with an acknowledgment message with acknowledgement numbe</w:t>
      </w:r>
      <w:r w:rsidRPr="006073F3">
        <w:rPr>
          <w:rStyle w:val="apple-converted-space"/>
          <w:rFonts w:ascii="Times New Roman" w:hAnsi="Times New Roman" w:cs="Times New Roman"/>
          <w:sz w:val="24"/>
          <w:szCs w:val="24"/>
        </w:rPr>
        <w:t>r ‘y+1’</w:t>
      </w:r>
      <w:r w:rsidR="00E347BA" w:rsidRPr="006073F3">
        <w:rPr>
          <w:rStyle w:val="mwe-math-mathml-inline"/>
          <w:rFonts w:ascii="Times New Roman" w:hAnsi="Times New Roman" w:cs="Times New Roman"/>
          <w:vanish/>
          <w:sz w:val="24"/>
          <w:szCs w:val="24"/>
        </w:rPr>
        <w:t>{\displaystyle y+1}</w:t>
      </w:r>
      <w:r w:rsidRPr="006073F3">
        <w:rPr>
          <w:rFonts w:ascii="Times New Roman" w:hAnsi="Times New Roman" w:cs="Times New Roman"/>
          <w:sz w:val="24"/>
          <w:szCs w:val="24"/>
        </w:rPr>
        <w:t>, which</w:t>
      </w:r>
      <w:r w:rsidR="00E347BA" w:rsidRPr="006073F3">
        <w:rPr>
          <w:rFonts w:ascii="Times New Roman" w:hAnsi="Times New Roman" w:cs="Times New Roman"/>
          <w:sz w:val="24"/>
          <w:szCs w:val="24"/>
        </w:rPr>
        <w:t xml:space="preserve"> Bob receives and to which he doesn't need to reply.</w:t>
      </w:r>
      <w:r w:rsidRPr="006073F3">
        <w:rPr>
          <w:rFonts w:ascii="Times New Roman" w:hAnsi="Times New Roman" w:cs="Times New Roman"/>
          <w:sz w:val="24"/>
          <w:szCs w:val="24"/>
        </w:rPr>
        <w:t xml:space="preserve"> </w:t>
      </w:r>
      <w:r w:rsidR="00E347BA" w:rsidRPr="006073F3">
        <w:rPr>
          <w:rFonts w:ascii="Times New Roman" w:hAnsi="Times New Roman" w:cs="Times New Roman"/>
          <w:sz w:val="24"/>
          <w:szCs w:val="24"/>
        </w:rPr>
        <w:t>In this setup, the synchronize messages act as service requests from one server to the other, while the acknowledgement messages return to the requesting server to let it know the message was received.</w:t>
      </w:r>
    </w:p>
    <w:p w:rsidR="00E347BA" w:rsidRPr="006073F3" w:rsidRDefault="006073F3" w:rsidP="006073F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E347BA" w:rsidRPr="006073F3">
        <w:rPr>
          <w:rFonts w:ascii="Times New Roman" w:hAnsi="Times New Roman" w:cs="Times New Roman"/>
          <w:sz w:val="24"/>
          <w:szCs w:val="24"/>
        </w:rPr>
        <w:t>One of the most important factors of three-way handshake is that, in order to exchange the starting sequence number the two sides plan to use, the client first sends a segment with its own initial sequence number</w:t>
      </w:r>
      <w:r w:rsidR="00E347BA" w:rsidRPr="006073F3">
        <w:rPr>
          <w:rStyle w:val="mwe-math-mathml-inline"/>
          <w:rFonts w:ascii="Times New Roman" w:hAnsi="Times New Roman" w:cs="Times New Roman"/>
          <w:vanish/>
          <w:sz w:val="24"/>
          <w:szCs w:val="24"/>
        </w:rPr>
        <w:t>{\displaystyle x}</w:t>
      </w:r>
      <w:r w:rsidR="00E347BA" w:rsidRPr="006073F3">
        <w:rPr>
          <w:rFonts w:ascii="Times New Roman" w:hAnsi="Times New Roman" w:cs="Times New Roman"/>
          <w:sz w:val="24"/>
          <w:szCs w:val="24"/>
        </w:rPr>
        <w:t>,</w:t>
      </w:r>
      <w:r>
        <w:rPr>
          <w:rFonts w:ascii="Times New Roman" w:hAnsi="Times New Roman" w:cs="Times New Roman"/>
          <w:sz w:val="24"/>
          <w:szCs w:val="24"/>
        </w:rPr>
        <w:t xml:space="preserve"> </w:t>
      </w:r>
      <w:r w:rsidR="00E347BA" w:rsidRPr="006073F3">
        <w:rPr>
          <w:rFonts w:ascii="Times New Roman" w:hAnsi="Times New Roman" w:cs="Times New Roman"/>
          <w:sz w:val="24"/>
          <w:szCs w:val="24"/>
        </w:rPr>
        <w:t>then the server responds by sending a segment with its own sequence number</w:t>
      </w:r>
      <w:r w:rsidR="00E347BA" w:rsidRPr="006073F3">
        <w:rPr>
          <w:rStyle w:val="apple-converted-space"/>
          <w:rFonts w:ascii="Times New Roman" w:hAnsi="Times New Roman" w:cs="Times New Roman"/>
          <w:sz w:val="24"/>
          <w:szCs w:val="24"/>
        </w:rPr>
        <w:t> </w:t>
      </w:r>
      <w:r w:rsidR="00E347BA" w:rsidRPr="006073F3">
        <w:rPr>
          <w:rStyle w:val="mwe-math-mathml-inline"/>
          <w:rFonts w:ascii="Times New Roman" w:hAnsi="Times New Roman" w:cs="Times New Roman"/>
          <w:vanish/>
          <w:sz w:val="24"/>
          <w:szCs w:val="24"/>
        </w:rPr>
        <w:t>{\displaystyle y}</w:t>
      </w:r>
      <w:r w:rsidR="00E347BA" w:rsidRPr="006073F3">
        <w:rPr>
          <w:rFonts w:ascii="Times New Roman" w:hAnsi="Times New Roman" w:cs="Times New Roman"/>
          <w:sz w:val="24"/>
          <w:szCs w:val="24"/>
        </w:rPr>
        <w:t xml:space="preserve">and the acknowledgement </w:t>
      </w:r>
      <w:proofErr w:type="gramStart"/>
      <w:r w:rsidR="00E347BA" w:rsidRPr="006073F3">
        <w:rPr>
          <w:rFonts w:ascii="Times New Roman" w:hAnsi="Times New Roman" w:cs="Times New Roman"/>
          <w:sz w:val="24"/>
          <w:szCs w:val="24"/>
        </w:rPr>
        <w:t>number</w:t>
      </w:r>
      <w:r w:rsidR="00E347BA" w:rsidRPr="006073F3">
        <w:rPr>
          <w:rStyle w:val="apple-converted-space"/>
          <w:rFonts w:ascii="Times New Roman" w:hAnsi="Times New Roman" w:cs="Times New Roman"/>
          <w:sz w:val="24"/>
          <w:szCs w:val="24"/>
        </w:rPr>
        <w:t> </w:t>
      </w:r>
      <w:proofErr w:type="gramEnd"/>
      <w:r w:rsidR="00E347BA" w:rsidRPr="006073F3">
        <w:rPr>
          <w:rStyle w:val="mwe-math-mathml-inline"/>
          <w:rFonts w:ascii="Times New Roman" w:hAnsi="Times New Roman" w:cs="Times New Roman"/>
          <w:vanish/>
          <w:sz w:val="24"/>
          <w:szCs w:val="24"/>
        </w:rPr>
        <w:t>{\displaystyle x+1}</w:t>
      </w:r>
      <w:r w:rsidR="00E347BA" w:rsidRPr="006073F3">
        <w:rPr>
          <w:rFonts w:ascii="Times New Roman" w:hAnsi="Times New Roman" w:cs="Times New Roman"/>
          <w:sz w:val="24"/>
          <w:szCs w:val="24"/>
        </w:rPr>
        <w:t>, and finally the client responds by sending a segment with acknowledgement number</w:t>
      </w:r>
      <w:r w:rsidR="00E347BA" w:rsidRPr="006073F3">
        <w:rPr>
          <w:rStyle w:val="mwe-math-mathml-inline"/>
          <w:rFonts w:ascii="Times New Roman" w:hAnsi="Times New Roman" w:cs="Times New Roman"/>
          <w:vanish/>
          <w:sz w:val="24"/>
          <w:szCs w:val="24"/>
        </w:rPr>
        <w:t>{\displaystyle y+1}</w:t>
      </w:r>
      <w:r w:rsidR="00E347BA" w:rsidRPr="006073F3">
        <w:rPr>
          <w:rFonts w:ascii="Times New Roman" w:hAnsi="Times New Roman" w:cs="Times New Roman"/>
          <w:sz w:val="24"/>
          <w:szCs w:val="24"/>
        </w:rPr>
        <w:t>.</w:t>
      </w:r>
    </w:p>
    <w:p w:rsidR="00E347BA" w:rsidRDefault="006073F3" w:rsidP="006073F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E347BA" w:rsidRPr="006073F3">
        <w:rPr>
          <w:rFonts w:ascii="Times New Roman" w:hAnsi="Times New Roman" w:cs="Times New Roman"/>
          <w:sz w:val="24"/>
          <w:szCs w:val="24"/>
        </w:rPr>
        <w:t>The reason for the client and server not using the default sequence number such as 0 for establishing connection is to protect against two incarnations of the same connection reusing the same sequence number too soon, which means a segment from an earlier incarnation of a connection might interfere with a later incarnation of the connection.</w:t>
      </w:r>
    </w:p>
    <w:p w:rsidR="006073F3" w:rsidRDefault="006073F3" w:rsidP="006073F3">
      <w:pPr>
        <w:spacing w:line="360" w:lineRule="auto"/>
        <w:jc w:val="both"/>
        <w:rPr>
          <w:rFonts w:ascii="Times New Roman" w:hAnsi="Times New Roman" w:cs="Times New Roman"/>
          <w:sz w:val="24"/>
          <w:szCs w:val="24"/>
        </w:rPr>
      </w:pPr>
      <w:r>
        <w:rPr>
          <w:rFonts w:ascii="Times New Roman" w:hAnsi="Times New Roman" w:cs="Times New Roman"/>
          <w:sz w:val="24"/>
          <w:szCs w:val="24"/>
        </w:rPr>
        <w:t>Sender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Receiver</w:t>
      </w:r>
    </w:p>
    <w:p w:rsidR="006073F3" w:rsidRDefault="006073F3" w:rsidP="006073F3">
      <w:pPr>
        <w:spacing w:line="360" w:lineRule="auto"/>
        <w:jc w:val="both"/>
        <w:rPr>
          <w:rFonts w:ascii="Times New Roman" w:hAnsi="Times New Roman" w:cs="Times New Roman"/>
          <w:sz w:val="24"/>
          <w:szCs w:val="24"/>
        </w:rPr>
      </w:pPr>
      <w:r w:rsidRPr="006073F3">
        <w:rPr>
          <w:rFonts w:ascii="Times New Roman" w:hAnsi="Times New Roman" w:cs="Times New Roman"/>
          <w:noProof/>
          <w:sz w:val="24"/>
          <w:szCs w:val="24"/>
        </w:rPr>
        <w:drawing>
          <wp:inline distT="0" distB="0" distL="0" distR="0">
            <wp:extent cx="5943600" cy="3580130"/>
            <wp:effectExtent l="0" t="0" r="0" b="0"/>
            <wp:docPr id="3"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06394" cy="4039394"/>
                      <a:chOff x="1143000" y="1828800"/>
                      <a:chExt cx="6706394" cy="4039394"/>
                    </a:xfrm>
                  </a:grpSpPr>
                  <a:cxnSp>
                    <a:nvCxnSpPr>
                      <a:cNvPr id="5" name="Straight Connector 4"/>
                      <a:cNvCxnSpPr/>
                    </a:nvCxnSpPr>
                    <a:spPr>
                      <a:xfrm rot="5400000">
                        <a:off x="-875506" y="3847306"/>
                        <a:ext cx="4038600" cy="1588"/>
                      </a:xfrm>
                      <a:prstGeom prst="line">
                        <a:avLst/>
                      </a:prstGeom>
                    </a:spPr>
                    <a:style>
                      <a:lnRef idx="1">
                        <a:schemeClr val="dk1"/>
                      </a:lnRef>
                      <a:fillRef idx="0">
                        <a:schemeClr val="dk1"/>
                      </a:fillRef>
                      <a:effectRef idx="0">
                        <a:schemeClr val="dk1"/>
                      </a:effectRef>
                      <a:fontRef idx="minor">
                        <a:schemeClr val="tx1"/>
                      </a:fontRef>
                    </a:style>
                  </a:cxnSp>
                  <a:cxnSp>
                    <a:nvCxnSpPr>
                      <a:cNvPr id="9" name="Straight Connector 8"/>
                      <a:cNvCxnSpPr/>
                    </a:nvCxnSpPr>
                    <a:spPr>
                      <a:xfrm rot="5400000">
                        <a:off x="5905500" y="3924300"/>
                        <a:ext cx="3886200" cy="1588"/>
                      </a:xfrm>
                      <a:prstGeom prst="line">
                        <a:avLst/>
                      </a:prstGeom>
                    </a:spPr>
                    <a:style>
                      <a:lnRef idx="1">
                        <a:schemeClr val="dk1"/>
                      </a:lnRef>
                      <a:fillRef idx="0">
                        <a:schemeClr val="dk1"/>
                      </a:fillRef>
                      <a:effectRef idx="0">
                        <a:schemeClr val="dk1"/>
                      </a:effectRef>
                      <a:fontRef idx="minor">
                        <a:schemeClr val="tx1"/>
                      </a:fontRef>
                    </a:style>
                  </a:cxnSp>
                  <a:cxnSp>
                    <a:nvCxnSpPr>
                      <a:cNvPr id="11" name="Straight Arrow Connector 10"/>
                      <a:cNvCxnSpPr/>
                    </a:nvCxnSpPr>
                    <a:spPr>
                      <a:xfrm>
                        <a:off x="1143000" y="2209800"/>
                        <a:ext cx="6705600" cy="609600"/>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13" name="Straight Arrow Connector 12"/>
                      <a:cNvCxnSpPr/>
                    </a:nvCxnSpPr>
                    <a:spPr>
                      <a:xfrm rot="10800000" flipV="1">
                        <a:off x="1143000" y="3276600"/>
                        <a:ext cx="6705600" cy="838200"/>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17" name="Straight Arrow Connector 16"/>
                      <a:cNvCxnSpPr/>
                    </a:nvCxnSpPr>
                    <a:spPr>
                      <a:xfrm>
                        <a:off x="1143000" y="4343400"/>
                        <a:ext cx="6705600" cy="1143000"/>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sp>
                    <a:nvSpPr>
                      <a:cNvPr id="19" name="TextBox 18"/>
                      <a:cNvSpPr txBox="1"/>
                    </a:nvSpPr>
                    <a:spPr>
                      <a:xfrm>
                        <a:off x="1905000" y="1905000"/>
                        <a:ext cx="5257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SYN (sequence number=x)</a:t>
                          </a:r>
                          <a:endParaRPr lang="en-US" dirty="0"/>
                        </a:p>
                      </a:txBody>
                      <a:useSpRect/>
                    </a:txSp>
                  </a:sp>
                  <a:sp>
                    <a:nvSpPr>
                      <a:cNvPr id="20" name="TextBox 19"/>
                      <a:cNvSpPr txBox="1"/>
                    </a:nvSpPr>
                    <a:spPr>
                      <a:xfrm>
                        <a:off x="1371600" y="3048000"/>
                        <a:ext cx="5181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SYN+ACK (y,x+1)</a:t>
                          </a:r>
                          <a:endParaRPr lang="en-US" dirty="0"/>
                        </a:p>
                      </a:txBody>
                      <a:useSpRect/>
                    </a:txSp>
                  </a:sp>
                  <a:sp>
                    <a:nvSpPr>
                      <a:cNvPr id="21" name="TextBox 20"/>
                      <a:cNvSpPr txBox="1"/>
                    </a:nvSpPr>
                    <a:spPr>
                      <a:xfrm>
                        <a:off x="1905000" y="1828800"/>
                        <a:ext cx="4800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p>
                      </a:txBody>
                      <a:useSpRect/>
                    </a:txSp>
                  </a:sp>
                  <a:sp>
                    <a:nvSpPr>
                      <a:cNvPr id="22" name="TextBox 21"/>
                      <a:cNvSpPr txBox="1"/>
                    </a:nvSpPr>
                    <a:spPr>
                      <a:xfrm>
                        <a:off x="3048000" y="4191000"/>
                        <a:ext cx="4495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ACK (Y+1)</a:t>
                          </a:r>
                          <a:endParaRPr lang="en-US" dirty="0"/>
                        </a:p>
                      </a:txBody>
                      <a:useSpRect/>
                    </a:txSp>
                  </a:sp>
                </lc:lockedCanvas>
              </a:graphicData>
            </a:graphic>
          </wp:inline>
        </w:drawing>
      </w:r>
    </w:p>
    <w:p w:rsidR="006073F3" w:rsidRDefault="006073F3" w:rsidP="001A3991">
      <w:pPr>
        <w:spacing w:line="360" w:lineRule="auto"/>
        <w:jc w:val="center"/>
        <w:rPr>
          <w:rFonts w:ascii="Times New Roman" w:hAnsi="Times New Roman" w:cs="Times New Roman"/>
          <w:sz w:val="24"/>
          <w:szCs w:val="24"/>
        </w:rPr>
      </w:pPr>
      <w:r>
        <w:rPr>
          <w:rFonts w:ascii="Times New Roman" w:hAnsi="Times New Roman" w:cs="Times New Roman"/>
          <w:sz w:val="24"/>
          <w:szCs w:val="24"/>
        </w:rPr>
        <w:t>Fig 1.2: 3-way handshake protocol</w:t>
      </w:r>
    </w:p>
    <w:p w:rsidR="00591BA6" w:rsidRDefault="00903917" w:rsidP="00591BA6">
      <w:pPr>
        <w:spacing w:line="360" w:lineRule="auto"/>
        <w:jc w:val="both"/>
        <w:rPr>
          <w:rFonts w:ascii="Times New Roman" w:hAnsi="Times New Roman" w:cs="Times New Roman"/>
          <w:sz w:val="24"/>
          <w:szCs w:val="24"/>
        </w:rPr>
      </w:pPr>
      <w:r>
        <w:rPr>
          <w:rFonts w:ascii="Times New Roman" w:hAnsi="Times New Roman" w:cs="Times New Roman"/>
          <w:b/>
          <w:sz w:val="24"/>
          <w:szCs w:val="24"/>
        </w:rPr>
        <w:lastRenderedPageBreak/>
        <w:t xml:space="preserve">Handshake protocols: </w:t>
      </w:r>
      <w:r>
        <w:rPr>
          <w:rFonts w:ascii="Times New Roman" w:hAnsi="Times New Roman" w:cs="Times New Roman"/>
          <w:sz w:val="24"/>
          <w:szCs w:val="24"/>
        </w:rPr>
        <w:t>There are generally 5 types of handshake protocol</w:t>
      </w:r>
      <w:r>
        <w:rPr>
          <w:rFonts w:ascii="Times New Roman" w:hAnsi="Times New Roman" w:cs="Times New Roman"/>
          <w:b/>
          <w:sz w:val="24"/>
          <w:szCs w:val="24"/>
        </w:rPr>
        <w:t xml:space="preserve"> </w:t>
      </w:r>
      <w:r w:rsidRPr="00903917">
        <w:rPr>
          <w:rFonts w:ascii="Times New Roman" w:hAnsi="Times New Roman" w:cs="Times New Roman"/>
          <w:sz w:val="24"/>
          <w:szCs w:val="24"/>
        </w:rPr>
        <w:t>and they are</w:t>
      </w:r>
      <w:r>
        <w:rPr>
          <w:rFonts w:ascii="Times New Roman" w:hAnsi="Times New Roman" w:cs="Times New Roman"/>
          <w:sz w:val="24"/>
          <w:szCs w:val="24"/>
        </w:rPr>
        <w:t xml:space="preserve"> as follows:</w:t>
      </w:r>
    </w:p>
    <w:p w:rsidR="00591BA6" w:rsidRDefault="00903917" w:rsidP="00591BA6">
      <w:pPr>
        <w:pStyle w:val="ListParagraph"/>
        <w:numPr>
          <w:ilvl w:val="0"/>
          <w:numId w:val="4"/>
        </w:numPr>
        <w:spacing w:line="360" w:lineRule="auto"/>
        <w:jc w:val="both"/>
        <w:rPr>
          <w:rFonts w:ascii="Times New Roman" w:hAnsi="Times New Roman" w:cs="Times New Roman"/>
          <w:sz w:val="24"/>
          <w:szCs w:val="24"/>
        </w:rPr>
      </w:pPr>
      <w:r w:rsidRPr="00591BA6">
        <w:rPr>
          <w:rFonts w:ascii="Times New Roman" w:hAnsi="Times New Roman" w:cs="Times New Roman"/>
          <w:sz w:val="24"/>
          <w:szCs w:val="24"/>
        </w:rPr>
        <w:t xml:space="preserve">Bundled data protocol: </w:t>
      </w:r>
      <w:r w:rsidR="00591BA6" w:rsidRPr="00591BA6">
        <w:rPr>
          <w:rFonts w:ascii="Times New Roman" w:hAnsi="Times New Roman" w:cs="Times New Roman"/>
          <w:sz w:val="24"/>
          <w:szCs w:val="24"/>
        </w:rPr>
        <w:t xml:space="preserve">The term </w:t>
      </w:r>
      <w:r w:rsidR="00591BA6" w:rsidRPr="00591BA6">
        <w:rPr>
          <w:rFonts w:ascii="Times New Roman" w:hAnsi="Times New Roman" w:cs="Times New Roman"/>
          <w:iCs/>
          <w:sz w:val="24"/>
          <w:szCs w:val="24"/>
        </w:rPr>
        <w:t xml:space="preserve">bundled-data </w:t>
      </w:r>
      <w:r w:rsidR="00591BA6" w:rsidRPr="00591BA6">
        <w:rPr>
          <w:rFonts w:ascii="Times New Roman" w:hAnsi="Times New Roman" w:cs="Times New Roman"/>
          <w:sz w:val="24"/>
          <w:szCs w:val="24"/>
        </w:rPr>
        <w:t>refers to a situation where the data signals use normal Boolean levels to encode information, and where separate request and acknowledge wires are bundled with the data signals, The term ‘bundled-data’ hints at the timing relationship between the data signals and the handshake signals, whereas the term ‘single-rail’ hints at the use of one wire to carry one bit of data.</w:t>
      </w:r>
    </w:p>
    <w:p w:rsidR="00591BA6" w:rsidRDefault="00591BA6" w:rsidP="00591BA6">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591BA6">
        <w:rPr>
          <w:rFonts w:ascii="Times New Roman" w:hAnsi="Times New Roman" w:cs="Times New Roman"/>
          <w:sz w:val="24"/>
          <w:szCs w:val="24"/>
        </w:rPr>
        <w:t xml:space="preserve">4-phase dual rail protocol: The 4-phase dual-rail protocol encodes the request signal into the data signals using two wires per bit of information that has to be communicated. In essence it is a 4-phase protocol using two request wires per bit of information </w:t>
      </w:r>
      <w:r w:rsidRPr="00591BA6">
        <w:rPr>
          <w:rFonts w:ascii="Times New Roman" w:hAnsi="Times New Roman" w:cs="Times New Roman"/>
          <w:iCs/>
          <w:sz w:val="24"/>
          <w:szCs w:val="24"/>
        </w:rPr>
        <w:t>d</w:t>
      </w:r>
      <w:r w:rsidRPr="00591BA6">
        <w:rPr>
          <w:rFonts w:ascii="Times New Roman" w:hAnsi="Times New Roman" w:cs="Times New Roman"/>
          <w:sz w:val="24"/>
          <w:szCs w:val="24"/>
        </w:rPr>
        <w:t xml:space="preserve">; one wire </w:t>
      </w:r>
      <w:r w:rsidRPr="00591BA6">
        <w:rPr>
          <w:rFonts w:ascii="Times New Roman" w:hAnsi="Times New Roman" w:cs="Times New Roman"/>
          <w:iCs/>
          <w:sz w:val="24"/>
          <w:szCs w:val="24"/>
        </w:rPr>
        <w:t>d</w:t>
      </w:r>
      <w:proofErr w:type="gramStart"/>
      <w:r w:rsidRPr="00591BA6">
        <w:rPr>
          <w:rFonts w:ascii="Times New Roman" w:hAnsi="Times New Roman" w:cs="Times New Roman"/>
          <w:iCs/>
          <w:sz w:val="24"/>
          <w:szCs w:val="24"/>
        </w:rPr>
        <w:t>:t</w:t>
      </w:r>
      <w:proofErr w:type="gramEnd"/>
      <w:r w:rsidRPr="00591BA6">
        <w:rPr>
          <w:rFonts w:ascii="Times New Roman" w:hAnsi="Times New Roman" w:cs="Times New Roman"/>
          <w:iCs/>
          <w:sz w:val="24"/>
          <w:szCs w:val="24"/>
        </w:rPr>
        <w:t xml:space="preserve"> </w:t>
      </w:r>
      <w:r w:rsidRPr="00591BA6">
        <w:rPr>
          <w:rFonts w:ascii="Times New Roman" w:hAnsi="Times New Roman" w:cs="Times New Roman"/>
          <w:sz w:val="24"/>
          <w:szCs w:val="24"/>
        </w:rPr>
        <w:t xml:space="preserve">is used for signaling a logic 1 (or true), and another wire </w:t>
      </w:r>
      <w:r w:rsidRPr="00591BA6">
        <w:rPr>
          <w:rFonts w:ascii="Times New Roman" w:hAnsi="Times New Roman" w:cs="Times New Roman"/>
          <w:iCs/>
          <w:sz w:val="24"/>
          <w:szCs w:val="24"/>
        </w:rPr>
        <w:t xml:space="preserve">d:f </w:t>
      </w:r>
      <w:r w:rsidRPr="00591BA6">
        <w:rPr>
          <w:rFonts w:ascii="Times New Roman" w:hAnsi="Times New Roman" w:cs="Times New Roman"/>
          <w:sz w:val="24"/>
          <w:szCs w:val="24"/>
        </w:rPr>
        <w:t xml:space="preserve">is used for signaling logic 0 (or false). When observing a 1-bit channel one will see a sequence of 4-phase handshakes where the participating “request” signal in any handshake cycle can be either </w:t>
      </w:r>
      <w:r w:rsidRPr="00591BA6">
        <w:rPr>
          <w:rFonts w:ascii="Times New Roman" w:hAnsi="Times New Roman" w:cs="Times New Roman"/>
          <w:iCs/>
          <w:sz w:val="24"/>
          <w:szCs w:val="24"/>
        </w:rPr>
        <w:t xml:space="preserve">d:t </w:t>
      </w:r>
      <w:r w:rsidRPr="00591BA6">
        <w:rPr>
          <w:rFonts w:ascii="Times New Roman" w:hAnsi="Times New Roman" w:cs="Times New Roman"/>
          <w:sz w:val="24"/>
          <w:szCs w:val="24"/>
        </w:rPr>
        <w:t xml:space="preserve">or </w:t>
      </w:r>
      <w:r w:rsidRPr="00591BA6">
        <w:rPr>
          <w:rFonts w:ascii="Times New Roman" w:hAnsi="Times New Roman" w:cs="Times New Roman"/>
          <w:iCs/>
          <w:sz w:val="24"/>
          <w:szCs w:val="24"/>
        </w:rPr>
        <w:t xml:space="preserve">d:f </w:t>
      </w:r>
      <w:r w:rsidRPr="00591BA6">
        <w:rPr>
          <w:rFonts w:ascii="Times New Roman" w:hAnsi="Times New Roman" w:cs="Times New Roman"/>
          <w:sz w:val="24"/>
          <w:szCs w:val="24"/>
        </w:rPr>
        <w:t xml:space="preserve">. This protocol is very robust; two parties can communicate reliably regardless of delays in the wires connecting the two parties – the protocol is </w:t>
      </w:r>
      <w:r w:rsidRPr="00591BA6">
        <w:rPr>
          <w:rFonts w:ascii="Times New Roman" w:hAnsi="Times New Roman" w:cs="Times New Roman"/>
          <w:iCs/>
          <w:sz w:val="24"/>
          <w:szCs w:val="24"/>
        </w:rPr>
        <w:t>delay-insensitive</w:t>
      </w:r>
      <w:r w:rsidRPr="00591BA6">
        <w:rPr>
          <w:rFonts w:ascii="Times New Roman" w:hAnsi="Times New Roman" w:cs="Times New Roman"/>
          <w:sz w:val="24"/>
          <w:szCs w:val="24"/>
        </w:rPr>
        <w:t>.</w:t>
      </w:r>
    </w:p>
    <w:p w:rsidR="00591BA6" w:rsidRDefault="00591BA6" w:rsidP="00591BA6">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591BA6">
        <w:rPr>
          <w:rFonts w:ascii="Times New Roman" w:hAnsi="Times New Roman" w:cs="Times New Roman"/>
          <w:sz w:val="24"/>
          <w:szCs w:val="24"/>
        </w:rPr>
        <w:t xml:space="preserve">2-phase dual rail protocol: The 2-phase dual-rail protocol also uses 2 wires </w:t>
      </w:r>
      <w:proofErr w:type="spellStart"/>
      <w:r w:rsidRPr="00591BA6">
        <w:rPr>
          <w:rFonts w:ascii="Times New Roman" w:hAnsi="Times New Roman" w:cs="Times New Roman"/>
          <w:iCs/>
          <w:sz w:val="24"/>
          <w:szCs w:val="24"/>
        </w:rPr>
        <w:t>fd</w:t>
      </w:r>
      <w:proofErr w:type="gramStart"/>
      <w:r w:rsidRPr="00591BA6">
        <w:rPr>
          <w:rFonts w:ascii="Times New Roman" w:hAnsi="Times New Roman" w:cs="Times New Roman"/>
          <w:iCs/>
          <w:sz w:val="24"/>
          <w:szCs w:val="24"/>
        </w:rPr>
        <w:t>:t</w:t>
      </w:r>
      <w:proofErr w:type="spellEnd"/>
      <w:proofErr w:type="gramEnd"/>
      <w:r w:rsidRPr="00591BA6">
        <w:rPr>
          <w:rFonts w:ascii="Times New Roman" w:hAnsi="Times New Roman" w:cs="Times New Roman"/>
          <w:iCs/>
          <w:sz w:val="24"/>
          <w:szCs w:val="24"/>
        </w:rPr>
        <w:t xml:space="preserve">; d:f g </w:t>
      </w:r>
      <w:r w:rsidRPr="00591BA6">
        <w:rPr>
          <w:rFonts w:ascii="Times New Roman" w:hAnsi="Times New Roman" w:cs="Times New Roman"/>
          <w:sz w:val="24"/>
          <w:szCs w:val="24"/>
        </w:rPr>
        <w:t xml:space="preserve">per bit, but the information is encoded as transitions (events) as explained previously. On an </w:t>
      </w:r>
      <w:r w:rsidRPr="00591BA6">
        <w:rPr>
          <w:rFonts w:ascii="Times New Roman" w:hAnsi="Times New Roman" w:cs="Times New Roman"/>
          <w:iCs/>
          <w:sz w:val="24"/>
          <w:szCs w:val="24"/>
        </w:rPr>
        <w:t>N</w:t>
      </w:r>
      <w:r w:rsidRPr="00591BA6">
        <w:rPr>
          <w:rFonts w:ascii="Times New Roman" w:hAnsi="Times New Roman" w:cs="Times New Roman"/>
          <w:sz w:val="24"/>
          <w:szCs w:val="24"/>
        </w:rPr>
        <w:t xml:space="preserve">-bit channel a new codeword is received when exactly one wire in each of the </w:t>
      </w:r>
      <w:r w:rsidRPr="00591BA6">
        <w:rPr>
          <w:rFonts w:ascii="Times New Roman" w:hAnsi="Times New Roman" w:cs="Times New Roman"/>
          <w:iCs/>
          <w:sz w:val="24"/>
          <w:szCs w:val="24"/>
        </w:rPr>
        <w:t xml:space="preserve">N </w:t>
      </w:r>
      <w:r w:rsidRPr="00591BA6">
        <w:rPr>
          <w:rFonts w:ascii="Times New Roman" w:hAnsi="Times New Roman" w:cs="Times New Roman"/>
          <w:sz w:val="24"/>
          <w:szCs w:val="24"/>
        </w:rPr>
        <w:t>wire pairs has made a transition. There is no empty value; a valid message is acknowledged and followed by another message that is acknowledged.</w:t>
      </w:r>
    </w:p>
    <w:p w:rsidR="00591BA6" w:rsidRDefault="00591BA6" w:rsidP="00591BA6">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2-phase handshake protocol: </w:t>
      </w:r>
      <w:r w:rsidR="0091088C">
        <w:rPr>
          <w:rFonts w:ascii="Times New Roman" w:hAnsi="Times New Roman" w:cs="Times New Roman"/>
          <w:sz w:val="24"/>
          <w:szCs w:val="24"/>
        </w:rPr>
        <w:t xml:space="preserve">Here when sender wants to send the data the </w:t>
      </w:r>
      <w:proofErr w:type="spellStart"/>
      <w:r w:rsidR="0091088C">
        <w:rPr>
          <w:rFonts w:ascii="Times New Roman" w:hAnsi="Times New Roman" w:cs="Times New Roman"/>
          <w:sz w:val="24"/>
          <w:szCs w:val="24"/>
        </w:rPr>
        <w:t>req</w:t>
      </w:r>
      <w:proofErr w:type="spellEnd"/>
      <w:r w:rsidR="0091088C">
        <w:rPr>
          <w:rFonts w:ascii="Times New Roman" w:hAnsi="Times New Roman" w:cs="Times New Roman"/>
          <w:sz w:val="24"/>
          <w:szCs w:val="24"/>
        </w:rPr>
        <w:t xml:space="preserve"> line is made high and receiver will raise the </w:t>
      </w:r>
      <w:proofErr w:type="spellStart"/>
      <w:r w:rsidR="0091088C">
        <w:rPr>
          <w:rFonts w:ascii="Times New Roman" w:hAnsi="Times New Roman" w:cs="Times New Roman"/>
          <w:sz w:val="24"/>
          <w:szCs w:val="24"/>
        </w:rPr>
        <w:t>ack</w:t>
      </w:r>
      <w:proofErr w:type="spellEnd"/>
      <w:r w:rsidR="0091088C">
        <w:rPr>
          <w:rFonts w:ascii="Times New Roman" w:hAnsi="Times New Roman" w:cs="Times New Roman"/>
          <w:sz w:val="24"/>
          <w:szCs w:val="24"/>
        </w:rPr>
        <w:t xml:space="preserve"> and the data transfer is done. For the next communication the </w:t>
      </w:r>
      <w:proofErr w:type="spellStart"/>
      <w:r w:rsidR="0091088C">
        <w:rPr>
          <w:rFonts w:ascii="Times New Roman" w:hAnsi="Times New Roman" w:cs="Times New Roman"/>
          <w:sz w:val="24"/>
          <w:szCs w:val="24"/>
        </w:rPr>
        <w:t>req</w:t>
      </w:r>
      <w:proofErr w:type="spellEnd"/>
      <w:r w:rsidR="0091088C">
        <w:rPr>
          <w:rFonts w:ascii="Times New Roman" w:hAnsi="Times New Roman" w:cs="Times New Roman"/>
          <w:sz w:val="24"/>
          <w:szCs w:val="24"/>
        </w:rPr>
        <w:t xml:space="preserve"> line is made low for data transfer. It is faster of all protocol used. Fig 1.3 depicts this protocol.</w:t>
      </w:r>
    </w:p>
    <w:p w:rsidR="0091088C" w:rsidRDefault="0091088C" w:rsidP="0091088C">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4-phase handshake protocol: When the sender has the data to send it raises the </w:t>
      </w:r>
      <w:proofErr w:type="spellStart"/>
      <w:r>
        <w:rPr>
          <w:rFonts w:ascii="Times New Roman" w:hAnsi="Times New Roman" w:cs="Times New Roman"/>
          <w:sz w:val="24"/>
          <w:szCs w:val="24"/>
        </w:rPr>
        <w:t>req</w:t>
      </w:r>
      <w:proofErr w:type="spellEnd"/>
      <w:r>
        <w:rPr>
          <w:rFonts w:ascii="Times New Roman" w:hAnsi="Times New Roman" w:cs="Times New Roman"/>
          <w:sz w:val="24"/>
          <w:szCs w:val="24"/>
        </w:rPr>
        <w:t xml:space="preserve"> line and receiver will sense this and raises the </w:t>
      </w:r>
      <w:proofErr w:type="spellStart"/>
      <w:r>
        <w:rPr>
          <w:rFonts w:ascii="Times New Roman" w:hAnsi="Times New Roman" w:cs="Times New Roman"/>
          <w:sz w:val="24"/>
          <w:szCs w:val="24"/>
        </w:rPr>
        <w:t>ack</w:t>
      </w:r>
      <w:proofErr w:type="spellEnd"/>
      <w:r>
        <w:rPr>
          <w:rFonts w:ascii="Times New Roman" w:hAnsi="Times New Roman" w:cs="Times New Roman"/>
          <w:sz w:val="24"/>
          <w:szCs w:val="24"/>
        </w:rPr>
        <w:t xml:space="preserve"> and data transfer is done. After the completion of communication both </w:t>
      </w:r>
      <w:proofErr w:type="spellStart"/>
      <w:r>
        <w:rPr>
          <w:rFonts w:ascii="Times New Roman" w:hAnsi="Times New Roman" w:cs="Times New Roman"/>
          <w:sz w:val="24"/>
          <w:szCs w:val="24"/>
        </w:rPr>
        <w:t>req</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ack</w:t>
      </w:r>
      <w:proofErr w:type="spellEnd"/>
      <w:r>
        <w:rPr>
          <w:rFonts w:ascii="Times New Roman" w:hAnsi="Times New Roman" w:cs="Times New Roman"/>
          <w:sz w:val="24"/>
          <w:szCs w:val="24"/>
        </w:rPr>
        <w:t xml:space="preserve"> are made 0. It is known as the return to zero protocol. Fig 1.4 represents this protocol.</w:t>
      </w:r>
    </w:p>
    <w:p w:rsidR="003156AF" w:rsidRDefault="003156AF" w:rsidP="0091088C">
      <w:pPr>
        <w:autoSpaceDE w:val="0"/>
        <w:autoSpaceDN w:val="0"/>
        <w:adjustRightInd w:val="0"/>
        <w:spacing w:after="0" w:line="360" w:lineRule="auto"/>
        <w:jc w:val="both"/>
        <w:rPr>
          <w:rFonts w:ascii="Times New Roman" w:hAnsi="Times New Roman" w:cs="Times New Roman"/>
          <w:sz w:val="24"/>
          <w:szCs w:val="24"/>
        </w:rPr>
      </w:pPr>
      <w:r w:rsidRPr="003156AF">
        <w:rPr>
          <w:rFonts w:ascii="Times New Roman" w:hAnsi="Times New Roman" w:cs="Times New Roman"/>
          <w:noProof/>
          <w:sz w:val="24"/>
          <w:szCs w:val="24"/>
        </w:rPr>
        <w:lastRenderedPageBreak/>
        <w:drawing>
          <wp:inline distT="0" distB="0" distL="0" distR="0">
            <wp:extent cx="5943600" cy="2971800"/>
            <wp:effectExtent l="19050" t="0" r="0" b="0"/>
            <wp:docPr id="4" name="Picture 3" descr="images.png"/>
            <wp:cNvGraphicFramePr/>
            <a:graphic xmlns:a="http://schemas.openxmlformats.org/drawingml/2006/main">
              <a:graphicData uri="http://schemas.openxmlformats.org/drawingml/2006/picture">
                <pic:pic xmlns:pic="http://schemas.openxmlformats.org/drawingml/2006/picture">
                  <pic:nvPicPr>
                    <pic:cNvPr id="6" name="Content Placeholder 5" descr="images.png"/>
                    <pic:cNvPicPr>
                      <a:picLocks noGrp="1" noChangeAspect="1"/>
                    </pic:cNvPicPr>
                  </pic:nvPicPr>
                  <pic:blipFill>
                    <a:blip r:embed="rId31" cstate="print"/>
                    <a:stretch>
                      <a:fillRect/>
                    </a:stretch>
                  </pic:blipFill>
                  <pic:spPr>
                    <a:xfrm>
                      <a:off x="0" y="0"/>
                      <a:ext cx="5943600" cy="2971800"/>
                    </a:xfrm>
                    <a:prstGeom prst="rect">
                      <a:avLst/>
                    </a:prstGeom>
                  </pic:spPr>
                </pic:pic>
              </a:graphicData>
            </a:graphic>
          </wp:inline>
        </w:drawing>
      </w:r>
    </w:p>
    <w:p w:rsidR="003156AF" w:rsidRDefault="003156AF" w:rsidP="001A3991">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sz w:val="24"/>
          <w:szCs w:val="24"/>
        </w:rPr>
        <w:t>Fig 1.3: 2-phase handshake protocol</w:t>
      </w:r>
    </w:p>
    <w:p w:rsidR="003156AF" w:rsidRDefault="003156AF" w:rsidP="0091088C">
      <w:pPr>
        <w:autoSpaceDE w:val="0"/>
        <w:autoSpaceDN w:val="0"/>
        <w:adjustRightInd w:val="0"/>
        <w:spacing w:after="0" w:line="360" w:lineRule="auto"/>
        <w:jc w:val="both"/>
        <w:rPr>
          <w:rFonts w:ascii="Times New Roman" w:hAnsi="Times New Roman" w:cs="Times New Roman"/>
          <w:sz w:val="24"/>
          <w:szCs w:val="24"/>
        </w:rPr>
      </w:pPr>
    </w:p>
    <w:p w:rsidR="003156AF" w:rsidRDefault="003156AF" w:rsidP="0091088C">
      <w:pPr>
        <w:autoSpaceDE w:val="0"/>
        <w:autoSpaceDN w:val="0"/>
        <w:adjustRightInd w:val="0"/>
        <w:spacing w:after="0" w:line="360" w:lineRule="auto"/>
        <w:jc w:val="both"/>
        <w:rPr>
          <w:rFonts w:ascii="Times New Roman" w:hAnsi="Times New Roman" w:cs="Times New Roman"/>
          <w:sz w:val="24"/>
          <w:szCs w:val="24"/>
        </w:rPr>
      </w:pPr>
      <w:r w:rsidRPr="003156AF">
        <w:rPr>
          <w:rFonts w:ascii="Times New Roman" w:hAnsi="Times New Roman" w:cs="Times New Roman"/>
          <w:noProof/>
          <w:sz w:val="24"/>
          <w:szCs w:val="24"/>
        </w:rPr>
        <w:drawing>
          <wp:inline distT="0" distB="0" distL="0" distR="0">
            <wp:extent cx="5943600" cy="2634615"/>
            <wp:effectExtent l="19050" t="0" r="0" b="0"/>
            <wp:docPr id="5" name="Picture 4" descr="download.png"/>
            <wp:cNvGraphicFramePr/>
            <a:graphic xmlns:a="http://schemas.openxmlformats.org/drawingml/2006/main">
              <a:graphicData uri="http://schemas.openxmlformats.org/drawingml/2006/picture">
                <pic:pic xmlns:pic="http://schemas.openxmlformats.org/drawingml/2006/picture">
                  <pic:nvPicPr>
                    <pic:cNvPr id="4" name="Content Placeholder 3" descr="download.png"/>
                    <pic:cNvPicPr>
                      <a:picLocks noGrp="1" noChangeAspect="1"/>
                    </pic:cNvPicPr>
                  </pic:nvPicPr>
                  <pic:blipFill>
                    <a:blip r:embed="rId32" cstate="print"/>
                    <a:stretch>
                      <a:fillRect/>
                    </a:stretch>
                  </pic:blipFill>
                  <pic:spPr>
                    <a:xfrm>
                      <a:off x="0" y="0"/>
                      <a:ext cx="5943600" cy="2634615"/>
                    </a:xfrm>
                    <a:prstGeom prst="rect">
                      <a:avLst/>
                    </a:prstGeom>
                  </pic:spPr>
                </pic:pic>
              </a:graphicData>
            </a:graphic>
          </wp:inline>
        </w:drawing>
      </w:r>
    </w:p>
    <w:p w:rsidR="003156AF" w:rsidRDefault="003156AF" w:rsidP="001A3991">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sz w:val="24"/>
          <w:szCs w:val="24"/>
        </w:rPr>
        <w:t>Fig 1.4: 4-phase handshake protocol</w:t>
      </w:r>
    </w:p>
    <w:p w:rsidR="003156AF" w:rsidRDefault="003156AF">
      <w:pPr>
        <w:rPr>
          <w:rFonts w:ascii="Times New Roman" w:hAnsi="Times New Roman" w:cs="Times New Roman"/>
          <w:sz w:val="24"/>
          <w:szCs w:val="24"/>
        </w:rPr>
      </w:pPr>
      <w:r>
        <w:rPr>
          <w:rFonts w:ascii="Times New Roman" w:hAnsi="Times New Roman" w:cs="Times New Roman"/>
          <w:sz w:val="24"/>
          <w:szCs w:val="24"/>
        </w:rPr>
        <w:br w:type="page"/>
      </w:r>
    </w:p>
    <w:p w:rsidR="003156AF" w:rsidRDefault="003156AF" w:rsidP="0091088C">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sz w:val="28"/>
          <w:szCs w:val="28"/>
        </w:rPr>
        <w:lastRenderedPageBreak/>
        <w:t xml:space="preserve">1.4 Literature survey: </w:t>
      </w:r>
    </w:p>
    <w:p w:rsidR="00AE12F5" w:rsidRDefault="003156AF" w:rsidP="00AE12F5">
      <w:pPr>
        <w:pStyle w:val="ListParagraph"/>
        <w:numPr>
          <w:ilvl w:val="0"/>
          <w:numId w:val="8"/>
        </w:numPr>
        <w:autoSpaceDE w:val="0"/>
        <w:autoSpaceDN w:val="0"/>
        <w:adjustRightInd w:val="0"/>
        <w:spacing w:after="0" w:line="360" w:lineRule="auto"/>
        <w:jc w:val="both"/>
        <w:rPr>
          <w:rFonts w:ascii="Times New Roman" w:hAnsi="Times New Roman" w:cs="Times New Roman"/>
          <w:bCs/>
          <w:sz w:val="24"/>
          <w:szCs w:val="24"/>
        </w:rPr>
      </w:pPr>
      <w:r w:rsidRPr="003156AF">
        <w:rPr>
          <w:rFonts w:ascii="Times New Roman" w:hAnsi="Times New Roman" w:cs="Times New Roman"/>
          <w:sz w:val="24"/>
          <w:szCs w:val="24"/>
        </w:rPr>
        <w:t>Vincent Wing-</w:t>
      </w:r>
      <w:proofErr w:type="spellStart"/>
      <w:r w:rsidRPr="003156AF">
        <w:rPr>
          <w:rFonts w:ascii="Times New Roman" w:hAnsi="Times New Roman" w:cs="Times New Roman"/>
          <w:sz w:val="24"/>
          <w:szCs w:val="24"/>
        </w:rPr>
        <w:t>Yun</w:t>
      </w:r>
      <w:proofErr w:type="spellEnd"/>
      <w:r w:rsidRPr="003156AF">
        <w:rPr>
          <w:rFonts w:ascii="Times New Roman" w:hAnsi="Times New Roman" w:cs="Times New Roman"/>
          <w:sz w:val="24"/>
          <w:szCs w:val="24"/>
        </w:rPr>
        <w:t xml:space="preserve"> Sit, Chiu-Sing Choy, and Cheong-Fat Chan, proposes a theory to use a Four-Phase Handshaking Asynchronous Static RAM Design for Self-Timed Systems.  </w:t>
      </w:r>
      <w:r w:rsidRPr="003156AF">
        <w:rPr>
          <w:rFonts w:ascii="Times New Roman" w:hAnsi="Times New Roman" w:cs="Times New Roman"/>
          <w:bCs/>
          <w:sz w:val="24"/>
          <w:szCs w:val="24"/>
        </w:rPr>
        <w:t>The motivation of designing asynchronous memory arises from the recent development of asynchronous processors. As different from the conventional design, the proposed asynchronous static RAM can 1) communicate with other asynchronous systems based on a four-phase handshaking control protocol and 2) generate the read/write completion signals with increased average speed by the variable bit-line load concept. The techniques investigated include 1) dual-rail voltage sensing completion detection for read operation and 2) multiple delays completion generation for write operation. In this paper, the performances of these techniques are evaluated for 1-Mb memory with four regions of bit-line segmentation. The simulated and measured results are presented and compared.</w:t>
      </w:r>
    </w:p>
    <w:p w:rsidR="00AE12F5" w:rsidRPr="00AE12F5" w:rsidRDefault="00E44802" w:rsidP="00AE12F5">
      <w:pPr>
        <w:pStyle w:val="ListParagraph"/>
        <w:numPr>
          <w:ilvl w:val="0"/>
          <w:numId w:val="8"/>
        </w:numPr>
        <w:autoSpaceDE w:val="0"/>
        <w:autoSpaceDN w:val="0"/>
        <w:adjustRightInd w:val="0"/>
        <w:spacing w:after="0" w:line="360" w:lineRule="auto"/>
        <w:jc w:val="both"/>
        <w:rPr>
          <w:rFonts w:ascii="Times New Roman" w:hAnsi="Times New Roman" w:cs="Times New Roman"/>
          <w:bCs/>
          <w:sz w:val="24"/>
          <w:szCs w:val="24"/>
        </w:rPr>
      </w:pPr>
      <w:r w:rsidRPr="00AE12F5">
        <w:rPr>
          <w:rFonts w:ascii="Times New Roman" w:hAnsi="Times New Roman" w:cs="Times New Roman"/>
          <w:bCs/>
          <w:sz w:val="24"/>
          <w:szCs w:val="24"/>
        </w:rPr>
        <w:t xml:space="preserve">The Family of 4-phase Latch Protocols is reviewed by Graham </w:t>
      </w:r>
      <w:proofErr w:type="spellStart"/>
      <w:r w:rsidRPr="00AE12F5">
        <w:rPr>
          <w:rFonts w:ascii="Times New Roman" w:hAnsi="Times New Roman" w:cs="Times New Roman"/>
          <w:bCs/>
          <w:sz w:val="24"/>
          <w:szCs w:val="24"/>
        </w:rPr>
        <w:t>Birtwistle</w:t>
      </w:r>
      <w:proofErr w:type="spellEnd"/>
      <w:r w:rsidRPr="00AE12F5">
        <w:rPr>
          <w:rFonts w:ascii="Times New Roman" w:hAnsi="Times New Roman" w:cs="Times New Roman"/>
          <w:bCs/>
          <w:sz w:val="24"/>
          <w:szCs w:val="24"/>
        </w:rPr>
        <w:t xml:space="preserve"> and Kenneth S. Stevens with the respective VLSI designs.</w:t>
      </w:r>
      <w:r w:rsidR="003156AF" w:rsidRPr="00AE12F5">
        <w:rPr>
          <w:rFonts w:ascii="Times New Roman" w:hAnsi="Times New Roman" w:cs="Times New Roman"/>
          <w:iCs/>
          <w:sz w:val="24"/>
          <w:szCs w:val="24"/>
        </w:rPr>
        <w:t xml:space="preserve"> Standard micro</w:t>
      </w:r>
      <w:r w:rsidR="00AE12F5" w:rsidRPr="00AE12F5">
        <w:rPr>
          <w:rFonts w:ascii="Times New Roman" w:hAnsi="Times New Roman" w:cs="Times New Roman"/>
          <w:iCs/>
          <w:sz w:val="24"/>
          <w:szCs w:val="24"/>
        </w:rPr>
        <w:t>-</w:t>
      </w:r>
      <w:r w:rsidR="003156AF" w:rsidRPr="00AE12F5">
        <w:rPr>
          <w:rFonts w:ascii="Times New Roman" w:hAnsi="Times New Roman" w:cs="Times New Roman"/>
          <w:iCs/>
          <w:sz w:val="24"/>
          <w:szCs w:val="24"/>
        </w:rPr>
        <w:t>pipelines use simple two-phase control circuits. The latches employed on AMULET1 are level</w:t>
      </w:r>
      <w:r w:rsidR="00AE12F5" w:rsidRPr="00AE12F5">
        <w:rPr>
          <w:rFonts w:ascii="Times New Roman" w:hAnsi="Times New Roman" w:cs="Times New Roman"/>
          <w:iCs/>
          <w:sz w:val="24"/>
          <w:szCs w:val="24"/>
        </w:rPr>
        <w:t xml:space="preserve"> </w:t>
      </w:r>
      <w:r w:rsidR="003156AF" w:rsidRPr="00AE12F5">
        <w:rPr>
          <w:rFonts w:ascii="Times New Roman" w:hAnsi="Times New Roman" w:cs="Times New Roman"/>
          <w:iCs/>
          <w:sz w:val="24"/>
          <w:szCs w:val="24"/>
        </w:rPr>
        <w:t>sensitive, so two- to four-phase converters are required in each latch controller. To avoid this overhead an investigation has been carried out into four-phase micro</w:t>
      </w:r>
      <w:r w:rsidR="00AE12F5" w:rsidRPr="00AE12F5">
        <w:rPr>
          <w:rFonts w:ascii="Times New Roman" w:hAnsi="Times New Roman" w:cs="Times New Roman"/>
          <w:iCs/>
          <w:sz w:val="24"/>
          <w:szCs w:val="24"/>
        </w:rPr>
        <w:t>-</w:t>
      </w:r>
      <w:r w:rsidR="003156AF" w:rsidRPr="00AE12F5">
        <w:rPr>
          <w:rFonts w:ascii="Times New Roman" w:hAnsi="Times New Roman" w:cs="Times New Roman"/>
          <w:iCs/>
          <w:sz w:val="24"/>
          <w:szCs w:val="24"/>
        </w:rPr>
        <w:t xml:space="preserve">pipeline control circuits; this has thrown up several design issues relating to cost, performance and safety, and forms </w:t>
      </w:r>
      <w:r w:rsidR="00AE12F5" w:rsidRPr="00AE12F5">
        <w:rPr>
          <w:rFonts w:ascii="Times New Roman" w:hAnsi="Times New Roman" w:cs="Times New Roman"/>
          <w:iCs/>
          <w:sz w:val="24"/>
          <w:szCs w:val="24"/>
        </w:rPr>
        <w:t xml:space="preserve">a useful </w:t>
      </w:r>
      <w:r w:rsidR="003156AF" w:rsidRPr="00AE12F5">
        <w:rPr>
          <w:rFonts w:ascii="Times New Roman" w:hAnsi="Times New Roman" w:cs="Times New Roman"/>
          <w:iCs/>
          <w:sz w:val="24"/>
          <w:szCs w:val="24"/>
        </w:rPr>
        <w:t>illustration of asynchronous design techniques.</w:t>
      </w:r>
      <w:r w:rsidR="00AE12F5" w:rsidRPr="00AE12F5">
        <w:rPr>
          <w:rFonts w:ascii="Times New Roman" w:hAnsi="Times New Roman" w:cs="Times New Roman"/>
          <w:sz w:val="24"/>
          <w:szCs w:val="24"/>
        </w:rPr>
        <w:t xml:space="preserve"> A complete family of untimed asynchronous 4-phase pipeline protocols is derived and characterized. This family contains all untimed protocols where data becomes valid before the request signal rises. Starting with a specification of the most </w:t>
      </w:r>
      <w:proofErr w:type="gramStart"/>
      <w:r w:rsidR="00AE12F5" w:rsidRPr="00AE12F5">
        <w:rPr>
          <w:rFonts w:ascii="Times New Roman" w:hAnsi="Times New Roman" w:cs="Times New Roman"/>
          <w:sz w:val="24"/>
          <w:szCs w:val="24"/>
        </w:rPr>
        <w:t>parallel</w:t>
      </w:r>
      <w:proofErr w:type="gramEnd"/>
      <w:r w:rsidR="00AE12F5" w:rsidRPr="00AE12F5">
        <w:rPr>
          <w:rFonts w:ascii="Times New Roman" w:hAnsi="Times New Roman" w:cs="Times New Roman"/>
          <w:sz w:val="24"/>
          <w:szCs w:val="24"/>
        </w:rPr>
        <w:t xml:space="preserve"> such protocol, rules are provided for concurrency reduction to systematically generate the family of all 137 related protocols that can be pipelined. Graphical and textual nomenclatures are developed to represent protocol properties and behaviors. The protocols are categorized according to their behaviors when composed into linear and structured parallel pipelines. Six basic categories emerge, along with several properties such as a single state that determines whether a protocol is fully or half buffered. When equivalence classes are calculated for parallel pipeline behaviors they are dominated by 15 shapes (all of which are delay-insensitive) which are related by a simple lattice. Several published circuits are shown to map to 16 of our 137 family members. This work enhances the understanding of </w:t>
      </w:r>
      <w:r w:rsidR="00AE12F5" w:rsidRPr="00AE12F5">
        <w:rPr>
          <w:rFonts w:ascii="Times New Roman" w:hAnsi="Times New Roman" w:cs="Times New Roman"/>
          <w:sz w:val="24"/>
          <w:szCs w:val="24"/>
        </w:rPr>
        <w:lastRenderedPageBreak/>
        <w:t>handshake protocols, their properties, and relationships between different implementations in terms of concurrency and behavioral properties.</w:t>
      </w:r>
    </w:p>
    <w:p w:rsidR="00AE12F5" w:rsidRDefault="00AE12F5" w:rsidP="00AE12F5">
      <w:pPr>
        <w:pStyle w:val="ListParagraph"/>
        <w:numPr>
          <w:ilvl w:val="0"/>
          <w:numId w:val="8"/>
        </w:numPr>
        <w:autoSpaceDE w:val="0"/>
        <w:autoSpaceDN w:val="0"/>
        <w:adjustRightInd w:val="0"/>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Tradeoffs b</w:t>
      </w:r>
      <w:r w:rsidR="00E44802" w:rsidRPr="00AE12F5">
        <w:rPr>
          <w:rFonts w:ascii="Times New Roman" w:hAnsi="Times New Roman" w:cs="Times New Roman"/>
          <w:bCs/>
          <w:sz w:val="24"/>
          <w:szCs w:val="24"/>
        </w:rPr>
        <w:t xml:space="preserve">etween RTO and RTZ in Asynchronous Design by </w:t>
      </w:r>
      <w:r w:rsidR="00E44802" w:rsidRPr="00AE12F5">
        <w:rPr>
          <w:rFonts w:ascii="Times New Roman" w:hAnsi="Times New Roman" w:cs="Times New Roman"/>
          <w:bCs/>
          <w:sz w:val="24"/>
          <w:szCs w:val="24"/>
          <w:lang w:val="pt-BR"/>
        </w:rPr>
        <w:t xml:space="preserve">Matheus T. Moreira, Julian J. H. Pontes, </w:t>
      </w:r>
      <w:proofErr w:type="gramStart"/>
      <w:r w:rsidR="00E44802" w:rsidRPr="00AE12F5">
        <w:rPr>
          <w:rFonts w:ascii="Times New Roman" w:hAnsi="Times New Roman" w:cs="Times New Roman"/>
          <w:bCs/>
          <w:sz w:val="24"/>
          <w:szCs w:val="24"/>
          <w:lang w:val="pt-BR"/>
        </w:rPr>
        <w:t>Ney</w:t>
      </w:r>
      <w:proofErr w:type="gramEnd"/>
      <w:r w:rsidR="00E44802" w:rsidRPr="00AE12F5">
        <w:rPr>
          <w:rFonts w:ascii="Times New Roman" w:hAnsi="Times New Roman" w:cs="Times New Roman"/>
          <w:bCs/>
          <w:sz w:val="24"/>
          <w:szCs w:val="24"/>
          <w:lang w:val="pt-BR"/>
        </w:rPr>
        <w:t xml:space="preserve"> L. V. Calazans compares both the protocols in the networ scenario. </w:t>
      </w:r>
      <w:r w:rsidRPr="00AE12F5">
        <w:rPr>
          <w:rFonts w:ascii="Times New Roman" w:hAnsi="Times New Roman" w:cs="Times New Roman"/>
          <w:bCs/>
          <w:sz w:val="24"/>
          <w:szCs w:val="24"/>
        </w:rPr>
        <w:t>Classically, quasi-delay-insensitive asynchronous circuits based on weak-conditioned half-buffer employ the return- to-zero, 4-phase handshake protocol. This work scrutinizes the alternative return-to-one protocol and analyzes the effects of using it in practical circuits. A pipelined shift and add multiplier serves as case study. Return-to-one and return-to-zero versions of the circuit provide ground for extensive comparison. Experimental results point to reductions in static power and in forward propagation delay of up to 35% and 12%, respectively, when using return-to-one. Also, results indicate that mixing return-to-zero and return-to-one leads to dynamic power savings.</w:t>
      </w:r>
    </w:p>
    <w:p w:rsidR="00AE12F5" w:rsidRDefault="00E44802" w:rsidP="00AE12F5">
      <w:pPr>
        <w:pStyle w:val="ListParagraph"/>
        <w:numPr>
          <w:ilvl w:val="0"/>
          <w:numId w:val="8"/>
        </w:numPr>
        <w:autoSpaceDE w:val="0"/>
        <w:autoSpaceDN w:val="0"/>
        <w:adjustRightInd w:val="0"/>
        <w:spacing w:after="0" w:line="360" w:lineRule="auto"/>
        <w:jc w:val="both"/>
        <w:rPr>
          <w:rFonts w:ascii="Times New Roman" w:hAnsi="Times New Roman" w:cs="Times New Roman"/>
          <w:bCs/>
          <w:sz w:val="24"/>
          <w:szCs w:val="24"/>
        </w:rPr>
      </w:pPr>
      <w:r w:rsidRPr="00AE12F5">
        <w:rPr>
          <w:rFonts w:ascii="Times New Roman" w:hAnsi="Times New Roman" w:cs="Times New Roman"/>
          <w:bCs/>
          <w:sz w:val="24"/>
          <w:szCs w:val="24"/>
        </w:rPr>
        <w:t xml:space="preserve">Analysis of the Experimental Results for Quantum Key Distribution Cryptography in IEEE 802.11 Networks by </w:t>
      </w:r>
      <w:proofErr w:type="spellStart"/>
      <w:r w:rsidRPr="00AE12F5">
        <w:rPr>
          <w:rFonts w:ascii="Times New Roman" w:hAnsi="Times New Roman" w:cs="Times New Roman"/>
          <w:bCs/>
          <w:sz w:val="24"/>
          <w:szCs w:val="24"/>
        </w:rPr>
        <w:t>Xu</w:t>
      </w:r>
      <w:proofErr w:type="spellEnd"/>
      <w:r w:rsidRPr="00AE12F5">
        <w:rPr>
          <w:rFonts w:ascii="Times New Roman" w:hAnsi="Times New Roman" w:cs="Times New Roman"/>
          <w:bCs/>
          <w:sz w:val="24"/>
          <w:szCs w:val="24"/>
        </w:rPr>
        <w:t xml:space="preserve"> Huang, </w:t>
      </w:r>
      <w:proofErr w:type="spellStart"/>
      <w:r w:rsidRPr="00AE12F5">
        <w:rPr>
          <w:rFonts w:ascii="Times New Roman" w:hAnsi="Times New Roman" w:cs="Times New Roman"/>
          <w:bCs/>
          <w:sz w:val="24"/>
          <w:szCs w:val="24"/>
        </w:rPr>
        <w:t>Shirantha</w:t>
      </w:r>
      <w:proofErr w:type="spellEnd"/>
      <w:r w:rsidRPr="00AE12F5">
        <w:rPr>
          <w:rFonts w:ascii="Times New Roman" w:hAnsi="Times New Roman" w:cs="Times New Roman"/>
          <w:bCs/>
          <w:sz w:val="24"/>
          <w:szCs w:val="24"/>
        </w:rPr>
        <w:t xml:space="preserve"> </w:t>
      </w:r>
      <w:proofErr w:type="spellStart"/>
      <w:r w:rsidRPr="00AE12F5">
        <w:rPr>
          <w:rFonts w:ascii="Times New Roman" w:hAnsi="Times New Roman" w:cs="Times New Roman"/>
          <w:bCs/>
          <w:sz w:val="24"/>
          <w:szCs w:val="24"/>
        </w:rPr>
        <w:t>Wijesekera</w:t>
      </w:r>
      <w:proofErr w:type="spellEnd"/>
      <w:r w:rsidRPr="00AE12F5">
        <w:rPr>
          <w:rFonts w:ascii="Times New Roman" w:hAnsi="Times New Roman" w:cs="Times New Roman"/>
          <w:bCs/>
          <w:sz w:val="24"/>
          <w:szCs w:val="24"/>
        </w:rPr>
        <w:t xml:space="preserve">, </w:t>
      </w:r>
      <w:proofErr w:type="spellStart"/>
      <w:proofErr w:type="gramStart"/>
      <w:r w:rsidRPr="00AE12F5">
        <w:rPr>
          <w:rFonts w:ascii="Times New Roman" w:hAnsi="Times New Roman" w:cs="Times New Roman"/>
          <w:bCs/>
          <w:sz w:val="24"/>
          <w:szCs w:val="24"/>
        </w:rPr>
        <w:t>Dharmendra</w:t>
      </w:r>
      <w:proofErr w:type="spellEnd"/>
      <w:proofErr w:type="gramEnd"/>
      <w:r w:rsidRPr="00AE12F5">
        <w:rPr>
          <w:rFonts w:ascii="Times New Roman" w:hAnsi="Times New Roman" w:cs="Times New Roman"/>
          <w:bCs/>
          <w:sz w:val="24"/>
          <w:szCs w:val="24"/>
        </w:rPr>
        <w:t xml:space="preserve"> Sharma proposes the dual rail protocols for the wireless networks.</w:t>
      </w:r>
      <w:r w:rsidR="00AE12F5" w:rsidRPr="00AE12F5">
        <w:rPr>
          <w:rFonts w:ascii="Times New Roman" w:hAnsi="Times New Roman" w:cs="Times New Roman"/>
          <w:bCs/>
          <w:sz w:val="24"/>
          <w:szCs w:val="24"/>
        </w:rPr>
        <w:t xml:space="preserve"> </w:t>
      </w:r>
      <w:r w:rsidR="00AE12F5" w:rsidRPr="00AE12F5">
        <w:rPr>
          <w:rFonts w:ascii="Times New Roman" w:hAnsi="Times New Roman" w:cs="Times New Roman"/>
          <w:sz w:val="24"/>
          <w:szCs w:val="24"/>
        </w:rPr>
        <w:t xml:space="preserve"> </w:t>
      </w:r>
      <w:r w:rsidR="00AE12F5" w:rsidRPr="00AE12F5">
        <w:rPr>
          <w:rFonts w:ascii="Times New Roman" w:hAnsi="Times New Roman" w:cs="Times New Roman"/>
          <w:bCs/>
          <w:sz w:val="24"/>
          <w:szCs w:val="24"/>
        </w:rPr>
        <w:t>This paper presents a model of integration of the Three-stage quantum cryptography protocol and its variants into the IEEE 802.11 wireless communication standard. The three-stage protocol is introduced during the quantum handshake as a replacement to the BB’84 protocol. Compared to the quantum handshake using BB’84, integrating the three-stage protocol offers several benefits such as enhanced data rates, fewer steps needed to establish the final key, longer distances, and increased number of photons that can be used during the transmission process. In addition, this paper presents a multi-agent software approach to implement the quantum handshake using the three-stage protocol.</w:t>
      </w:r>
    </w:p>
    <w:p w:rsidR="00C604C7" w:rsidRDefault="00E44802" w:rsidP="00C604C7">
      <w:pPr>
        <w:pStyle w:val="ListParagraph"/>
        <w:numPr>
          <w:ilvl w:val="0"/>
          <w:numId w:val="8"/>
        </w:numPr>
        <w:autoSpaceDE w:val="0"/>
        <w:autoSpaceDN w:val="0"/>
        <w:adjustRightInd w:val="0"/>
        <w:spacing w:after="0" w:line="360" w:lineRule="auto"/>
        <w:jc w:val="both"/>
        <w:rPr>
          <w:rFonts w:ascii="Times New Roman" w:hAnsi="Times New Roman" w:cs="Times New Roman"/>
          <w:bCs/>
          <w:sz w:val="24"/>
          <w:szCs w:val="24"/>
        </w:rPr>
      </w:pPr>
      <w:r w:rsidRPr="00AE12F5">
        <w:rPr>
          <w:rFonts w:ascii="Times New Roman" w:hAnsi="Times New Roman" w:cs="Times New Roman"/>
          <w:bCs/>
          <w:sz w:val="24"/>
          <w:szCs w:val="24"/>
        </w:rPr>
        <w:t xml:space="preserve">Joint Time and Spatial Reuse Handshake Protocol for Underwater Acoustic Communication Networks by Roee </w:t>
      </w:r>
      <w:proofErr w:type="spellStart"/>
      <w:r w:rsidRPr="00AE12F5">
        <w:rPr>
          <w:rFonts w:ascii="Times New Roman" w:hAnsi="Times New Roman" w:cs="Times New Roman"/>
          <w:bCs/>
          <w:sz w:val="24"/>
          <w:szCs w:val="24"/>
        </w:rPr>
        <w:t>Diamant</w:t>
      </w:r>
      <w:proofErr w:type="spellEnd"/>
      <w:r w:rsidRPr="00AE12F5">
        <w:rPr>
          <w:rFonts w:ascii="Times New Roman" w:hAnsi="Times New Roman" w:cs="Times New Roman"/>
          <w:bCs/>
          <w:iCs/>
          <w:sz w:val="24"/>
          <w:szCs w:val="24"/>
        </w:rPr>
        <w:t xml:space="preserve">, </w:t>
      </w:r>
      <w:r w:rsidRPr="00AE12F5">
        <w:rPr>
          <w:rFonts w:ascii="Times New Roman" w:hAnsi="Times New Roman" w:cs="Times New Roman"/>
          <w:bCs/>
          <w:sz w:val="24"/>
          <w:szCs w:val="24"/>
        </w:rPr>
        <w:t>Lutz Lampe</w:t>
      </w:r>
      <w:r w:rsidR="00AE12F5" w:rsidRPr="00AE12F5">
        <w:rPr>
          <w:rFonts w:ascii="Times New Roman" w:hAnsi="Times New Roman" w:cs="Times New Roman"/>
          <w:bCs/>
          <w:sz w:val="24"/>
          <w:szCs w:val="24"/>
        </w:rPr>
        <w:t xml:space="preserve">. In most existing handshake-based collision avoidance (CA) protocols, nodes in the communication range of the transmitter or the receiver are kept silent during an ongoing communication session (CS). In underwater acoustic communication (UWAC), this restriction results in low throughput and long transmission delay. In this paper, we utilize the long propagation delay in the underwater acoustic channel and the (possible) </w:t>
      </w:r>
      <w:proofErr w:type="spellStart"/>
      <w:r w:rsidR="00AE12F5" w:rsidRPr="00AE12F5">
        <w:rPr>
          <w:rFonts w:ascii="Times New Roman" w:hAnsi="Times New Roman" w:cs="Times New Roman"/>
          <w:bCs/>
          <w:sz w:val="24"/>
          <w:szCs w:val="24"/>
        </w:rPr>
        <w:t>sparsity</w:t>
      </w:r>
      <w:proofErr w:type="spellEnd"/>
      <w:r w:rsidR="00AE12F5" w:rsidRPr="00AE12F5">
        <w:rPr>
          <w:rFonts w:ascii="Times New Roman" w:hAnsi="Times New Roman" w:cs="Times New Roman"/>
          <w:bCs/>
          <w:sz w:val="24"/>
          <w:szCs w:val="24"/>
        </w:rPr>
        <w:t xml:space="preserve"> of the network topology, and formalize conditions for which a node can transmit even when it is located </w:t>
      </w:r>
      <w:r w:rsidR="00AE12F5" w:rsidRPr="00AE12F5">
        <w:rPr>
          <w:rFonts w:ascii="Times New Roman" w:hAnsi="Times New Roman" w:cs="Times New Roman"/>
          <w:bCs/>
          <w:sz w:val="24"/>
          <w:szCs w:val="24"/>
        </w:rPr>
        <w:lastRenderedPageBreak/>
        <w:t>within the communication range of a node participating in a CS. We consider these conditions as design constraints and present a distributed CA handshake-based protocol, which, by jointly applying spatial and time reuse techniques, greatly improves channel utilization. Our simulation results show that our protocol outperforms existing handshake-based protocols in terms of throughput and transmission delay. These gains come at the price of some reduction in fairness in resource allocation.</w:t>
      </w:r>
    </w:p>
    <w:p w:rsidR="00C604C7" w:rsidRDefault="00AE12F5" w:rsidP="00C604C7">
      <w:pPr>
        <w:pStyle w:val="ListParagraph"/>
        <w:numPr>
          <w:ilvl w:val="0"/>
          <w:numId w:val="8"/>
        </w:numPr>
        <w:autoSpaceDE w:val="0"/>
        <w:autoSpaceDN w:val="0"/>
        <w:adjustRightInd w:val="0"/>
        <w:spacing w:after="0" w:line="360" w:lineRule="auto"/>
        <w:jc w:val="both"/>
        <w:rPr>
          <w:rFonts w:ascii="Times New Roman" w:hAnsi="Times New Roman" w:cs="Times New Roman"/>
          <w:bCs/>
          <w:sz w:val="24"/>
          <w:szCs w:val="24"/>
        </w:rPr>
      </w:pPr>
      <w:r w:rsidRPr="00C604C7">
        <w:rPr>
          <w:rFonts w:ascii="Times New Roman" w:hAnsi="Times New Roman" w:cs="Times New Roman"/>
          <w:sz w:val="24"/>
          <w:szCs w:val="24"/>
        </w:rPr>
        <w:t>Return-to-One DIMS Logic on 4-phase m-of-n</w:t>
      </w:r>
      <w:r w:rsidR="00C604C7" w:rsidRPr="00C604C7">
        <w:rPr>
          <w:rFonts w:ascii="Times New Roman" w:hAnsi="Times New Roman" w:cs="Times New Roman"/>
          <w:sz w:val="24"/>
          <w:szCs w:val="24"/>
        </w:rPr>
        <w:t xml:space="preserve"> </w:t>
      </w:r>
      <w:r w:rsidRPr="00C604C7">
        <w:rPr>
          <w:rFonts w:ascii="Times New Roman" w:hAnsi="Times New Roman" w:cs="Times New Roman"/>
          <w:sz w:val="24"/>
          <w:szCs w:val="24"/>
        </w:rPr>
        <w:t>Asynchronous Circuits explained by</w:t>
      </w:r>
      <w:r w:rsidR="00C604C7" w:rsidRPr="00C604C7">
        <w:rPr>
          <w:rFonts w:ascii="Times New Roman" w:hAnsi="Times New Roman" w:cs="Times New Roman"/>
          <w:sz w:val="24"/>
          <w:szCs w:val="24"/>
        </w:rPr>
        <w:t xml:space="preserve"> </w:t>
      </w:r>
      <w:proofErr w:type="spellStart"/>
      <w:r w:rsidR="00C604C7" w:rsidRPr="00C604C7">
        <w:rPr>
          <w:rFonts w:ascii="Times New Roman" w:hAnsi="Times New Roman" w:cs="Times New Roman"/>
          <w:sz w:val="24"/>
          <w:szCs w:val="24"/>
        </w:rPr>
        <w:t>Matheus</w:t>
      </w:r>
      <w:proofErr w:type="spellEnd"/>
      <w:r w:rsidR="00C604C7" w:rsidRPr="00C604C7">
        <w:rPr>
          <w:rFonts w:ascii="Times New Roman" w:hAnsi="Times New Roman" w:cs="Times New Roman"/>
          <w:sz w:val="24"/>
          <w:szCs w:val="24"/>
        </w:rPr>
        <w:t xml:space="preserve"> T. </w:t>
      </w:r>
      <w:proofErr w:type="spellStart"/>
      <w:r w:rsidR="00C604C7" w:rsidRPr="00C604C7">
        <w:rPr>
          <w:rFonts w:ascii="Times New Roman" w:hAnsi="Times New Roman" w:cs="Times New Roman"/>
          <w:sz w:val="24"/>
          <w:szCs w:val="24"/>
        </w:rPr>
        <w:t>Moreira</w:t>
      </w:r>
      <w:proofErr w:type="spellEnd"/>
      <w:r w:rsidR="00C604C7" w:rsidRPr="00C604C7">
        <w:rPr>
          <w:rFonts w:ascii="Times New Roman" w:hAnsi="Times New Roman" w:cs="Times New Roman"/>
          <w:sz w:val="24"/>
          <w:szCs w:val="24"/>
        </w:rPr>
        <w:t xml:space="preserve">, Ricardo A. </w:t>
      </w:r>
      <w:proofErr w:type="spellStart"/>
      <w:r w:rsidR="00C604C7" w:rsidRPr="00C604C7">
        <w:rPr>
          <w:rFonts w:ascii="Times New Roman" w:hAnsi="Times New Roman" w:cs="Times New Roman"/>
          <w:sz w:val="24"/>
          <w:szCs w:val="24"/>
        </w:rPr>
        <w:t>Guazzelli</w:t>
      </w:r>
      <w:proofErr w:type="spellEnd"/>
      <w:r w:rsidRPr="00C604C7">
        <w:rPr>
          <w:rFonts w:ascii="Times New Roman" w:hAnsi="Times New Roman" w:cs="Times New Roman"/>
          <w:sz w:val="24"/>
          <w:szCs w:val="24"/>
        </w:rPr>
        <w:t xml:space="preserve">, Ney L. V. </w:t>
      </w:r>
      <w:proofErr w:type="spellStart"/>
      <w:r w:rsidRPr="00C604C7">
        <w:rPr>
          <w:rFonts w:ascii="Times New Roman" w:hAnsi="Times New Roman" w:cs="Times New Roman"/>
          <w:sz w:val="24"/>
          <w:szCs w:val="24"/>
        </w:rPr>
        <w:t>Calazans</w:t>
      </w:r>
      <w:proofErr w:type="spellEnd"/>
      <w:r w:rsidR="00C604C7" w:rsidRPr="00C604C7">
        <w:rPr>
          <w:rFonts w:ascii="Times New Roman" w:hAnsi="Times New Roman" w:cs="Times New Roman"/>
          <w:sz w:val="24"/>
          <w:szCs w:val="24"/>
        </w:rPr>
        <w:t xml:space="preserve">. </w:t>
      </w:r>
      <w:r w:rsidR="00C604C7" w:rsidRPr="00C604C7">
        <w:rPr>
          <w:rFonts w:ascii="Times New Roman" w:hAnsi="Times New Roman" w:cs="Times New Roman"/>
          <w:bCs/>
          <w:sz w:val="24"/>
          <w:szCs w:val="24"/>
        </w:rPr>
        <w:t xml:space="preserve">Asynchronous design techniques are gaining attention in the scientific community for their ability to cope with current technologies’ problems that the synchronous paradigm may fail to cope with. In fact, fully synchronous </w:t>
      </w:r>
      <w:proofErr w:type="spellStart"/>
      <w:r w:rsidR="00C604C7" w:rsidRPr="00C604C7">
        <w:rPr>
          <w:rFonts w:ascii="Times New Roman" w:hAnsi="Times New Roman" w:cs="Times New Roman"/>
          <w:bCs/>
          <w:sz w:val="24"/>
          <w:szCs w:val="24"/>
        </w:rPr>
        <w:t>SoCs</w:t>
      </w:r>
      <w:proofErr w:type="spellEnd"/>
      <w:r w:rsidR="00C604C7" w:rsidRPr="00C604C7">
        <w:rPr>
          <w:rFonts w:ascii="Times New Roman" w:hAnsi="Times New Roman" w:cs="Times New Roman"/>
          <w:bCs/>
          <w:sz w:val="24"/>
          <w:szCs w:val="24"/>
        </w:rPr>
        <w:t xml:space="preserve"> may soon become unfeasible to build. Among multiple asynchronous design styles, the quasi delay insensitive (QDI) stands out for its robustness to delay variations. When coupled to DI codes like m-of-n and to four-phase handshake protocols, the QDI style produces the dominant asynchronous template currently in use. This paper evaluates the use of the Return-to-One 4-phase handshake protocol on Delay- Insensitive </w:t>
      </w:r>
      <w:proofErr w:type="spellStart"/>
      <w:r w:rsidR="00C604C7" w:rsidRPr="00C604C7">
        <w:rPr>
          <w:rFonts w:ascii="Times New Roman" w:hAnsi="Times New Roman" w:cs="Times New Roman"/>
          <w:bCs/>
          <w:sz w:val="24"/>
          <w:szCs w:val="24"/>
        </w:rPr>
        <w:t>Minterm</w:t>
      </w:r>
      <w:proofErr w:type="spellEnd"/>
      <w:r w:rsidR="00C604C7" w:rsidRPr="00C604C7">
        <w:rPr>
          <w:rFonts w:ascii="Times New Roman" w:hAnsi="Times New Roman" w:cs="Times New Roman"/>
          <w:bCs/>
          <w:sz w:val="24"/>
          <w:szCs w:val="24"/>
        </w:rPr>
        <w:t xml:space="preserve"> Synthesis (DIMS) logic blocks. Results point that this protocol leads to significant reductions on power consumption when compared to classic Return-to-Zero protocols. No extra hardware is required by the evaluated protocol, as the only required modification is that OR gates are replaced by AND gates, adding no extra delay to the resulting circuit.</w:t>
      </w:r>
    </w:p>
    <w:p w:rsidR="00C604C7" w:rsidRDefault="00C604C7" w:rsidP="00C604C7">
      <w:pPr>
        <w:autoSpaceDE w:val="0"/>
        <w:autoSpaceDN w:val="0"/>
        <w:adjustRightInd w:val="0"/>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1.3 Objective:</w:t>
      </w:r>
    </w:p>
    <w:p w:rsidR="00C604C7" w:rsidRPr="00C604C7" w:rsidRDefault="00C604C7" w:rsidP="00C604C7">
      <w:pPr>
        <w:autoSpaceDE w:val="0"/>
        <w:autoSpaceDN w:val="0"/>
        <w:adjustRightInd w:val="0"/>
        <w:spacing w:after="0" w:line="360" w:lineRule="auto"/>
        <w:jc w:val="both"/>
        <w:rPr>
          <w:rFonts w:ascii="Times New Roman" w:hAnsi="Times New Roman" w:cs="Times New Roman"/>
          <w:bCs/>
          <w:sz w:val="24"/>
          <w:szCs w:val="24"/>
        </w:rPr>
      </w:pPr>
      <w:r>
        <w:rPr>
          <w:rFonts w:ascii="Times New Roman" w:hAnsi="Times New Roman" w:cs="Times New Roman"/>
          <w:b/>
          <w:bCs/>
          <w:sz w:val="28"/>
          <w:szCs w:val="28"/>
        </w:rPr>
        <w:tab/>
      </w:r>
      <w:r>
        <w:rPr>
          <w:rFonts w:ascii="Times New Roman" w:hAnsi="Times New Roman" w:cs="Times New Roman"/>
          <w:b/>
          <w:bCs/>
          <w:sz w:val="28"/>
          <w:szCs w:val="28"/>
        </w:rPr>
        <w:tab/>
      </w:r>
      <w:r w:rsidRPr="00C604C7">
        <w:rPr>
          <w:rFonts w:ascii="Times New Roman" w:hAnsi="Times New Roman" w:cs="Times New Roman"/>
          <w:bCs/>
          <w:sz w:val="24"/>
          <w:szCs w:val="24"/>
        </w:rPr>
        <w:t>The self study includes the overall survey of the 4-phase</w:t>
      </w:r>
      <w:r>
        <w:rPr>
          <w:rFonts w:ascii="Times New Roman" w:hAnsi="Times New Roman" w:cs="Times New Roman"/>
          <w:bCs/>
          <w:sz w:val="24"/>
          <w:szCs w:val="24"/>
        </w:rPr>
        <w:t xml:space="preserve"> handshake </w:t>
      </w:r>
      <w:r w:rsidRPr="00C604C7">
        <w:rPr>
          <w:rFonts w:ascii="Times New Roman" w:hAnsi="Times New Roman" w:cs="Times New Roman"/>
          <w:bCs/>
          <w:sz w:val="24"/>
          <w:szCs w:val="24"/>
        </w:rPr>
        <w:t>protocol</w:t>
      </w:r>
      <w:r>
        <w:rPr>
          <w:rFonts w:ascii="Times New Roman" w:hAnsi="Times New Roman" w:cs="Times New Roman"/>
          <w:bCs/>
          <w:sz w:val="24"/>
          <w:szCs w:val="24"/>
        </w:rPr>
        <w:t xml:space="preserve"> and with the comparison of 2-phase handshake protocol. It covers the characteristics and applications of the 4-phase protocol. The working of 4-phase handshake protocol is done using socket communication and with the send and </w:t>
      </w:r>
      <w:proofErr w:type="spellStart"/>
      <w:r>
        <w:rPr>
          <w:rFonts w:ascii="Times New Roman" w:hAnsi="Times New Roman" w:cs="Times New Roman"/>
          <w:bCs/>
          <w:sz w:val="24"/>
          <w:szCs w:val="24"/>
        </w:rPr>
        <w:t>recv</w:t>
      </w:r>
      <w:proofErr w:type="spellEnd"/>
      <w:r>
        <w:rPr>
          <w:rFonts w:ascii="Times New Roman" w:hAnsi="Times New Roman" w:cs="Times New Roman"/>
          <w:bCs/>
          <w:sz w:val="24"/>
          <w:szCs w:val="24"/>
        </w:rPr>
        <w:t xml:space="preserve"> mechanism.</w:t>
      </w:r>
    </w:p>
    <w:p w:rsidR="003156AF" w:rsidRPr="003156AF" w:rsidRDefault="003156AF" w:rsidP="003156AF">
      <w:pPr>
        <w:autoSpaceDE w:val="0"/>
        <w:autoSpaceDN w:val="0"/>
        <w:adjustRightInd w:val="0"/>
        <w:spacing w:after="0" w:line="360" w:lineRule="auto"/>
        <w:jc w:val="both"/>
        <w:rPr>
          <w:rFonts w:ascii="Times New Roman" w:hAnsi="Times New Roman" w:cs="Times New Roman"/>
          <w:bCs/>
          <w:sz w:val="24"/>
          <w:szCs w:val="24"/>
        </w:rPr>
      </w:pPr>
    </w:p>
    <w:p w:rsidR="003156AF" w:rsidRPr="0091088C" w:rsidRDefault="003156AF" w:rsidP="0091088C">
      <w:pPr>
        <w:autoSpaceDE w:val="0"/>
        <w:autoSpaceDN w:val="0"/>
        <w:adjustRightInd w:val="0"/>
        <w:spacing w:after="0" w:line="360" w:lineRule="auto"/>
        <w:jc w:val="both"/>
        <w:rPr>
          <w:rFonts w:ascii="Times New Roman" w:hAnsi="Times New Roman" w:cs="Times New Roman"/>
          <w:sz w:val="24"/>
          <w:szCs w:val="24"/>
        </w:rPr>
      </w:pPr>
    </w:p>
    <w:p w:rsidR="00C604C7" w:rsidRDefault="00C604C7">
      <w:pPr>
        <w:rPr>
          <w:rFonts w:ascii="Times New Roman" w:hAnsi="Times New Roman" w:cs="Times New Roman"/>
          <w:sz w:val="24"/>
          <w:szCs w:val="24"/>
        </w:rPr>
      </w:pPr>
      <w:r>
        <w:rPr>
          <w:rFonts w:ascii="Times New Roman" w:hAnsi="Times New Roman" w:cs="Times New Roman"/>
          <w:sz w:val="24"/>
          <w:szCs w:val="24"/>
        </w:rPr>
        <w:br w:type="page"/>
      </w:r>
    </w:p>
    <w:p w:rsidR="0091088C" w:rsidRPr="00E4091E" w:rsidRDefault="00C604C7" w:rsidP="00C604C7">
      <w:pPr>
        <w:rPr>
          <w:rFonts w:ascii="Times New Roman" w:hAnsi="Times New Roman" w:cs="Times New Roman"/>
          <w:b/>
          <w:sz w:val="32"/>
          <w:szCs w:val="32"/>
        </w:rPr>
      </w:pPr>
      <w:r w:rsidRPr="00E4091E">
        <w:rPr>
          <w:rFonts w:ascii="Times New Roman" w:hAnsi="Times New Roman" w:cs="Times New Roman"/>
          <w:b/>
          <w:sz w:val="32"/>
          <w:szCs w:val="32"/>
        </w:rPr>
        <w:lastRenderedPageBreak/>
        <w:t xml:space="preserve">CHAPTER 2 </w:t>
      </w:r>
    </w:p>
    <w:p w:rsidR="00C604C7" w:rsidRDefault="00C604C7" w:rsidP="00C604C7">
      <w:pPr>
        <w:jc w:val="center"/>
        <w:rPr>
          <w:rFonts w:ascii="Times New Roman" w:hAnsi="Times New Roman" w:cs="Times New Roman"/>
          <w:b/>
          <w:sz w:val="32"/>
          <w:szCs w:val="32"/>
        </w:rPr>
      </w:pPr>
      <w:r w:rsidRPr="00E4091E">
        <w:rPr>
          <w:rFonts w:ascii="Times New Roman" w:hAnsi="Times New Roman" w:cs="Times New Roman"/>
          <w:b/>
          <w:sz w:val="32"/>
          <w:szCs w:val="32"/>
        </w:rPr>
        <w:t>SYSTEM SPECIFICATION</w:t>
      </w:r>
    </w:p>
    <w:p w:rsidR="00E4091E" w:rsidRDefault="00E4091E" w:rsidP="00E4091E">
      <w:pPr>
        <w:jc w:val="both"/>
        <w:rPr>
          <w:rFonts w:ascii="Times New Roman" w:hAnsi="Times New Roman" w:cs="Times New Roman"/>
          <w:sz w:val="24"/>
          <w:szCs w:val="24"/>
        </w:rPr>
      </w:pPr>
    </w:p>
    <w:p w:rsidR="00E4091E" w:rsidRDefault="00E4091E" w:rsidP="00E4091E">
      <w:pPr>
        <w:jc w:val="both"/>
        <w:rPr>
          <w:rFonts w:ascii="Times New Roman" w:hAnsi="Times New Roman" w:cs="Times New Roman"/>
          <w:sz w:val="24"/>
          <w:szCs w:val="24"/>
        </w:rPr>
      </w:pPr>
      <w:r>
        <w:rPr>
          <w:rFonts w:ascii="Times New Roman" w:hAnsi="Times New Roman" w:cs="Times New Roman"/>
          <w:sz w:val="24"/>
          <w:szCs w:val="24"/>
        </w:rPr>
        <w:t>Working O.S.: Fedora</w:t>
      </w:r>
    </w:p>
    <w:p w:rsidR="00E4091E" w:rsidRDefault="00E4091E" w:rsidP="00E4091E">
      <w:pPr>
        <w:jc w:val="both"/>
        <w:rPr>
          <w:rFonts w:ascii="Times New Roman" w:hAnsi="Times New Roman" w:cs="Times New Roman"/>
          <w:sz w:val="24"/>
          <w:szCs w:val="24"/>
        </w:rPr>
      </w:pPr>
      <w:r>
        <w:rPr>
          <w:rFonts w:ascii="Times New Roman" w:hAnsi="Times New Roman" w:cs="Times New Roman"/>
          <w:sz w:val="24"/>
          <w:szCs w:val="24"/>
        </w:rPr>
        <w:t>Language used: C programming</w:t>
      </w:r>
    </w:p>
    <w:p w:rsidR="00E4091E" w:rsidRDefault="00E4091E" w:rsidP="00E4091E">
      <w:pPr>
        <w:jc w:val="both"/>
        <w:rPr>
          <w:rFonts w:ascii="Times New Roman" w:hAnsi="Times New Roman" w:cs="Times New Roman"/>
          <w:sz w:val="24"/>
          <w:szCs w:val="24"/>
        </w:rPr>
      </w:pPr>
      <w:proofErr w:type="gramStart"/>
      <w:r>
        <w:rPr>
          <w:rFonts w:ascii="Times New Roman" w:hAnsi="Times New Roman" w:cs="Times New Roman"/>
          <w:sz w:val="24"/>
          <w:szCs w:val="24"/>
        </w:rPr>
        <w:t>Tools :</w:t>
      </w:r>
      <w:proofErr w:type="gramEnd"/>
      <w:r>
        <w:rPr>
          <w:rFonts w:ascii="Times New Roman" w:hAnsi="Times New Roman" w:cs="Times New Roman"/>
          <w:sz w:val="24"/>
          <w:szCs w:val="24"/>
        </w:rPr>
        <w:t xml:space="preserve"> Sockets</w:t>
      </w:r>
    </w:p>
    <w:p w:rsidR="00E4091E" w:rsidRDefault="00E4091E">
      <w:pPr>
        <w:rPr>
          <w:rFonts w:ascii="Times New Roman" w:hAnsi="Times New Roman" w:cs="Times New Roman"/>
          <w:sz w:val="24"/>
          <w:szCs w:val="24"/>
        </w:rPr>
      </w:pPr>
      <w:r>
        <w:rPr>
          <w:rFonts w:ascii="Times New Roman" w:hAnsi="Times New Roman" w:cs="Times New Roman"/>
          <w:sz w:val="24"/>
          <w:szCs w:val="24"/>
        </w:rPr>
        <w:br w:type="page"/>
      </w:r>
    </w:p>
    <w:p w:rsidR="00E4091E" w:rsidRDefault="00E4091E" w:rsidP="00E4091E">
      <w:pPr>
        <w:jc w:val="both"/>
        <w:rPr>
          <w:rFonts w:ascii="Times New Roman" w:hAnsi="Times New Roman" w:cs="Times New Roman"/>
          <w:b/>
          <w:sz w:val="32"/>
          <w:szCs w:val="32"/>
        </w:rPr>
      </w:pPr>
      <w:r>
        <w:rPr>
          <w:rFonts w:ascii="Times New Roman" w:hAnsi="Times New Roman" w:cs="Times New Roman"/>
          <w:b/>
          <w:sz w:val="32"/>
          <w:szCs w:val="32"/>
        </w:rPr>
        <w:lastRenderedPageBreak/>
        <w:t>CHAPTER 3</w:t>
      </w:r>
    </w:p>
    <w:p w:rsidR="00E4091E" w:rsidRDefault="00E4091E" w:rsidP="00E4091E">
      <w:pPr>
        <w:jc w:val="center"/>
        <w:rPr>
          <w:rFonts w:ascii="Times New Roman" w:hAnsi="Times New Roman" w:cs="Times New Roman"/>
          <w:b/>
          <w:sz w:val="32"/>
          <w:szCs w:val="32"/>
        </w:rPr>
      </w:pPr>
      <w:r>
        <w:rPr>
          <w:rFonts w:ascii="Times New Roman" w:hAnsi="Times New Roman" w:cs="Times New Roman"/>
          <w:b/>
          <w:sz w:val="32"/>
          <w:szCs w:val="32"/>
        </w:rPr>
        <w:t>DESIGN</w:t>
      </w:r>
    </w:p>
    <w:p w:rsidR="00E4091E" w:rsidRPr="00E44802" w:rsidRDefault="00E4091E" w:rsidP="00E44802">
      <w:pPr>
        <w:spacing w:line="360" w:lineRule="auto"/>
        <w:jc w:val="both"/>
        <w:rPr>
          <w:rFonts w:ascii="Times New Roman" w:hAnsi="Times New Roman" w:cs="Times New Roman"/>
          <w:sz w:val="24"/>
          <w:szCs w:val="24"/>
        </w:rPr>
      </w:pPr>
      <w:r w:rsidRPr="00E44802">
        <w:rPr>
          <w:rFonts w:ascii="Times New Roman" w:hAnsi="Times New Roman" w:cs="Times New Roman"/>
          <w:sz w:val="24"/>
          <w:szCs w:val="24"/>
        </w:rPr>
        <w:t>The system design includes two phases:</w:t>
      </w:r>
    </w:p>
    <w:p w:rsidR="001B1BAC" w:rsidRPr="00E44802" w:rsidRDefault="00691477" w:rsidP="00E44802">
      <w:pPr>
        <w:pStyle w:val="ListParagraph"/>
        <w:numPr>
          <w:ilvl w:val="0"/>
          <w:numId w:val="21"/>
        </w:numPr>
        <w:spacing w:line="360" w:lineRule="auto"/>
        <w:jc w:val="both"/>
        <w:rPr>
          <w:rFonts w:ascii="Times New Roman" w:hAnsi="Times New Roman" w:cs="Times New Roman"/>
          <w:sz w:val="24"/>
          <w:szCs w:val="24"/>
        </w:rPr>
      </w:pPr>
      <w:proofErr w:type="spellStart"/>
      <w:r w:rsidRPr="00E44802">
        <w:rPr>
          <w:rFonts w:ascii="Times New Roman" w:hAnsi="Times New Roman" w:cs="Times New Roman"/>
          <w:b/>
          <w:sz w:val="24"/>
          <w:szCs w:val="24"/>
        </w:rPr>
        <w:t>Signalling</w:t>
      </w:r>
      <w:proofErr w:type="spellEnd"/>
      <w:r w:rsidR="00E44802" w:rsidRPr="00E44802">
        <w:rPr>
          <w:rFonts w:ascii="Times New Roman" w:hAnsi="Times New Roman" w:cs="Times New Roman"/>
          <w:sz w:val="24"/>
          <w:szCs w:val="24"/>
        </w:rPr>
        <w:t xml:space="preserve">: </w:t>
      </w:r>
      <w:r w:rsidRPr="00E44802">
        <w:rPr>
          <w:rFonts w:ascii="Times New Roman" w:hAnsi="Times New Roman" w:cs="Times New Roman"/>
          <w:sz w:val="24"/>
          <w:szCs w:val="24"/>
        </w:rPr>
        <w:t>Asynchronous circuits represent a class of circuits which</w:t>
      </w:r>
      <w:r w:rsidR="001B1BAC" w:rsidRPr="00E44802">
        <w:rPr>
          <w:rFonts w:ascii="Times New Roman" w:hAnsi="Times New Roman" w:cs="Times New Roman"/>
          <w:sz w:val="24"/>
          <w:szCs w:val="24"/>
        </w:rPr>
        <w:t xml:space="preserve"> </w:t>
      </w:r>
      <w:r w:rsidRPr="00E44802">
        <w:rPr>
          <w:rFonts w:ascii="Times New Roman" w:hAnsi="Times New Roman" w:cs="Times New Roman"/>
          <w:sz w:val="24"/>
          <w:szCs w:val="24"/>
        </w:rPr>
        <w:t>are not controlled by a global clock but by the data</w:t>
      </w:r>
      <w:r w:rsidR="001B1BAC" w:rsidRPr="00E44802">
        <w:rPr>
          <w:rFonts w:ascii="Times New Roman" w:hAnsi="Times New Roman" w:cs="Times New Roman"/>
          <w:sz w:val="24"/>
          <w:szCs w:val="24"/>
        </w:rPr>
        <w:t xml:space="preserve"> </w:t>
      </w:r>
      <w:r w:rsidRPr="00E44802">
        <w:rPr>
          <w:rFonts w:ascii="Times New Roman" w:hAnsi="Times New Roman" w:cs="Times New Roman"/>
          <w:sz w:val="24"/>
          <w:szCs w:val="24"/>
        </w:rPr>
        <w:t>themselves. In fact, an asynchronous circuit is composed of</w:t>
      </w:r>
      <w:r w:rsidR="001B1BAC" w:rsidRPr="00E44802">
        <w:rPr>
          <w:rFonts w:ascii="Times New Roman" w:hAnsi="Times New Roman" w:cs="Times New Roman"/>
          <w:sz w:val="24"/>
          <w:szCs w:val="24"/>
        </w:rPr>
        <w:t xml:space="preserve"> </w:t>
      </w:r>
      <w:r w:rsidRPr="00E44802">
        <w:rPr>
          <w:rFonts w:ascii="Times New Roman" w:hAnsi="Times New Roman" w:cs="Times New Roman"/>
          <w:sz w:val="24"/>
          <w:szCs w:val="24"/>
        </w:rPr>
        <w:t>individual modules which communicate to each other by</w:t>
      </w:r>
      <w:r w:rsidR="001B1BAC" w:rsidRPr="00E44802">
        <w:rPr>
          <w:rFonts w:ascii="Times New Roman" w:hAnsi="Times New Roman" w:cs="Times New Roman"/>
          <w:sz w:val="24"/>
          <w:szCs w:val="24"/>
        </w:rPr>
        <w:t xml:space="preserve"> </w:t>
      </w:r>
      <w:r w:rsidRPr="00E44802">
        <w:rPr>
          <w:rFonts w:ascii="Times New Roman" w:hAnsi="Times New Roman" w:cs="Times New Roman"/>
          <w:sz w:val="24"/>
          <w:szCs w:val="24"/>
        </w:rPr>
        <w:t>means of point-to-point communication channels.</w:t>
      </w:r>
      <w:r w:rsidR="001B1BAC" w:rsidRPr="00E44802">
        <w:rPr>
          <w:rFonts w:ascii="Times New Roman" w:hAnsi="Times New Roman" w:cs="Times New Roman"/>
          <w:sz w:val="24"/>
          <w:szCs w:val="24"/>
        </w:rPr>
        <w:t xml:space="preserve"> </w:t>
      </w:r>
      <w:r w:rsidRPr="00E44802">
        <w:rPr>
          <w:rFonts w:ascii="Times New Roman" w:hAnsi="Times New Roman" w:cs="Times New Roman"/>
          <w:sz w:val="24"/>
          <w:szCs w:val="24"/>
        </w:rPr>
        <w:t>Therefore, a given module becomes active when it senses</w:t>
      </w:r>
      <w:r w:rsidR="001B1BAC" w:rsidRPr="00E44802">
        <w:rPr>
          <w:rFonts w:ascii="Times New Roman" w:hAnsi="Times New Roman" w:cs="Times New Roman"/>
          <w:sz w:val="24"/>
          <w:szCs w:val="24"/>
        </w:rPr>
        <w:t xml:space="preserve"> </w:t>
      </w:r>
      <w:r w:rsidRPr="00E44802">
        <w:rPr>
          <w:rFonts w:ascii="Times New Roman" w:hAnsi="Times New Roman" w:cs="Times New Roman"/>
          <w:sz w:val="24"/>
          <w:szCs w:val="24"/>
        </w:rPr>
        <w:t>the presence of incoming data. It then computes them and</w:t>
      </w:r>
      <w:r w:rsidR="001B1BAC" w:rsidRPr="00E44802">
        <w:rPr>
          <w:rFonts w:ascii="Times New Roman" w:hAnsi="Times New Roman" w:cs="Times New Roman"/>
          <w:sz w:val="24"/>
          <w:szCs w:val="24"/>
        </w:rPr>
        <w:t xml:space="preserve"> </w:t>
      </w:r>
      <w:r w:rsidRPr="00E44802">
        <w:rPr>
          <w:rFonts w:ascii="Times New Roman" w:hAnsi="Times New Roman" w:cs="Times New Roman"/>
          <w:sz w:val="24"/>
          <w:szCs w:val="24"/>
        </w:rPr>
        <w:t>sends the result to the output channels. Communications</w:t>
      </w:r>
      <w:r w:rsidR="001B1BAC" w:rsidRPr="00E44802">
        <w:rPr>
          <w:rFonts w:ascii="Times New Roman" w:hAnsi="Times New Roman" w:cs="Times New Roman"/>
          <w:sz w:val="24"/>
          <w:szCs w:val="24"/>
        </w:rPr>
        <w:t xml:space="preserve"> </w:t>
      </w:r>
      <w:r w:rsidRPr="00E44802">
        <w:rPr>
          <w:rFonts w:ascii="Times New Roman" w:hAnsi="Times New Roman" w:cs="Times New Roman"/>
          <w:sz w:val="24"/>
          <w:szCs w:val="24"/>
        </w:rPr>
        <w:t>through channels are governed by a protocol which requires</w:t>
      </w:r>
      <w:r w:rsidR="001B1BAC" w:rsidRPr="00E44802">
        <w:rPr>
          <w:rFonts w:ascii="Times New Roman" w:hAnsi="Times New Roman" w:cs="Times New Roman"/>
          <w:sz w:val="24"/>
          <w:szCs w:val="24"/>
        </w:rPr>
        <w:t xml:space="preserve"> </w:t>
      </w:r>
      <w:r w:rsidRPr="00E44802">
        <w:rPr>
          <w:rFonts w:ascii="Times New Roman" w:hAnsi="Times New Roman" w:cs="Times New Roman"/>
          <w:sz w:val="24"/>
          <w:szCs w:val="24"/>
        </w:rPr>
        <w:t xml:space="preserve">a bi-directional </w:t>
      </w:r>
      <w:proofErr w:type="spellStart"/>
      <w:r w:rsidRPr="00E44802">
        <w:rPr>
          <w:rFonts w:ascii="Times New Roman" w:hAnsi="Times New Roman" w:cs="Times New Roman"/>
          <w:sz w:val="24"/>
          <w:szCs w:val="24"/>
        </w:rPr>
        <w:t>signalling</w:t>
      </w:r>
      <w:proofErr w:type="spellEnd"/>
      <w:r w:rsidRPr="00E44802">
        <w:rPr>
          <w:rFonts w:ascii="Times New Roman" w:hAnsi="Times New Roman" w:cs="Times New Roman"/>
          <w:sz w:val="24"/>
          <w:szCs w:val="24"/>
        </w:rPr>
        <w:t xml:space="preserve"> between senders and receivers</w:t>
      </w:r>
      <w:r w:rsidR="001B1BAC" w:rsidRPr="00E44802">
        <w:rPr>
          <w:rFonts w:ascii="Times New Roman" w:hAnsi="Times New Roman" w:cs="Times New Roman"/>
          <w:sz w:val="24"/>
          <w:szCs w:val="24"/>
        </w:rPr>
        <w:t xml:space="preserve"> </w:t>
      </w:r>
      <w:r w:rsidRPr="00E44802">
        <w:rPr>
          <w:rFonts w:ascii="Times New Roman" w:hAnsi="Times New Roman" w:cs="Times New Roman"/>
          <w:sz w:val="24"/>
          <w:szCs w:val="24"/>
        </w:rPr>
        <w:t>(request and acknowledge). They are called Handshaking</w:t>
      </w:r>
      <w:r w:rsidR="001B1BAC" w:rsidRPr="00E44802">
        <w:rPr>
          <w:rFonts w:ascii="Times New Roman" w:hAnsi="Times New Roman" w:cs="Times New Roman"/>
          <w:sz w:val="24"/>
          <w:szCs w:val="24"/>
        </w:rPr>
        <w:t xml:space="preserve"> </w:t>
      </w:r>
      <w:proofErr w:type="gramStart"/>
      <w:r w:rsidRPr="00E44802">
        <w:rPr>
          <w:rFonts w:ascii="Times New Roman" w:hAnsi="Times New Roman" w:cs="Times New Roman"/>
          <w:sz w:val="24"/>
          <w:szCs w:val="24"/>
        </w:rPr>
        <w:t>protocols  which</w:t>
      </w:r>
      <w:proofErr w:type="gramEnd"/>
      <w:r w:rsidRPr="00E44802">
        <w:rPr>
          <w:rFonts w:ascii="Times New Roman" w:hAnsi="Times New Roman" w:cs="Times New Roman"/>
          <w:sz w:val="24"/>
          <w:szCs w:val="24"/>
        </w:rPr>
        <w:t xml:space="preserve"> are the basis of the sequencing rules of</w:t>
      </w:r>
      <w:r w:rsidR="001B1BAC" w:rsidRPr="00E44802">
        <w:rPr>
          <w:rFonts w:ascii="Times New Roman" w:hAnsi="Times New Roman" w:cs="Times New Roman"/>
          <w:sz w:val="24"/>
          <w:szCs w:val="24"/>
        </w:rPr>
        <w:t xml:space="preserve"> </w:t>
      </w:r>
      <w:r w:rsidRPr="00E44802">
        <w:rPr>
          <w:rFonts w:ascii="Times New Roman" w:hAnsi="Times New Roman" w:cs="Times New Roman"/>
          <w:sz w:val="24"/>
          <w:szCs w:val="24"/>
        </w:rPr>
        <w:t>asynchronous circuits.</w:t>
      </w:r>
      <w:r w:rsidR="001B1BAC" w:rsidRPr="00E44802">
        <w:rPr>
          <w:rFonts w:ascii="Times New Roman" w:hAnsi="Times New Roman" w:cs="Times New Roman"/>
          <w:sz w:val="24"/>
          <w:szCs w:val="24"/>
        </w:rPr>
        <w:t xml:space="preserve"> </w:t>
      </w:r>
      <w:r w:rsidRPr="00E44802">
        <w:rPr>
          <w:rFonts w:ascii="Times New Roman" w:hAnsi="Times New Roman" w:cs="Times New Roman"/>
          <w:sz w:val="24"/>
          <w:szCs w:val="24"/>
        </w:rPr>
        <w:t>As presented above, the implementation of a four-phase</w:t>
      </w:r>
      <w:r w:rsidR="001B1BAC" w:rsidRPr="00E44802">
        <w:rPr>
          <w:rFonts w:ascii="Times New Roman" w:hAnsi="Times New Roman" w:cs="Times New Roman"/>
          <w:sz w:val="24"/>
          <w:szCs w:val="24"/>
        </w:rPr>
        <w:t xml:space="preserve"> </w:t>
      </w:r>
      <w:r w:rsidRPr="00E44802">
        <w:rPr>
          <w:rFonts w:ascii="Times New Roman" w:hAnsi="Times New Roman" w:cs="Times New Roman"/>
          <w:sz w:val="24"/>
          <w:szCs w:val="24"/>
        </w:rPr>
        <w:t>handshaking protocol requires sensing the presence of data</w:t>
      </w:r>
      <w:r w:rsidR="001B1BAC" w:rsidRPr="00E44802">
        <w:rPr>
          <w:rFonts w:ascii="Times New Roman" w:hAnsi="Times New Roman" w:cs="Times New Roman"/>
          <w:sz w:val="24"/>
          <w:szCs w:val="24"/>
        </w:rPr>
        <w:t xml:space="preserve"> </w:t>
      </w:r>
      <w:r w:rsidRPr="00E44802">
        <w:rPr>
          <w:rFonts w:ascii="Times New Roman" w:hAnsi="Times New Roman" w:cs="Times New Roman"/>
          <w:sz w:val="24"/>
          <w:szCs w:val="24"/>
        </w:rPr>
        <w:t>in phase 1 and phase 3. In order to do so, dedicated logic</w:t>
      </w:r>
      <w:r w:rsidR="001B1BAC" w:rsidRPr="00E44802">
        <w:rPr>
          <w:rFonts w:ascii="Times New Roman" w:hAnsi="Times New Roman" w:cs="Times New Roman"/>
          <w:sz w:val="24"/>
          <w:szCs w:val="24"/>
        </w:rPr>
        <w:t xml:space="preserve"> </w:t>
      </w:r>
      <w:r w:rsidRPr="00E44802">
        <w:rPr>
          <w:rFonts w:ascii="Times New Roman" w:hAnsi="Times New Roman" w:cs="Times New Roman"/>
          <w:sz w:val="24"/>
          <w:szCs w:val="24"/>
        </w:rPr>
        <w:t>and special encoding are necessary for sensing data</w:t>
      </w:r>
      <w:r w:rsidR="001B1BAC" w:rsidRPr="00E44802">
        <w:rPr>
          <w:rFonts w:ascii="Times New Roman" w:hAnsi="Times New Roman" w:cs="Times New Roman"/>
          <w:sz w:val="24"/>
          <w:szCs w:val="24"/>
        </w:rPr>
        <w:t xml:space="preserve"> </w:t>
      </w:r>
      <w:r w:rsidRPr="00E44802">
        <w:rPr>
          <w:rFonts w:ascii="Times New Roman" w:hAnsi="Times New Roman" w:cs="Times New Roman"/>
          <w:sz w:val="24"/>
          <w:szCs w:val="24"/>
        </w:rPr>
        <w:t>validity/invalidity and for generating the acknowledgement</w:t>
      </w:r>
      <w:r w:rsidR="001B1BAC" w:rsidRPr="00E44802">
        <w:rPr>
          <w:rFonts w:ascii="Times New Roman" w:hAnsi="Times New Roman" w:cs="Times New Roman"/>
          <w:sz w:val="24"/>
          <w:szCs w:val="24"/>
        </w:rPr>
        <w:t xml:space="preserve"> </w:t>
      </w:r>
      <w:r w:rsidRPr="00E44802">
        <w:rPr>
          <w:rFonts w:ascii="Times New Roman" w:hAnsi="Times New Roman" w:cs="Times New Roman"/>
          <w:sz w:val="24"/>
          <w:szCs w:val="24"/>
        </w:rPr>
        <w:t>signal.</w:t>
      </w:r>
    </w:p>
    <w:p w:rsidR="00057B18" w:rsidRDefault="00691477" w:rsidP="00E44802">
      <w:pPr>
        <w:pStyle w:val="ListParagraph"/>
        <w:numPr>
          <w:ilvl w:val="0"/>
          <w:numId w:val="22"/>
        </w:numPr>
        <w:spacing w:line="360" w:lineRule="auto"/>
        <w:jc w:val="both"/>
        <w:rPr>
          <w:rFonts w:ascii="Times New Roman" w:hAnsi="Times New Roman" w:cs="Times New Roman"/>
          <w:sz w:val="24"/>
          <w:szCs w:val="24"/>
        </w:rPr>
      </w:pPr>
      <w:r w:rsidRPr="00057B18">
        <w:rPr>
          <w:rFonts w:ascii="Times New Roman" w:hAnsi="Times New Roman" w:cs="Times New Roman"/>
          <w:sz w:val="24"/>
          <w:szCs w:val="24"/>
        </w:rPr>
        <w:t>Data/ Request encoding</w:t>
      </w:r>
      <w:r w:rsidR="001B1BAC" w:rsidRPr="00057B18">
        <w:rPr>
          <w:rFonts w:ascii="Times New Roman" w:hAnsi="Times New Roman" w:cs="Times New Roman"/>
          <w:sz w:val="24"/>
          <w:szCs w:val="24"/>
        </w:rPr>
        <w:t xml:space="preserve">: </w:t>
      </w:r>
      <w:r w:rsidRPr="00057B18">
        <w:rPr>
          <w:rFonts w:ascii="Times New Roman" w:hAnsi="Times New Roman" w:cs="Times New Roman"/>
          <w:sz w:val="24"/>
          <w:szCs w:val="24"/>
        </w:rPr>
        <w:t>Considering that one bit has to be transferred through a</w:t>
      </w:r>
      <w:r w:rsidR="001B1BAC" w:rsidRPr="00057B18">
        <w:rPr>
          <w:rFonts w:ascii="Times New Roman" w:hAnsi="Times New Roman" w:cs="Times New Roman"/>
          <w:sz w:val="24"/>
          <w:szCs w:val="24"/>
        </w:rPr>
        <w:t xml:space="preserve"> </w:t>
      </w:r>
      <w:r w:rsidRPr="00057B18">
        <w:rPr>
          <w:rFonts w:ascii="Times New Roman" w:hAnsi="Times New Roman" w:cs="Times New Roman"/>
          <w:sz w:val="24"/>
          <w:szCs w:val="24"/>
        </w:rPr>
        <w:t>channel using the four phase protocol, one bit has to encode</w:t>
      </w:r>
      <w:r w:rsidR="001B1BAC" w:rsidRPr="00057B18">
        <w:rPr>
          <w:rFonts w:ascii="Times New Roman" w:hAnsi="Times New Roman" w:cs="Times New Roman"/>
          <w:sz w:val="24"/>
          <w:szCs w:val="24"/>
        </w:rPr>
        <w:t xml:space="preserve"> </w:t>
      </w:r>
      <w:r w:rsidRPr="00057B18">
        <w:rPr>
          <w:rFonts w:ascii="Times New Roman" w:hAnsi="Times New Roman" w:cs="Times New Roman"/>
          <w:sz w:val="24"/>
          <w:szCs w:val="24"/>
        </w:rPr>
        <w:t>three different values: invalid, valid at ‘1’, valid at ‘0’. Two</w:t>
      </w:r>
      <w:r w:rsidR="001B1BAC" w:rsidRPr="00057B18">
        <w:rPr>
          <w:rFonts w:ascii="Times New Roman" w:hAnsi="Times New Roman" w:cs="Times New Roman"/>
          <w:sz w:val="24"/>
          <w:szCs w:val="24"/>
        </w:rPr>
        <w:t xml:space="preserve"> </w:t>
      </w:r>
      <w:r w:rsidRPr="00057B18">
        <w:rPr>
          <w:rFonts w:ascii="Times New Roman" w:hAnsi="Times New Roman" w:cs="Times New Roman"/>
          <w:sz w:val="24"/>
          <w:szCs w:val="24"/>
        </w:rPr>
        <w:t>wires (A0, A1) are then required to encode the three states.</w:t>
      </w:r>
      <w:r w:rsidR="001B1BAC" w:rsidRPr="00057B18">
        <w:rPr>
          <w:rFonts w:ascii="Times New Roman" w:hAnsi="Times New Roman" w:cs="Times New Roman"/>
          <w:sz w:val="24"/>
          <w:szCs w:val="24"/>
        </w:rPr>
        <w:t xml:space="preserve"> </w:t>
      </w:r>
      <w:r w:rsidRPr="00057B18">
        <w:rPr>
          <w:rFonts w:ascii="Times New Roman" w:hAnsi="Times New Roman" w:cs="Times New Roman"/>
          <w:sz w:val="24"/>
          <w:szCs w:val="24"/>
        </w:rPr>
        <w:t>This technique is called dual-rail encoding (table1).</w:t>
      </w:r>
    </w:p>
    <w:p w:rsidR="00E44802" w:rsidRPr="00057B18" w:rsidRDefault="00691477" w:rsidP="00E44802">
      <w:pPr>
        <w:pStyle w:val="ListParagraph"/>
        <w:numPr>
          <w:ilvl w:val="0"/>
          <w:numId w:val="22"/>
        </w:numPr>
        <w:spacing w:line="360" w:lineRule="auto"/>
        <w:jc w:val="both"/>
        <w:rPr>
          <w:rFonts w:ascii="Times New Roman" w:hAnsi="Times New Roman" w:cs="Times New Roman"/>
          <w:sz w:val="24"/>
          <w:szCs w:val="24"/>
        </w:rPr>
      </w:pPr>
      <w:r w:rsidRPr="00057B18">
        <w:rPr>
          <w:rFonts w:ascii="Times New Roman" w:hAnsi="Times New Roman" w:cs="Times New Roman"/>
          <w:sz w:val="24"/>
          <w:szCs w:val="24"/>
        </w:rPr>
        <w:t>Acknowledge / Completion signal generation</w:t>
      </w:r>
      <w:r w:rsidR="001B1BAC" w:rsidRPr="00057B18">
        <w:rPr>
          <w:rFonts w:ascii="Times New Roman" w:hAnsi="Times New Roman" w:cs="Times New Roman"/>
          <w:sz w:val="24"/>
          <w:szCs w:val="24"/>
        </w:rPr>
        <w:t xml:space="preserve">: </w:t>
      </w:r>
      <w:r w:rsidRPr="00057B18">
        <w:rPr>
          <w:rFonts w:ascii="Times New Roman" w:hAnsi="Times New Roman" w:cs="Times New Roman"/>
          <w:sz w:val="24"/>
          <w:szCs w:val="24"/>
        </w:rPr>
        <w:t>The acknowledgement signal is generated by taking</w:t>
      </w:r>
      <w:r w:rsidR="00E44802" w:rsidRPr="00057B18">
        <w:rPr>
          <w:rFonts w:ascii="Times New Roman" w:hAnsi="Times New Roman" w:cs="Times New Roman"/>
          <w:sz w:val="24"/>
          <w:szCs w:val="24"/>
        </w:rPr>
        <w:t xml:space="preserve"> </w:t>
      </w:r>
      <w:r w:rsidRPr="00057B18">
        <w:rPr>
          <w:rFonts w:ascii="Times New Roman" w:hAnsi="Times New Roman" w:cs="Times New Roman"/>
          <w:sz w:val="24"/>
          <w:szCs w:val="24"/>
        </w:rPr>
        <w:t>advantage of the data-encoding</w:t>
      </w:r>
      <w:r w:rsidR="001B1BAC" w:rsidRPr="00057B18">
        <w:rPr>
          <w:rFonts w:ascii="Times New Roman" w:hAnsi="Times New Roman" w:cs="Times New Roman"/>
          <w:sz w:val="24"/>
          <w:szCs w:val="24"/>
        </w:rPr>
        <w:t xml:space="preserve">. </w:t>
      </w:r>
      <w:proofErr w:type="gramStart"/>
      <w:r w:rsidR="001B1BAC" w:rsidRPr="00057B18">
        <w:rPr>
          <w:rFonts w:ascii="Times New Roman" w:hAnsi="Times New Roman" w:cs="Times New Roman"/>
          <w:sz w:val="24"/>
          <w:szCs w:val="24"/>
        </w:rPr>
        <w:t>A</w:t>
      </w:r>
      <w:r w:rsidRPr="00057B18">
        <w:rPr>
          <w:rFonts w:ascii="Times New Roman" w:hAnsi="Times New Roman" w:cs="Times New Roman"/>
          <w:sz w:val="24"/>
          <w:szCs w:val="24"/>
        </w:rPr>
        <w:t xml:space="preserve"> Nor</w:t>
      </w:r>
      <w:proofErr w:type="gramEnd"/>
      <w:r w:rsidR="001B1BAC" w:rsidRPr="00057B18">
        <w:rPr>
          <w:rFonts w:ascii="Times New Roman" w:hAnsi="Times New Roman" w:cs="Times New Roman"/>
          <w:sz w:val="24"/>
          <w:szCs w:val="24"/>
        </w:rPr>
        <w:t xml:space="preserve"> </w:t>
      </w:r>
      <w:r w:rsidRPr="00057B18">
        <w:rPr>
          <w:rFonts w:ascii="Times New Roman" w:hAnsi="Times New Roman" w:cs="Times New Roman"/>
          <w:sz w:val="24"/>
          <w:szCs w:val="24"/>
        </w:rPr>
        <w:t>gate is usually used to sense the dual-rail encoding output</w:t>
      </w:r>
      <w:r w:rsidR="001B1BAC" w:rsidRPr="00057B18">
        <w:rPr>
          <w:rFonts w:ascii="Times New Roman" w:hAnsi="Times New Roman" w:cs="Times New Roman"/>
          <w:sz w:val="24"/>
          <w:szCs w:val="24"/>
        </w:rPr>
        <w:t xml:space="preserve"> </w:t>
      </w:r>
      <w:r w:rsidRPr="00057B18">
        <w:rPr>
          <w:rFonts w:ascii="Times New Roman" w:hAnsi="Times New Roman" w:cs="Times New Roman"/>
          <w:sz w:val="24"/>
          <w:szCs w:val="24"/>
        </w:rPr>
        <w:t>for generating the completion signal. Dual rail encoding is easily extended to N rails. It is</w:t>
      </w:r>
      <w:r w:rsidR="00E44802" w:rsidRPr="00057B18">
        <w:rPr>
          <w:rFonts w:ascii="Times New Roman" w:hAnsi="Times New Roman" w:cs="Times New Roman"/>
          <w:sz w:val="24"/>
          <w:szCs w:val="24"/>
        </w:rPr>
        <w:t xml:space="preserve"> </w:t>
      </w:r>
      <w:r w:rsidRPr="00057B18">
        <w:rPr>
          <w:rFonts w:ascii="Times New Roman" w:hAnsi="Times New Roman" w:cs="Times New Roman"/>
          <w:sz w:val="24"/>
          <w:szCs w:val="24"/>
        </w:rPr>
        <w:t>called 1-of-N encoding. This encoding data scheme is</w:t>
      </w:r>
      <w:r w:rsidR="00E44802" w:rsidRPr="00057B18">
        <w:rPr>
          <w:rFonts w:ascii="Times New Roman" w:hAnsi="Times New Roman" w:cs="Times New Roman"/>
          <w:sz w:val="24"/>
          <w:szCs w:val="24"/>
        </w:rPr>
        <w:t xml:space="preserve"> </w:t>
      </w:r>
      <w:r w:rsidRPr="00057B18">
        <w:rPr>
          <w:rFonts w:ascii="Times New Roman" w:hAnsi="Times New Roman" w:cs="Times New Roman"/>
          <w:sz w:val="24"/>
          <w:szCs w:val="24"/>
        </w:rPr>
        <w:t>useful to reduce the number of electrical transitions</w:t>
      </w:r>
      <w:r w:rsidR="00E44802" w:rsidRPr="00057B18">
        <w:rPr>
          <w:rFonts w:ascii="Times New Roman" w:hAnsi="Times New Roman" w:cs="Times New Roman"/>
          <w:sz w:val="24"/>
          <w:szCs w:val="24"/>
        </w:rPr>
        <w:t xml:space="preserve"> </w:t>
      </w:r>
      <w:r w:rsidRPr="00057B18">
        <w:rPr>
          <w:rFonts w:ascii="Times New Roman" w:hAnsi="Times New Roman" w:cs="Times New Roman"/>
          <w:sz w:val="24"/>
          <w:szCs w:val="24"/>
        </w:rPr>
        <w:t>involved in a given computation which reduces the power</w:t>
      </w:r>
      <w:r w:rsidR="00E44802" w:rsidRPr="00057B18">
        <w:rPr>
          <w:rFonts w:ascii="Times New Roman" w:hAnsi="Times New Roman" w:cs="Times New Roman"/>
          <w:sz w:val="24"/>
          <w:szCs w:val="24"/>
        </w:rPr>
        <w:t xml:space="preserve"> </w:t>
      </w:r>
      <w:r w:rsidRPr="00057B18">
        <w:rPr>
          <w:rFonts w:ascii="Times New Roman" w:hAnsi="Times New Roman" w:cs="Times New Roman"/>
          <w:sz w:val="24"/>
          <w:szCs w:val="24"/>
        </w:rPr>
        <w:t>consumption. For the sake of DPA resistance, 1-of-N</w:t>
      </w:r>
      <w:r w:rsidR="00E44802" w:rsidRPr="00057B18">
        <w:rPr>
          <w:rFonts w:ascii="Times New Roman" w:hAnsi="Times New Roman" w:cs="Times New Roman"/>
          <w:sz w:val="24"/>
          <w:szCs w:val="24"/>
        </w:rPr>
        <w:t xml:space="preserve"> </w:t>
      </w:r>
      <w:r w:rsidRPr="00057B18">
        <w:rPr>
          <w:rFonts w:ascii="Times New Roman" w:hAnsi="Times New Roman" w:cs="Times New Roman"/>
          <w:sz w:val="24"/>
          <w:szCs w:val="24"/>
        </w:rPr>
        <w:t>encoding ensures that the same number of transitions is</w:t>
      </w:r>
      <w:r w:rsidR="00E44802" w:rsidRPr="00057B18">
        <w:rPr>
          <w:rFonts w:ascii="Times New Roman" w:hAnsi="Times New Roman" w:cs="Times New Roman"/>
          <w:sz w:val="24"/>
          <w:szCs w:val="24"/>
        </w:rPr>
        <w:t xml:space="preserve"> </w:t>
      </w:r>
      <w:r w:rsidRPr="00057B18">
        <w:rPr>
          <w:rFonts w:ascii="Times New Roman" w:hAnsi="Times New Roman" w:cs="Times New Roman"/>
          <w:sz w:val="24"/>
          <w:szCs w:val="24"/>
        </w:rPr>
        <w:t>required to encode the values 0 to N-1.</w:t>
      </w:r>
    </w:p>
    <w:p w:rsidR="00057B18" w:rsidRPr="00057B18" w:rsidRDefault="00691477" w:rsidP="00057B18">
      <w:pPr>
        <w:pStyle w:val="ListParagraph"/>
        <w:numPr>
          <w:ilvl w:val="0"/>
          <w:numId w:val="21"/>
        </w:numPr>
        <w:spacing w:line="360" w:lineRule="auto"/>
        <w:jc w:val="both"/>
        <w:rPr>
          <w:rFonts w:ascii="Times New Roman" w:hAnsi="Times New Roman" w:cs="Times New Roman"/>
          <w:b/>
          <w:sz w:val="24"/>
          <w:szCs w:val="24"/>
        </w:rPr>
      </w:pPr>
      <w:r w:rsidRPr="00057B18">
        <w:rPr>
          <w:rFonts w:ascii="Times New Roman" w:hAnsi="Times New Roman" w:cs="Times New Roman"/>
          <w:b/>
          <w:sz w:val="24"/>
          <w:szCs w:val="24"/>
        </w:rPr>
        <w:t>Balanced data path</w:t>
      </w:r>
      <w:r w:rsidR="00057B18">
        <w:rPr>
          <w:rFonts w:ascii="Times New Roman" w:hAnsi="Times New Roman" w:cs="Times New Roman"/>
          <w:b/>
          <w:sz w:val="24"/>
          <w:szCs w:val="24"/>
        </w:rPr>
        <w:t xml:space="preserve">: </w:t>
      </w:r>
      <w:r w:rsidRPr="00057B18">
        <w:rPr>
          <w:rFonts w:ascii="Times New Roman" w:hAnsi="Times New Roman" w:cs="Times New Roman"/>
          <w:sz w:val="24"/>
          <w:szCs w:val="24"/>
        </w:rPr>
        <w:t>As an exam</w:t>
      </w:r>
      <w:r w:rsidR="00057B18">
        <w:rPr>
          <w:rFonts w:ascii="Times New Roman" w:hAnsi="Times New Roman" w:cs="Times New Roman"/>
          <w:sz w:val="24"/>
          <w:szCs w:val="24"/>
        </w:rPr>
        <w:t xml:space="preserve">ple, consider the </w:t>
      </w:r>
      <w:proofErr w:type="spellStart"/>
      <w:r w:rsidR="00057B18">
        <w:rPr>
          <w:rFonts w:ascii="Times New Roman" w:hAnsi="Times New Roman" w:cs="Times New Roman"/>
          <w:sz w:val="24"/>
          <w:szCs w:val="24"/>
        </w:rPr>
        <w:t>xor</w:t>
      </w:r>
      <w:proofErr w:type="spellEnd"/>
      <w:r w:rsidR="00057B18">
        <w:rPr>
          <w:rFonts w:ascii="Times New Roman" w:hAnsi="Times New Roman" w:cs="Times New Roman"/>
          <w:sz w:val="24"/>
          <w:szCs w:val="24"/>
        </w:rPr>
        <w:t xml:space="preserve"> function, generally a</w:t>
      </w:r>
      <w:r w:rsidR="00E44802" w:rsidRPr="00057B18">
        <w:rPr>
          <w:rFonts w:ascii="Times New Roman" w:hAnsi="Times New Roman" w:cs="Times New Roman"/>
          <w:sz w:val="24"/>
          <w:szCs w:val="24"/>
        </w:rPr>
        <w:t xml:space="preserve"> </w:t>
      </w:r>
      <w:r w:rsidRPr="00057B18">
        <w:rPr>
          <w:rFonts w:ascii="Times New Roman" w:hAnsi="Times New Roman" w:cs="Times New Roman"/>
          <w:sz w:val="24"/>
          <w:szCs w:val="24"/>
        </w:rPr>
        <w:t xml:space="preserve">dual-rail </w:t>
      </w:r>
      <w:proofErr w:type="spellStart"/>
      <w:r w:rsidRPr="00057B18">
        <w:rPr>
          <w:rFonts w:ascii="Times New Roman" w:hAnsi="Times New Roman" w:cs="Times New Roman"/>
          <w:sz w:val="24"/>
          <w:szCs w:val="24"/>
        </w:rPr>
        <w:t>xor</w:t>
      </w:r>
      <w:proofErr w:type="spellEnd"/>
      <w:r w:rsidRPr="00057B18">
        <w:rPr>
          <w:rFonts w:ascii="Times New Roman" w:hAnsi="Times New Roman" w:cs="Times New Roman"/>
          <w:sz w:val="24"/>
          <w:szCs w:val="24"/>
        </w:rPr>
        <w:t xml:space="preserve"> gate implementation. Every computations of</w:t>
      </w:r>
      <w:r w:rsidR="00E44802" w:rsidRPr="00057B18">
        <w:rPr>
          <w:rFonts w:ascii="Times New Roman" w:hAnsi="Times New Roman" w:cs="Times New Roman"/>
          <w:sz w:val="24"/>
          <w:szCs w:val="24"/>
        </w:rPr>
        <w:t xml:space="preserve"> </w:t>
      </w:r>
      <w:r w:rsidRPr="00057B18">
        <w:rPr>
          <w:rFonts w:ascii="Times New Roman" w:hAnsi="Times New Roman" w:cs="Times New Roman"/>
          <w:sz w:val="24"/>
          <w:szCs w:val="24"/>
        </w:rPr>
        <w:t xml:space="preserve">this dual-rail </w:t>
      </w:r>
      <w:proofErr w:type="spellStart"/>
      <w:r w:rsidRPr="00057B18">
        <w:rPr>
          <w:rFonts w:ascii="Times New Roman" w:hAnsi="Times New Roman" w:cs="Times New Roman"/>
          <w:sz w:val="24"/>
          <w:szCs w:val="24"/>
        </w:rPr>
        <w:t>xor</w:t>
      </w:r>
      <w:proofErr w:type="spellEnd"/>
      <w:r w:rsidRPr="00057B18">
        <w:rPr>
          <w:rFonts w:ascii="Times New Roman" w:hAnsi="Times New Roman" w:cs="Times New Roman"/>
          <w:sz w:val="24"/>
          <w:szCs w:val="24"/>
        </w:rPr>
        <w:t xml:space="preserve"> gate involve a fixed and constant number</w:t>
      </w:r>
      <w:r w:rsidR="00E44802" w:rsidRPr="00057B18">
        <w:rPr>
          <w:rFonts w:ascii="Times New Roman" w:hAnsi="Times New Roman" w:cs="Times New Roman"/>
          <w:sz w:val="24"/>
          <w:szCs w:val="24"/>
        </w:rPr>
        <w:t xml:space="preserve"> </w:t>
      </w:r>
      <w:r w:rsidRPr="00057B18">
        <w:rPr>
          <w:rFonts w:ascii="Times New Roman" w:hAnsi="Times New Roman" w:cs="Times New Roman"/>
          <w:sz w:val="24"/>
          <w:szCs w:val="24"/>
        </w:rPr>
        <w:t>of transitions regardless of the data values. Hence, the</w:t>
      </w:r>
      <w:r w:rsidR="00E44802" w:rsidRPr="00057B18">
        <w:rPr>
          <w:rFonts w:ascii="Times New Roman" w:hAnsi="Times New Roman" w:cs="Times New Roman"/>
          <w:sz w:val="24"/>
          <w:szCs w:val="24"/>
        </w:rPr>
        <w:t xml:space="preserve"> </w:t>
      </w:r>
      <w:r w:rsidRPr="00057B18">
        <w:rPr>
          <w:rFonts w:ascii="Times New Roman" w:hAnsi="Times New Roman" w:cs="Times New Roman"/>
          <w:sz w:val="24"/>
          <w:szCs w:val="24"/>
        </w:rPr>
        <w:t>opportunity to have data independent power consumption</w:t>
      </w:r>
      <w:r w:rsidR="00E44802" w:rsidRPr="00057B18">
        <w:rPr>
          <w:rFonts w:ascii="Times New Roman" w:hAnsi="Times New Roman" w:cs="Times New Roman"/>
          <w:sz w:val="24"/>
          <w:szCs w:val="24"/>
        </w:rPr>
        <w:t xml:space="preserve"> </w:t>
      </w:r>
      <w:r w:rsidRPr="00057B18">
        <w:rPr>
          <w:rFonts w:ascii="Times New Roman" w:hAnsi="Times New Roman" w:cs="Times New Roman"/>
          <w:sz w:val="24"/>
          <w:szCs w:val="24"/>
        </w:rPr>
        <w:t xml:space="preserve">i.e. not correlated to the processed data is </w:t>
      </w:r>
      <w:r w:rsidRPr="00057B18">
        <w:rPr>
          <w:rFonts w:ascii="Times New Roman" w:hAnsi="Times New Roman" w:cs="Times New Roman"/>
          <w:sz w:val="24"/>
          <w:szCs w:val="24"/>
        </w:rPr>
        <w:lastRenderedPageBreak/>
        <w:t>exactly the goal to</w:t>
      </w:r>
      <w:r w:rsidR="00E44802" w:rsidRPr="00057B18">
        <w:rPr>
          <w:rFonts w:ascii="Times New Roman" w:hAnsi="Times New Roman" w:cs="Times New Roman"/>
          <w:sz w:val="24"/>
          <w:szCs w:val="24"/>
        </w:rPr>
        <w:t xml:space="preserve"> </w:t>
      </w:r>
      <w:r w:rsidRPr="00057B18">
        <w:rPr>
          <w:rFonts w:ascii="Times New Roman" w:hAnsi="Times New Roman" w:cs="Times New Roman"/>
          <w:sz w:val="24"/>
          <w:szCs w:val="24"/>
        </w:rPr>
        <w:t>achieve for DPA resistant chip. The Muller gate (C-element) generates an up-transition</w:t>
      </w:r>
      <w:r w:rsidR="00E44802" w:rsidRPr="00057B18">
        <w:rPr>
          <w:rFonts w:ascii="Times New Roman" w:hAnsi="Times New Roman" w:cs="Times New Roman"/>
          <w:sz w:val="24"/>
          <w:szCs w:val="24"/>
        </w:rPr>
        <w:t xml:space="preserve"> </w:t>
      </w:r>
      <w:r w:rsidRPr="00057B18">
        <w:rPr>
          <w:rFonts w:ascii="Times New Roman" w:hAnsi="Times New Roman" w:cs="Times New Roman"/>
          <w:sz w:val="24"/>
          <w:szCs w:val="24"/>
        </w:rPr>
        <w:t>when up-transitions occur at all its inputs, and generates a</w:t>
      </w:r>
      <w:r w:rsidR="00E44802" w:rsidRPr="00057B18">
        <w:rPr>
          <w:rFonts w:ascii="Times New Roman" w:hAnsi="Times New Roman" w:cs="Times New Roman"/>
          <w:sz w:val="24"/>
          <w:szCs w:val="24"/>
        </w:rPr>
        <w:t xml:space="preserve"> </w:t>
      </w:r>
      <w:r w:rsidRPr="00057B18">
        <w:rPr>
          <w:rFonts w:ascii="Times New Roman" w:hAnsi="Times New Roman" w:cs="Times New Roman"/>
          <w:sz w:val="24"/>
          <w:szCs w:val="24"/>
        </w:rPr>
        <w:t>down-transition when down-transitions occur at all its</w:t>
      </w:r>
      <w:r w:rsidR="00E44802" w:rsidRPr="00057B18">
        <w:rPr>
          <w:rFonts w:ascii="Times New Roman" w:hAnsi="Times New Roman" w:cs="Times New Roman"/>
          <w:sz w:val="24"/>
          <w:szCs w:val="24"/>
        </w:rPr>
        <w:t xml:space="preserve"> </w:t>
      </w:r>
      <w:r w:rsidRPr="00057B18">
        <w:rPr>
          <w:rFonts w:ascii="Times New Roman" w:hAnsi="Times New Roman" w:cs="Times New Roman"/>
          <w:sz w:val="24"/>
          <w:szCs w:val="24"/>
        </w:rPr>
        <w:t>inputs. The Muller C-element’s truth table and symbol are</w:t>
      </w:r>
      <w:r w:rsidR="00057B18">
        <w:rPr>
          <w:rFonts w:ascii="Times New Roman" w:hAnsi="Times New Roman" w:cs="Times New Roman"/>
          <w:sz w:val="24"/>
          <w:szCs w:val="24"/>
        </w:rPr>
        <w:t xml:space="preserve"> h</w:t>
      </w:r>
      <w:r w:rsidRPr="00057B18">
        <w:rPr>
          <w:rFonts w:ascii="Times New Roman" w:hAnsi="Times New Roman" w:cs="Times New Roman"/>
          <w:sz w:val="24"/>
          <w:szCs w:val="24"/>
        </w:rPr>
        <w:t>owever, the QDI implementation of a function is not</w:t>
      </w:r>
      <w:r w:rsidR="00E44802" w:rsidRPr="00057B18">
        <w:rPr>
          <w:rFonts w:ascii="Times New Roman" w:hAnsi="Times New Roman" w:cs="Times New Roman"/>
          <w:i/>
          <w:iCs/>
          <w:sz w:val="24"/>
          <w:szCs w:val="24"/>
        </w:rPr>
        <w:t xml:space="preserve"> </w:t>
      </w:r>
      <w:r w:rsidRPr="00057B18">
        <w:rPr>
          <w:rFonts w:ascii="Times New Roman" w:hAnsi="Times New Roman" w:cs="Times New Roman"/>
          <w:sz w:val="24"/>
          <w:szCs w:val="24"/>
        </w:rPr>
        <w:t>always balanced. In such cases, the gate structure is</w:t>
      </w:r>
      <w:r w:rsidR="00E44802" w:rsidRPr="00057B18">
        <w:rPr>
          <w:rFonts w:ascii="Times New Roman" w:hAnsi="Times New Roman" w:cs="Times New Roman"/>
          <w:i/>
          <w:iCs/>
          <w:sz w:val="24"/>
          <w:szCs w:val="24"/>
        </w:rPr>
        <w:t xml:space="preserve"> </w:t>
      </w:r>
      <w:r w:rsidRPr="00057B18">
        <w:rPr>
          <w:rFonts w:ascii="Times New Roman" w:hAnsi="Times New Roman" w:cs="Times New Roman"/>
          <w:sz w:val="24"/>
          <w:szCs w:val="24"/>
        </w:rPr>
        <w:t>modified to ensure that all data paths and control paths are</w:t>
      </w:r>
      <w:r w:rsidR="00E44802" w:rsidRPr="00057B18">
        <w:rPr>
          <w:rFonts w:ascii="Times New Roman" w:hAnsi="Times New Roman" w:cs="Times New Roman"/>
          <w:i/>
          <w:iCs/>
          <w:sz w:val="24"/>
          <w:szCs w:val="24"/>
        </w:rPr>
        <w:t xml:space="preserve"> </w:t>
      </w:r>
      <w:r w:rsidRPr="00057B18">
        <w:rPr>
          <w:rFonts w:ascii="Times New Roman" w:hAnsi="Times New Roman" w:cs="Times New Roman"/>
          <w:sz w:val="24"/>
          <w:szCs w:val="24"/>
        </w:rPr>
        <w:t>balanced and do involve a constant number of transitions</w:t>
      </w:r>
      <w:r w:rsidR="00E44802" w:rsidRPr="00057B18">
        <w:rPr>
          <w:rFonts w:ascii="Times New Roman" w:hAnsi="Times New Roman" w:cs="Times New Roman"/>
          <w:i/>
          <w:iCs/>
          <w:sz w:val="24"/>
          <w:szCs w:val="24"/>
        </w:rPr>
        <w:t xml:space="preserve"> </w:t>
      </w:r>
      <w:r w:rsidRPr="00057B18">
        <w:rPr>
          <w:rFonts w:ascii="Times New Roman" w:hAnsi="Times New Roman" w:cs="Times New Roman"/>
          <w:sz w:val="24"/>
          <w:szCs w:val="24"/>
        </w:rPr>
        <w:t>asynchronous logic permit to achieve a very high level of</w:t>
      </w:r>
      <w:r w:rsidR="00E44802" w:rsidRPr="00057B18">
        <w:rPr>
          <w:rFonts w:ascii="Times New Roman" w:hAnsi="Times New Roman" w:cs="Times New Roman"/>
          <w:i/>
          <w:iCs/>
          <w:sz w:val="24"/>
          <w:szCs w:val="24"/>
        </w:rPr>
        <w:t xml:space="preserve"> </w:t>
      </w:r>
      <w:r w:rsidRPr="00057B18">
        <w:rPr>
          <w:rFonts w:ascii="Times New Roman" w:hAnsi="Times New Roman" w:cs="Times New Roman"/>
          <w:sz w:val="24"/>
          <w:szCs w:val="24"/>
        </w:rPr>
        <w:t>DPA resistance. However, it also showed that place and</w:t>
      </w:r>
      <w:r w:rsidR="00E44802" w:rsidRPr="00057B18">
        <w:rPr>
          <w:rFonts w:ascii="Times New Roman" w:hAnsi="Times New Roman" w:cs="Times New Roman"/>
          <w:i/>
          <w:iCs/>
          <w:sz w:val="24"/>
          <w:szCs w:val="24"/>
        </w:rPr>
        <w:t xml:space="preserve"> </w:t>
      </w:r>
      <w:r w:rsidRPr="00057B18">
        <w:rPr>
          <w:rFonts w:ascii="Times New Roman" w:hAnsi="Times New Roman" w:cs="Times New Roman"/>
          <w:sz w:val="24"/>
          <w:szCs w:val="24"/>
        </w:rPr>
        <w:t>route steps are unbalancing some paths, thus creating</w:t>
      </w:r>
      <w:r w:rsidR="00E44802" w:rsidRPr="00057B18">
        <w:rPr>
          <w:rFonts w:ascii="Times New Roman" w:hAnsi="Times New Roman" w:cs="Times New Roman"/>
          <w:i/>
          <w:iCs/>
          <w:sz w:val="24"/>
          <w:szCs w:val="24"/>
        </w:rPr>
        <w:t xml:space="preserve"> </w:t>
      </w:r>
      <w:r w:rsidRPr="00057B18">
        <w:rPr>
          <w:rFonts w:ascii="Times New Roman" w:hAnsi="Times New Roman" w:cs="Times New Roman"/>
          <w:sz w:val="24"/>
          <w:szCs w:val="24"/>
        </w:rPr>
        <w:t>sources of leakage. Let’s now precisely analyze this point</w:t>
      </w:r>
      <w:r w:rsidR="00E44802" w:rsidRPr="00057B18">
        <w:rPr>
          <w:rFonts w:ascii="Times New Roman" w:hAnsi="Times New Roman" w:cs="Times New Roman"/>
          <w:i/>
          <w:iCs/>
          <w:sz w:val="24"/>
          <w:szCs w:val="24"/>
        </w:rPr>
        <w:t xml:space="preserve"> </w:t>
      </w:r>
      <w:r w:rsidRPr="00057B18">
        <w:rPr>
          <w:rFonts w:ascii="Times New Roman" w:hAnsi="Times New Roman" w:cs="Times New Roman"/>
          <w:sz w:val="24"/>
          <w:szCs w:val="24"/>
        </w:rPr>
        <w:t>using a formal approach.</w:t>
      </w:r>
    </w:p>
    <w:p w:rsidR="00057B18" w:rsidRDefault="00057B18">
      <w:pPr>
        <w:rPr>
          <w:rFonts w:ascii="Times New Roman" w:hAnsi="Times New Roman" w:cs="Times New Roman"/>
          <w:b/>
          <w:sz w:val="24"/>
          <w:szCs w:val="24"/>
        </w:rPr>
      </w:pPr>
      <w:r>
        <w:rPr>
          <w:rFonts w:ascii="Times New Roman" w:hAnsi="Times New Roman" w:cs="Times New Roman"/>
          <w:b/>
          <w:sz w:val="24"/>
          <w:szCs w:val="24"/>
        </w:rPr>
        <w:br w:type="page"/>
      </w:r>
    </w:p>
    <w:p w:rsidR="00057B18" w:rsidRDefault="00057B18" w:rsidP="00057B18">
      <w:pPr>
        <w:spacing w:line="360" w:lineRule="auto"/>
        <w:jc w:val="both"/>
        <w:rPr>
          <w:rFonts w:ascii="Times New Roman" w:hAnsi="Times New Roman" w:cs="Times New Roman"/>
          <w:b/>
          <w:sz w:val="32"/>
          <w:szCs w:val="32"/>
        </w:rPr>
      </w:pPr>
      <w:r>
        <w:rPr>
          <w:rFonts w:ascii="Times New Roman" w:hAnsi="Times New Roman" w:cs="Times New Roman"/>
          <w:b/>
          <w:sz w:val="32"/>
          <w:szCs w:val="32"/>
        </w:rPr>
        <w:lastRenderedPageBreak/>
        <w:t>CHAPTER 4</w:t>
      </w:r>
    </w:p>
    <w:p w:rsidR="00057B18" w:rsidRDefault="00057B18" w:rsidP="00057B18">
      <w:pPr>
        <w:spacing w:line="360" w:lineRule="auto"/>
        <w:jc w:val="center"/>
        <w:rPr>
          <w:rFonts w:ascii="Times New Roman" w:hAnsi="Times New Roman" w:cs="Times New Roman"/>
          <w:b/>
          <w:sz w:val="32"/>
          <w:szCs w:val="32"/>
        </w:rPr>
      </w:pPr>
      <w:r>
        <w:rPr>
          <w:rFonts w:ascii="Times New Roman" w:hAnsi="Times New Roman" w:cs="Times New Roman"/>
          <w:b/>
          <w:sz w:val="32"/>
          <w:szCs w:val="32"/>
        </w:rPr>
        <w:t>IMPLEMENTATION</w:t>
      </w:r>
    </w:p>
    <w:p w:rsidR="00057B18" w:rsidRDefault="00057B18" w:rsidP="00057B18">
      <w:pPr>
        <w:spacing w:line="360" w:lineRule="auto"/>
        <w:jc w:val="both"/>
        <w:rPr>
          <w:rFonts w:ascii="Times New Roman" w:hAnsi="Times New Roman" w:cs="Times New Roman"/>
          <w:sz w:val="24"/>
          <w:szCs w:val="24"/>
        </w:rPr>
      </w:pPr>
    </w:p>
    <w:p w:rsidR="00057B18" w:rsidRDefault="00057B18" w:rsidP="00057B18">
      <w:pPr>
        <w:spacing w:line="360" w:lineRule="auto"/>
        <w:jc w:val="both"/>
        <w:rPr>
          <w:rFonts w:ascii="Times New Roman" w:hAnsi="Times New Roman" w:cs="Times New Roman"/>
          <w:sz w:val="24"/>
          <w:szCs w:val="24"/>
        </w:rPr>
      </w:pPr>
      <w:r w:rsidRPr="00057B18">
        <w:rPr>
          <w:rFonts w:ascii="Times New Roman" w:hAnsi="Times New Roman" w:cs="Times New Roman"/>
          <w:noProof/>
          <w:sz w:val="24"/>
          <w:szCs w:val="24"/>
        </w:rPr>
        <w:drawing>
          <wp:inline distT="0" distB="0" distL="0" distR="0">
            <wp:extent cx="5943600" cy="2390775"/>
            <wp:effectExtent l="19050" t="0" r="0" b="0"/>
            <wp:docPr id="6" name="Picture 5" descr="Untitled.png"/>
            <wp:cNvGraphicFramePr/>
            <a:graphic xmlns:a="http://schemas.openxmlformats.org/drawingml/2006/main">
              <a:graphicData uri="http://schemas.openxmlformats.org/drawingml/2006/picture">
                <pic:pic xmlns:pic="http://schemas.openxmlformats.org/drawingml/2006/picture">
                  <pic:nvPicPr>
                    <pic:cNvPr id="4" name="Content Placeholder 3" descr="Untitled.png"/>
                    <pic:cNvPicPr>
                      <a:picLocks noGrp="1" noChangeAspect="1"/>
                    </pic:cNvPicPr>
                  </pic:nvPicPr>
                  <pic:blipFill>
                    <a:blip r:embed="rId33" cstate="print"/>
                    <a:stretch>
                      <a:fillRect/>
                    </a:stretch>
                  </pic:blipFill>
                  <pic:spPr>
                    <a:xfrm>
                      <a:off x="0" y="0"/>
                      <a:ext cx="5943600" cy="2390775"/>
                    </a:xfrm>
                    <a:prstGeom prst="rect">
                      <a:avLst/>
                    </a:prstGeom>
                  </pic:spPr>
                </pic:pic>
              </a:graphicData>
            </a:graphic>
          </wp:inline>
        </w:drawing>
      </w:r>
    </w:p>
    <w:p w:rsidR="00551096" w:rsidRDefault="00551096" w:rsidP="001A3991">
      <w:pPr>
        <w:spacing w:line="360" w:lineRule="auto"/>
        <w:jc w:val="center"/>
        <w:rPr>
          <w:rFonts w:ascii="Times New Roman" w:hAnsi="Times New Roman" w:cs="Times New Roman"/>
          <w:sz w:val="24"/>
          <w:szCs w:val="24"/>
        </w:rPr>
      </w:pPr>
      <w:r>
        <w:rPr>
          <w:rFonts w:ascii="Times New Roman" w:hAnsi="Times New Roman" w:cs="Times New Roman"/>
          <w:sz w:val="24"/>
          <w:szCs w:val="24"/>
        </w:rPr>
        <w:t>Fig 4.1: 4-phase handshake protocol</w:t>
      </w:r>
    </w:p>
    <w:p w:rsidR="00551096" w:rsidRDefault="00551096" w:rsidP="00057B18">
      <w:pPr>
        <w:spacing w:line="360" w:lineRule="auto"/>
        <w:jc w:val="both"/>
        <w:rPr>
          <w:rFonts w:ascii="Times New Roman" w:hAnsi="Times New Roman" w:cs="Times New Roman"/>
          <w:sz w:val="24"/>
          <w:szCs w:val="24"/>
        </w:rPr>
      </w:pPr>
      <w:r>
        <w:rPr>
          <w:rFonts w:ascii="Times New Roman" w:hAnsi="Times New Roman" w:cs="Times New Roman"/>
          <w:sz w:val="24"/>
          <w:szCs w:val="24"/>
        </w:rPr>
        <w:t>The four phases of the protocol can be depicted as:</w:t>
      </w:r>
    </w:p>
    <w:p w:rsidR="00551096" w:rsidRPr="00551096" w:rsidRDefault="00551096" w:rsidP="00551096">
      <w:pPr>
        <w:spacing w:line="360" w:lineRule="auto"/>
        <w:jc w:val="both"/>
        <w:rPr>
          <w:rFonts w:ascii="Times New Roman" w:hAnsi="Times New Roman" w:cs="Times New Roman"/>
          <w:sz w:val="24"/>
          <w:szCs w:val="24"/>
        </w:rPr>
      </w:pPr>
      <w:r w:rsidRPr="00551096">
        <w:rPr>
          <w:rFonts w:ascii="Times New Roman" w:hAnsi="Times New Roman" w:cs="Times New Roman"/>
          <w:sz w:val="24"/>
          <w:szCs w:val="24"/>
        </w:rPr>
        <w:t xml:space="preserve">Phase 1: Sender wants to transfer data / enable to receiver Raises </w:t>
      </w:r>
      <w:proofErr w:type="spellStart"/>
      <w:r w:rsidRPr="00551096">
        <w:rPr>
          <w:rFonts w:ascii="Times New Roman" w:hAnsi="Times New Roman" w:cs="Times New Roman"/>
          <w:sz w:val="24"/>
          <w:szCs w:val="24"/>
        </w:rPr>
        <w:t>req</w:t>
      </w:r>
      <w:proofErr w:type="spellEnd"/>
    </w:p>
    <w:p w:rsidR="00551096" w:rsidRPr="00551096" w:rsidRDefault="00551096" w:rsidP="00551096">
      <w:pPr>
        <w:spacing w:line="360" w:lineRule="auto"/>
        <w:jc w:val="both"/>
        <w:rPr>
          <w:rFonts w:ascii="Times New Roman" w:hAnsi="Times New Roman" w:cs="Times New Roman"/>
          <w:sz w:val="24"/>
          <w:szCs w:val="24"/>
        </w:rPr>
      </w:pPr>
      <w:r w:rsidRPr="00551096">
        <w:rPr>
          <w:rFonts w:ascii="Times New Roman" w:hAnsi="Times New Roman" w:cs="Times New Roman"/>
          <w:sz w:val="24"/>
          <w:szCs w:val="24"/>
        </w:rPr>
        <w:t xml:space="preserve">Phase 2: Receiver detects rise in </w:t>
      </w:r>
      <w:proofErr w:type="spellStart"/>
      <w:r w:rsidRPr="00551096">
        <w:rPr>
          <w:rFonts w:ascii="Times New Roman" w:hAnsi="Times New Roman" w:cs="Times New Roman"/>
          <w:sz w:val="24"/>
          <w:szCs w:val="24"/>
        </w:rPr>
        <w:t>req</w:t>
      </w:r>
      <w:proofErr w:type="spellEnd"/>
      <w:r w:rsidRPr="00551096">
        <w:rPr>
          <w:rFonts w:ascii="Times New Roman" w:hAnsi="Times New Roman" w:cs="Times New Roman"/>
          <w:sz w:val="24"/>
          <w:szCs w:val="24"/>
        </w:rPr>
        <w:t xml:space="preserve">, raises </w:t>
      </w:r>
      <w:proofErr w:type="spellStart"/>
      <w:r w:rsidRPr="00551096">
        <w:rPr>
          <w:rFonts w:ascii="Times New Roman" w:hAnsi="Times New Roman" w:cs="Times New Roman"/>
          <w:sz w:val="24"/>
          <w:szCs w:val="24"/>
        </w:rPr>
        <w:t>ack</w:t>
      </w:r>
      <w:proofErr w:type="spellEnd"/>
    </w:p>
    <w:p w:rsidR="00551096" w:rsidRPr="00551096" w:rsidRDefault="00551096" w:rsidP="00551096">
      <w:pPr>
        <w:spacing w:line="360" w:lineRule="auto"/>
        <w:jc w:val="both"/>
        <w:rPr>
          <w:rFonts w:ascii="Times New Roman" w:hAnsi="Times New Roman" w:cs="Times New Roman"/>
          <w:sz w:val="24"/>
          <w:szCs w:val="24"/>
        </w:rPr>
      </w:pPr>
      <w:r w:rsidRPr="00551096">
        <w:rPr>
          <w:rFonts w:ascii="Times New Roman" w:hAnsi="Times New Roman" w:cs="Times New Roman"/>
          <w:sz w:val="24"/>
          <w:szCs w:val="24"/>
        </w:rPr>
        <w:t xml:space="preserve">Phase 3: Sender detects rise in </w:t>
      </w:r>
      <w:proofErr w:type="spellStart"/>
      <w:r w:rsidRPr="00551096">
        <w:rPr>
          <w:rFonts w:ascii="Times New Roman" w:hAnsi="Times New Roman" w:cs="Times New Roman"/>
          <w:sz w:val="24"/>
          <w:szCs w:val="24"/>
        </w:rPr>
        <w:t>ack</w:t>
      </w:r>
      <w:proofErr w:type="spellEnd"/>
      <w:r w:rsidRPr="00551096">
        <w:rPr>
          <w:rFonts w:ascii="Times New Roman" w:hAnsi="Times New Roman" w:cs="Times New Roman"/>
          <w:sz w:val="24"/>
          <w:szCs w:val="24"/>
        </w:rPr>
        <w:t xml:space="preserve">, lowers </w:t>
      </w:r>
      <w:proofErr w:type="spellStart"/>
      <w:r w:rsidRPr="00551096">
        <w:rPr>
          <w:rFonts w:ascii="Times New Roman" w:hAnsi="Times New Roman" w:cs="Times New Roman"/>
          <w:sz w:val="24"/>
          <w:szCs w:val="24"/>
        </w:rPr>
        <w:t>req</w:t>
      </w:r>
      <w:proofErr w:type="spellEnd"/>
    </w:p>
    <w:p w:rsidR="00551096" w:rsidRDefault="00551096" w:rsidP="00551096">
      <w:pPr>
        <w:spacing w:line="360" w:lineRule="auto"/>
        <w:jc w:val="both"/>
        <w:rPr>
          <w:rFonts w:ascii="Times New Roman" w:hAnsi="Times New Roman" w:cs="Times New Roman"/>
          <w:sz w:val="24"/>
          <w:szCs w:val="24"/>
        </w:rPr>
      </w:pPr>
      <w:r w:rsidRPr="00551096">
        <w:rPr>
          <w:rFonts w:ascii="Times New Roman" w:hAnsi="Times New Roman" w:cs="Times New Roman"/>
          <w:sz w:val="24"/>
          <w:szCs w:val="24"/>
        </w:rPr>
        <w:t xml:space="preserve">Phase 4: Receiver detects low </w:t>
      </w:r>
      <w:proofErr w:type="spellStart"/>
      <w:r w:rsidRPr="00551096">
        <w:rPr>
          <w:rFonts w:ascii="Times New Roman" w:hAnsi="Times New Roman" w:cs="Times New Roman"/>
          <w:sz w:val="24"/>
          <w:szCs w:val="24"/>
        </w:rPr>
        <w:t>req</w:t>
      </w:r>
      <w:proofErr w:type="spellEnd"/>
      <w:r w:rsidRPr="00551096">
        <w:rPr>
          <w:rFonts w:ascii="Times New Roman" w:hAnsi="Times New Roman" w:cs="Times New Roman"/>
          <w:sz w:val="24"/>
          <w:szCs w:val="24"/>
        </w:rPr>
        <w:t xml:space="preserve">, lowers </w:t>
      </w:r>
      <w:proofErr w:type="spellStart"/>
      <w:r w:rsidRPr="00551096">
        <w:rPr>
          <w:rFonts w:ascii="Times New Roman" w:hAnsi="Times New Roman" w:cs="Times New Roman"/>
          <w:sz w:val="24"/>
          <w:szCs w:val="24"/>
        </w:rPr>
        <w:t>ack</w:t>
      </w:r>
      <w:proofErr w:type="spellEnd"/>
    </w:p>
    <w:p w:rsidR="00BB3EA8" w:rsidRDefault="00551096" w:rsidP="0055109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In phase 1, the sender will raise the </w:t>
      </w:r>
      <w:proofErr w:type="spellStart"/>
      <w:r>
        <w:rPr>
          <w:rFonts w:ascii="Times New Roman" w:hAnsi="Times New Roman" w:cs="Times New Roman"/>
          <w:sz w:val="24"/>
          <w:szCs w:val="24"/>
        </w:rPr>
        <w:t>req</w:t>
      </w:r>
      <w:proofErr w:type="spellEnd"/>
      <w:r>
        <w:rPr>
          <w:rFonts w:ascii="Times New Roman" w:hAnsi="Times New Roman" w:cs="Times New Roman"/>
          <w:sz w:val="24"/>
          <w:szCs w:val="24"/>
        </w:rPr>
        <w:t xml:space="preserve"> line whenever the data is ready to be sent. On sensing the raise in </w:t>
      </w:r>
      <w:proofErr w:type="spellStart"/>
      <w:r>
        <w:rPr>
          <w:rFonts w:ascii="Times New Roman" w:hAnsi="Times New Roman" w:cs="Times New Roman"/>
          <w:sz w:val="24"/>
          <w:szCs w:val="24"/>
        </w:rPr>
        <w:t>req</w:t>
      </w:r>
      <w:proofErr w:type="spellEnd"/>
      <w:r>
        <w:rPr>
          <w:rFonts w:ascii="Times New Roman" w:hAnsi="Times New Roman" w:cs="Times New Roman"/>
          <w:sz w:val="24"/>
          <w:szCs w:val="24"/>
        </w:rPr>
        <w:t xml:space="preserve">, the respective receiver will raise the </w:t>
      </w:r>
      <w:proofErr w:type="spellStart"/>
      <w:r>
        <w:rPr>
          <w:rFonts w:ascii="Times New Roman" w:hAnsi="Times New Roman" w:cs="Times New Roman"/>
          <w:sz w:val="24"/>
          <w:szCs w:val="24"/>
        </w:rPr>
        <w:t>ack</w:t>
      </w:r>
      <w:proofErr w:type="spellEnd"/>
      <w:r>
        <w:rPr>
          <w:rFonts w:ascii="Times New Roman" w:hAnsi="Times New Roman" w:cs="Times New Roman"/>
          <w:sz w:val="24"/>
          <w:szCs w:val="24"/>
        </w:rPr>
        <w:t xml:space="preserve"> line. This is the second phase.</w:t>
      </w:r>
      <w:r w:rsidR="00BB3EA8">
        <w:rPr>
          <w:rFonts w:ascii="Times New Roman" w:hAnsi="Times New Roman" w:cs="Times New Roman"/>
          <w:sz w:val="24"/>
          <w:szCs w:val="24"/>
        </w:rPr>
        <w:t xml:space="preserve"> Only when sender senses the raise in the </w:t>
      </w:r>
      <w:proofErr w:type="spellStart"/>
      <w:r w:rsidR="00BB3EA8">
        <w:rPr>
          <w:rFonts w:ascii="Times New Roman" w:hAnsi="Times New Roman" w:cs="Times New Roman"/>
          <w:sz w:val="24"/>
          <w:szCs w:val="24"/>
        </w:rPr>
        <w:t>ack</w:t>
      </w:r>
      <w:proofErr w:type="spellEnd"/>
      <w:r w:rsidR="00BB3EA8">
        <w:rPr>
          <w:rFonts w:ascii="Times New Roman" w:hAnsi="Times New Roman" w:cs="Times New Roman"/>
          <w:sz w:val="24"/>
          <w:szCs w:val="24"/>
        </w:rPr>
        <w:t xml:space="preserve"> line of receiver then the data will be sent across the network. The receiver will receive the data. After the receiver successfully gets all the data it will lower its </w:t>
      </w:r>
      <w:proofErr w:type="spellStart"/>
      <w:r w:rsidR="00BB3EA8">
        <w:rPr>
          <w:rFonts w:ascii="Times New Roman" w:hAnsi="Times New Roman" w:cs="Times New Roman"/>
          <w:sz w:val="24"/>
          <w:szCs w:val="24"/>
        </w:rPr>
        <w:t>ack</w:t>
      </w:r>
      <w:proofErr w:type="spellEnd"/>
      <w:r w:rsidR="00BB3EA8">
        <w:rPr>
          <w:rFonts w:ascii="Times New Roman" w:hAnsi="Times New Roman" w:cs="Times New Roman"/>
          <w:sz w:val="24"/>
          <w:szCs w:val="24"/>
        </w:rPr>
        <w:t xml:space="preserve"> line to indicate the successful transmission. This is the third phase. The fourth and the last phase is sender will lower its </w:t>
      </w:r>
      <w:proofErr w:type="spellStart"/>
      <w:r w:rsidR="00BB3EA8">
        <w:rPr>
          <w:rFonts w:ascii="Times New Roman" w:hAnsi="Times New Roman" w:cs="Times New Roman"/>
          <w:sz w:val="24"/>
          <w:szCs w:val="24"/>
        </w:rPr>
        <w:t>req</w:t>
      </w:r>
      <w:proofErr w:type="spellEnd"/>
      <w:r w:rsidR="00BB3EA8">
        <w:rPr>
          <w:rFonts w:ascii="Times New Roman" w:hAnsi="Times New Roman" w:cs="Times New Roman"/>
          <w:sz w:val="24"/>
          <w:szCs w:val="24"/>
        </w:rPr>
        <w:t xml:space="preserve"> line. And the data transfer will be over.</w:t>
      </w:r>
    </w:p>
    <w:p w:rsidR="00551096" w:rsidRDefault="00BB3EA8" w:rsidP="00551096">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 xml:space="preserve">The 4-phase handshake protocol makes sure that both </w:t>
      </w:r>
      <w:proofErr w:type="spellStart"/>
      <w:r>
        <w:rPr>
          <w:rFonts w:ascii="Times New Roman" w:hAnsi="Times New Roman" w:cs="Times New Roman"/>
          <w:sz w:val="24"/>
          <w:szCs w:val="24"/>
        </w:rPr>
        <w:t>req</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ack</w:t>
      </w:r>
      <w:proofErr w:type="spellEnd"/>
      <w:r>
        <w:rPr>
          <w:rFonts w:ascii="Times New Roman" w:hAnsi="Times New Roman" w:cs="Times New Roman"/>
          <w:sz w:val="24"/>
          <w:szCs w:val="24"/>
        </w:rPr>
        <w:t xml:space="preserve"> are low at the end of the transmission of data. That is the reason why the 4-phase handshake protocol </w:t>
      </w:r>
      <w:r w:rsidR="003C5F27">
        <w:rPr>
          <w:rFonts w:ascii="Times New Roman" w:hAnsi="Times New Roman" w:cs="Times New Roman"/>
          <w:sz w:val="24"/>
          <w:szCs w:val="24"/>
        </w:rPr>
        <w:t xml:space="preserve">is called as Return </w:t>
      </w:r>
      <w:proofErr w:type="gramStart"/>
      <w:r w:rsidR="003C5F27">
        <w:rPr>
          <w:rFonts w:ascii="Times New Roman" w:hAnsi="Times New Roman" w:cs="Times New Roman"/>
          <w:sz w:val="24"/>
          <w:szCs w:val="24"/>
        </w:rPr>
        <w:t>To</w:t>
      </w:r>
      <w:proofErr w:type="gramEnd"/>
      <w:r w:rsidR="003C5F27">
        <w:rPr>
          <w:rFonts w:ascii="Times New Roman" w:hAnsi="Times New Roman" w:cs="Times New Roman"/>
          <w:sz w:val="24"/>
          <w:szCs w:val="24"/>
        </w:rPr>
        <w:t xml:space="preserve"> Zero (RTZ) protocol.</w:t>
      </w:r>
      <w:r>
        <w:rPr>
          <w:rFonts w:ascii="Times New Roman" w:hAnsi="Times New Roman" w:cs="Times New Roman"/>
          <w:sz w:val="24"/>
          <w:szCs w:val="24"/>
        </w:rPr>
        <w:t xml:space="preserve"> </w:t>
      </w:r>
    </w:p>
    <w:p w:rsidR="003C5F27" w:rsidRDefault="003C5F27" w:rsidP="0055109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This can be implemented using semaphores, inter process communication, pipes and sockets.</w:t>
      </w:r>
    </w:p>
    <w:p w:rsidR="003C5F27" w:rsidRDefault="003C5F27" w:rsidP="00551096">
      <w:pPr>
        <w:spacing w:line="360" w:lineRule="auto"/>
        <w:jc w:val="both"/>
        <w:rPr>
          <w:rFonts w:ascii="Times New Roman" w:hAnsi="Times New Roman" w:cs="Times New Roman"/>
          <w:sz w:val="24"/>
          <w:szCs w:val="24"/>
        </w:rPr>
      </w:pPr>
      <w:r>
        <w:rPr>
          <w:rFonts w:ascii="Times New Roman" w:hAnsi="Times New Roman" w:cs="Times New Roman"/>
          <w:sz w:val="24"/>
          <w:szCs w:val="24"/>
        </w:rPr>
        <w:t>Source code for 4-phase handshake protocol is</w:t>
      </w:r>
    </w:p>
    <w:p w:rsidR="003C5F27" w:rsidRDefault="003C5F27" w:rsidP="0055109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At sender: </w:t>
      </w:r>
    </w:p>
    <w:p w:rsidR="003C5F27" w:rsidRPr="003C5F27" w:rsidRDefault="003C5F27" w:rsidP="003C5F27">
      <w:pPr>
        <w:spacing w:line="360" w:lineRule="auto"/>
        <w:jc w:val="both"/>
        <w:rPr>
          <w:rFonts w:ascii="Times New Roman" w:hAnsi="Times New Roman" w:cs="Times New Roman"/>
          <w:sz w:val="24"/>
          <w:szCs w:val="24"/>
        </w:rPr>
      </w:pPr>
      <w:proofErr w:type="gramStart"/>
      <w:r w:rsidRPr="003C5F27">
        <w:rPr>
          <w:rFonts w:ascii="Times New Roman" w:hAnsi="Times New Roman" w:cs="Times New Roman"/>
          <w:sz w:val="24"/>
          <w:szCs w:val="24"/>
        </w:rPr>
        <w:t>o1.send(</w:t>
      </w:r>
      <w:proofErr w:type="gramEnd"/>
      <w:r w:rsidRPr="003C5F27">
        <w:rPr>
          <w:rFonts w:ascii="Times New Roman" w:hAnsi="Times New Roman" w:cs="Times New Roman"/>
          <w:sz w:val="24"/>
          <w:szCs w:val="24"/>
        </w:rPr>
        <w:t>D)</w:t>
      </w:r>
    </w:p>
    <w:p w:rsidR="003C5F27" w:rsidRPr="003C5F27" w:rsidRDefault="003C5F27" w:rsidP="003C5F27">
      <w:pPr>
        <w:spacing w:line="360" w:lineRule="auto"/>
        <w:jc w:val="both"/>
        <w:rPr>
          <w:rFonts w:ascii="Times New Roman" w:hAnsi="Times New Roman" w:cs="Times New Roman"/>
          <w:sz w:val="24"/>
          <w:szCs w:val="24"/>
        </w:rPr>
      </w:pPr>
      <w:r w:rsidRPr="003C5F27">
        <w:rPr>
          <w:rFonts w:ascii="Times New Roman" w:hAnsi="Times New Roman" w:cs="Times New Roman"/>
          <w:sz w:val="24"/>
          <w:szCs w:val="24"/>
        </w:rPr>
        <w:t>{</w:t>
      </w:r>
    </w:p>
    <w:p w:rsidR="003C5F27" w:rsidRPr="003C5F27" w:rsidRDefault="003C5F27" w:rsidP="003C5F27">
      <w:pPr>
        <w:spacing w:line="360" w:lineRule="auto"/>
        <w:jc w:val="both"/>
        <w:rPr>
          <w:rFonts w:ascii="Times New Roman" w:hAnsi="Times New Roman" w:cs="Times New Roman"/>
          <w:sz w:val="24"/>
          <w:szCs w:val="24"/>
        </w:rPr>
      </w:pPr>
      <w:proofErr w:type="gramStart"/>
      <w:r w:rsidRPr="003C5F27">
        <w:rPr>
          <w:rFonts w:ascii="Times New Roman" w:hAnsi="Times New Roman" w:cs="Times New Roman"/>
          <w:sz w:val="24"/>
          <w:szCs w:val="24"/>
        </w:rPr>
        <w:t>while(</w:t>
      </w:r>
      <w:proofErr w:type="spellStart"/>
      <w:proofErr w:type="gramEnd"/>
      <w:r w:rsidRPr="003C5F27">
        <w:rPr>
          <w:rFonts w:ascii="Times New Roman" w:hAnsi="Times New Roman" w:cs="Times New Roman"/>
          <w:sz w:val="24"/>
          <w:szCs w:val="24"/>
        </w:rPr>
        <w:t>ack</w:t>
      </w:r>
      <w:proofErr w:type="spellEnd"/>
      <w:r w:rsidRPr="003C5F27">
        <w:rPr>
          <w:rFonts w:ascii="Times New Roman" w:hAnsi="Times New Roman" w:cs="Times New Roman"/>
          <w:sz w:val="24"/>
          <w:szCs w:val="24"/>
        </w:rPr>
        <w:t>) wait(A);</w:t>
      </w:r>
    </w:p>
    <w:p w:rsidR="003C5F27" w:rsidRPr="003C5F27" w:rsidRDefault="003C5F27" w:rsidP="003C5F27">
      <w:pPr>
        <w:spacing w:line="360" w:lineRule="auto"/>
        <w:jc w:val="both"/>
        <w:rPr>
          <w:rFonts w:ascii="Times New Roman" w:hAnsi="Times New Roman" w:cs="Times New Roman"/>
          <w:sz w:val="24"/>
          <w:szCs w:val="24"/>
        </w:rPr>
      </w:pPr>
      <w:proofErr w:type="gramStart"/>
      <w:r w:rsidRPr="003C5F27">
        <w:rPr>
          <w:rFonts w:ascii="Times New Roman" w:hAnsi="Times New Roman" w:cs="Times New Roman"/>
          <w:sz w:val="24"/>
          <w:szCs w:val="24"/>
        </w:rPr>
        <w:t>data=</w:t>
      </w:r>
      <w:proofErr w:type="gramEnd"/>
      <w:r w:rsidRPr="003C5F27">
        <w:rPr>
          <w:rFonts w:ascii="Times New Roman" w:hAnsi="Times New Roman" w:cs="Times New Roman"/>
          <w:sz w:val="24"/>
          <w:szCs w:val="24"/>
        </w:rPr>
        <w:t>D;</w:t>
      </w:r>
    </w:p>
    <w:p w:rsidR="003C5F27" w:rsidRPr="003C5F27" w:rsidRDefault="003C5F27" w:rsidP="003C5F27">
      <w:pPr>
        <w:spacing w:line="360" w:lineRule="auto"/>
        <w:jc w:val="both"/>
        <w:rPr>
          <w:rFonts w:ascii="Times New Roman" w:hAnsi="Times New Roman" w:cs="Times New Roman"/>
          <w:sz w:val="24"/>
          <w:szCs w:val="24"/>
        </w:rPr>
      </w:pPr>
      <w:proofErr w:type="gramStart"/>
      <w:r w:rsidRPr="003C5F27">
        <w:rPr>
          <w:rFonts w:ascii="Times New Roman" w:hAnsi="Times New Roman" w:cs="Times New Roman"/>
          <w:sz w:val="24"/>
          <w:szCs w:val="24"/>
        </w:rPr>
        <w:t>sync(</w:t>
      </w:r>
      <w:proofErr w:type="gramEnd"/>
      <w:r w:rsidRPr="003C5F27">
        <w:rPr>
          <w:rFonts w:ascii="Times New Roman" w:hAnsi="Times New Roman" w:cs="Times New Roman"/>
          <w:sz w:val="24"/>
          <w:szCs w:val="24"/>
        </w:rPr>
        <w:t>);</w:t>
      </w:r>
    </w:p>
    <w:p w:rsidR="003C5F27" w:rsidRPr="003C5F27" w:rsidRDefault="003C5F27" w:rsidP="003C5F27">
      <w:pPr>
        <w:spacing w:line="360" w:lineRule="auto"/>
        <w:jc w:val="both"/>
        <w:rPr>
          <w:rFonts w:ascii="Times New Roman" w:hAnsi="Times New Roman" w:cs="Times New Roman"/>
          <w:sz w:val="24"/>
          <w:szCs w:val="24"/>
        </w:rPr>
      </w:pPr>
      <w:proofErr w:type="spellStart"/>
      <w:proofErr w:type="gramStart"/>
      <w:r w:rsidRPr="003C5F27">
        <w:rPr>
          <w:rFonts w:ascii="Times New Roman" w:hAnsi="Times New Roman" w:cs="Times New Roman"/>
          <w:sz w:val="24"/>
          <w:szCs w:val="24"/>
        </w:rPr>
        <w:t>req</w:t>
      </w:r>
      <w:proofErr w:type="spellEnd"/>
      <w:r w:rsidRPr="003C5F27">
        <w:rPr>
          <w:rFonts w:ascii="Times New Roman" w:hAnsi="Times New Roman" w:cs="Times New Roman"/>
          <w:sz w:val="24"/>
          <w:szCs w:val="24"/>
        </w:rPr>
        <w:t>=</w:t>
      </w:r>
      <w:proofErr w:type="gramEnd"/>
      <w:r w:rsidRPr="003C5F27">
        <w:rPr>
          <w:rFonts w:ascii="Times New Roman" w:hAnsi="Times New Roman" w:cs="Times New Roman"/>
          <w:sz w:val="24"/>
          <w:szCs w:val="24"/>
        </w:rPr>
        <w:t>1;</w:t>
      </w:r>
    </w:p>
    <w:p w:rsidR="003C5F27" w:rsidRPr="003C5F27" w:rsidRDefault="003C5F27" w:rsidP="003C5F27">
      <w:pPr>
        <w:spacing w:line="360" w:lineRule="auto"/>
        <w:jc w:val="both"/>
        <w:rPr>
          <w:rFonts w:ascii="Times New Roman" w:hAnsi="Times New Roman" w:cs="Times New Roman"/>
          <w:sz w:val="24"/>
          <w:szCs w:val="24"/>
        </w:rPr>
      </w:pPr>
      <w:proofErr w:type="spellStart"/>
      <w:proofErr w:type="gramStart"/>
      <w:r w:rsidRPr="003C5F27">
        <w:rPr>
          <w:rFonts w:ascii="Times New Roman" w:hAnsi="Times New Roman" w:cs="Times New Roman"/>
          <w:sz w:val="24"/>
          <w:szCs w:val="24"/>
        </w:rPr>
        <w:t>R.signal</w:t>
      </w:r>
      <w:proofErr w:type="spellEnd"/>
      <w:r w:rsidRPr="003C5F27">
        <w:rPr>
          <w:rFonts w:ascii="Times New Roman" w:hAnsi="Times New Roman" w:cs="Times New Roman"/>
          <w:sz w:val="24"/>
          <w:szCs w:val="24"/>
        </w:rPr>
        <w:t>(</w:t>
      </w:r>
      <w:proofErr w:type="gramEnd"/>
      <w:r w:rsidRPr="003C5F27">
        <w:rPr>
          <w:rFonts w:ascii="Times New Roman" w:hAnsi="Times New Roman" w:cs="Times New Roman"/>
          <w:sz w:val="24"/>
          <w:szCs w:val="24"/>
        </w:rPr>
        <w:t>);</w:t>
      </w:r>
    </w:p>
    <w:p w:rsidR="003C5F27" w:rsidRPr="003C5F27" w:rsidRDefault="003C5F27" w:rsidP="003C5F27">
      <w:pPr>
        <w:spacing w:line="360" w:lineRule="auto"/>
        <w:jc w:val="both"/>
        <w:rPr>
          <w:rFonts w:ascii="Times New Roman" w:hAnsi="Times New Roman" w:cs="Times New Roman"/>
          <w:sz w:val="24"/>
          <w:szCs w:val="24"/>
        </w:rPr>
      </w:pPr>
      <w:proofErr w:type="gramStart"/>
      <w:r w:rsidRPr="003C5F27">
        <w:rPr>
          <w:rFonts w:ascii="Times New Roman" w:hAnsi="Times New Roman" w:cs="Times New Roman"/>
          <w:sz w:val="24"/>
          <w:szCs w:val="24"/>
        </w:rPr>
        <w:t>while(</w:t>
      </w:r>
      <w:proofErr w:type="gramEnd"/>
      <w:r w:rsidRPr="003C5F27">
        <w:rPr>
          <w:rFonts w:ascii="Times New Roman" w:hAnsi="Times New Roman" w:cs="Times New Roman"/>
          <w:sz w:val="24"/>
          <w:szCs w:val="24"/>
        </w:rPr>
        <w:t>!</w:t>
      </w:r>
      <w:proofErr w:type="spellStart"/>
      <w:r w:rsidRPr="003C5F27">
        <w:rPr>
          <w:rFonts w:ascii="Times New Roman" w:hAnsi="Times New Roman" w:cs="Times New Roman"/>
          <w:sz w:val="24"/>
          <w:szCs w:val="24"/>
        </w:rPr>
        <w:t>ack</w:t>
      </w:r>
      <w:proofErr w:type="spellEnd"/>
      <w:r w:rsidRPr="003C5F27">
        <w:rPr>
          <w:rFonts w:ascii="Times New Roman" w:hAnsi="Times New Roman" w:cs="Times New Roman"/>
          <w:sz w:val="24"/>
          <w:szCs w:val="24"/>
        </w:rPr>
        <w:t>) wait(A);</w:t>
      </w:r>
    </w:p>
    <w:p w:rsidR="003C5F27" w:rsidRPr="003C5F27" w:rsidRDefault="003C5F27" w:rsidP="003C5F27">
      <w:pPr>
        <w:spacing w:line="360" w:lineRule="auto"/>
        <w:jc w:val="both"/>
        <w:rPr>
          <w:rFonts w:ascii="Times New Roman" w:hAnsi="Times New Roman" w:cs="Times New Roman"/>
          <w:sz w:val="24"/>
          <w:szCs w:val="24"/>
        </w:rPr>
      </w:pPr>
      <w:proofErr w:type="spellStart"/>
      <w:proofErr w:type="gramStart"/>
      <w:r w:rsidRPr="003C5F27">
        <w:rPr>
          <w:rFonts w:ascii="Times New Roman" w:hAnsi="Times New Roman" w:cs="Times New Roman"/>
          <w:sz w:val="24"/>
          <w:szCs w:val="24"/>
        </w:rPr>
        <w:t>req</w:t>
      </w:r>
      <w:proofErr w:type="spellEnd"/>
      <w:r w:rsidRPr="003C5F27">
        <w:rPr>
          <w:rFonts w:ascii="Times New Roman" w:hAnsi="Times New Roman" w:cs="Times New Roman"/>
          <w:sz w:val="24"/>
          <w:szCs w:val="24"/>
        </w:rPr>
        <w:t>=</w:t>
      </w:r>
      <w:proofErr w:type="gramEnd"/>
      <w:r w:rsidRPr="003C5F27">
        <w:rPr>
          <w:rFonts w:ascii="Times New Roman" w:hAnsi="Times New Roman" w:cs="Times New Roman"/>
          <w:sz w:val="24"/>
          <w:szCs w:val="24"/>
        </w:rPr>
        <w:t>0;</w:t>
      </w:r>
    </w:p>
    <w:p w:rsidR="003C5F27" w:rsidRPr="003C5F27" w:rsidRDefault="003C5F27" w:rsidP="003C5F27">
      <w:pPr>
        <w:spacing w:line="360" w:lineRule="auto"/>
        <w:jc w:val="both"/>
        <w:rPr>
          <w:rFonts w:ascii="Times New Roman" w:hAnsi="Times New Roman" w:cs="Times New Roman"/>
          <w:sz w:val="24"/>
          <w:szCs w:val="24"/>
        </w:rPr>
      </w:pPr>
      <w:proofErr w:type="spellStart"/>
      <w:proofErr w:type="gramStart"/>
      <w:r w:rsidRPr="003C5F27">
        <w:rPr>
          <w:rFonts w:ascii="Times New Roman" w:hAnsi="Times New Roman" w:cs="Times New Roman"/>
          <w:sz w:val="24"/>
          <w:szCs w:val="24"/>
        </w:rPr>
        <w:t>R.signal</w:t>
      </w:r>
      <w:proofErr w:type="spellEnd"/>
      <w:r w:rsidRPr="003C5F27">
        <w:rPr>
          <w:rFonts w:ascii="Times New Roman" w:hAnsi="Times New Roman" w:cs="Times New Roman"/>
          <w:sz w:val="24"/>
          <w:szCs w:val="24"/>
        </w:rPr>
        <w:t>(</w:t>
      </w:r>
      <w:proofErr w:type="gramEnd"/>
      <w:r w:rsidRPr="003C5F27">
        <w:rPr>
          <w:rFonts w:ascii="Times New Roman" w:hAnsi="Times New Roman" w:cs="Times New Roman"/>
          <w:sz w:val="24"/>
          <w:szCs w:val="24"/>
        </w:rPr>
        <w:t>);</w:t>
      </w:r>
    </w:p>
    <w:p w:rsidR="003C5F27" w:rsidRDefault="003C5F27" w:rsidP="003C5F27">
      <w:pPr>
        <w:spacing w:line="360" w:lineRule="auto"/>
        <w:jc w:val="both"/>
        <w:rPr>
          <w:rFonts w:ascii="Times New Roman" w:hAnsi="Times New Roman" w:cs="Times New Roman"/>
          <w:sz w:val="24"/>
          <w:szCs w:val="24"/>
        </w:rPr>
      </w:pPr>
      <w:r w:rsidRPr="003C5F27">
        <w:rPr>
          <w:rFonts w:ascii="Times New Roman" w:hAnsi="Times New Roman" w:cs="Times New Roman"/>
          <w:sz w:val="24"/>
          <w:szCs w:val="24"/>
        </w:rPr>
        <w:t>}</w:t>
      </w:r>
    </w:p>
    <w:p w:rsidR="003C5F27" w:rsidRDefault="003C5F27" w:rsidP="003C5F27">
      <w:pPr>
        <w:spacing w:line="360" w:lineRule="auto"/>
        <w:jc w:val="both"/>
        <w:rPr>
          <w:rFonts w:ascii="Times New Roman" w:hAnsi="Times New Roman" w:cs="Times New Roman"/>
          <w:sz w:val="24"/>
          <w:szCs w:val="24"/>
        </w:rPr>
      </w:pPr>
      <w:r>
        <w:rPr>
          <w:rFonts w:ascii="Times New Roman" w:hAnsi="Times New Roman" w:cs="Times New Roman"/>
          <w:sz w:val="24"/>
          <w:szCs w:val="24"/>
        </w:rPr>
        <w:t>At receiver:</w:t>
      </w:r>
    </w:p>
    <w:p w:rsidR="003C5F27" w:rsidRPr="003C5F27" w:rsidRDefault="003C5F27" w:rsidP="003C5F27">
      <w:pPr>
        <w:spacing w:line="360" w:lineRule="auto"/>
        <w:jc w:val="both"/>
        <w:rPr>
          <w:rFonts w:ascii="Times New Roman" w:hAnsi="Times New Roman" w:cs="Times New Roman"/>
          <w:sz w:val="24"/>
          <w:szCs w:val="24"/>
        </w:rPr>
      </w:pPr>
      <w:proofErr w:type="gramStart"/>
      <w:r w:rsidRPr="003C5F27">
        <w:rPr>
          <w:rFonts w:ascii="Times New Roman" w:hAnsi="Times New Roman" w:cs="Times New Roman"/>
          <w:sz w:val="24"/>
          <w:szCs w:val="24"/>
        </w:rPr>
        <w:t>o2.recv()</w:t>
      </w:r>
      <w:proofErr w:type="gramEnd"/>
    </w:p>
    <w:p w:rsidR="003C5F27" w:rsidRPr="003C5F27" w:rsidRDefault="003C5F27" w:rsidP="003C5F27">
      <w:pPr>
        <w:spacing w:line="360" w:lineRule="auto"/>
        <w:jc w:val="both"/>
        <w:rPr>
          <w:rFonts w:ascii="Times New Roman" w:hAnsi="Times New Roman" w:cs="Times New Roman"/>
          <w:sz w:val="24"/>
          <w:szCs w:val="24"/>
        </w:rPr>
      </w:pPr>
      <w:r w:rsidRPr="003C5F27">
        <w:rPr>
          <w:rFonts w:ascii="Times New Roman" w:hAnsi="Times New Roman" w:cs="Times New Roman"/>
          <w:sz w:val="24"/>
          <w:szCs w:val="24"/>
        </w:rPr>
        <w:t xml:space="preserve">{ </w:t>
      </w:r>
    </w:p>
    <w:p w:rsidR="003C5F27" w:rsidRPr="003C5F27" w:rsidRDefault="003C5F27" w:rsidP="003C5F27">
      <w:pPr>
        <w:spacing w:line="360" w:lineRule="auto"/>
        <w:jc w:val="both"/>
        <w:rPr>
          <w:rFonts w:ascii="Times New Roman" w:hAnsi="Times New Roman" w:cs="Times New Roman"/>
          <w:sz w:val="24"/>
          <w:szCs w:val="24"/>
        </w:rPr>
      </w:pPr>
      <w:proofErr w:type="gramStart"/>
      <w:r w:rsidRPr="003C5F27">
        <w:rPr>
          <w:rFonts w:ascii="Times New Roman" w:hAnsi="Times New Roman" w:cs="Times New Roman"/>
          <w:sz w:val="24"/>
          <w:szCs w:val="24"/>
        </w:rPr>
        <w:t>while(</w:t>
      </w:r>
      <w:proofErr w:type="gramEnd"/>
      <w:r w:rsidRPr="003C5F27">
        <w:rPr>
          <w:rFonts w:ascii="Times New Roman" w:hAnsi="Times New Roman" w:cs="Times New Roman"/>
          <w:sz w:val="24"/>
          <w:szCs w:val="24"/>
        </w:rPr>
        <w:t>!</w:t>
      </w:r>
      <w:proofErr w:type="spellStart"/>
      <w:r w:rsidRPr="003C5F27">
        <w:rPr>
          <w:rFonts w:ascii="Times New Roman" w:hAnsi="Times New Roman" w:cs="Times New Roman"/>
          <w:sz w:val="24"/>
          <w:szCs w:val="24"/>
        </w:rPr>
        <w:t>req</w:t>
      </w:r>
      <w:proofErr w:type="spellEnd"/>
      <w:r w:rsidRPr="003C5F27">
        <w:rPr>
          <w:rFonts w:ascii="Times New Roman" w:hAnsi="Times New Roman" w:cs="Times New Roman"/>
          <w:sz w:val="24"/>
          <w:szCs w:val="24"/>
        </w:rPr>
        <w:t>) wait(R);</w:t>
      </w:r>
    </w:p>
    <w:p w:rsidR="003C5F27" w:rsidRPr="003C5F27" w:rsidRDefault="003C5F27" w:rsidP="003C5F27">
      <w:pPr>
        <w:spacing w:line="360" w:lineRule="auto"/>
        <w:jc w:val="both"/>
        <w:rPr>
          <w:rFonts w:ascii="Times New Roman" w:hAnsi="Times New Roman" w:cs="Times New Roman"/>
          <w:sz w:val="24"/>
          <w:szCs w:val="24"/>
        </w:rPr>
      </w:pPr>
      <w:r w:rsidRPr="003C5F27">
        <w:rPr>
          <w:rFonts w:ascii="Times New Roman" w:hAnsi="Times New Roman" w:cs="Times New Roman"/>
          <w:sz w:val="24"/>
          <w:szCs w:val="24"/>
        </w:rPr>
        <w:lastRenderedPageBreak/>
        <w:t>D=data;</w:t>
      </w:r>
    </w:p>
    <w:p w:rsidR="003C5F27" w:rsidRPr="003C5F27" w:rsidRDefault="003C5F27" w:rsidP="003C5F27">
      <w:pPr>
        <w:spacing w:line="360" w:lineRule="auto"/>
        <w:jc w:val="both"/>
        <w:rPr>
          <w:rFonts w:ascii="Times New Roman" w:hAnsi="Times New Roman" w:cs="Times New Roman"/>
          <w:sz w:val="24"/>
          <w:szCs w:val="24"/>
        </w:rPr>
      </w:pPr>
      <w:proofErr w:type="spellStart"/>
      <w:proofErr w:type="gramStart"/>
      <w:r w:rsidRPr="003C5F27">
        <w:rPr>
          <w:rFonts w:ascii="Times New Roman" w:hAnsi="Times New Roman" w:cs="Times New Roman"/>
          <w:sz w:val="24"/>
          <w:szCs w:val="24"/>
        </w:rPr>
        <w:t>ack</w:t>
      </w:r>
      <w:proofErr w:type="spellEnd"/>
      <w:r w:rsidRPr="003C5F27">
        <w:rPr>
          <w:rFonts w:ascii="Times New Roman" w:hAnsi="Times New Roman" w:cs="Times New Roman"/>
          <w:sz w:val="24"/>
          <w:szCs w:val="24"/>
        </w:rPr>
        <w:t>=</w:t>
      </w:r>
      <w:proofErr w:type="gramEnd"/>
      <w:r w:rsidRPr="003C5F27">
        <w:rPr>
          <w:rFonts w:ascii="Times New Roman" w:hAnsi="Times New Roman" w:cs="Times New Roman"/>
          <w:sz w:val="24"/>
          <w:szCs w:val="24"/>
        </w:rPr>
        <w:t>1;</w:t>
      </w:r>
    </w:p>
    <w:p w:rsidR="003C5F27" w:rsidRPr="003C5F27" w:rsidRDefault="003C5F27" w:rsidP="003C5F27">
      <w:pPr>
        <w:spacing w:line="360" w:lineRule="auto"/>
        <w:jc w:val="both"/>
        <w:rPr>
          <w:rFonts w:ascii="Times New Roman" w:hAnsi="Times New Roman" w:cs="Times New Roman"/>
          <w:sz w:val="24"/>
          <w:szCs w:val="24"/>
        </w:rPr>
      </w:pPr>
      <w:proofErr w:type="spellStart"/>
      <w:proofErr w:type="gramStart"/>
      <w:r w:rsidRPr="003C5F27">
        <w:rPr>
          <w:rFonts w:ascii="Times New Roman" w:hAnsi="Times New Roman" w:cs="Times New Roman"/>
          <w:sz w:val="24"/>
          <w:szCs w:val="24"/>
        </w:rPr>
        <w:t>A.signal</w:t>
      </w:r>
      <w:proofErr w:type="spellEnd"/>
      <w:r w:rsidRPr="003C5F27">
        <w:rPr>
          <w:rFonts w:ascii="Times New Roman" w:hAnsi="Times New Roman" w:cs="Times New Roman"/>
          <w:sz w:val="24"/>
          <w:szCs w:val="24"/>
        </w:rPr>
        <w:t>(</w:t>
      </w:r>
      <w:proofErr w:type="gramEnd"/>
      <w:r w:rsidRPr="003C5F27">
        <w:rPr>
          <w:rFonts w:ascii="Times New Roman" w:hAnsi="Times New Roman" w:cs="Times New Roman"/>
          <w:sz w:val="24"/>
          <w:szCs w:val="24"/>
        </w:rPr>
        <w:t>);</w:t>
      </w:r>
    </w:p>
    <w:p w:rsidR="003C5F27" w:rsidRPr="003C5F27" w:rsidRDefault="003C5F27" w:rsidP="003C5F27">
      <w:pPr>
        <w:spacing w:line="360" w:lineRule="auto"/>
        <w:jc w:val="both"/>
        <w:rPr>
          <w:rFonts w:ascii="Times New Roman" w:hAnsi="Times New Roman" w:cs="Times New Roman"/>
          <w:sz w:val="24"/>
          <w:szCs w:val="24"/>
        </w:rPr>
      </w:pPr>
      <w:proofErr w:type="gramStart"/>
      <w:r w:rsidRPr="003C5F27">
        <w:rPr>
          <w:rFonts w:ascii="Times New Roman" w:hAnsi="Times New Roman" w:cs="Times New Roman"/>
          <w:sz w:val="24"/>
          <w:szCs w:val="24"/>
        </w:rPr>
        <w:t>while(</w:t>
      </w:r>
      <w:proofErr w:type="spellStart"/>
      <w:proofErr w:type="gramEnd"/>
      <w:r w:rsidRPr="003C5F27">
        <w:rPr>
          <w:rFonts w:ascii="Times New Roman" w:hAnsi="Times New Roman" w:cs="Times New Roman"/>
          <w:sz w:val="24"/>
          <w:szCs w:val="24"/>
        </w:rPr>
        <w:t>req</w:t>
      </w:r>
      <w:proofErr w:type="spellEnd"/>
      <w:r w:rsidRPr="003C5F27">
        <w:rPr>
          <w:rFonts w:ascii="Times New Roman" w:hAnsi="Times New Roman" w:cs="Times New Roman"/>
          <w:sz w:val="24"/>
          <w:szCs w:val="24"/>
        </w:rPr>
        <w:t>) wait(R);</w:t>
      </w:r>
    </w:p>
    <w:p w:rsidR="003C5F27" w:rsidRPr="003C5F27" w:rsidRDefault="003C5F27" w:rsidP="003C5F27">
      <w:pPr>
        <w:spacing w:line="360" w:lineRule="auto"/>
        <w:jc w:val="both"/>
        <w:rPr>
          <w:rFonts w:ascii="Times New Roman" w:hAnsi="Times New Roman" w:cs="Times New Roman"/>
          <w:sz w:val="24"/>
          <w:szCs w:val="24"/>
        </w:rPr>
      </w:pPr>
      <w:proofErr w:type="spellStart"/>
      <w:proofErr w:type="gramStart"/>
      <w:r w:rsidRPr="003C5F27">
        <w:rPr>
          <w:rFonts w:ascii="Times New Roman" w:hAnsi="Times New Roman" w:cs="Times New Roman"/>
          <w:sz w:val="24"/>
          <w:szCs w:val="24"/>
        </w:rPr>
        <w:t>ack</w:t>
      </w:r>
      <w:proofErr w:type="spellEnd"/>
      <w:r w:rsidRPr="003C5F27">
        <w:rPr>
          <w:rFonts w:ascii="Times New Roman" w:hAnsi="Times New Roman" w:cs="Times New Roman"/>
          <w:sz w:val="24"/>
          <w:szCs w:val="24"/>
        </w:rPr>
        <w:t>=</w:t>
      </w:r>
      <w:proofErr w:type="gramEnd"/>
      <w:r w:rsidRPr="003C5F27">
        <w:rPr>
          <w:rFonts w:ascii="Times New Roman" w:hAnsi="Times New Roman" w:cs="Times New Roman"/>
          <w:sz w:val="24"/>
          <w:szCs w:val="24"/>
        </w:rPr>
        <w:t>0;</w:t>
      </w:r>
    </w:p>
    <w:p w:rsidR="003C5F27" w:rsidRPr="003C5F27" w:rsidRDefault="003C5F27" w:rsidP="003C5F27">
      <w:pPr>
        <w:spacing w:line="360" w:lineRule="auto"/>
        <w:jc w:val="both"/>
        <w:rPr>
          <w:rFonts w:ascii="Times New Roman" w:hAnsi="Times New Roman" w:cs="Times New Roman"/>
          <w:sz w:val="24"/>
          <w:szCs w:val="24"/>
        </w:rPr>
      </w:pPr>
      <w:proofErr w:type="spellStart"/>
      <w:proofErr w:type="gramStart"/>
      <w:r w:rsidRPr="003C5F27">
        <w:rPr>
          <w:rFonts w:ascii="Times New Roman" w:hAnsi="Times New Roman" w:cs="Times New Roman"/>
          <w:sz w:val="24"/>
          <w:szCs w:val="24"/>
        </w:rPr>
        <w:t>A.signal</w:t>
      </w:r>
      <w:proofErr w:type="spellEnd"/>
      <w:r w:rsidRPr="003C5F27">
        <w:rPr>
          <w:rFonts w:ascii="Times New Roman" w:hAnsi="Times New Roman" w:cs="Times New Roman"/>
          <w:sz w:val="24"/>
          <w:szCs w:val="24"/>
        </w:rPr>
        <w:t>(</w:t>
      </w:r>
      <w:proofErr w:type="gramEnd"/>
      <w:r w:rsidRPr="003C5F27">
        <w:rPr>
          <w:rFonts w:ascii="Times New Roman" w:hAnsi="Times New Roman" w:cs="Times New Roman"/>
          <w:sz w:val="24"/>
          <w:szCs w:val="24"/>
        </w:rPr>
        <w:t>);</w:t>
      </w:r>
    </w:p>
    <w:p w:rsidR="003C5F27" w:rsidRPr="003C5F27" w:rsidRDefault="003C5F27" w:rsidP="003C5F27">
      <w:pPr>
        <w:spacing w:line="360" w:lineRule="auto"/>
        <w:jc w:val="both"/>
        <w:rPr>
          <w:rFonts w:ascii="Times New Roman" w:hAnsi="Times New Roman" w:cs="Times New Roman"/>
          <w:sz w:val="24"/>
          <w:szCs w:val="24"/>
        </w:rPr>
      </w:pPr>
      <w:proofErr w:type="gramStart"/>
      <w:r w:rsidRPr="003C5F27">
        <w:rPr>
          <w:rFonts w:ascii="Times New Roman" w:hAnsi="Times New Roman" w:cs="Times New Roman"/>
          <w:sz w:val="24"/>
          <w:szCs w:val="24"/>
        </w:rPr>
        <w:t>return</w:t>
      </w:r>
      <w:proofErr w:type="gramEnd"/>
      <w:r w:rsidRPr="003C5F27">
        <w:rPr>
          <w:rFonts w:ascii="Times New Roman" w:hAnsi="Times New Roman" w:cs="Times New Roman"/>
          <w:sz w:val="24"/>
          <w:szCs w:val="24"/>
        </w:rPr>
        <w:t xml:space="preserve"> D;</w:t>
      </w:r>
    </w:p>
    <w:p w:rsidR="003C5F27" w:rsidRDefault="003C5F27" w:rsidP="003C5F27">
      <w:pPr>
        <w:spacing w:line="360" w:lineRule="auto"/>
        <w:jc w:val="both"/>
        <w:rPr>
          <w:rFonts w:ascii="Times New Roman" w:hAnsi="Times New Roman" w:cs="Times New Roman"/>
          <w:sz w:val="24"/>
          <w:szCs w:val="24"/>
        </w:rPr>
      </w:pPr>
      <w:r w:rsidRPr="003C5F27">
        <w:rPr>
          <w:rFonts w:ascii="Times New Roman" w:hAnsi="Times New Roman" w:cs="Times New Roman"/>
          <w:sz w:val="24"/>
          <w:szCs w:val="24"/>
        </w:rPr>
        <w:t>}</w:t>
      </w:r>
    </w:p>
    <w:p w:rsidR="003C5F27" w:rsidRDefault="003C5F27">
      <w:pPr>
        <w:rPr>
          <w:rFonts w:ascii="Times New Roman" w:hAnsi="Times New Roman" w:cs="Times New Roman"/>
          <w:sz w:val="24"/>
          <w:szCs w:val="24"/>
        </w:rPr>
      </w:pPr>
      <w:r>
        <w:rPr>
          <w:rFonts w:ascii="Times New Roman" w:hAnsi="Times New Roman" w:cs="Times New Roman"/>
          <w:sz w:val="24"/>
          <w:szCs w:val="24"/>
        </w:rPr>
        <w:br w:type="page"/>
      </w:r>
    </w:p>
    <w:p w:rsidR="003C5F27" w:rsidRDefault="0001584E" w:rsidP="003C5F27">
      <w:pPr>
        <w:spacing w:line="360" w:lineRule="auto"/>
        <w:jc w:val="both"/>
        <w:rPr>
          <w:rFonts w:ascii="Times New Roman" w:hAnsi="Times New Roman" w:cs="Times New Roman"/>
          <w:b/>
          <w:sz w:val="32"/>
          <w:szCs w:val="32"/>
        </w:rPr>
      </w:pPr>
      <w:r>
        <w:rPr>
          <w:rFonts w:ascii="Times New Roman" w:hAnsi="Times New Roman" w:cs="Times New Roman"/>
          <w:b/>
          <w:sz w:val="32"/>
          <w:szCs w:val="32"/>
        </w:rPr>
        <w:lastRenderedPageBreak/>
        <w:t>CHAPTER 5</w:t>
      </w:r>
    </w:p>
    <w:p w:rsidR="0001584E" w:rsidRDefault="00D417A8" w:rsidP="0001584E">
      <w:pPr>
        <w:spacing w:line="360" w:lineRule="auto"/>
        <w:jc w:val="center"/>
        <w:rPr>
          <w:rFonts w:ascii="Times New Roman" w:hAnsi="Times New Roman" w:cs="Times New Roman"/>
          <w:b/>
          <w:sz w:val="32"/>
          <w:szCs w:val="32"/>
        </w:rPr>
      </w:pPr>
      <w:r>
        <w:rPr>
          <w:rFonts w:ascii="Times New Roman" w:hAnsi="Times New Roman" w:cs="Times New Roman"/>
          <w:b/>
          <w:sz w:val="32"/>
          <w:szCs w:val="32"/>
        </w:rPr>
        <w:t>RESULT AND ANALYSIS</w:t>
      </w:r>
    </w:p>
    <w:p w:rsidR="00D417A8" w:rsidRDefault="00D417A8" w:rsidP="00D417A8">
      <w:pPr>
        <w:spacing w:line="360" w:lineRule="auto"/>
        <w:jc w:val="both"/>
        <w:rPr>
          <w:rFonts w:ascii="Times New Roman" w:hAnsi="Times New Roman" w:cs="Times New Roman"/>
          <w:sz w:val="24"/>
          <w:szCs w:val="24"/>
        </w:rPr>
      </w:pPr>
      <w:r w:rsidRPr="00D417A8">
        <w:rPr>
          <w:rFonts w:ascii="Times New Roman" w:hAnsi="Times New Roman" w:cs="Times New Roman"/>
          <w:noProof/>
          <w:sz w:val="24"/>
          <w:szCs w:val="24"/>
        </w:rPr>
        <w:drawing>
          <wp:inline distT="0" distB="0" distL="0" distR="0">
            <wp:extent cx="5943600" cy="3100070"/>
            <wp:effectExtent l="19050" t="0" r="0" b="0"/>
            <wp:docPr id="7" name="Picture 6" descr="Screenshot from 2016-12-15 15_39_25.png"/>
            <wp:cNvGraphicFramePr/>
            <a:graphic xmlns:a="http://schemas.openxmlformats.org/drawingml/2006/main">
              <a:graphicData uri="http://schemas.openxmlformats.org/drawingml/2006/picture">
                <pic:pic xmlns:pic="http://schemas.openxmlformats.org/drawingml/2006/picture">
                  <pic:nvPicPr>
                    <pic:cNvPr id="7" name="Content Placeholder 6" descr="Screenshot from 2016-12-15 15_39_25.png"/>
                    <pic:cNvPicPr>
                      <a:picLocks noGrp="1" noChangeAspect="1"/>
                    </pic:cNvPicPr>
                  </pic:nvPicPr>
                  <pic:blipFill>
                    <a:blip r:embed="rId34" cstate="print"/>
                    <a:stretch>
                      <a:fillRect/>
                    </a:stretch>
                  </pic:blipFill>
                  <pic:spPr>
                    <a:xfrm>
                      <a:off x="0" y="0"/>
                      <a:ext cx="5943600" cy="3100070"/>
                    </a:xfrm>
                    <a:prstGeom prst="rect">
                      <a:avLst/>
                    </a:prstGeom>
                  </pic:spPr>
                </pic:pic>
              </a:graphicData>
            </a:graphic>
          </wp:inline>
        </w:drawing>
      </w:r>
    </w:p>
    <w:p w:rsidR="00D417A8" w:rsidRDefault="00D417A8" w:rsidP="001A3991">
      <w:pPr>
        <w:spacing w:line="360" w:lineRule="auto"/>
        <w:jc w:val="center"/>
        <w:rPr>
          <w:rFonts w:ascii="Times New Roman" w:hAnsi="Times New Roman" w:cs="Times New Roman"/>
          <w:sz w:val="24"/>
          <w:szCs w:val="24"/>
        </w:rPr>
      </w:pPr>
      <w:r>
        <w:rPr>
          <w:rFonts w:ascii="Times New Roman" w:hAnsi="Times New Roman" w:cs="Times New Roman"/>
          <w:sz w:val="24"/>
          <w:szCs w:val="24"/>
        </w:rPr>
        <w:t>Fig 5.1: Output at Sender end</w:t>
      </w:r>
    </w:p>
    <w:p w:rsidR="00D417A8" w:rsidRDefault="00D417A8" w:rsidP="00D417A8">
      <w:pPr>
        <w:spacing w:line="360" w:lineRule="auto"/>
        <w:jc w:val="both"/>
        <w:rPr>
          <w:rFonts w:ascii="Times New Roman" w:hAnsi="Times New Roman" w:cs="Times New Roman"/>
          <w:sz w:val="24"/>
          <w:szCs w:val="24"/>
        </w:rPr>
      </w:pPr>
      <w:r w:rsidRPr="00D417A8">
        <w:rPr>
          <w:rFonts w:ascii="Times New Roman" w:hAnsi="Times New Roman" w:cs="Times New Roman"/>
          <w:noProof/>
          <w:sz w:val="24"/>
          <w:szCs w:val="24"/>
        </w:rPr>
        <w:lastRenderedPageBreak/>
        <w:drawing>
          <wp:inline distT="0" distB="0" distL="0" distR="0">
            <wp:extent cx="5943600" cy="3776980"/>
            <wp:effectExtent l="19050" t="0" r="0" b="0"/>
            <wp:docPr id="8" name="Picture 7" descr="Screenshot from 2016-12-15 15_39_45.png"/>
            <wp:cNvGraphicFramePr/>
            <a:graphic xmlns:a="http://schemas.openxmlformats.org/drawingml/2006/main">
              <a:graphicData uri="http://schemas.openxmlformats.org/drawingml/2006/picture">
                <pic:pic xmlns:pic="http://schemas.openxmlformats.org/drawingml/2006/picture">
                  <pic:nvPicPr>
                    <pic:cNvPr id="5" name="Content Placeholder 4" descr="Screenshot from 2016-12-15 15_39_45.png"/>
                    <pic:cNvPicPr>
                      <a:picLocks noGrp="1" noChangeAspect="1"/>
                    </pic:cNvPicPr>
                  </pic:nvPicPr>
                  <pic:blipFill>
                    <a:blip r:embed="rId35" cstate="print"/>
                    <a:stretch>
                      <a:fillRect/>
                    </a:stretch>
                  </pic:blipFill>
                  <pic:spPr>
                    <a:xfrm>
                      <a:off x="0" y="0"/>
                      <a:ext cx="5943600" cy="3776980"/>
                    </a:xfrm>
                    <a:prstGeom prst="rect">
                      <a:avLst/>
                    </a:prstGeom>
                  </pic:spPr>
                </pic:pic>
              </a:graphicData>
            </a:graphic>
          </wp:inline>
        </w:drawing>
      </w:r>
    </w:p>
    <w:p w:rsidR="00D417A8" w:rsidRDefault="00D417A8" w:rsidP="001A3991">
      <w:pPr>
        <w:spacing w:line="360" w:lineRule="auto"/>
        <w:jc w:val="center"/>
        <w:rPr>
          <w:rFonts w:ascii="Times New Roman" w:hAnsi="Times New Roman" w:cs="Times New Roman"/>
          <w:sz w:val="24"/>
          <w:szCs w:val="24"/>
        </w:rPr>
      </w:pPr>
      <w:r>
        <w:rPr>
          <w:rFonts w:ascii="Times New Roman" w:hAnsi="Times New Roman" w:cs="Times New Roman"/>
          <w:sz w:val="24"/>
          <w:szCs w:val="24"/>
        </w:rPr>
        <w:t>Fig 5.2: Output at Receiver end</w:t>
      </w:r>
    </w:p>
    <w:p w:rsidR="00D417A8" w:rsidRDefault="00D417A8" w:rsidP="00D417A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analyzation</w:t>
      </w:r>
      <w:proofErr w:type="spellEnd"/>
      <w:r>
        <w:rPr>
          <w:rFonts w:ascii="Times New Roman" w:hAnsi="Times New Roman" w:cs="Times New Roman"/>
          <w:sz w:val="24"/>
          <w:szCs w:val="24"/>
        </w:rPr>
        <w:t xml:space="preserve"> of the result can be summarized into the following:</w:t>
      </w:r>
    </w:p>
    <w:p w:rsidR="00253CE0" w:rsidRPr="00D417A8" w:rsidRDefault="009D6BC4" w:rsidP="00D417A8">
      <w:pPr>
        <w:numPr>
          <w:ilvl w:val="0"/>
          <w:numId w:val="23"/>
        </w:numPr>
        <w:spacing w:line="360" w:lineRule="auto"/>
        <w:jc w:val="both"/>
        <w:rPr>
          <w:rFonts w:ascii="Times New Roman" w:hAnsi="Times New Roman" w:cs="Times New Roman"/>
          <w:sz w:val="24"/>
          <w:szCs w:val="24"/>
        </w:rPr>
      </w:pPr>
      <w:r w:rsidRPr="00D417A8">
        <w:rPr>
          <w:rFonts w:ascii="Times New Roman" w:hAnsi="Times New Roman" w:cs="Times New Roman"/>
          <w:sz w:val="24"/>
          <w:szCs w:val="24"/>
        </w:rPr>
        <w:t>Connection establishes between sender and receiver.</w:t>
      </w:r>
    </w:p>
    <w:p w:rsidR="00253CE0" w:rsidRPr="00D417A8" w:rsidRDefault="009D6BC4" w:rsidP="00D417A8">
      <w:pPr>
        <w:numPr>
          <w:ilvl w:val="0"/>
          <w:numId w:val="23"/>
        </w:numPr>
        <w:spacing w:line="360" w:lineRule="auto"/>
        <w:jc w:val="both"/>
        <w:rPr>
          <w:rFonts w:ascii="Times New Roman" w:hAnsi="Times New Roman" w:cs="Times New Roman"/>
          <w:sz w:val="24"/>
          <w:szCs w:val="24"/>
        </w:rPr>
      </w:pPr>
      <w:r w:rsidRPr="00D417A8">
        <w:rPr>
          <w:rFonts w:ascii="Times New Roman" w:hAnsi="Times New Roman" w:cs="Times New Roman"/>
          <w:sz w:val="24"/>
          <w:szCs w:val="24"/>
        </w:rPr>
        <w:t>Sender sends the data only when ACK of receiver is set to 1.</w:t>
      </w:r>
    </w:p>
    <w:p w:rsidR="00240C3F" w:rsidRDefault="009D6BC4" w:rsidP="00D417A8">
      <w:pPr>
        <w:numPr>
          <w:ilvl w:val="0"/>
          <w:numId w:val="23"/>
        </w:numPr>
        <w:spacing w:line="360" w:lineRule="auto"/>
        <w:jc w:val="both"/>
        <w:rPr>
          <w:rFonts w:ascii="Times New Roman" w:hAnsi="Times New Roman" w:cs="Times New Roman"/>
          <w:sz w:val="24"/>
          <w:szCs w:val="24"/>
        </w:rPr>
      </w:pPr>
      <w:r w:rsidRPr="00D417A8">
        <w:rPr>
          <w:rFonts w:ascii="Times New Roman" w:hAnsi="Times New Roman" w:cs="Times New Roman"/>
          <w:sz w:val="24"/>
          <w:szCs w:val="24"/>
        </w:rPr>
        <w:t>After the data transfer both REQ and ACK will be set to 0.</w:t>
      </w:r>
    </w:p>
    <w:p w:rsidR="00240C3F" w:rsidRDefault="00D417A8" w:rsidP="00240C3F">
      <w:pPr>
        <w:numPr>
          <w:ilvl w:val="0"/>
          <w:numId w:val="23"/>
        </w:numPr>
        <w:spacing w:line="360" w:lineRule="auto"/>
        <w:jc w:val="both"/>
        <w:rPr>
          <w:rFonts w:ascii="Times New Roman" w:hAnsi="Times New Roman" w:cs="Times New Roman"/>
          <w:sz w:val="24"/>
          <w:szCs w:val="24"/>
        </w:rPr>
      </w:pPr>
      <w:r w:rsidRPr="00240C3F">
        <w:rPr>
          <w:rFonts w:ascii="Times New Roman" w:hAnsi="Times New Roman" w:cs="Times New Roman"/>
          <w:sz w:val="24"/>
          <w:szCs w:val="24"/>
        </w:rPr>
        <w:t>Slow when compared to 2-phase protocol.</w:t>
      </w:r>
    </w:p>
    <w:p w:rsidR="00240C3F" w:rsidRDefault="00240C3F">
      <w:pPr>
        <w:rPr>
          <w:rFonts w:ascii="Times New Roman" w:hAnsi="Times New Roman" w:cs="Times New Roman"/>
          <w:sz w:val="24"/>
          <w:szCs w:val="24"/>
        </w:rPr>
      </w:pPr>
      <w:r>
        <w:rPr>
          <w:rFonts w:ascii="Times New Roman" w:hAnsi="Times New Roman" w:cs="Times New Roman"/>
          <w:sz w:val="24"/>
          <w:szCs w:val="24"/>
        </w:rPr>
        <w:br w:type="page"/>
      </w:r>
    </w:p>
    <w:p w:rsidR="00240C3F" w:rsidRDefault="00240C3F" w:rsidP="00240C3F">
      <w:pPr>
        <w:spacing w:line="360" w:lineRule="auto"/>
        <w:jc w:val="both"/>
        <w:rPr>
          <w:rFonts w:ascii="Times New Roman" w:hAnsi="Times New Roman" w:cs="Times New Roman"/>
          <w:b/>
          <w:sz w:val="32"/>
          <w:szCs w:val="32"/>
        </w:rPr>
      </w:pPr>
      <w:r>
        <w:rPr>
          <w:rFonts w:ascii="Times New Roman" w:hAnsi="Times New Roman" w:cs="Times New Roman"/>
          <w:b/>
          <w:sz w:val="32"/>
          <w:szCs w:val="32"/>
        </w:rPr>
        <w:lastRenderedPageBreak/>
        <w:t>CHAPTER 6</w:t>
      </w:r>
    </w:p>
    <w:p w:rsidR="00240C3F" w:rsidRDefault="00240C3F" w:rsidP="00240C3F">
      <w:pPr>
        <w:spacing w:line="360" w:lineRule="auto"/>
        <w:jc w:val="center"/>
        <w:rPr>
          <w:rFonts w:ascii="Times New Roman" w:hAnsi="Times New Roman" w:cs="Times New Roman"/>
          <w:b/>
          <w:sz w:val="32"/>
          <w:szCs w:val="32"/>
        </w:rPr>
      </w:pPr>
      <w:r>
        <w:rPr>
          <w:rFonts w:ascii="Times New Roman" w:hAnsi="Times New Roman" w:cs="Times New Roman"/>
          <w:b/>
          <w:sz w:val="32"/>
          <w:szCs w:val="32"/>
        </w:rPr>
        <w:t>CONCLUSION</w:t>
      </w:r>
    </w:p>
    <w:p w:rsidR="00240C3F" w:rsidRDefault="00240C3F" w:rsidP="00240C3F">
      <w:pPr>
        <w:spacing w:line="360" w:lineRule="auto"/>
        <w:jc w:val="both"/>
        <w:rPr>
          <w:rFonts w:ascii="Times New Roman" w:hAnsi="Times New Roman" w:cs="Times New Roman"/>
          <w:sz w:val="24"/>
          <w:szCs w:val="24"/>
        </w:rPr>
      </w:pPr>
    </w:p>
    <w:p w:rsidR="00240C3F" w:rsidRPr="00240C3F" w:rsidRDefault="00240C3F" w:rsidP="00240C3F">
      <w:pPr>
        <w:spacing w:line="360" w:lineRule="auto"/>
        <w:jc w:val="both"/>
        <w:rPr>
          <w:rFonts w:ascii="Times New Roman" w:hAnsi="Times New Roman" w:cs="Times New Roman"/>
          <w:sz w:val="24"/>
          <w:szCs w:val="24"/>
        </w:rPr>
      </w:pPr>
      <w:r>
        <w:rPr>
          <w:rFonts w:ascii="Times New Roman" w:hAnsi="Times New Roman" w:cs="Times New Roman"/>
          <w:sz w:val="24"/>
          <w:szCs w:val="24"/>
        </w:rPr>
        <w:t>The self-study report concentrates on the survey of 4-phase handshake protocol</w:t>
      </w:r>
      <w:r w:rsidR="00AB28D8">
        <w:rPr>
          <w:rFonts w:ascii="Times New Roman" w:hAnsi="Times New Roman" w:cs="Times New Roman"/>
          <w:sz w:val="24"/>
          <w:szCs w:val="24"/>
        </w:rPr>
        <w:t xml:space="preserve"> </w:t>
      </w:r>
      <w:r>
        <w:rPr>
          <w:rFonts w:ascii="Times New Roman" w:hAnsi="Times New Roman" w:cs="Times New Roman"/>
          <w:sz w:val="24"/>
          <w:szCs w:val="24"/>
        </w:rPr>
        <w:t xml:space="preserve">and the comparison with those of other handshake protocols. </w:t>
      </w:r>
      <w:r w:rsidR="00AB28D8">
        <w:rPr>
          <w:rFonts w:ascii="Times New Roman" w:hAnsi="Times New Roman" w:cs="Times New Roman"/>
          <w:sz w:val="24"/>
          <w:szCs w:val="24"/>
        </w:rPr>
        <w:t>This report depicts the synchronization provided by the protocol in the asynchronous transmission. It specifies the advantages of 4-phase handshake protocol over the 2-phase handshake protocol. The implementation of the 4-phase handshake protocol is done using the socket communication in Fedora platform. The future study can be carried on the time consumption of the protocol and the power issues can be addressed.</w:t>
      </w:r>
      <w:r>
        <w:rPr>
          <w:rFonts w:ascii="Times New Roman" w:hAnsi="Times New Roman" w:cs="Times New Roman"/>
          <w:sz w:val="24"/>
          <w:szCs w:val="24"/>
        </w:rPr>
        <w:t xml:space="preserve">  </w:t>
      </w:r>
    </w:p>
    <w:p w:rsidR="00D417A8" w:rsidRPr="00D417A8" w:rsidRDefault="00D417A8" w:rsidP="00D417A8">
      <w:pPr>
        <w:spacing w:line="360" w:lineRule="auto"/>
        <w:jc w:val="both"/>
        <w:rPr>
          <w:rFonts w:ascii="Times New Roman" w:hAnsi="Times New Roman" w:cs="Times New Roman"/>
          <w:sz w:val="24"/>
          <w:szCs w:val="24"/>
        </w:rPr>
      </w:pPr>
    </w:p>
    <w:p w:rsidR="003C5F27" w:rsidRDefault="003C5F27" w:rsidP="003C5F27">
      <w:pPr>
        <w:spacing w:line="360" w:lineRule="auto"/>
        <w:jc w:val="both"/>
        <w:rPr>
          <w:rFonts w:ascii="Times New Roman" w:hAnsi="Times New Roman" w:cs="Times New Roman"/>
          <w:sz w:val="24"/>
          <w:szCs w:val="24"/>
        </w:rPr>
      </w:pPr>
    </w:p>
    <w:p w:rsidR="003C5F27" w:rsidRPr="003C5F27" w:rsidRDefault="003C5F27" w:rsidP="003C5F27">
      <w:pPr>
        <w:spacing w:line="360" w:lineRule="auto"/>
        <w:jc w:val="both"/>
        <w:rPr>
          <w:rFonts w:ascii="Times New Roman" w:hAnsi="Times New Roman" w:cs="Times New Roman"/>
          <w:sz w:val="24"/>
          <w:szCs w:val="24"/>
        </w:rPr>
      </w:pPr>
    </w:p>
    <w:p w:rsidR="003C5F27" w:rsidRPr="00551096" w:rsidRDefault="003C5F27" w:rsidP="00551096">
      <w:pPr>
        <w:spacing w:line="360" w:lineRule="auto"/>
        <w:jc w:val="both"/>
        <w:rPr>
          <w:rFonts w:ascii="Times New Roman" w:hAnsi="Times New Roman" w:cs="Times New Roman"/>
          <w:sz w:val="24"/>
          <w:szCs w:val="24"/>
        </w:rPr>
      </w:pPr>
    </w:p>
    <w:p w:rsidR="006B26A3" w:rsidRDefault="006B26A3">
      <w:pPr>
        <w:rPr>
          <w:rFonts w:ascii="Times New Roman" w:hAnsi="Times New Roman" w:cs="Times New Roman"/>
          <w:sz w:val="24"/>
          <w:szCs w:val="24"/>
        </w:rPr>
      </w:pPr>
      <w:r>
        <w:rPr>
          <w:rFonts w:ascii="Times New Roman" w:hAnsi="Times New Roman" w:cs="Times New Roman"/>
          <w:sz w:val="24"/>
          <w:szCs w:val="24"/>
        </w:rPr>
        <w:br w:type="page"/>
      </w:r>
    </w:p>
    <w:p w:rsidR="00551096" w:rsidRPr="00774241" w:rsidRDefault="00774241" w:rsidP="00774241">
      <w:pPr>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REFERENCES</w:t>
      </w:r>
    </w:p>
    <w:p w:rsidR="00551096" w:rsidRPr="00057B18" w:rsidRDefault="00551096" w:rsidP="00057B18">
      <w:pPr>
        <w:spacing w:line="360" w:lineRule="auto"/>
        <w:jc w:val="both"/>
        <w:rPr>
          <w:rFonts w:ascii="Times New Roman" w:hAnsi="Times New Roman" w:cs="Times New Roman"/>
          <w:sz w:val="24"/>
          <w:szCs w:val="24"/>
        </w:rPr>
      </w:pPr>
    </w:p>
    <w:p w:rsidR="00057B18" w:rsidRPr="00057B18" w:rsidRDefault="00057B18" w:rsidP="00057B18">
      <w:pPr>
        <w:rPr>
          <w:rFonts w:ascii="Times New Roman" w:hAnsi="Times New Roman" w:cs="Times New Roman"/>
          <w:b/>
          <w:sz w:val="24"/>
          <w:szCs w:val="24"/>
        </w:rPr>
      </w:pPr>
    </w:p>
    <w:p w:rsidR="00774241" w:rsidRPr="00774241" w:rsidRDefault="00774241" w:rsidP="00774241">
      <w:pPr>
        <w:jc w:val="both"/>
        <w:rPr>
          <w:rFonts w:ascii="Times New Roman" w:hAnsi="Times New Roman" w:cs="Times New Roman"/>
          <w:sz w:val="24"/>
          <w:szCs w:val="24"/>
        </w:rPr>
      </w:pPr>
      <w:r w:rsidRPr="00774241">
        <w:rPr>
          <w:rFonts w:ascii="Times New Roman" w:hAnsi="Times New Roman" w:cs="Times New Roman"/>
          <w:sz w:val="24"/>
          <w:szCs w:val="24"/>
        </w:rPr>
        <w:t xml:space="preserve">[1]ECE620_special_topics_asynchronous_circuits_part2_pdf </w:t>
      </w:r>
    </w:p>
    <w:p w:rsidR="00774241" w:rsidRPr="00774241" w:rsidRDefault="00774241" w:rsidP="00774241">
      <w:pPr>
        <w:jc w:val="both"/>
        <w:rPr>
          <w:rFonts w:ascii="Times New Roman" w:hAnsi="Times New Roman" w:cs="Times New Roman"/>
          <w:sz w:val="24"/>
          <w:szCs w:val="24"/>
        </w:rPr>
      </w:pPr>
      <w:r w:rsidRPr="00774241">
        <w:rPr>
          <w:rFonts w:ascii="Times New Roman" w:hAnsi="Times New Roman" w:cs="Times New Roman"/>
          <w:sz w:val="24"/>
          <w:szCs w:val="24"/>
        </w:rPr>
        <w:t>[2] https://en.wikipedia.org/wiki/Handshaking</w:t>
      </w:r>
    </w:p>
    <w:p w:rsidR="00774241" w:rsidRPr="00774241" w:rsidRDefault="00774241" w:rsidP="00774241">
      <w:pPr>
        <w:jc w:val="both"/>
        <w:rPr>
          <w:rFonts w:ascii="Times New Roman" w:hAnsi="Times New Roman" w:cs="Times New Roman"/>
          <w:sz w:val="24"/>
          <w:szCs w:val="24"/>
        </w:rPr>
      </w:pPr>
      <w:r w:rsidRPr="00774241">
        <w:rPr>
          <w:rFonts w:ascii="Times New Roman" w:hAnsi="Times New Roman" w:cs="Times New Roman"/>
          <w:sz w:val="24"/>
          <w:szCs w:val="24"/>
        </w:rPr>
        <w:t>[3]www.areata.org/.../2004_Modeling_and_synthesis_of_multi-rail_multi-protocol_QD</w:t>
      </w:r>
    </w:p>
    <w:p w:rsidR="00774241" w:rsidRPr="00774241" w:rsidRDefault="00774241" w:rsidP="00774241">
      <w:pPr>
        <w:jc w:val="both"/>
        <w:rPr>
          <w:rFonts w:ascii="Times New Roman" w:hAnsi="Times New Roman" w:cs="Times New Roman"/>
          <w:sz w:val="24"/>
          <w:szCs w:val="24"/>
        </w:rPr>
      </w:pPr>
      <w:r w:rsidRPr="00774241">
        <w:rPr>
          <w:rFonts w:ascii="Times New Roman" w:hAnsi="Times New Roman" w:cs="Times New Roman"/>
          <w:sz w:val="24"/>
          <w:szCs w:val="24"/>
        </w:rPr>
        <w:t>[4]citeseerx.ist.psu.edu/viewdoc/download?doi=10.1.1.124.818&amp;rep=rep1.pdf</w:t>
      </w:r>
    </w:p>
    <w:p w:rsidR="00774241" w:rsidRPr="00774241" w:rsidRDefault="00774241" w:rsidP="00774241">
      <w:pPr>
        <w:jc w:val="both"/>
        <w:rPr>
          <w:rFonts w:ascii="Times New Roman" w:hAnsi="Times New Roman" w:cs="Times New Roman"/>
          <w:sz w:val="24"/>
          <w:szCs w:val="24"/>
        </w:rPr>
      </w:pPr>
      <w:r w:rsidRPr="00774241">
        <w:rPr>
          <w:rFonts w:ascii="Times New Roman" w:hAnsi="Times New Roman" w:cs="Times New Roman"/>
          <w:sz w:val="24"/>
          <w:szCs w:val="24"/>
        </w:rPr>
        <w:t>[5</w:t>
      </w:r>
      <w:proofErr w:type="gramStart"/>
      <w:r w:rsidRPr="00774241">
        <w:rPr>
          <w:rFonts w:ascii="Times New Roman" w:hAnsi="Times New Roman" w:cs="Times New Roman"/>
          <w:sz w:val="24"/>
          <w:szCs w:val="24"/>
        </w:rPr>
        <w:t>]  DPA</w:t>
      </w:r>
      <w:proofErr w:type="gramEnd"/>
      <w:r w:rsidRPr="00774241">
        <w:rPr>
          <w:rFonts w:ascii="Times New Roman" w:hAnsi="Times New Roman" w:cs="Times New Roman"/>
          <w:sz w:val="24"/>
          <w:szCs w:val="24"/>
        </w:rPr>
        <w:t xml:space="preserve"> on quasi delay insensitive asynchronous circuits: formalization and improvement by G. F. </w:t>
      </w:r>
      <w:proofErr w:type="spellStart"/>
      <w:r w:rsidRPr="00774241">
        <w:rPr>
          <w:rFonts w:ascii="Times New Roman" w:hAnsi="Times New Roman" w:cs="Times New Roman"/>
          <w:sz w:val="24"/>
          <w:szCs w:val="24"/>
        </w:rPr>
        <w:t>Bouesse</w:t>
      </w:r>
      <w:proofErr w:type="spellEnd"/>
      <w:r w:rsidRPr="00774241">
        <w:rPr>
          <w:rFonts w:ascii="Times New Roman" w:hAnsi="Times New Roman" w:cs="Times New Roman"/>
          <w:sz w:val="24"/>
          <w:szCs w:val="24"/>
        </w:rPr>
        <w:t xml:space="preserve">; M. </w:t>
      </w:r>
      <w:proofErr w:type="spellStart"/>
      <w:r w:rsidRPr="00774241">
        <w:rPr>
          <w:rFonts w:ascii="Times New Roman" w:hAnsi="Times New Roman" w:cs="Times New Roman"/>
          <w:sz w:val="24"/>
          <w:szCs w:val="24"/>
        </w:rPr>
        <w:t>Renaudin</w:t>
      </w:r>
      <w:proofErr w:type="spellEnd"/>
      <w:r w:rsidRPr="00774241">
        <w:rPr>
          <w:rFonts w:ascii="Times New Roman" w:hAnsi="Times New Roman" w:cs="Times New Roman"/>
          <w:sz w:val="24"/>
          <w:szCs w:val="24"/>
        </w:rPr>
        <w:t xml:space="preserve">; S. Dumont; F. </w:t>
      </w:r>
      <w:proofErr w:type="spellStart"/>
      <w:r w:rsidRPr="00774241">
        <w:rPr>
          <w:rFonts w:ascii="Times New Roman" w:hAnsi="Times New Roman" w:cs="Times New Roman"/>
          <w:sz w:val="24"/>
          <w:szCs w:val="24"/>
        </w:rPr>
        <w:t>Germain</w:t>
      </w:r>
      <w:proofErr w:type="spellEnd"/>
      <w:r w:rsidRPr="00774241">
        <w:rPr>
          <w:rFonts w:ascii="Times New Roman" w:hAnsi="Times New Roman" w:cs="Times New Roman"/>
          <w:sz w:val="24"/>
          <w:szCs w:val="24"/>
        </w:rPr>
        <w:t xml:space="preserve"> Design, Automation and Test in </w:t>
      </w:r>
      <w:proofErr w:type="spellStart"/>
      <w:r w:rsidRPr="00774241">
        <w:rPr>
          <w:rFonts w:ascii="Times New Roman" w:hAnsi="Times New Roman" w:cs="Times New Roman"/>
          <w:sz w:val="24"/>
          <w:szCs w:val="24"/>
        </w:rPr>
        <w:t>EuropeYear</w:t>
      </w:r>
      <w:proofErr w:type="spellEnd"/>
      <w:r w:rsidRPr="00774241">
        <w:rPr>
          <w:rFonts w:ascii="Times New Roman" w:hAnsi="Times New Roman" w:cs="Times New Roman"/>
          <w:sz w:val="24"/>
          <w:szCs w:val="24"/>
        </w:rPr>
        <w:t>: 2005 Pages: 424 - 429 Vol. 1, DOI: 10.1109/DATE.2005.124</w:t>
      </w:r>
    </w:p>
    <w:p w:rsidR="00774241" w:rsidRDefault="00774241" w:rsidP="00774241">
      <w:pPr>
        <w:jc w:val="both"/>
        <w:rPr>
          <w:rFonts w:ascii="Times New Roman" w:hAnsi="Times New Roman" w:cs="Times New Roman"/>
          <w:sz w:val="24"/>
          <w:szCs w:val="24"/>
        </w:rPr>
      </w:pPr>
      <w:r w:rsidRPr="00774241">
        <w:rPr>
          <w:rFonts w:ascii="Times New Roman" w:hAnsi="Times New Roman" w:cs="Times New Roman"/>
          <w:sz w:val="24"/>
          <w:szCs w:val="24"/>
        </w:rPr>
        <w:t>[6]www.mi.parisdescartes.fr/~mea/cours/DU/TLS_SSL_DUsec.pdf</w:t>
      </w:r>
    </w:p>
    <w:p w:rsidR="001C2640" w:rsidRPr="001C2640" w:rsidRDefault="001C2640" w:rsidP="001C2640">
      <w:pPr>
        <w:jc w:val="both"/>
        <w:rPr>
          <w:rFonts w:ascii="Times New Roman" w:hAnsi="Times New Roman" w:cs="Times New Roman"/>
          <w:sz w:val="24"/>
          <w:szCs w:val="24"/>
        </w:rPr>
      </w:pPr>
      <w:r w:rsidRPr="001C2640">
        <w:rPr>
          <w:rFonts w:ascii="Times New Roman" w:hAnsi="Times New Roman" w:cs="Times New Roman"/>
          <w:sz w:val="24"/>
          <w:szCs w:val="24"/>
        </w:rPr>
        <w:t>[7]https://www.ics.forth.gr/carv/async/demo/literature/handshakeprotocols.pdf</w:t>
      </w:r>
    </w:p>
    <w:p w:rsidR="001C2640" w:rsidRPr="001C2640" w:rsidRDefault="001C2640" w:rsidP="001C2640">
      <w:pPr>
        <w:jc w:val="both"/>
        <w:rPr>
          <w:rFonts w:ascii="Times New Roman" w:hAnsi="Times New Roman" w:cs="Times New Roman"/>
          <w:sz w:val="24"/>
          <w:szCs w:val="24"/>
        </w:rPr>
      </w:pPr>
      <w:r w:rsidRPr="001C2640">
        <w:rPr>
          <w:rFonts w:ascii="Times New Roman" w:hAnsi="Times New Roman" w:cs="Times New Roman"/>
          <w:sz w:val="24"/>
          <w:szCs w:val="24"/>
        </w:rPr>
        <w:t>[8] Proceedings of the Design, Automation and Test in Europe Conference and Exhibition (DATE’05)1530-1591/05 IEEE</w:t>
      </w:r>
    </w:p>
    <w:p w:rsidR="001C2640" w:rsidRPr="001C2640" w:rsidRDefault="001C2640" w:rsidP="001C2640">
      <w:pPr>
        <w:jc w:val="both"/>
        <w:rPr>
          <w:rFonts w:ascii="Times New Roman" w:hAnsi="Times New Roman" w:cs="Times New Roman"/>
          <w:sz w:val="24"/>
          <w:szCs w:val="24"/>
        </w:rPr>
      </w:pPr>
      <w:r w:rsidRPr="001C2640">
        <w:rPr>
          <w:rFonts w:ascii="Times New Roman" w:hAnsi="Times New Roman" w:cs="Times New Roman"/>
          <w:sz w:val="24"/>
          <w:szCs w:val="24"/>
        </w:rPr>
        <w:t xml:space="preserve">[9] IEEE journal of solid-state circuits, vol. 34, no. 1, </w:t>
      </w:r>
      <w:proofErr w:type="spellStart"/>
      <w:proofErr w:type="gramStart"/>
      <w:r w:rsidRPr="001C2640">
        <w:rPr>
          <w:rFonts w:ascii="Times New Roman" w:hAnsi="Times New Roman" w:cs="Times New Roman"/>
          <w:sz w:val="24"/>
          <w:szCs w:val="24"/>
        </w:rPr>
        <w:t>january</w:t>
      </w:r>
      <w:proofErr w:type="spellEnd"/>
      <w:proofErr w:type="gramEnd"/>
      <w:r w:rsidRPr="001C2640">
        <w:rPr>
          <w:rFonts w:ascii="Times New Roman" w:hAnsi="Times New Roman" w:cs="Times New Roman"/>
          <w:sz w:val="24"/>
          <w:szCs w:val="24"/>
        </w:rPr>
        <w:t xml:space="preserve"> 1999.</w:t>
      </w:r>
    </w:p>
    <w:p w:rsidR="001C2640" w:rsidRPr="001C2640" w:rsidRDefault="001C2640" w:rsidP="001C2640">
      <w:pPr>
        <w:jc w:val="both"/>
        <w:rPr>
          <w:rFonts w:ascii="Times New Roman" w:hAnsi="Times New Roman" w:cs="Times New Roman"/>
          <w:sz w:val="24"/>
          <w:szCs w:val="24"/>
        </w:rPr>
      </w:pPr>
      <w:r w:rsidRPr="001C2640">
        <w:rPr>
          <w:rFonts w:ascii="Times New Roman" w:hAnsi="Times New Roman" w:cs="Times New Roman"/>
          <w:sz w:val="24"/>
          <w:szCs w:val="24"/>
        </w:rPr>
        <w:t>[10] Quantum Cryptography Based Key Distribution in IEEE 802.11 Networks –</w:t>
      </w:r>
      <w:proofErr w:type="spellStart"/>
      <w:r w:rsidRPr="001C2640">
        <w:rPr>
          <w:rFonts w:ascii="Times New Roman" w:hAnsi="Times New Roman" w:cs="Times New Roman"/>
          <w:sz w:val="24"/>
          <w:szCs w:val="24"/>
        </w:rPr>
        <w:t>Wijesekera</w:t>
      </w:r>
      <w:proofErr w:type="spellEnd"/>
      <w:r w:rsidRPr="001C2640">
        <w:rPr>
          <w:rFonts w:ascii="Times New Roman" w:hAnsi="Times New Roman" w:cs="Times New Roman"/>
          <w:sz w:val="24"/>
          <w:szCs w:val="24"/>
        </w:rPr>
        <w:t xml:space="preserve">, </w:t>
      </w:r>
      <w:proofErr w:type="spellStart"/>
      <w:r w:rsidRPr="001C2640">
        <w:rPr>
          <w:rFonts w:ascii="Times New Roman" w:hAnsi="Times New Roman" w:cs="Times New Roman"/>
          <w:sz w:val="24"/>
          <w:szCs w:val="24"/>
        </w:rPr>
        <w:t>Xu</w:t>
      </w:r>
      <w:proofErr w:type="spellEnd"/>
      <w:r w:rsidRPr="001C2640">
        <w:rPr>
          <w:rFonts w:ascii="Times New Roman" w:hAnsi="Times New Roman" w:cs="Times New Roman"/>
          <w:sz w:val="24"/>
          <w:szCs w:val="24"/>
        </w:rPr>
        <w:t xml:space="preserve"> Huang, </w:t>
      </w:r>
      <w:proofErr w:type="spellStart"/>
      <w:r w:rsidRPr="001C2640">
        <w:rPr>
          <w:rFonts w:ascii="Times New Roman" w:hAnsi="Times New Roman" w:cs="Times New Roman"/>
          <w:sz w:val="24"/>
          <w:szCs w:val="24"/>
        </w:rPr>
        <w:t>Dharmendra</w:t>
      </w:r>
      <w:proofErr w:type="spellEnd"/>
      <w:r w:rsidRPr="001C2640">
        <w:rPr>
          <w:rFonts w:ascii="Times New Roman" w:hAnsi="Times New Roman" w:cs="Times New Roman"/>
          <w:sz w:val="24"/>
          <w:szCs w:val="24"/>
        </w:rPr>
        <w:t xml:space="preserve"> Sharma 2011 IEEE</w:t>
      </w:r>
    </w:p>
    <w:p w:rsidR="001C2640" w:rsidRPr="00774241" w:rsidRDefault="001C2640" w:rsidP="001C2640">
      <w:pPr>
        <w:jc w:val="both"/>
        <w:rPr>
          <w:rFonts w:ascii="Times New Roman" w:hAnsi="Times New Roman" w:cs="Times New Roman"/>
          <w:sz w:val="24"/>
          <w:szCs w:val="24"/>
        </w:rPr>
      </w:pPr>
      <w:r w:rsidRPr="001C2640">
        <w:rPr>
          <w:rFonts w:ascii="Times New Roman" w:hAnsi="Times New Roman" w:cs="Times New Roman"/>
          <w:sz w:val="24"/>
          <w:szCs w:val="24"/>
        </w:rPr>
        <w:t>[11] 2011 Ninth IEEE/IFIP International Conference on Embedded and Ubiquitous Computing</w:t>
      </w:r>
    </w:p>
    <w:p w:rsidR="00E4091E" w:rsidRPr="00E4091E" w:rsidRDefault="00E4091E" w:rsidP="00E4091E">
      <w:pPr>
        <w:jc w:val="both"/>
        <w:rPr>
          <w:rFonts w:ascii="Times New Roman" w:hAnsi="Times New Roman" w:cs="Times New Roman"/>
          <w:sz w:val="24"/>
          <w:szCs w:val="24"/>
        </w:rPr>
      </w:pPr>
    </w:p>
    <w:sectPr w:rsidR="00E4091E" w:rsidRPr="00E4091E" w:rsidSect="00253CE0">
      <w:headerReference w:type="default" r:id="rId36"/>
      <w:footerReference w:type="default" r:id="rId3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4112" w:rsidRDefault="00004112" w:rsidP="001C2640">
      <w:pPr>
        <w:spacing w:after="0" w:line="240" w:lineRule="auto"/>
      </w:pPr>
      <w:r>
        <w:separator/>
      </w:r>
    </w:p>
  </w:endnote>
  <w:endnote w:type="continuationSeparator" w:id="0">
    <w:p w:rsidR="00004112" w:rsidRDefault="00004112" w:rsidP="001C264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j-ea">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2640" w:rsidRDefault="00FB799E">
    <w:pPr>
      <w:pStyle w:val="Footer"/>
      <w:pBdr>
        <w:top w:val="thinThickSmallGap" w:sz="24" w:space="1" w:color="622423" w:themeColor="accent2" w:themeShade="7F"/>
      </w:pBdr>
      <w:rPr>
        <w:rFonts w:asciiTheme="majorHAnsi" w:hAnsiTheme="majorHAnsi"/>
      </w:rPr>
    </w:pPr>
    <w:r>
      <w:rPr>
        <w:rFonts w:asciiTheme="majorHAnsi" w:hAnsiTheme="majorHAnsi"/>
      </w:rPr>
      <w:t>CNE</w:t>
    </w:r>
    <w:proofErr w:type="gramStart"/>
    <w:r>
      <w:rPr>
        <w:rFonts w:asciiTheme="majorHAnsi" w:hAnsiTheme="majorHAnsi"/>
      </w:rPr>
      <w:t>,RVCE</w:t>
    </w:r>
    <w:proofErr w:type="gramEnd"/>
    <w:r w:rsidR="001C2640">
      <w:rPr>
        <w:rFonts w:asciiTheme="majorHAnsi" w:hAnsiTheme="majorHAnsi"/>
      </w:rPr>
      <w:ptab w:relativeTo="margin" w:alignment="right" w:leader="none"/>
    </w:r>
    <w:r w:rsidR="001C2640">
      <w:rPr>
        <w:rFonts w:asciiTheme="majorHAnsi" w:hAnsiTheme="majorHAnsi"/>
      </w:rPr>
      <w:t xml:space="preserve">Page </w:t>
    </w:r>
    <w:fldSimple w:instr=" PAGE   \* MERGEFORMAT ">
      <w:r w:rsidR="001A3991" w:rsidRPr="001A3991">
        <w:rPr>
          <w:rFonts w:asciiTheme="majorHAnsi" w:hAnsiTheme="majorHAnsi"/>
          <w:noProof/>
        </w:rPr>
        <w:t>19</w:t>
      </w:r>
    </w:fldSimple>
  </w:p>
  <w:p w:rsidR="001C2640" w:rsidRDefault="001C264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4112" w:rsidRDefault="00004112" w:rsidP="001C2640">
      <w:pPr>
        <w:spacing w:after="0" w:line="240" w:lineRule="auto"/>
      </w:pPr>
      <w:r>
        <w:separator/>
      </w:r>
    </w:p>
  </w:footnote>
  <w:footnote w:type="continuationSeparator" w:id="0">
    <w:p w:rsidR="00004112" w:rsidRDefault="00004112" w:rsidP="001C264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eastAsia="+mj-ea" w:hAnsi="Times New Roman" w:cs="Times New Roman"/>
        <w:b/>
        <w:bCs/>
        <w:color w:val="922223"/>
        <w:kern w:val="24"/>
        <w:sz w:val="16"/>
        <w:szCs w:val="16"/>
      </w:rPr>
      <w:alias w:val="Title"/>
      <w:id w:val="77738743"/>
      <w:placeholder>
        <w:docPart w:val="B654696A409F4FADB0F7CE70EBE6C944"/>
      </w:placeholder>
      <w:dataBinding w:prefixMappings="xmlns:ns0='http://schemas.openxmlformats.org/package/2006/metadata/core-properties' xmlns:ns1='http://purl.org/dc/elements/1.1/'" w:xpath="/ns0:coreProperties[1]/ns1:title[1]" w:storeItemID="{6C3C8BC8-F283-45AE-878A-BAB7291924A1}"/>
      <w:text/>
    </w:sdtPr>
    <w:sdtContent>
      <w:p w:rsidR="001C2640" w:rsidRPr="001C2640" w:rsidRDefault="001C2640">
        <w:pPr>
          <w:pStyle w:val="Header"/>
          <w:pBdr>
            <w:bottom w:val="thickThinSmallGap" w:sz="24" w:space="1" w:color="622423" w:themeColor="accent2" w:themeShade="7F"/>
          </w:pBdr>
          <w:jc w:val="center"/>
          <w:rPr>
            <w:rFonts w:ascii="Times New Roman" w:eastAsiaTheme="majorEastAsia" w:hAnsi="Times New Roman" w:cs="Times New Roman"/>
            <w:sz w:val="16"/>
            <w:szCs w:val="16"/>
          </w:rPr>
        </w:pPr>
        <w:r w:rsidRPr="001C2640">
          <w:rPr>
            <w:rFonts w:ascii="Times New Roman" w:eastAsia="+mj-ea" w:hAnsi="Times New Roman" w:cs="Times New Roman"/>
            <w:b/>
            <w:bCs/>
            <w:color w:val="922223"/>
            <w:kern w:val="24"/>
            <w:sz w:val="16"/>
            <w:szCs w:val="16"/>
          </w:rPr>
          <w:t>ASYNCHRONOUS COMM</w:t>
        </w:r>
        <w:r>
          <w:rPr>
            <w:rFonts w:ascii="Times New Roman" w:eastAsia="+mj-ea" w:hAnsi="Times New Roman" w:cs="Times New Roman"/>
            <w:b/>
            <w:bCs/>
            <w:color w:val="922223"/>
            <w:kern w:val="24"/>
            <w:sz w:val="16"/>
            <w:szCs w:val="16"/>
          </w:rPr>
          <w:t xml:space="preserve">UNICATION USING RETURN TO ZERO </w:t>
        </w:r>
        <w:r w:rsidRPr="001C2640">
          <w:rPr>
            <w:rFonts w:ascii="Times New Roman" w:eastAsia="+mj-ea" w:hAnsi="Times New Roman" w:cs="Times New Roman"/>
            <w:b/>
            <w:bCs/>
            <w:color w:val="922223"/>
            <w:kern w:val="24"/>
            <w:sz w:val="16"/>
            <w:szCs w:val="16"/>
          </w:rPr>
          <w:t>PROTOCOL IN SSL</w:t>
        </w:r>
      </w:p>
    </w:sdtContent>
  </w:sdt>
  <w:p w:rsidR="001C2640" w:rsidRPr="001C2640" w:rsidRDefault="001C2640">
    <w:pPr>
      <w:pStyle w:val="Header"/>
      <w:rPr>
        <w:rFonts w:ascii="Times New Roman" w:hAnsi="Times New Roman" w:cs="Times New Roman"/>
        <w:sz w:val="16"/>
        <w:szCs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A7500"/>
    <w:multiLevelType w:val="hybridMultilevel"/>
    <w:tmpl w:val="49C8EC10"/>
    <w:lvl w:ilvl="0" w:tplc="97F4F5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305D65"/>
    <w:multiLevelType w:val="multilevel"/>
    <w:tmpl w:val="4FBE9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A525F27"/>
    <w:multiLevelType w:val="hybridMultilevel"/>
    <w:tmpl w:val="EC984B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2360E3"/>
    <w:multiLevelType w:val="hybridMultilevel"/>
    <w:tmpl w:val="EC984B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C55517"/>
    <w:multiLevelType w:val="hybridMultilevel"/>
    <w:tmpl w:val="162882EE"/>
    <w:lvl w:ilvl="0" w:tplc="8DB284B4">
      <w:start w:val="1"/>
      <w:numFmt w:val="bullet"/>
      <w:lvlText w:val=""/>
      <w:lvlJc w:val="left"/>
      <w:pPr>
        <w:tabs>
          <w:tab w:val="num" w:pos="720"/>
        </w:tabs>
        <w:ind w:left="720" w:hanging="360"/>
      </w:pPr>
      <w:rPr>
        <w:rFonts w:ascii="Wingdings 2" w:hAnsi="Wingdings 2" w:hint="default"/>
      </w:rPr>
    </w:lvl>
    <w:lvl w:ilvl="1" w:tplc="9744A6A2" w:tentative="1">
      <w:start w:val="1"/>
      <w:numFmt w:val="bullet"/>
      <w:lvlText w:val=""/>
      <w:lvlJc w:val="left"/>
      <w:pPr>
        <w:tabs>
          <w:tab w:val="num" w:pos="1440"/>
        </w:tabs>
        <w:ind w:left="1440" w:hanging="360"/>
      </w:pPr>
      <w:rPr>
        <w:rFonts w:ascii="Wingdings 2" w:hAnsi="Wingdings 2" w:hint="default"/>
      </w:rPr>
    </w:lvl>
    <w:lvl w:ilvl="2" w:tplc="09DEC97C" w:tentative="1">
      <w:start w:val="1"/>
      <w:numFmt w:val="bullet"/>
      <w:lvlText w:val=""/>
      <w:lvlJc w:val="left"/>
      <w:pPr>
        <w:tabs>
          <w:tab w:val="num" w:pos="2160"/>
        </w:tabs>
        <w:ind w:left="2160" w:hanging="360"/>
      </w:pPr>
      <w:rPr>
        <w:rFonts w:ascii="Wingdings 2" w:hAnsi="Wingdings 2" w:hint="default"/>
      </w:rPr>
    </w:lvl>
    <w:lvl w:ilvl="3" w:tplc="52D634F6" w:tentative="1">
      <w:start w:val="1"/>
      <w:numFmt w:val="bullet"/>
      <w:lvlText w:val=""/>
      <w:lvlJc w:val="left"/>
      <w:pPr>
        <w:tabs>
          <w:tab w:val="num" w:pos="2880"/>
        </w:tabs>
        <w:ind w:left="2880" w:hanging="360"/>
      </w:pPr>
      <w:rPr>
        <w:rFonts w:ascii="Wingdings 2" w:hAnsi="Wingdings 2" w:hint="default"/>
      </w:rPr>
    </w:lvl>
    <w:lvl w:ilvl="4" w:tplc="3A74EDE6" w:tentative="1">
      <w:start w:val="1"/>
      <w:numFmt w:val="bullet"/>
      <w:lvlText w:val=""/>
      <w:lvlJc w:val="left"/>
      <w:pPr>
        <w:tabs>
          <w:tab w:val="num" w:pos="3600"/>
        </w:tabs>
        <w:ind w:left="3600" w:hanging="360"/>
      </w:pPr>
      <w:rPr>
        <w:rFonts w:ascii="Wingdings 2" w:hAnsi="Wingdings 2" w:hint="default"/>
      </w:rPr>
    </w:lvl>
    <w:lvl w:ilvl="5" w:tplc="45C61A10" w:tentative="1">
      <w:start w:val="1"/>
      <w:numFmt w:val="bullet"/>
      <w:lvlText w:val=""/>
      <w:lvlJc w:val="left"/>
      <w:pPr>
        <w:tabs>
          <w:tab w:val="num" w:pos="4320"/>
        </w:tabs>
        <w:ind w:left="4320" w:hanging="360"/>
      </w:pPr>
      <w:rPr>
        <w:rFonts w:ascii="Wingdings 2" w:hAnsi="Wingdings 2" w:hint="default"/>
      </w:rPr>
    </w:lvl>
    <w:lvl w:ilvl="6" w:tplc="5FA25C28" w:tentative="1">
      <w:start w:val="1"/>
      <w:numFmt w:val="bullet"/>
      <w:lvlText w:val=""/>
      <w:lvlJc w:val="left"/>
      <w:pPr>
        <w:tabs>
          <w:tab w:val="num" w:pos="5040"/>
        </w:tabs>
        <w:ind w:left="5040" w:hanging="360"/>
      </w:pPr>
      <w:rPr>
        <w:rFonts w:ascii="Wingdings 2" w:hAnsi="Wingdings 2" w:hint="default"/>
      </w:rPr>
    </w:lvl>
    <w:lvl w:ilvl="7" w:tplc="DA5EE724" w:tentative="1">
      <w:start w:val="1"/>
      <w:numFmt w:val="bullet"/>
      <w:lvlText w:val=""/>
      <w:lvlJc w:val="left"/>
      <w:pPr>
        <w:tabs>
          <w:tab w:val="num" w:pos="5760"/>
        </w:tabs>
        <w:ind w:left="5760" w:hanging="360"/>
      </w:pPr>
      <w:rPr>
        <w:rFonts w:ascii="Wingdings 2" w:hAnsi="Wingdings 2" w:hint="default"/>
      </w:rPr>
    </w:lvl>
    <w:lvl w:ilvl="8" w:tplc="D4A44B1A" w:tentative="1">
      <w:start w:val="1"/>
      <w:numFmt w:val="bullet"/>
      <w:lvlText w:val=""/>
      <w:lvlJc w:val="left"/>
      <w:pPr>
        <w:tabs>
          <w:tab w:val="num" w:pos="6480"/>
        </w:tabs>
        <w:ind w:left="6480" w:hanging="360"/>
      </w:pPr>
      <w:rPr>
        <w:rFonts w:ascii="Wingdings 2" w:hAnsi="Wingdings 2" w:hint="default"/>
      </w:rPr>
    </w:lvl>
  </w:abstractNum>
  <w:abstractNum w:abstractNumId="5">
    <w:nsid w:val="3BE6357F"/>
    <w:multiLevelType w:val="hybridMultilevel"/>
    <w:tmpl w:val="04581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2131BD"/>
    <w:multiLevelType w:val="multilevel"/>
    <w:tmpl w:val="95C65B12"/>
    <w:lvl w:ilvl="0">
      <w:start w:val="1"/>
      <w:numFmt w:val="decimal"/>
      <w:lvlText w:val="%1"/>
      <w:lvlJc w:val="left"/>
      <w:pPr>
        <w:ind w:left="420" w:hanging="420"/>
      </w:pPr>
      <w:rPr>
        <w:rFonts w:hint="default"/>
        <w:b/>
        <w:sz w:val="28"/>
      </w:rPr>
    </w:lvl>
    <w:lvl w:ilvl="1">
      <w:start w:val="1"/>
      <w:numFmt w:val="decimal"/>
      <w:lvlText w:val="%1.%2"/>
      <w:lvlJc w:val="left"/>
      <w:pPr>
        <w:ind w:left="420" w:hanging="420"/>
      </w:pPr>
      <w:rPr>
        <w:rFonts w:hint="default"/>
        <w:b/>
        <w:sz w:val="28"/>
      </w:rPr>
    </w:lvl>
    <w:lvl w:ilvl="2">
      <w:start w:val="1"/>
      <w:numFmt w:val="decimal"/>
      <w:lvlText w:val="%1.%2.%3"/>
      <w:lvlJc w:val="left"/>
      <w:pPr>
        <w:ind w:left="720" w:hanging="720"/>
      </w:pPr>
      <w:rPr>
        <w:rFonts w:hint="default"/>
        <w:b/>
        <w:sz w:val="28"/>
      </w:rPr>
    </w:lvl>
    <w:lvl w:ilvl="3">
      <w:start w:val="1"/>
      <w:numFmt w:val="decimal"/>
      <w:lvlText w:val="%1.%2.%3.%4"/>
      <w:lvlJc w:val="left"/>
      <w:pPr>
        <w:ind w:left="720" w:hanging="720"/>
      </w:pPr>
      <w:rPr>
        <w:rFonts w:hint="default"/>
        <w:b/>
        <w:sz w:val="28"/>
      </w:rPr>
    </w:lvl>
    <w:lvl w:ilvl="4">
      <w:start w:val="1"/>
      <w:numFmt w:val="decimal"/>
      <w:lvlText w:val="%1.%2.%3.%4.%5"/>
      <w:lvlJc w:val="left"/>
      <w:pPr>
        <w:ind w:left="1080" w:hanging="1080"/>
      </w:pPr>
      <w:rPr>
        <w:rFonts w:hint="default"/>
        <w:b/>
        <w:sz w:val="28"/>
      </w:rPr>
    </w:lvl>
    <w:lvl w:ilvl="5">
      <w:start w:val="1"/>
      <w:numFmt w:val="decimal"/>
      <w:lvlText w:val="%1.%2.%3.%4.%5.%6"/>
      <w:lvlJc w:val="left"/>
      <w:pPr>
        <w:ind w:left="1080" w:hanging="1080"/>
      </w:pPr>
      <w:rPr>
        <w:rFonts w:hint="default"/>
        <w:b/>
        <w:sz w:val="28"/>
      </w:rPr>
    </w:lvl>
    <w:lvl w:ilvl="6">
      <w:start w:val="1"/>
      <w:numFmt w:val="decimal"/>
      <w:lvlText w:val="%1.%2.%3.%4.%5.%6.%7"/>
      <w:lvlJc w:val="left"/>
      <w:pPr>
        <w:ind w:left="1440" w:hanging="1440"/>
      </w:pPr>
      <w:rPr>
        <w:rFonts w:hint="default"/>
        <w:b/>
        <w:sz w:val="28"/>
      </w:rPr>
    </w:lvl>
    <w:lvl w:ilvl="7">
      <w:start w:val="1"/>
      <w:numFmt w:val="decimal"/>
      <w:lvlText w:val="%1.%2.%3.%4.%5.%6.%7.%8"/>
      <w:lvlJc w:val="left"/>
      <w:pPr>
        <w:ind w:left="1440" w:hanging="1440"/>
      </w:pPr>
      <w:rPr>
        <w:rFonts w:hint="default"/>
        <w:b/>
        <w:sz w:val="28"/>
      </w:rPr>
    </w:lvl>
    <w:lvl w:ilvl="8">
      <w:start w:val="1"/>
      <w:numFmt w:val="decimal"/>
      <w:lvlText w:val="%1.%2.%3.%4.%5.%6.%7.%8.%9"/>
      <w:lvlJc w:val="left"/>
      <w:pPr>
        <w:ind w:left="1800" w:hanging="1800"/>
      </w:pPr>
      <w:rPr>
        <w:rFonts w:hint="default"/>
        <w:b/>
        <w:sz w:val="28"/>
      </w:rPr>
    </w:lvl>
  </w:abstractNum>
  <w:abstractNum w:abstractNumId="7">
    <w:nsid w:val="472D3AE6"/>
    <w:multiLevelType w:val="hybridMultilevel"/>
    <w:tmpl w:val="D0DAB7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73E540D"/>
    <w:multiLevelType w:val="hybridMultilevel"/>
    <w:tmpl w:val="6A406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CA936C9"/>
    <w:multiLevelType w:val="hybridMultilevel"/>
    <w:tmpl w:val="D0DAB7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061F24"/>
    <w:multiLevelType w:val="hybridMultilevel"/>
    <w:tmpl w:val="D0DAB7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8964D6C"/>
    <w:multiLevelType w:val="hybridMultilevel"/>
    <w:tmpl w:val="EC984B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9236ED5"/>
    <w:multiLevelType w:val="hybridMultilevel"/>
    <w:tmpl w:val="3F76DCAA"/>
    <w:lvl w:ilvl="0" w:tplc="0AD61BF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AE96A7F"/>
    <w:multiLevelType w:val="hybridMultilevel"/>
    <w:tmpl w:val="D0DAB7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B4108E0"/>
    <w:multiLevelType w:val="hybridMultilevel"/>
    <w:tmpl w:val="D0DAB7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D4724ED"/>
    <w:multiLevelType w:val="hybridMultilevel"/>
    <w:tmpl w:val="D0DAB7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5A66D01"/>
    <w:multiLevelType w:val="hybridMultilevel"/>
    <w:tmpl w:val="F808D794"/>
    <w:lvl w:ilvl="0" w:tplc="F4225020">
      <w:start w:val="1"/>
      <w:numFmt w:val="bullet"/>
      <w:lvlText w:val=""/>
      <w:lvlJc w:val="left"/>
      <w:pPr>
        <w:tabs>
          <w:tab w:val="num" w:pos="720"/>
        </w:tabs>
        <w:ind w:left="720" w:hanging="360"/>
      </w:pPr>
      <w:rPr>
        <w:rFonts w:ascii="Wingdings 2" w:hAnsi="Wingdings 2" w:hint="default"/>
      </w:rPr>
    </w:lvl>
    <w:lvl w:ilvl="1" w:tplc="50589E02" w:tentative="1">
      <w:start w:val="1"/>
      <w:numFmt w:val="bullet"/>
      <w:lvlText w:val=""/>
      <w:lvlJc w:val="left"/>
      <w:pPr>
        <w:tabs>
          <w:tab w:val="num" w:pos="1440"/>
        </w:tabs>
        <w:ind w:left="1440" w:hanging="360"/>
      </w:pPr>
      <w:rPr>
        <w:rFonts w:ascii="Wingdings 2" w:hAnsi="Wingdings 2" w:hint="default"/>
      </w:rPr>
    </w:lvl>
    <w:lvl w:ilvl="2" w:tplc="514EA7C8" w:tentative="1">
      <w:start w:val="1"/>
      <w:numFmt w:val="bullet"/>
      <w:lvlText w:val=""/>
      <w:lvlJc w:val="left"/>
      <w:pPr>
        <w:tabs>
          <w:tab w:val="num" w:pos="2160"/>
        </w:tabs>
        <w:ind w:left="2160" w:hanging="360"/>
      </w:pPr>
      <w:rPr>
        <w:rFonts w:ascii="Wingdings 2" w:hAnsi="Wingdings 2" w:hint="default"/>
      </w:rPr>
    </w:lvl>
    <w:lvl w:ilvl="3" w:tplc="38208194" w:tentative="1">
      <w:start w:val="1"/>
      <w:numFmt w:val="bullet"/>
      <w:lvlText w:val=""/>
      <w:lvlJc w:val="left"/>
      <w:pPr>
        <w:tabs>
          <w:tab w:val="num" w:pos="2880"/>
        </w:tabs>
        <w:ind w:left="2880" w:hanging="360"/>
      </w:pPr>
      <w:rPr>
        <w:rFonts w:ascii="Wingdings 2" w:hAnsi="Wingdings 2" w:hint="default"/>
      </w:rPr>
    </w:lvl>
    <w:lvl w:ilvl="4" w:tplc="ADB6C74E" w:tentative="1">
      <w:start w:val="1"/>
      <w:numFmt w:val="bullet"/>
      <w:lvlText w:val=""/>
      <w:lvlJc w:val="left"/>
      <w:pPr>
        <w:tabs>
          <w:tab w:val="num" w:pos="3600"/>
        </w:tabs>
        <w:ind w:left="3600" w:hanging="360"/>
      </w:pPr>
      <w:rPr>
        <w:rFonts w:ascii="Wingdings 2" w:hAnsi="Wingdings 2" w:hint="default"/>
      </w:rPr>
    </w:lvl>
    <w:lvl w:ilvl="5" w:tplc="8FC4E100" w:tentative="1">
      <w:start w:val="1"/>
      <w:numFmt w:val="bullet"/>
      <w:lvlText w:val=""/>
      <w:lvlJc w:val="left"/>
      <w:pPr>
        <w:tabs>
          <w:tab w:val="num" w:pos="4320"/>
        </w:tabs>
        <w:ind w:left="4320" w:hanging="360"/>
      </w:pPr>
      <w:rPr>
        <w:rFonts w:ascii="Wingdings 2" w:hAnsi="Wingdings 2" w:hint="default"/>
      </w:rPr>
    </w:lvl>
    <w:lvl w:ilvl="6" w:tplc="62584D98" w:tentative="1">
      <w:start w:val="1"/>
      <w:numFmt w:val="bullet"/>
      <w:lvlText w:val=""/>
      <w:lvlJc w:val="left"/>
      <w:pPr>
        <w:tabs>
          <w:tab w:val="num" w:pos="5040"/>
        </w:tabs>
        <w:ind w:left="5040" w:hanging="360"/>
      </w:pPr>
      <w:rPr>
        <w:rFonts w:ascii="Wingdings 2" w:hAnsi="Wingdings 2" w:hint="default"/>
      </w:rPr>
    </w:lvl>
    <w:lvl w:ilvl="7" w:tplc="29DC6B64" w:tentative="1">
      <w:start w:val="1"/>
      <w:numFmt w:val="bullet"/>
      <w:lvlText w:val=""/>
      <w:lvlJc w:val="left"/>
      <w:pPr>
        <w:tabs>
          <w:tab w:val="num" w:pos="5760"/>
        </w:tabs>
        <w:ind w:left="5760" w:hanging="360"/>
      </w:pPr>
      <w:rPr>
        <w:rFonts w:ascii="Wingdings 2" w:hAnsi="Wingdings 2" w:hint="default"/>
      </w:rPr>
    </w:lvl>
    <w:lvl w:ilvl="8" w:tplc="4024F46A" w:tentative="1">
      <w:start w:val="1"/>
      <w:numFmt w:val="bullet"/>
      <w:lvlText w:val=""/>
      <w:lvlJc w:val="left"/>
      <w:pPr>
        <w:tabs>
          <w:tab w:val="num" w:pos="6480"/>
        </w:tabs>
        <w:ind w:left="6480" w:hanging="360"/>
      </w:pPr>
      <w:rPr>
        <w:rFonts w:ascii="Wingdings 2" w:hAnsi="Wingdings 2" w:hint="default"/>
      </w:rPr>
    </w:lvl>
  </w:abstractNum>
  <w:abstractNum w:abstractNumId="17">
    <w:nsid w:val="67C823B8"/>
    <w:multiLevelType w:val="hybridMultilevel"/>
    <w:tmpl w:val="D0DAB7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F8C0BD2"/>
    <w:multiLevelType w:val="hybridMultilevel"/>
    <w:tmpl w:val="73D88A88"/>
    <w:lvl w:ilvl="0" w:tplc="E3609CFC">
      <w:start w:val="1"/>
      <w:numFmt w:val="bullet"/>
      <w:lvlText w:val=""/>
      <w:lvlJc w:val="left"/>
      <w:pPr>
        <w:tabs>
          <w:tab w:val="num" w:pos="720"/>
        </w:tabs>
        <w:ind w:left="720" w:hanging="360"/>
      </w:pPr>
      <w:rPr>
        <w:rFonts w:ascii="Wingdings 2" w:hAnsi="Wingdings 2" w:hint="default"/>
      </w:rPr>
    </w:lvl>
    <w:lvl w:ilvl="1" w:tplc="F8A4387A" w:tentative="1">
      <w:start w:val="1"/>
      <w:numFmt w:val="bullet"/>
      <w:lvlText w:val=""/>
      <w:lvlJc w:val="left"/>
      <w:pPr>
        <w:tabs>
          <w:tab w:val="num" w:pos="1440"/>
        </w:tabs>
        <w:ind w:left="1440" w:hanging="360"/>
      </w:pPr>
      <w:rPr>
        <w:rFonts w:ascii="Wingdings 2" w:hAnsi="Wingdings 2" w:hint="default"/>
      </w:rPr>
    </w:lvl>
    <w:lvl w:ilvl="2" w:tplc="F606FE30" w:tentative="1">
      <w:start w:val="1"/>
      <w:numFmt w:val="bullet"/>
      <w:lvlText w:val=""/>
      <w:lvlJc w:val="left"/>
      <w:pPr>
        <w:tabs>
          <w:tab w:val="num" w:pos="2160"/>
        </w:tabs>
        <w:ind w:left="2160" w:hanging="360"/>
      </w:pPr>
      <w:rPr>
        <w:rFonts w:ascii="Wingdings 2" w:hAnsi="Wingdings 2" w:hint="default"/>
      </w:rPr>
    </w:lvl>
    <w:lvl w:ilvl="3" w:tplc="20302A66" w:tentative="1">
      <w:start w:val="1"/>
      <w:numFmt w:val="bullet"/>
      <w:lvlText w:val=""/>
      <w:lvlJc w:val="left"/>
      <w:pPr>
        <w:tabs>
          <w:tab w:val="num" w:pos="2880"/>
        </w:tabs>
        <w:ind w:left="2880" w:hanging="360"/>
      </w:pPr>
      <w:rPr>
        <w:rFonts w:ascii="Wingdings 2" w:hAnsi="Wingdings 2" w:hint="default"/>
      </w:rPr>
    </w:lvl>
    <w:lvl w:ilvl="4" w:tplc="02303564" w:tentative="1">
      <w:start w:val="1"/>
      <w:numFmt w:val="bullet"/>
      <w:lvlText w:val=""/>
      <w:lvlJc w:val="left"/>
      <w:pPr>
        <w:tabs>
          <w:tab w:val="num" w:pos="3600"/>
        </w:tabs>
        <w:ind w:left="3600" w:hanging="360"/>
      </w:pPr>
      <w:rPr>
        <w:rFonts w:ascii="Wingdings 2" w:hAnsi="Wingdings 2" w:hint="default"/>
      </w:rPr>
    </w:lvl>
    <w:lvl w:ilvl="5" w:tplc="C84A5106" w:tentative="1">
      <w:start w:val="1"/>
      <w:numFmt w:val="bullet"/>
      <w:lvlText w:val=""/>
      <w:lvlJc w:val="left"/>
      <w:pPr>
        <w:tabs>
          <w:tab w:val="num" w:pos="4320"/>
        </w:tabs>
        <w:ind w:left="4320" w:hanging="360"/>
      </w:pPr>
      <w:rPr>
        <w:rFonts w:ascii="Wingdings 2" w:hAnsi="Wingdings 2" w:hint="default"/>
      </w:rPr>
    </w:lvl>
    <w:lvl w:ilvl="6" w:tplc="BF12864C" w:tentative="1">
      <w:start w:val="1"/>
      <w:numFmt w:val="bullet"/>
      <w:lvlText w:val=""/>
      <w:lvlJc w:val="left"/>
      <w:pPr>
        <w:tabs>
          <w:tab w:val="num" w:pos="5040"/>
        </w:tabs>
        <w:ind w:left="5040" w:hanging="360"/>
      </w:pPr>
      <w:rPr>
        <w:rFonts w:ascii="Wingdings 2" w:hAnsi="Wingdings 2" w:hint="default"/>
      </w:rPr>
    </w:lvl>
    <w:lvl w:ilvl="7" w:tplc="8FDC918E" w:tentative="1">
      <w:start w:val="1"/>
      <w:numFmt w:val="bullet"/>
      <w:lvlText w:val=""/>
      <w:lvlJc w:val="left"/>
      <w:pPr>
        <w:tabs>
          <w:tab w:val="num" w:pos="5760"/>
        </w:tabs>
        <w:ind w:left="5760" w:hanging="360"/>
      </w:pPr>
      <w:rPr>
        <w:rFonts w:ascii="Wingdings 2" w:hAnsi="Wingdings 2" w:hint="default"/>
      </w:rPr>
    </w:lvl>
    <w:lvl w:ilvl="8" w:tplc="954AB906" w:tentative="1">
      <w:start w:val="1"/>
      <w:numFmt w:val="bullet"/>
      <w:lvlText w:val=""/>
      <w:lvlJc w:val="left"/>
      <w:pPr>
        <w:tabs>
          <w:tab w:val="num" w:pos="6480"/>
        </w:tabs>
        <w:ind w:left="6480" w:hanging="360"/>
      </w:pPr>
      <w:rPr>
        <w:rFonts w:ascii="Wingdings 2" w:hAnsi="Wingdings 2" w:hint="default"/>
      </w:rPr>
    </w:lvl>
  </w:abstractNum>
  <w:abstractNum w:abstractNumId="19">
    <w:nsid w:val="70203F9F"/>
    <w:multiLevelType w:val="hybridMultilevel"/>
    <w:tmpl w:val="D39A52F4"/>
    <w:lvl w:ilvl="0" w:tplc="BCB4F45C">
      <w:start w:val="1"/>
      <w:numFmt w:val="bullet"/>
      <w:lvlText w:val=""/>
      <w:lvlJc w:val="left"/>
      <w:pPr>
        <w:tabs>
          <w:tab w:val="num" w:pos="720"/>
        </w:tabs>
        <w:ind w:left="720" w:hanging="360"/>
      </w:pPr>
      <w:rPr>
        <w:rFonts w:ascii="Wingdings 2" w:hAnsi="Wingdings 2" w:hint="default"/>
      </w:rPr>
    </w:lvl>
    <w:lvl w:ilvl="1" w:tplc="EDCC2996" w:tentative="1">
      <w:start w:val="1"/>
      <w:numFmt w:val="bullet"/>
      <w:lvlText w:val=""/>
      <w:lvlJc w:val="left"/>
      <w:pPr>
        <w:tabs>
          <w:tab w:val="num" w:pos="1440"/>
        </w:tabs>
        <w:ind w:left="1440" w:hanging="360"/>
      </w:pPr>
      <w:rPr>
        <w:rFonts w:ascii="Wingdings 2" w:hAnsi="Wingdings 2" w:hint="default"/>
      </w:rPr>
    </w:lvl>
    <w:lvl w:ilvl="2" w:tplc="DE46E806" w:tentative="1">
      <w:start w:val="1"/>
      <w:numFmt w:val="bullet"/>
      <w:lvlText w:val=""/>
      <w:lvlJc w:val="left"/>
      <w:pPr>
        <w:tabs>
          <w:tab w:val="num" w:pos="2160"/>
        </w:tabs>
        <w:ind w:left="2160" w:hanging="360"/>
      </w:pPr>
      <w:rPr>
        <w:rFonts w:ascii="Wingdings 2" w:hAnsi="Wingdings 2" w:hint="default"/>
      </w:rPr>
    </w:lvl>
    <w:lvl w:ilvl="3" w:tplc="D54675CE" w:tentative="1">
      <w:start w:val="1"/>
      <w:numFmt w:val="bullet"/>
      <w:lvlText w:val=""/>
      <w:lvlJc w:val="left"/>
      <w:pPr>
        <w:tabs>
          <w:tab w:val="num" w:pos="2880"/>
        </w:tabs>
        <w:ind w:left="2880" w:hanging="360"/>
      </w:pPr>
      <w:rPr>
        <w:rFonts w:ascii="Wingdings 2" w:hAnsi="Wingdings 2" w:hint="default"/>
      </w:rPr>
    </w:lvl>
    <w:lvl w:ilvl="4" w:tplc="D77EBAB0" w:tentative="1">
      <w:start w:val="1"/>
      <w:numFmt w:val="bullet"/>
      <w:lvlText w:val=""/>
      <w:lvlJc w:val="left"/>
      <w:pPr>
        <w:tabs>
          <w:tab w:val="num" w:pos="3600"/>
        </w:tabs>
        <w:ind w:left="3600" w:hanging="360"/>
      </w:pPr>
      <w:rPr>
        <w:rFonts w:ascii="Wingdings 2" w:hAnsi="Wingdings 2" w:hint="default"/>
      </w:rPr>
    </w:lvl>
    <w:lvl w:ilvl="5" w:tplc="900E0480" w:tentative="1">
      <w:start w:val="1"/>
      <w:numFmt w:val="bullet"/>
      <w:lvlText w:val=""/>
      <w:lvlJc w:val="left"/>
      <w:pPr>
        <w:tabs>
          <w:tab w:val="num" w:pos="4320"/>
        </w:tabs>
        <w:ind w:left="4320" w:hanging="360"/>
      </w:pPr>
      <w:rPr>
        <w:rFonts w:ascii="Wingdings 2" w:hAnsi="Wingdings 2" w:hint="default"/>
      </w:rPr>
    </w:lvl>
    <w:lvl w:ilvl="6" w:tplc="0CEE6ADA" w:tentative="1">
      <w:start w:val="1"/>
      <w:numFmt w:val="bullet"/>
      <w:lvlText w:val=""/>
      <w:lvlJc w:val="left"/>
      <w:pPr>
        <w:tabs>
          <w:tab w:val="num" w:pos="5040"/>
        </w:tabs>
        <w:ind w:left="5040" w:hanging="360"/>
      </w:pPr>
      <w:rPr>
        <w:rFonts w:ascii="Wingdings 2" w:hAnsi="Wingdings 2" w:hint="default"/>
      </w:rPr>
    </w:lvl>
    <w:lvl w:ilvl="7" w:tplc="A4E0C184" w:tentative="1">
      <w:start w:val="1"/>
      <w:numFmt w:val="bullet"/>
      <w:lvlText w:val=""/>
      <w:lvlJc w:val="left"/>
      <w:pPr>
        <w:tabs>
          <w:tab w:val="num" w:pos="5760"/>
        </w:tabs>
        <w:ind w:left="5760" w:hanging="360"/>
      </w:pPr>
      <w:rPr>
        <w:rFonts w:ascii="Wingdings 2" w:hAnsi="Wingdings 2" w:hint="default"/>
      </w:rPr>
    </w:lvl>
    <w:lvl w:ilvl="8" w:tplc="80F24E16" w:tentative="1">
      <w:start w:val="1"/>
      <w:numFmt w:val="bullet"/>
      <w:lvlText w:val=""/>
      <w:lvlJc w:val="left"/>
      <w:pPr>
        <w:tabs>
          <w:tab w:val="num" w:pos="6480"/>
        </w:tabs>
        <w:ind w:left="6480" w:hanging="360"/>
      </w:pPr>
      <w:rPr>
        <w:rFonts w:ascii="Wingdings 2" w:hAnsi="Wingdings 2" w:hint="default"/>
      </w:rPr>
    </w:lvl>
  </w:abstractNum>
  <w:abstractNum w:abstractNumId="20">
    <w:nsid w:val="70BF0FD1"/>
    <w:multiLevelType w:val="hybridMultilevel"/>
    <w:tmpl w:val="E31C40F0"/>
    <w:lvl w:ilvl="0" w:tplc="8ECEE99C">
      <w:start w:val="1"/>
      <w:numFmt w:val="bullet"/>
      <w:lvlText w:val=""/>
      <w:lvlJc w:val="left"/>
      <w:pPr>
        <w:tabs>
          <w:tab w:val="num" w:pos="720"/>
        </w:tabs>
        <w:ind w:left="720" w:hanging="360"/>
      </w:pPr>
      <w:rPr>
        <w:rFonts w:ascii="Wingdings 2" w:hAnsi="Wingdings 2" w:hint="default"/>
      </w:rPr>
    </w:lvl>
    <w:lvl w:ilvl="1" w:tplc="96884FF2" w:tentative="1">
      <w:start w:val="1"/>
      <w:numFmt w:val="bullet"/>
      <w:lvlText w:val=""/>
      <w:lvlJc w:val="left"/>
      <w:pPr>
        <w:tabs>
          <w:tab w:val="num" w:pos="1440"/>
        </w:tabs>
        <w:ind w:left="1440" w:hanging="360"/>
      </w:pPr>
      <w:rPr>
        <w:rFonts w:ascii="Wingdings 2" w:hAnsi="Wingdings 2" w:hint="default"/>
      </w:rPr>
    </w:lvl>
    <w:lvl w:ilvl="2" w:tplc="5FB88792" w:tentative="1">
      <w:start w:val="1"/>
      <w:numFmt w:val="bullet"/>
      <w:lvlText w:val=""/>
      <w:lvlJc w:val="left"/>
      <w:pPr>
        <w:tabs>
          <w:tab w:val="num" w:pos="2160"/>
        </w:tabs>
        <w:ind w:left="2160" w:hanging="360"/>
      </w:pPr>
      <w:rPr>
        <w:rFonts w:ascii="Wingdings 2" w:hAnsi="Wingdings 2" w:hint="default"/>
      </w:rPr>
    </w:lvl>
    <w:lvl w:ilvl="3" w:tplc="6A04873A" w:tentative="1">
      <w:start w:val="1"/>
      <w:numFmt w:val="bullet"/>
      <w:lvlText w:val=""/>
      <w:lvlJc w:val="left"/>
      <w:pPr>
        <w:tabs>
          <w:tab w:val="num" w:pos="2880"/>
        </w:tabs>
        <w:ind w:left="2880" w:hanging="360"/>
      </w:pPr>
      <w:rPr>
        <w:rFonts w:ascii="Wingdings 2" w:hAnsi="Wingdings 2" w:hint="default"/>
      </w:rPr>
    </w:lvl>
    <w:lvl w:ilvl="4" w:tplc="5B8A38A4" w:tentative="1">
      <w:start w:val="1"/>
      <w:numFmt w:val="bullet"/>
      <w:lvlText w:val=""/>
      <w:lvlJc w:val="left"/>
      <w:pPr>
        <w:tabs>
          <w:tab w:val="num" w:pos="3600"/>
        </w:tabs>
        <w:ind w:left="3600" w:hanging="360"/>
      </w:pPr>
      <w:rPr>
        <w:rFonts w:ascii="Wingdings 2" w:hAnsi="Wingdings 2" w:hint="default"/>
      </w:rPr>
    </w:lvl>
    <w:lvl w:ilvl="5" w:tplc="427C1C06" w:tentative="1">
      <w:start w:val="1"/>
      <w:numFmt w:val="bullet"/>
      <w:lvlText w:val=""/>
      <w:lvlJc w:val="left"/>
      <w:pPr>
        <w:tabs>
          <w:tab w:val="num" w:pos="4320"/>
        </w:tabs>
        <w:ind w:left="4320" w:hanging="360"/>
      </w:pPr>
      <w:rPr>
        <w:rFonts w:ascii="Wingdings 2" w:hAnsi="Wingdings 2" w:hint="default"/>
      </w:rPr>
    </w:lvl>
    <w:lvl w:ilvl="6" w:tplc="87E4AE34" w:tentative="1">
      <w:start w:val="1"/>
      <w:numFmt w:val="bullet"/>
      <w:lvlText w:val=""/>
      <w:lvlJc w:val="left"/>
      <w:pPr>
        <w:tabs>
          <w:tab w:val="num" w:pos="5040"/>
        </w:tabs>
        <w:ind w:left="5040" w:hanging="360"/>
      </w:pPr>
      <w:rPr>
        <w:rFonts w:ascii="Wingdings 2" w:hAnsi="Wingdings 2" w:hint="default"/>
      </w:rPr>
    </w:lvl>
    <w:lvl w:ilvl="7" w:tplc="A5B220CE" w:tentative="1">
      <w:start w:val="1"/>
      <w:numFmt w:val="bullet"/>
      <w:lvlText w:val=""/>
      <w:lvlJc w:val="left"/>
      <w:pPr>
        <w:tabs>
          <w:tab w:val="num" w:pos="5760"/>
        </w:tabs>
        <w:ind w:left="5760" w:hanging="360"/>
      </w:pPr>
      <w:rPr>
        <w:rFonts w:ascii="Wingdings 2" w:hAnsi="Wingdings 2" w:hint="default"/>
      </w:rPr>
    </w:lvl>
    <w:lvl w:ilvl="8" w:tplc="E6E22494" w:tentative="1">
      <w:start w:val="1"/>
      <w:numFmt w:val="bullet"/>
      <w:lvlText w:val=""/>
      <w:lvlJc w:val="left"/>
      <w:pPr>
        <w:tabs>
          <w:tab w:val="num" w:pos="6480"/>
        </w:tabs>
        <w:ind w:left="6480" w:hanging="360"/>
      </w:pPr>
      <w:rPr>
        <w:rFonts w:ascii="Wingdings 2" w:hAnsi="Wingdings 2" w:hint="default"/>
      </w:rPr>
    </w:lvl>
  </w:abstractNum>
  <w:abstractNum w:abstractNumId="21">
    <w:nsid w:val="71774086"/>
    <w:multiLevelType w:val="hybridMultilevel"/>
    <w:tmpl w:val="A69076F6"/>
    <w:lvl w:ilvl="0" w:tplc="9B72E93E">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30D1B1C"/>
    <w:multiLevelType w:val="hybridMultilevel"/>
    <w:tmpl w:val="0AF0E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21"/>
  </w:num>
  <w:num w:numId="4">
    <w:abstractNumId w:val="3"/>
  </w:num>
  <w:num w:numId="5">
    <w:abstractNumId w:val="2"/>
  </w:num>
  <w:num w:numId="6">
    <w:abstractNumId w:val="11"/>
  </w:num>
  <w:num w:numId="7">
    <w:abstractNumId w:val="5"/>
  </w:num>
  <w:num w:numId="8">
    <w:abstractNumId w:val="10"/>
  </w:num>
  <w:num w:numId="9">
    <w:abstractNumId w:val="18"/>
  </w:num>
  <w:num w:numId="10">
    <w:abstractNumId w:val="17"/>
  </w:num>
  <w:num w:numId="11">
    <w:abstractNumId w:val="16"/>
  </w:num>
  <w:num w:numId="12">
    <w:abstractNumId w:val="7"/>
  </w:num>
  <w:num w:numId="13">
    <w:abstractNumId w:val="9"/>
  </w:num>
  <w:num w:numId="14">
    <w:abstractNumId w:val="19"/>
  </w:num>
  <w:num w:numId="15">
    <w:abstractNumId w:val="14"/>
  </w:num>
  <w:num w:numId="16">
    <w:abstractNumId w:val="20"/>
  </w:num>
  <w:num w:numId="17">
    <w:abstractNumId w:val="15"/>
  </w:num>
  <w:num w:numId="18">
    <w:abstractNumId w:val="13"/>
  </w:num>
  <w:num w:numId="19">
    <w:abstractNumId w:val="22"/>
  </w:num>
  <w:num w:numId="20">
    <w:abstractNumId w:val="8"/>
  </w:num>
  <w:num w:numId="21">
    <w:abstractNumId w:val="12"/>
  </w:num>
  <w:num w:numId="22">
    <w:abstractNumId w:val="0"/>
  </w:num>
  <w:num w:numId="2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935C07"/>
    <w:rsid w:val="00004112"/>
    <w:rsid w:val="0001584E"/>
    <w:rsid w:val="00057B18"/>
    <w:rsid w:val="001A3991"/>
    <w:rsid w:val="001B1BAC"/>
    <w:rsid w:val="001C2640"/>
    <w:rsid w:val="00240C3F"/>
    <w:rsid w:val="00253CE0"/>
    <w:rsid w:val="003156AF"/>
    <w:rsid w:val="003C5F27"/>
    <w:rsid w:val="00551096"/>
    <w:rsid w:val="00591BA6"/>
    <w:rsid w:val="006073F3"/>
    <w:rsid w:val="00691477"/>
    <w:rsid w:val="006B26A3"/>
    <w:rsid w:val="007628F7"/>
    <w:rsid w:val="00774241"/>
    <w:rsid w:val="007C6A09"/>
    <w:rsid w:val="00903917"/>
    <w:rsid w:val="0091088C"/>
    <w:rsid w:val="00935C07"/>
    <w:rsid w:val="009D2A83"/>
    <w:rsid w:val="009D6BC4"/>
    <w:rsid w:val="00AB28D8"/>
    <w:rsid w:val="00AE12F5"/>
    <w:rsid w:val="00BB3EA8"/>
    <w:rsid w:val="00C604C7"/>
    <w:rsid w:val="00D140B9"/>
    <w:rsid w:val="00D417A8"/>
    <w:rsid w:val="00E347BA"/>
    <w:rsid w:val="00E4091E"/>
    <w:rsid w:val="00E44802"/>
    <w:rsid w:val="00ED3502"/>
    <w:rsid w:val="00FB79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3CE0"/>
  </w:style>
  <w:style w:type="paragraph" w:styleId="Heading2">
    <w:name w:val="heading 2"/>
    <w:basedOn w:val="Normal"/>
    <w:link w:val="Heading2Char"/>
    <w:uiPriority w:val="9"/>
    <w:qFormat/>
    <w:rsid w:val="00E347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347B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3502"/>
    <w:pPr>
      <w:ind w:left="720"/>
      <w:contextualSpacing/>
    </w:pPr>
  </w:style>
  <w:style w:type="character" w:customStyle="1" w:styleId="apple-converted-space">
    <w:name w:val="apple-converted-space"/>
    <w:basedOn w:val="DefaultParagraphFont"/>
    <w:rsid w:val="009D2A83"/>
  </w:style>
  <w:style w:type="character" w:styleId="Hyperlink">
    <w:name w:val="Hyperlink"/>
    <w:basedOn w:val="DefaultParagraphFont"/>
    <w:uiPriority w:val="99"/>
    <w:unhideWhenUsed/>
    <w:rsid w:val="009D2A83"/>
    <w:rPr>
      <w:color w:val="0000FF"/>
      <w:u w:val="single"/>
    </w:rPr>
  </w:style>
  <w:style w:type="paragraph" w:styleId="NormalWeb">
    <w:name w:val="Normal (Web)"/>
    <w:basedOn w:val="Normal"/>
    <w:uiPriority w:val="99"/>
    <w:semiHidden/>
    <w:unhideWhenUsed/>
    <w:rsid w:val="007628F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140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40B9"/>
    <w:rPr>
      <w:rFonts w:ascii="Tahoma" w:hAnsi="Tahoma" w:cs="Tahoma"/>
      <w:sz w:val="16"/>
      <w:szCs w:val="16"/>
    </w:rPr>
  </w:style>
  <w:style w:type="character" w:customStyle="1" w:styleId="Heading2Char">
    <w:name w:val="Heading 2 Char"/>
    <w:basedOn w:val="DefaultParagraphFont"/>
    <w:link w:val="Heading2"/>
    <w:uiPriority w:val="9"/>
    <w:rsid w:val="00E347BA"/>
    <w:rPr>
      <w:rFonts w:ascii="Times New Roman" w:eastAsia="Times New Roman" w:hAnsi="Times New Roman" w:cs="Times New Roman"/>
      <w:b/>
      <w:bCs/>
      <w:sz w:val="36"/>
      <w:szCs w:val="36"/>
    </w:rPr>
  </w:style>
  <w:style w:type="character" w:customStyle="1" w:styleId="mw-headline">
    <w:name w:val="mw-headline"/>
    <w:basedOn w:val="DefaultParagraphFont"/>
    <w:rsid w:val="00E347BA"/>
  </w:style>
  <w:style w:type="character" w:customStyle="1" w:styleId="mw-editsection">
    <w:name w:val="mw-editsection"/>
    <w:basedOn w:val="DefaultParagraphFont"/>
    <w:rsid w:val="00E347BA"/>
  </w:style>
  <w:style w:type="character" w:customStyle="1" w:styleId="mw-editsection-bracket">
    <w:name w:val="mw-editsection-bracket"/>
    <w:basedOn w:val="DefaultParagraphFont"/>
    <w:rsid w:val="00E347BA"/>
  </w:style>
  <w:style w:type="character" w:customStyle="1" w:styleId="Heading3Char">
    <w:name w:val="Heading 3 Char"/>
    <w:basedOn w:val="DefaultParagraphFont"/>
    <w:link w:val="Heading3"/>
    <w:uiPriority w:val="9"/>
    <w:semiHidden/>
    <w:rsid w:val="00E347BA"/>
    <w:rPr>
      <w:rFonts w:asciiTheme="majorHAnsi" w:eastAsiaTheme="majorEastAsia" w:hAnsiTheme="majorHAnsi" w:cstheme="majorBidi"/>
      <w:b/>
      <w:bCs/>
      <w:color w:val="4F81BD" w:themeColor="accent1"/>
    </w:rPr>
  </w:style>
  <w:style w:type="character" w:customStyle="1" w:styleId="mwe-math-mathml-inline">
    <w:name w:val="mwe-math-mathml-inline"/>
    <w:basedOn w:val="DefaultParagraphFont"/>
    <w:rsid w:val="00E347BA"/>
  </w:style>
  <w:style w:type="paragraph" w:customStyle="1" w:styleId="Default">
    <w:name w:val="Default"/>
    <w:rsid w:val="00AE12F5"/>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1C26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2640"/>
  </w:style>
  <w:style w:type="paragraph" w:styleId="Footer">
    <w:name w:val="footer"/>
    <w:basedOn w:val="Normal"/>
    <w:link w:val="FooterChar"/>
    <w:uiPriority w:val="99"/>
    <w:unhideWhenUsed/>
    <w:rsid w:val="001C26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2640"/>
  </w:style>
</w:styles>
</file>

<file path=word/webSettings.xml><?xml version="1.0" encoding="utf-8"?>
<w:webSettings xmlns:r="http://schemas.openxmlformats.org/officeDocument/2006/relationships" xmlns:w="http://schemas.openxmlformats.org/wordprocessingml/2006/main">
  <w:divs>
    <w:div w:id="88892202">
      <w:bodyDiv w:val="1"/>
      <w:marLeft w:val="0"/>
      <w:marRight w:val="0"/>
      <w:marTop w:val="0"/>
      <w:marBottom w:val="0"/>
      <w:divBdr>
        <w:top w:val="none" w:sz="0" w:space="0" w:color="auto"/>
        <w:left w:val="none" w:sz="0" w:space="0" w:color="auto"/>
        <w:bottom w:val="none" w:sz="0" w:space="0" w:color="auto"/>
        <w:right w:val="none" w:sz="0" w:space="0" w:color="auto"/>
      </w:divBdr>
    </w:div>
    <w:div w:id="140393863">
      <w:bodyDiv w:val="1"/>
      <w:marLeft w:val="0"/>
      <w:marRight w:val="0"/>
      <w:marTop w:val="0"/>
      <w:marBottom w:val="0"/>
      <w:divBdr>
        <w:top w:val="none" w:sz="0" w:space="0" w:color="auto"/>
        <w:left w:val="none" w:sz="0" w:space="0" w:color="auto"/>
        <w:bottom w:val="none" w:sz="0" w:space="0" w:color="auto"/>
        <w:right w:val="none" w:sz="0" w:space="0" w:color="auto"/>
      </w:divBdr>
    </w:div>
    <w:div w:id="198207333">
      <w:bodyDiv w:val="1"/>
      <w:marLeft w:val="0"/>
      <w:marRight w:val="0"/>
      <w:marTop w:val="0"/>
      <w:marBottom w:val="0"/>
      <w:divBdr>
        <w:top w:val="none" w:sz="0" w:space="0" w:color="auto"/>
        <w:left w:val="none" w:sz="0" w:space="0" w:color="auto"/>
        <w:bottom w:val="none" w:sz="0" w:space="0" w:color="auto"/>
        <w:right w:val="none" w:sz="0" w:space="0" w:color="auto"/>
      </w:divBdr>
    </w:div>
    <w:div w:id="492457936">
      <w:bodyDiv w:val="1"/>
      <w:marLeft w:val="0"/>
      <w:marRight w:val="0"/>
      <w:marTop w:val="0"/>
      <w:marBottom w:val="0"/>
      <w:divBdr>
        <w:top w:val="none" w:sz="0" w:space="0" w:color="auto"/>
        <w:left w:val="none" w:sz="0" w:space="0" w:color="auto"/>
        <w:bottom w:val="none" w:sz="0" w:space="0" w:color="auto"/>
        <w:right w:val="none" w:sz="0" w:space="0" w:color="auto"/>
      </w:divBdr>
    </w:div>
    <w:div w:id="634482731">
      <w:bodyDiv w:val="1"/>
      <w:marLeft w:val="0"/>
      <w:marRight w:val="0"/>
      <w:marTop w:val="0"/>
      <w:marBottom w:val="0"/>
      <w:divBdr>
        <w:top w:val="none" w:sz="0" w:space="0" w:color="auto"/>
        <w:left w:val="none" w:sz="0" w:space="0" w:color="auto"/>
        <w:bottom w:val="none" w:sz="0" w:space="0" w:color="auto"/>
        <w:right w:val="none" w:sz="0" w:space="0" w:color="auto"/>
      </w:divBdr>
      <w:divsChild>
        <w:div w:id="364060325">
          <w:marLeft w:val="576"/>
          <w:marRight w:val="0"/>
          <w:marTop w:val="120"/>
          <w:marBottom w:val="0"/>
          <w:divBdr>
            <w:top w:val="none" w:sz="0" w:space="0" w:color="auto"/>
            <w:left w:val="none" w:sz="0" w:space="0" w:color="auto"/>
            <w:bottom w:val="none" w:sz="0" w:space="0" w:color="auto"/>
            <w:right w:val="none" w:sz="0" w:space="0" w:color="auto"/>
          </w:divBdr>
        </w:div>
      </w:divsChild>
    </w:div>
    <w:div w:id="699163904">
      <w:bodyDiv w:val="1"/>
      <w:marLeft w:val="0"/>
      <w:marRight w:val="0"/>
      <w:marTop w:val="0"/>
      <w:marBottom w:val="0"/>
      <w:divBdr>
        <w:top w:val="none" w:sz="0" w:space="0" w:color="auto"/>
        <w:left w:val="none" w:sz="0" w:space="0" w:color="auto"/>
        <w:bottom w:val="none" w:sz="0" w:space="0" w:color="auto"/>
        <w:right w:val="none" w:sz="0" w:space="0" w:color="auto"/>
      </w:divBdr>
      <w:divsChild>
        <w:div w:id="1480733309">
          <w:marLeft w:val="576"/>
          <w:marRight w:val="0"/>
          <w:marTop w:val="120"/>
          <w:marBottom w:val="0"/>
          <w:divBdr>
            <w:top w:val="none" w:sz="0" w:space="0" w:color="auto"/>
            <w:left w:val="none" w:sz="0" w:space="0" w:color="auto"/>
            <w:bottom w:val="none" w:sz="0" w:space="0" w:color="auto"/>
            <w:right w:val="none" w:sz="0" w:space="0" w:color="auto"/>
          </w:divBdr>
        </w:div>
        <w:div w:id="1968662851">
          <w:marLeft w:val="576"/>
          <w:marRight w:val="0"/>
          <w:marTop w:val="120"/>
          <w:marBottom w:val="0"/>
          <w:divBdr>
            <w:top w:val="none" w:sz="0" w:space="0" w:color="auto"/>
            <w:left w:val="none" w:sz="0" w:space="0" w:color="auto"/>
            <w:bottom w:val="none" w:sz="0" w:space="0" w:color="auto"/>
            <w:right w:val="none" w:sz="0" w:space="0" w:color="auto"/>
          </w:divBdr>
        </w:div>
        <w:div w:id="1154679626">
          <w:marLeft w:val="576"/>
          <w:marRight w:val="0"/>
          <w:marTop w:val="120"/>
          <w:marBottom w:val="0"/>
          <w:divBdr>
            <w:top w:val="none" w:sz="0" w:space="0" w:color="auto"/>
            <w:left w:val="none" w:sz="0" w:space="0" w:color="auto"/>
            <w:bottom w:val="none" w:sz="0" w:space="0" w:color="auto"/>
            <w:right w:val="none" w:sz="0" w:space="0" w:color="auto"/>
          </w:divBdr>
        </w:div>
      </w:divsChild>
    </w:div>
    <w:div w:id="710881949">
      <w:bodyDiv w:val="1"/>
      <w:marLeft w:val="0"/>
      <w:marRight w:val="0"/>
      <w:marTop w:val="0"/>
      <w:marBottom w:val="0"/>
      <w:divBdr>
        <w:top w:val="none" w:sz="0" w:space="0" w:color="auto"/>
        <w:left w:val="none" w:sz="0" w:space="0" w:color="auto"/>
        <w:bottom w:val="none" w:sz="0" w:space="0" w:color="auto"/>
        <w:right w:val="none" w:sz="0" w:space="0" w:color="auto"/>
      </w:divBdr>
    </w:div>
    <w:div w:id="831260981">
      <w:bodyDiv w:val="1"/>
      <w:marLeft w:val="0"/>
      <w:marRight w:val="0"/>
      <w:marTop w:val="0"/>
      <w:marBottom w:val="0"/>
      <w:divBdr>
        <w:top w:val="none" w:sz="0" w:space="0" w:color="auto"/>
        <w:left w:val="none" w:sz="0" w:space="0" w:color="auto"/>
        <w:bottom w:val="none" w:sz="0" w:space="0" w:color="auto"/>
        <w:right w:val="none" w:sz="0" w:space="0" w:color="auto"/>
      </w:divBdr>
    </w:div>
    <w:div w:id="901716935">
      <w:bodyDiv w:val="1"/>
      <w:marLeft w:val="0"/>
      <w:marRight w:val="0"/>
      <w:marTop w:val="0"/>
      <w:marBottom w:val="0"/>
      <w:divBdr>
        <w:top w:val="none" w:sz="0" w:space="0" w:color="auto"/>
        <w:left w:val="none" w:sz="0" w:space="0" w:color="auto"/>
        <w:bottom w:val="none" w:sz="0" w:space="0" w:color="auto"/>
        <w:right w:val="none" w:sz="0" w:space="0" w:color="auto"/>
      </w:divBdr>
    </w:div>
    <w:div w:id="935357978">
      <w:bodyDiv w:val="1"/>
      <w:marLeft w:val="0"/>
      <w:marRight w:val="0"/>
      <w:marTop w:val="0"/>
      <w:marBottom w:val="0"/>
      <w:divBdr>
        <w:top w:val="none" w:sz="0" w:space="0" w:color="auto"/>
        <w:left w:val="none" w:sz="0" w:space="0" w:color="auto"/>
        <w:bottom w:val="none" w:sz="0" w:space="0" w:color="auto"/>
        <w:right w:val="none" w:sz="0" w:space="0" w:color="auto"/>
      </w:divBdr>
      <w:divsChild>
        <w:div w:id="1855459627">
          <w:marLeft w:val="0"/>
          <w:marRight w:val="0"/>
          <w:marTop w:val="0"/>
          <w:marBottom w:val="120"/>
          <w:divBdr>
            <w:top w:val="none" w:sz="0" w:space="0" w:color="auto"/>
            <w:left w:val="none" w:sz="0" w:space="0" w:color="auto"/>
            <w:bottom w:val="none" w:sz="0" w:space="0" w:color="auto"/>
            <w:right w:val="none" w:sz="0" w:space="0" w:color="auto"/>
          </w:divBdr>
        </w:div>
      </w:divsChild>
    </w:div>
    <w:div w:id="941380308">
      <w:bodyDiv w:val="1"/>
      <w:marLeft w:val="0"/>
      <w:marRight w:val="0"/>
      <w:marTop w:val="0"/>
      <w:marBottom w:val="0"/>
      <w:divBdr>
        <w:top w:val="none" w:sz="0" w:space="0" w:color="auto"/>
        <w:left w:val="none" w:sz="0" w:space="0" w:color="auto"/>
        <w:bottom w:val="none" w:sz="0" w:space="0" w:color="auto"/>
        <w:right w:val="none" w:sz="0" w:space="0" w:color="auto"/>
      </w:divBdr>
    </w:div>
    <w:div w:id="1244298678">
      <w:bodyDiv w:val="1"/>
      <w:marLeft w:val="0"/>
      <w:marRight w:val="0"/>
      <w:marTop w:val="0"/>
      <w:marBottom w:val="0"/>
      <w:divBdr>
        <w:top w:val="none" w:sz="0" w:space="0" w:color="auto"/>
        <w:left w:val="none" w:sz="0" w:space="0" w:color="auto"/>
        <w:bottom w:val="none" w:sz="0" w:space="0" w:color="auto"/>
        <w:right w:val="none" w:sz="0" w:space="0" w:color="auto"/>
      </w:divBdr>
    </w:div>
    <w:div w:id="1486969893">
      <w:bodyDiv w:val="1"/>
      <w:marLeft w:val="0"/>
      <w:marRight w:val="0"/>
      <w:marTop w:val="0"/>
      <w:marBottom w:val="0"/>
      <w:divBdr>
        <w:top w:val="none" w:sz="0" w:space="0" w:color="auto"/>
        <w:left w:val="none" w:sz="0" w:space="0" w:color="auto"/>
        <w:bottom w:val="none" w:sz="0" w:space="0" w:color="auto"/>
        <w:right w:val="none" w:sz="0" w:space="0" w:color="auto"/>
      </w:divBdr>
      <w:divsChild>
        <w:div w:id="1177304454">
          <w:marLeft w:val="576"/>
          <w:marRight w:val="0"/>
          <w:marTop w:val="120"/>
          <w:marBottom w:val="0"/>
          <w:divBdr>
            <w:top w:val="none" w:sz="0" w:space="0" w:color="auto"/>
            <w:left w:val="none" w:sz="0" w:space="0" w:color="auto"/>
            <w:bottom w:val="none" w:sz="0" w:space="0" w:color="auto"/>
            <w:right w:val="none" w:sz="0" w:space="0" w:color="auto"/>
          </w:divBdr>
        </w:div>
      </w:divsChild>
    </w:div>
    <w:div w:id="1491599696">
      <w:bodyDiv w:val="1"/>
      <w:marLeft w:val="0"/>
      <w:marRight w:val="0"/>
      <w:marTop w:val="0"/>
      <w:marBottom w:val="0"/>
      <w:divBdr>
        <w:top w:val="none" w:sz="0" w:space="0" w:color="auto"/>
        <w:left w:val="none" w:sz="0" w:space="0" w:color="auto"/>
        <w:bottom w:val="none" w:sz="0" w:space="0" w:color="auto"/>
        <w:right w:val="none" w:sz="0" w:space="0" w:color="auto"/>
      </w:divBdr>
      <w:divsChild>
        <w:div w:id="1546521783">
          <w:marLeft w:val="576"/>
          <w:marRight w:val="0"/>
          <w:marTop w:val="120"/>
          <w:marBottom w:val="0"/>
          <w:divBdr>
            <w:top w:val="none" w:sz="0" w:space="0" w:color="auto"/>
            <w:left w:val="none" w:sz="0" w:space="0" w:color="auto"/>
            <w:bottom w:val="none" w:sz="0" w:space="0" w:color="auto"/>
            <w:right w:val="none" w:sz="0" w:space="0" w:color="auto"/>
          </w:divBdr>
        </w:div>
      </w:divsChild>
    </w:div>
    <w:div w:id="1529950513">
      <w:bodyDiv w:val="1"/>
      <w:marLeft w:val="0"/>
      <w:marRight w:val="0"/>
      <w:marTop w:val="0"/>
      <w:marBottom w:val="0"/>
      <w:divBdr>
        <w:top w:val="none" w:sz="0" w:space="0" w:color="auto"/>
        <w:left w:val="none" w:sz="0" w:space="0" w:color="auto"/>
        <w:bottom w:val="none" w:sz="0" w:space="0" w:color="auto"/>
        <w:right w:val="none" w:sz="0" w:space="0" w:color="auto"/>
      </w:divBdr>
      <w:divsChild>
        <w:div w:id="254554968">
          <w:marLeft w:val="576"/>
          <w:marRight w:val="0"/>
          <w:marTop w:val="120"/>
          <w:marBottom w:val="0"/>
          <w:divBdr>
            <w:top w:val="none" w:sz="0" w:space="0" w:color="auto"/>
            <w:left w:val="none" w:sz="0" w:space="0" w:color="auto"/>
            <w:bottom w:val="none" w:sz="0" w:space="0" w:color="auto"/>
            <w:right w:val="none" w:sz="0" w:space="0" w:color="auto"/>
          </w:divBdr>
        </w:div>
      </w:divsChild>
    </w:div>
    <w:div w:id="1688212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ord_length" TargetMode="External"/><Relationship Id="rId13" Type="http://schemas.openxmlformats.org/officeDocument/2006/relationships/hyperlink" Target="https://en.wikipedia.org/wiki/RS-232" TargetMode="External"/><Relationship Id="rId18" Type="http://schemas.openxmlformats.org/officeDocument/2006/relationships/hyperlink" Target="https://en.wikipedia.org/wiki/Asynchronous_transfer_mode" TargetMode="External"/><Relationship Id="rId26" Type="http://schemas.openxmlformats.org/officeDocument/2006/relationships/hyperlink" Target="https://en.wikipedia.org/wiki/HDLC" TargetMode="External"/><Relationship Id="rId39" Type="http://schemas.openxmlformats.org/officeDocument/2006/relationships/glossaryDocument" Target="glossary/document.xml"/><Relationship Id="rId3" Type="http://schemas.openxmlformats.org/officeDocument/2006/relationships/settings" Target="settings.xml"/><Relationship Id="rId21" Type="http://schemas.openxmlformats.org/officeDocument/2006/relationships/hyperlink" Target="https://en.wikipedia.org/wiki/ISDN" TargetMode="External"/><Relationship Id="rId34" Type="http://schemas.openxmlformats.org/officeDocument/2006/relationships/image" Target="media/image4.png"/><Relationship Id="rId7" Type="http://schemas.openxmlformats.org/officeDocument/2006/relationships/hyperlink" Target="https://en.wikipedia.org/wiki/Physical_protocol_layer" TargetMode="External"/><Relationship Id="rId12" Type="http://schemas.openxmlformats.org/officeDocument/2006/relationships/hyperlink" Target="https://en.wikipedia.org/w/index.php?title=Character_oriented_communication&amp;action=edit&amp;redlink=1" TargetMode="External"/><Relationship Id="rId17" Type="http://schemas.openxmlformats.org/officeDocument/2006/relationships/hyperlink" Target="https://en.wikipedia.org/wiki/Statistical_multiplexing" TargetMode="External"/><Relationship Id="rId25" Type="http://schemas.openxmlformats.org/officeDocument/2006/relationships/hyperlink" Target="https://en.wikipedia.org/wiki/Bit_synchronization" TargetMode="External"/><Relationship Id="rId33" Type="http://schemas.openxmlformats.org/officeDocument/2006/relationships/image" Target="media/image3.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Data_link_layer" TargetMode="External"/><Relationship Id="rId20" Type="http://schemas.openxmlformats.org/officeDocument/2006/relationships/hyperlink" Target="https://en.wikipedia.org/wiki/Circuit_switched" TargetMode="External"/><Relationship Id="rId29" Type="http://schemas.openxmlformats.org/officeDocument/2006/relationships/hyperlink" Target="https://en.wikipedia.org/wiki/USB"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ASCII_characters" TargetMode="External"/><Relationship Id="rId24" Type="http://schemas.openxmlformats.org/officeDocument/2006/relationships/hyperlink" Target="https://en.wikipedia.org/wiki/Frame_synchronization" TargetMode="External"/><Relationship Id="rId32" Type="http://schemas.openxmlformats.org/officeDocument/2006/relationships/image" Target="media/image2.png"/><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n.wikipedia.org/wiki/List_of_ITU-T_V-Series_Recommendations" TargetMode="External"/><Relationship Id="rId23" Type="http://schemas.openxmlformats.org/officeDocument/2006/relationships/hyperlink" Target="https://en.wikipedia.org/wiki/Data_frame" TargetMode="External"/><Relationship Id="rId28" Type="http://schemas.openxmlformats.org/officeDocument/2006/relationships/hyperlink" Target="https://en.wikipedia.org/wiki/Point-to-point_protocol" TargetMode="External"/><Relationship Id="rId36" Type="http://schemas.openxmlformats.org/officeDocument/2006/relationships/header" Target="header1.xml"/><Relationship Id="rId10" Type="http://schemas.openxmlformats.org/officeDocument/2006/relationships/hyperlink" Target="https://en.wikipedia.org/wiki/Bytes" TargetMode="External"/><Relationship Id="rId19" Type="http://schemas.openxmlformats.org/officeDocument/2006/relationships/hyperlink" Target="https://en.wikipedia.org/wiki/Data_packet" TargetMode="External"/><Relationship Id="rId31"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en.wikipedia.org/wiki/Octet_(computing)" TargetMode="External"/><Relationship Id="rId14" Type="http://schemas.openxmlformats.org/officeDocument/2006/relationships/hyperlink" Target="https://en.wikipedia.org/w/index.php?title=MNP2&amp;action=edit&amp;redlink=1" TargetMode="External"/><Relationship Id="rId22" Type="http://schemas.openxmlformats.org/officeDocument/2006/relationships/hyperlink" Target="https://en.wikipedia.org/wiki/SONET/SDH" TargetMode="External"/><Relationship Id="rId27" Type="http://schemas.openxmlformats.org/officeDocument/2006/relationships/hyperlink" Target="https://en.wikipedia.org/wiki/Ethernet" TargetMode="External"/><Relationship Id="rId30" Type="http://schemas.openxmlformats.org/officeDocument/2006/relationships/hyperlink" Target="https://en.wikipedia.org/wiki/SYN-ACK" TargetMode="External"/><Relationship Id="rId35"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654696A409F4FADB0F7CE70EBE6C944"/>
        <w:category>
          <w:name w:val="General"/>
          <w:gallery w:val="placeholder"/>
        </w:category>
        <w:types>
          <w:type w:val="bbPlcHdr"/>
        </w:types>
        <w:behaviors>
          <w:behavior w:val="content"/>
        </w:behaviors>
        <w:guid w:val="{99882F22-C840-4DBE-9188-441EDC2155B0}"/>
      </w:docPartPr>
      <w:docPartBody>
        <w:p w:rsidR="00A30E0C" w:rsidRDefault="008708B6" w:rsidP="008708B6">
          <w:pPr>
            <w:pStyle w:val="B654696A409F4FADB0F7CE70EBE6C944"/>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j-ea">
    <w:panose1 w:val="00000000000000000000"/>
    <w:charset w:val="00"/>
    <w:family w:val="roman"/>
    <w:notTrueType/>
    <w:pitch w:val="default"/>
    <w:sig w:usb0="00000000" w:usb1="00000000" w:usb2="00000000" w:usb3="00000000" w:csb0="0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708B6"/>
    <w:rsid w:val="008708B6"/>
    <w:rsid w:val="00923072"/>
    <w:rsid w:val="00A30E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0E0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FCE1C5BF6DA41FC9A519C998C523024">
    <w:name w:val="7FCE1C5BF6DA41FC9A519C998C523024"/>
    <w:rsid w:val="008708B6"/>
  </w:style>
  <w:style w:type="paragraph" w:customStyle="1" w:styleId="E4CCB6CA84DA402F8D0A2138705ECC64">
    <w:name w:val="E4CCB6CA84DA402F8D0A2138705ECC64"/>
    <w:rsid w:val="008708B6"/>
  </w:style>
  <w:style w:type="paragraph" w:customStyle="1" w:styleId="B654696A409F4FADB0F7CE70EBE6C944">
    <w:name w:val="B654696A409F4FADB0F7CE70EBE6C944"/>
    <w:rsid w:val="008708B6"/>
  </w:style>
  <w:style w:type="paragraph" w:customStyle="1" w:styleId="E501F0C590F44AB8819CB6C09C9AA1D5">
    <w:name w:val="E501F0C590F44AB8819CB6C09C9AA1D5"/>
    <w:rsid w:val="008708B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193</TotalTime>
  <Pages>19</Pages>
  <Words>3761</Words>
  <Characters>21440</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ASYNCHRONOUS COMMUNICATION USING RETURN TO ZERO PROTOCOL IN SSL</dc:title>
  <dc:subject/>
  <dc:creator>user</dc:creator>
  <cp:keywords/>
  <dc:description/>
  <cp:lastModifiedBy>user</cp:lastModifiedBy>
  <cp:revision>9</cp:revision>
  <dcterms:created xsi:type="dcterms:W3CDTF">2016-12-15T17:10:00Z</dcterms:created>
  <dcterms:modified xsi:type="dcterms:W3CDTF">2016-12-23T15:03:00Z</dcterms:modified>
</cp:coreProperties>
</file>