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B4DFFA" w14:textId="6CC71117" w:rsidR="00FD5736" w:rsidRDefault="0025401A" w:rsidP="00010644">
      <w:pPr>
        <w:jc w:val="both"/>
      </w:pPr>
    </w:p>
    <w:p w14:paraId="2BE78542" w14:textId="69D1082D" w:rsidR="00E1718F" w:rsidRPr="00E1718F" w:rsidRDefault="00E1718F" w:rsidP="00010644">
      <w:pPr>
        <w:jc w:val="both"/>
        <w:rPr>
          <w:u w:val="single"/>
        </w:rPr>
      </w:pPr>
      <w:r w:rsidRPr="00E1718F">
        <w:rPr>
          <w:b/>
          <w:bCs/>
          <w:u w:val="single"/>
        </w:rPr>
        <w:t>Iteration 1</w:t>
      </w:r>
      <w:r w:rsidRPr="00E1718F">
        <w:rPr>
          <w:u w:val="single"/>
        </w:rPr>
        <w:t xml:space="preserve"> – </w:t>
      </w:r>
      <w:r w:rsidRPr="00E1718F">
        <w:t>Data Specifics</w:t>
      </w:r>
    </w:p>
    <w:p w14:paraId="13338330" w14:textId="77777777" w:rsidR="00E1718F" w:rsidRDefault="00E1718F" w:rsidP="00010644">
      <w:pPr>
        <w:jc w:val="both"/>
      </w:pPr>
    </w:p>
    <w:p w14:paraId="70536ACD" w14:textId="3180F777" w:rsidR="00E1718F" w:rsidRDefault="00E1718F" w:rsidP="00010644">
      <w:pPr>
        <w:jc w:val="both"/>
      </w:pPr>
      <w:r>
        <w:t>File Name – ‘TCGA_data.csv’</w:t>
      </w:r>
    </w:p>
    <w:p w14:paraId="3BA2649A" w14:textId="77777777" w:rsidR="00F6653C" w:rsidRDefault="00F6653C" w:rsidP="00010644">
      <w:pPr>
        <w:jc w:val="both"/>
      </w:pPr>
    </w:p>
    <w:p w14:paraId="4DE0713A" w14:textId="0050CC92" w:rsidR="00E1718F" w:rsidRDefault="00E1718F" w:rsidP="00010644">
      <w:pPr>
        <w:pStyle w:val="ListParagraph"/>
        <w:numPr>
          <w:ilvl w:val="0"/>
          <w:numId w:val="3"/>
        </w:numPr>
        <w:jc w:val="both"/>
      </w:pPr>
      <w:r>
        <w:t xml:space="preserve">After preprocessing the data, we have total </w:t>
      </w:r>
      <w:r w:rsidR="00F6653C">
        <w:t xml:space="preserve">8704 rows and 152 columns. </w:t>
      </w:r>
    </w:p>
    <w:p w14:paraId="5FD92DAF" w14:textId="4037F9E7" w:rsidR="00F6653C" w:rsidRDefault="00F6653C" w:rsidP="00010644">
      <w:pPr>
        <w:pStyle w:val="ListParagraph"/>
        <w:numPr>
          <w:ilvl w:val="0"/>
          <w:numId w:val="3"/>
        </w:numPr>
        <w:jc w:val="both"/>
      </w:pPr>
      <w:r>
        <w:t xml:space="preserve">There are total 32 different cancer types and the most occurring ones is “BRCA” with a frequency of 970. Therefore, this has been chosen for the analysis. </w:t>
      </w:r>
    </w:p>
    <w:p w14:paraId="3E7AF2C0" w14:textId="1E5D0479" w:rsidR="00E17DCF" w:rsidRDefault="00B52D4A" w:rsidP="00010644">
      <w:pPr>
        <w:pStyle w:val="ListParagraph"/>
        <w:numPr>
          <w:ilvl w:val="0"/>
          <w:numId w:val="3"/>
        </w:numPr>
        <w:jc w:val="both"/>
      </w:pPr>
      <w:r>
        <w:t xml:space="preserve">To have consistency among the results, we would be using XGBOOST for classification. </w:t>
      </w:r>
    </w:p>
    <w:p w14:paraId="71816A06" w14:textId="525C8613" w:rsidR="00010644" w:rsidRDefault="00010644" w:rsidP="00010644">
      <w:pPr>
        <w:pStyle w:val="ListParagraph"/>
        <w:numPr>
          <w:ilvl w:val="0"/>
          <w:numId w:val="3"/>
        </w:numPr>
        <w:jc w:val="both"/>
      </w:pPr>
      <w:r>
        <w:t xml:space="preserve">20%-80% dataset is divided into test-train dataset. </w:t>
      </w:r>
    </w:p>
    <w:p w14:paraId="0C30B7C2" w14:textId="622BD1F0" w:rsidR="00B52D4A" w:rsidRDefault="00B52D4A" w:rsidP="00010644">
      <w:pPr>
        <w:jc w:val="both"/>
      </w:pPr>
    </w:p>
    <w:p w14:paraId="4621C2D2" w14:textId="4365C34F" w:rsidR="00B52D4A" w:rsidRDefault="00B52D4A" w:rsidP="00010644">
      <w:pPr>
        <w:jc w:val="both"/>
      </w:pPr>
      <w:r>
        <w:t xml:space="preserve">After applying </w:t>
      </w:r>
      <w:r w:rsidR="00010644">
        <w:t xml:space="preserve">the model, the accuracy is calculated from confusion matrix, i.e. </w:t>
      </w:r>
    </w:p>
    <w:p w14:paraId="32028C43" w14:textId="77777777" w:rsidR="00010644" w:rsidRDefault="00010644" w:rsidP="00010644">
      <w:pPr>
        <w:jc w:val="both"/>
      </w:pPr>
    </w:p>
    <w:p w14:paraId="537B1EDF" w14:textId="771FF353" w:rsidR="00010644" w:rsidRPr="00010644" w:rsidRDefault="00010644" w:rsidP="00010644">
      <w:pPr>
        <w:jc w:val="both"/>
        <w:rPr>
          <w:rFonts w:eastAsiaTheme="minorEastAsia"/>
        </w:rPr>
      </w:pPr>
      <m:oMathPara>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total</m:t>
              </m:r>
            </m:den>
          </m:f>
        </m:oMath>
      </m:oMathPara>
    </w:p>
    <w:p w14:paraId="1FC6ACDE" w14:textId="4426C4E9" w:rsidR="00010644" w:rsidRPr="00010644" w:rsidRDefault="00010644" w:rsidP="00010644">
      <w:pPr>
        <w:jc w:val="both"/>
        <w:rPr>
          <w:rFonts w:eastAsiaTheme="minorEastAsia"/>
        </w:rPr>
      </w:pPr>
      <w:r>
        <w:rPr>
          <w:rFonts w:eastAsiaTheme="minorEastAsia"/>
        </w:rPr>
        <w:t>The accuracy came out to be 89.83% over test dataset of size of 1741.</w:t>
      </w:r>
    </w:p>
    <w:p w14:paraId="1550022A" w14:textId="471120B1" w:rsidR="00010644" w:rsidRPr="00010644" w:rsidRDefault="00010644" w:rsidP="00010644">
      <w:pPr>
        <w:jc w:val="both"/>
        <w:rPr>
          <w:rFonts w:eastAsiaTheme="minorEastAsia"/>
        </w:rPr>
      </w:pPr>
    </w:p>
    <w:p w14:paraId="751DFBB6" w14:textId="6813490B" w:rsidR="00B52D4A" w:rsidRDefault="00010644" w:rsidP="00010644">
      <w:pPr>
        <w:jc w:val="center"/>
      </w:pPr>
      <w:r w:rsidRPr="00B52D4A">
        <w:rPr>
          <w:noProof/>
        </w:rPr>
        <w:drawing>
          <wp:inline distT="0" distB="0" distL="0" distR="0" wp14:anchorId="3ACE0E91" wp14:editId="74186CCF">
            <wp:extent cx="2831690" cy="1997994"/>
            <wp:effectExtent l="0" t="0" r="635"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36811" cy="2001608"/>
                    </a:xfrm>
                    <a:prstGeom prst="rect">
                      <a:avLst/>
                    </a:prstGeom>
                  </pic:spPr>
                </pic:pic>
              </a:graphicData>
            </a:graphic>
          </wp:inline>
        </w:drawing>
      </w:r>
    </w:p>
    <w:p w14:paraId="56DFAEFD" w14:textId="77777777" w:rsidR="00C975CE" w:rsidRDefault="00010644" w:rsidP="00010644">
      <w:pPr>
        <w:jc w:val="both"/>
      </w:pPr>
      <w:r>
        <w:t>From the confusion matrix, False Negative was 171, which means the BRCA cancer was not predicted accurately. The aim is to decrease FN/FP</w:t>
      </w:r>
      <w:r w:rsidR="00C975CE">
        <w:t xml:space="preserve"> as much as possible. </w:t>
      </w:r>
    </w:p>
    <w:p w14:paraId="227EE8A1" w14:textId="77777777" w:rsidR="00DF7751" w:rsidRDefault="00DF7751" w:rsidP="00010644">
      <w:pPr>
        <w:jc w:val="both"/>
      </w:pPr>
    </w:p>
    <w:tbl>
      <w:tblPr>
        <w:tblStyle w:val="TableGrid"/>
        <w:tblW w:w="0" w:type="auto"/>
        <w:tblLook w:val="04A0" w:firstRow="1" w:lastRow="0" w:firstColumn="1" w:lastColumn="0" w:noHBand="0" w:noVBand="1"/>
      </w:tblPr>
      <w:tblGrid>
        <w:gridCol w:w="3116"/>
        <w:gridCol w:w="3117"/>
        <w:gridCol w:w="3117"/>
      </w:tblGrid>
      <w:tr w:rsidR="00DF7751" w:rsidRPr="00DF7751" w14:paraId="1506ABF2" w14:textId="77777777" w:rsidTr="00DF7751">
        <w:tc>
          <w:tcPr>
            <w:tcW w:w="3116" w:type="dxa"/>
          </w:tcPr>
          <w:p w14:paraId="6A20FAE3" w14:textId="016B9FAC" w:rsidR="00DF7751" w:rsidRPr="00DF7751" w:rsidRDefault="00DF7751" w:rsidP="00DF7751">
            <w:pPr>
              <w:jc w:val="center"/>
              <w:rPr>
                <w:b/>
                <w:bCs/>
              </w:rPr>
            </w:pPr>
            <w:r w:rsidRPr="00DF7751">
              <w:rPr>
                <w:b/>
                <w:bCs/>
              </w:rPr>
              <w:t>Setting nan values to</w:t>
            </w:r>
          </w:p>
        </w:tc>
        <w:tc>
          <w:tcPr>
            <w:tcW w:w="3117" w:type="dxa"/>
          </w:tcPr>
          <w:p w14:paraId="0E45CE94" w14:textId="4BEE9E64" w:rsidR="00DF7751" w:rsidRPr="00DF7751" w:rsidRDefault="00DF7751" w:rsidP="00DF7751">
            <w:pPr>
              <w:jc w:val="center"/>
              <w:rPr>
                <w:b/>
                <w:bCs/>
              </w:rPr>
            </w:pPr>
            <w:r w:rsidRPr="00DF7751">
              <w:rPr>
                <w:b/>
                <w:bCs/>
              </w:rPr>
              <w:t>Accuracy</w:t>
            </w:r>
          </w:p>
        </w:tc>
        <w:tc>
          <w:tcPr>
            <w:tcW w:w="3117" w:type="dxa"/>
          </w:tcPr>
          <w:p w14:paraId="2712BDC3" w14:textId="3A2FA7FA" w:rsidR="00DF7751" w:rsidRPr="00DF7751" w:rsidRDefault="00DF7751" w:rsidP="00DF7751">
            <w:pPr>
              <w:jc w:val="center"/>
              <w:rPr>
                <w:b/>
                <w:bCs/>
              </w:rPr>
            </w:pPr>
            <w:r w:rsidRPr="00DF7751">
              <w:rPr>
                <w:b/>
                <w:bCs/>
              </w:rPr>
              <w:t>AUC</w:t>
            </w:r>
          </w:p>
        </w:tc>
      </w:tr>
      <w:tr w:rsidR="00DF7751" w14:paraId="2D25DE44" w14:textId="77777777" w:rsidTr="00DF7751">
        <w:tc>
          <w:tcPr>
            <w:tcW w:w="3116" w:type="dxa"/>
          </w:tcPr>
          <w:p w14:paraId="3BFF2F0B" w14:textId="60791592" w:rsidR="00DF7751" w:rsidRDefault="00DF7751" w:rsidP="00DF7751">
            <w:pPr>
              <w:jc w:val="center"/>
            </w:pPr>
            <w:r>
              <w:t>0</w:t>
            </w:r>
          </w:p>
        </w:tc>
        <w:tc>
          <w:tcPr>
            <w:tcW w:w="3117" w:type="dxa"/>
          </w:tcPr>
          <w:p w14:paraId="47BC8174" w14:textId="289EBDF1" w:rsidR="00DF7751" w:rsidRDefault="00DF7751" w:rsidP="00DF7751">
            <w:pPr>
              <w:jc w:val="center"/>
            </w:pPr>
            <w:r w:rsidRPr="00DF7751">
              <w:t>﻿0.896598060290192</w:t>
            </w:r>
          </w:p>
        </w:tc>
        <w:tc>
          <w:tcPr>
            <w:tcW w:w="3117" w:type="dxa"/>
          </w:tcPr>
          <w:p w14:paraId="25BF0B6B" w14:textId="1066765E" w:rsidR="00DF7751" w:rsidRDefault="00DF7751" w:rsidP="00DF7751">
            <w:pPr>
              <w:jc w:val="center"/>
            </w:pPr>
            <w:r w:rsidRPr="00DF7751">
              <w:t>﻿0.8940048573878775</w:t>
            </w:r>
          </w:p>
        </w:tc>
      </w:tr>
      <w:tr w:rsidR="00DF7751" w14:paraId="4B972B79" w14:textId="77777777" w:rsidTr="00DF7751">
        <w:tc>
          <w:tcPr>
            <w:tcW w:w="3116" w:type="dxa"/>
          </w:tcPr>
          <w:p w14:paraId="21715153" w14:textId="1298F5E9" w:rsidR="00DF7751" w:rsidRDefault="00DF7751" w:rsidP="00DF7751">
            <w:pPr>
              <w:jc w:val="center"/>
            </w:pPr>
            <w:r>
              <w:t>Mean of column</w:t>
            </w:r>
          </w:p>
        </w:tc>
        <w:tc>
          <w:tcPr>
            <w:tcW w:w="3117" w:type="dxa"/>
          </w:tcPr>
          <w:p w14:paraId="134993EE" w14:textId="5CF98DC6" w:rsidR="00DF7751" w:rsidRPr="00DF7751" w:rsidRDefault="00DF7751" w:rsidP="00DF7751">
            <w:pPr>
              <w:jc w:val="center"/>
            </w:pPr>
            <w:r w:rsidRPr="00DF7751">
              <w:t>﻿0.8964525298408624</w:t>
            </w:r>
          </w:p>
        </w:tc>
        <w:tc>
          <w:tcPr>
            <w:tcW w:w="3117" w:type="dxa"/>
          </w:tcPr>
          <w:p w14:paraId="08BCBC79" w14:textId="41AA5A64" w:rsidR="00DF7751" w:rsidRPr="00DF7751" w:rsidRDefault="00DF7751" w:rsidP="00DF7751">
            <w:pPr>
              <w:jc w:val="center"/>
            </w:pPr>
            <w:r w:rsidRPr="00DF7751">
              <w:t>﻿0.9024087275869518</w:t>
            </w:r>
          </w:p>
        </w:tc>
      </w:tr>
      <w:tr w:rsidR="009616C9" w14:paraId="60D5AAC5" w14:textId="77777777" w:rsidTr="00DF7751">
        <w:tc>
          <w:tcPr>
            <w:tcW w:w="3116" w:type="dxa"/>
          </w:tcPr>
          <w:p w14:paraId="5629C24A" w14:textId="0D1F506B" w:rsidR="009616C9" w:rsidRDefault="009616C9" w:rsidP="00DF7751">
            <w:pPr>
              <w:jc w:val="center"/>
            </w:pPr>
            <w:r>
              <w:t>Median of column</w:t>
            </w:r>
          </w:p>
        </w:tc>
        <w:tc>
          <w:tcPr>
            <w:tcW w:w="3117" w:type="dxa"/>
          </w:tcPr>
          <w:p w14:paraId="1B0F7331" w14:textId="5B4ADA1E" w:rsidR="009616C9" w:rsidRPr="00DF7751" w:rsidRDefault="009616C9" w:rsidP="00DF7751">
            <w:pPr>
              <w:jc w:val="center"/>
            </w:pPr>
            <w:r w:rsidRPr="009616C9">
              <w:t>﻿0.8958786399770806</w:t>
            </w:r>
          </w:p>
        </w:tc>
        <w:tc>
          <w:tcPr>
            <w:tcW w:w="3117" w:type="dxa"/>
          </w:tcPr>
          <w:p w14:paraId="3AC2DE44" w14:textId="68F3DF05" w:rsidR="009616C9" w:rsidRPr="00DF7751" w:rsidRDefault="009616C9" w:rsidP="00DF7751">
            <w:pPr>
              <w:jc w:val="center"/>
            </w:pPr>
            <w:r w:rsidRPr="009616C9">
              <w:t>﻿0.8979293911244657</w:t>
            </w:r>
          </w:p>
        </w:tc>
      </w:tr>
    </w:tbl>
    <w:p w14:paraId="46E610F9" w14:textId="41A999D2" w:rsidR="00010644" w:rsidRDefault="00010644" w:rsidP="00010644">
      <w:pPr>
        <w:jc w:val="both"/>
      </w:pPr>
      <w:r>
        <w:t xml:space="preserve"> </w:t>
      </w:r>
    </w:p>
    <w:p w14:paraId="5E5756BC" w14:textId="77777777" w:rsidR="00F6653C" w:rsidRDefault="00F6653C" w:rsidP="00010644">
      <w:pPr>
        <w:jc w:val="both"/>
      </w:pPr>
    </w:p>
    <w:p w14:paraId="174B4188" w14:textId="543EC746" w:rsidR="00F6653C" w:rsidRDefault="009616C9" w:rsidP="00010644">
      <w:pPr>
        <w:jc w:val="both"/>
      </w:pPr>
      <w:r>
        <w:t xml:space="preserve">So </w:t>
      </w:r>
      <w:proofErr w:type="gramStart"/>
      <w:r>
        <w:t>far</w:t>
      </w:r>
      <w:proofErr w:type="gramEnd"/>
      <w:r>
        <w:t xml:space="preserve"> the data we gathered in this iteration would act as the baseline for future experiments. </w:t>
      </w:r>
    </w:p>
    <w:p w14:paraId="076FB288" w14:textId="6320C6AC" w:rsidR="001D5830" w:rsidRDefault="001D5830" w:rsidP="00010644">
      <w:pPr>
        <w:jc w:val="both"/>
      </w:pPr>
    </w:p>
    <w:p w14:paraId="7B72A852" w14:textId="48C2CC6C" w:rsidR="001D5830" w:rsidRDefault="001D5830" w:rsidP="00010644">
      <w:pPr>
        <w:jc w:val="both"/>
        <w:rPr>
          <w:b/>
          <w:bCs/>
        </w:rPr>
      </w:pPr>
      <w:r w:rsidRPr="001D5830">
        <w:rPr>
          <w:b/>
          <w:bCs/>
        </w:rPr>
        <w:t xml:space="preserve">Iteration 2 </w:t>
      </w:r>
      <w:r>
        <w:rPr>
          <w:b/>
          <w:bCs/>
        </w:rPr>
        <w:t>–</w:t>
      </w:r>
      <w:r w:rsidRPr="001D5830">
        <w:rPr>
          <w:b/>
          <w:bCs/>
        </w:rPr>
        <w:t xml:space="preserve"> </w:t>
      </w:r>
    </w:p>
    <w:p w14:paraId="4A0562A6" w14:textId="0453FCDB" w:rsidR="001D5830" w:rsidRDefault="001D5830" w:rsidP="00010644">
      <w:pPr>
        <w:jc w:val="both"/>
        <w:rPr>
          <w:b/>
          <w:bCs/>
        </w:rPr>
      </w:pPr>
    </w:p>
    <w:p w14:paraId="25180C3E" w14:textId="1BA00440" w:rsidR="00231A59" w:rsidRDefault="00231A59" w:rsidP="00010644">
      <w:pPr>
        <w:jc w:val="both"/>
        <w:rPr>
          <w:bCs/>
        </w:rPr>
      </w:pPr>
      <w:r>
        <w:rPr>
          <w:bCs/>
        </w:rPr>
        <w:t xml:space="preserve">Since, Breast cancer occurs only in females and rarely in </w:t>
      </w:r>
      <w:proofErr w:type="gramStart"/>
      <w:r>
        <w:rPr>
          <w:bCs/>
        </w:rPr>
        <w:t>males(</w:t>
      </w:r>
      <w:proofErr w:type="gramEnd"/>
      <w:r>
        <w:rPr>
          <w:bCs/>
        </w:rPr>
        <w:t xml:space="preserve">1%); the males were dropped from the data analysis. </w:t>
      </w:r>
    </w:p>
    <w:p w14:paraId="4B92F50D" w14:textId="3A2E8206" w:rsidR="00231A59" w:rsidRDefault="00231A59" w:rsidP="00010644">
      <w:pPr>
        <w:jc w:val="both"/>
        <w:rPr>
          <w:bCs/>
        </w:rPr>
      </w:pPr>
    </w:p>
    <w:p w14:paraId="36E3DB50" w14:textId="77777777" w:rsidR="00231A59" w:rsidRDefault="00231A59" w:rsidP="00010644">
      <w:pPr>
        <w:jc w:val="both"/>
        <w:rPr>
          <w:bCs/>
        </w:rPr>
      </w:pPr>
    </w:p>
    <w:p w14:paraId="2C7F8609" w14:textId="77777777" w:rsidR="00231A59" w:rsidRDefault="00231A59" w:rsidP="00010644">
      <w:pPr>
        <w:jc w:val="both"/>
        <w:rPr>
          <w:bCs/>
        </w:rPr>
      </w:pPr>
    </w:p>
    <w:p w14:paraId="1FE0F7F5" w14:textId="211A6418" w:rsidR="00231A59" w:rsidRDefault="00231A59" w:rsidP="00010644">
      <w:pPr>
        <w:jc w:val="both"/>
        <w:rPr>
          <w:bCs/>
        </w:rPr>
      </w:pPr>
      <w:r>
        <w:rPr>
          <w:bCs/>
        </w:rPr>
        <w:t xml:space="preserve">Data Description: </w:t>
      </w:r>
    </w:p>
    <w:p w14:paraId="0C7EA598" w14:textId="7A36FF33" w:rsidR="00231A59" w:rsidRDefault="00231A59" w:rsidP="00231A59">
      <w:pPr>
        <w:pStyle w:val="ListParagraph"/>
        <w:numPr>
          <w:ilvl w:val="0"/>
          <w:numId w:val="5"/>
        </w:numPr>
        <w:jc w:val="both"/>
        <w:rPr>
          <w:bCs/>
        </w:rPr>
      </w:pPr>
      <w:r>
        <w:rPr>
          <w:bCs/>
        </w:rPr>
        <w:t>Count = 4622</w:t>
      </w:r>
    </w:p>
    <w:p w14:paraId="2AE9403D" w14:textId="2CEACC83" w:rsidR="00231A59" w:rsidRDefault="00231A59" w:rsidP="00231A59">
      <w:pPr>
        <w:pStyle w:val="ListParagraph"/>
        <w:numPr>
          <w:ilvl w:val="0"/>
          <w:numId w:val="5"/>
        </w:numPr>
        <w:jc w:val="both"/>
        <w:rPr>
          <w:bCs/>
        </w:rPr>
      </w:pPr>
      <w:r>
        <w:rPr>
          <w:bCs/>
        </w:rPr>
        <w:t>Unique = 30</w:t>
      </w:r>
    </w:p>
    <w:p w14:paraId="46B48752" w14:textId="30A95A4E" w:rsidR="00231A59" w:rsidRDefault="00231A59" w:rsidP="00231A59">
      <w:pPr>
        <w:pStyle w:val="ListParagraph"/>
        <w:numPr>
          <w:ilvl w:val="0"/>
          <w:numId w:val="5"/>
        </w:numPr>
        <w:jc w:val="both"/>
        <w:rPr>
          <w:bCs/>
        </w:rPr>
      </w:pPr>
      <w:r>
        <w:rPr>
          <w:bCs/>
        </w:rPr>
        <w:t>Top = “TCGA-BRCA”</w:t>
      </w:r>
    </w:p>
    <w:p w14:paraId="6BFA2F0F" w14:textId="0E7AC2FA" w:rsidR="00231A59" w:rsidRDefault="00231A59" w:rsidP="00231A59">
      <w:pPr>
        <w:pStyle w:val="ListParagraph"/>
        <w:numPr>
          <w:ilvl w:val="0"/>
          <w:numId w:val="5"/>
        </w:numPr>
        <w:jc w:val="both"/>
        <w:rPr>
          <w:bCs/>
        </w:rPr>
      </w:pPr>
      <w:r>
        <w:rPr>
          <w:bCs/>
        </w:rPr>
        <w:t>Freq = 961</w:t>
      </w:r>
    </w:p>
    <w:p w14:paraId="1696B4B5" w14:textId="36E20883" w:rsidR="00231A59" w:rsidRDefault="00231A59" w:rsidP="00231A59">
      <w:pPr>
        <w:jc w:val="both"/>
        <w:rPr>
          <w:bCs/>
        </w:rPr>
      </w:pPr>
      <w:r>
        <w:rPr>
          <w:bCs/>
        </w:rPr>
        <w:t>Running the same model with XGBoost we get</w:t>
      </w:r>
      <w:r w:rsidR="00AF07F5">
        <w:rPr>
          <w:bCs/>
        </w:rPr>
        <w:t xml:space="preserve"> AUC of </w:t>
      </w:r>
      <w:r w:rsidR="00AF07F5" w:rsidRPr="00AF07F5">
        <w:rPr>
          <w:bCs/>
        </w:rPr>
        <w:t>﻿0.7446083505866115</w:t>
      </w:r>
      <w:r w:rsidR="00AF07F5">
        <w:rPr>
          <w:bCs/>
        </w:rPr>
        <w:t xml:space="preserve"> and accuracy of </w:t>
      </w:r>
      <w:r w:rsidR="00AF07F5" w:rsidRPr="00AF07F5">
        <w:rPr>
          <w:bCs/>
        </w:rPr>
        <w:t>﻿0.8139084742490171</w:t>
      </w:r>
      <w:r w:rsidR="00AF07F5">
        <w:rPr>
          <w:bCs/>
        </w:rPr>
        <w:t>.</w:t>
      </w:r>
    </w:p>
    <w:p w14:paraId="3AB01092" w14:textId="77777777" w:rsidR="00231A59" w:rsidRPr="00231A59" w:rsidRDefault="00231A59" w:rsidP="00231A59">
      <w:pPr>
        <w:jc w:val="both"/>
        <w:rPr>
          <w:bCs/>
        </w:rPr>
      </w:pPr>
    </w:p>
    <w:p w14:paraId="754A66C4" w14:textId="74CEA137" w:rsidR="00231A59" w:rsidRPr="00231A59" w:rsidRDefault="00231A59" w:rsidP="00231A59">
      <w:pPr>
        <w:jc w:val="center"/>
        <w:rPr>
          <w:bCs/>
        </w:rPr>
      </w:pPr>
      <w:r w:rsidRPr="00231A59">
        <w:rPr>
          <w:bCs/>
          <w:noProof/>
        </w:rPr>
        <w:drawing>
          <wp:inline distT="0" distB="0" distL="0" distR="0" wp14:anchorId="360B9EA3" wp14:editId="4E85A496">
            <wp:extent cx="2501900" cy="176530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1900" cy="1765300"/>
                    </a:xfrm>
                    <a:prstGeom prst="rect">
                      <a:avLst/>
                    </a:prstGeom>
                  </pic:spPr>
                </pic:pic>
              </a:graphicData>
            </a:graphic>
          </wp:inline>
        </w:drawing>
      </w:r>
    </w:p>
    <w:p w14:paraId="216DBF2C" w14:textId="77777777" w:rsidR="00AF07F5" w:rsidRDefault="00AF07F5" w:rsidP="00AF07F5">
      <w:pPr>
        <w:jc w:val="both"/>
      </w:pPr>
    </w:p>
    <w:tbl>
      <w:tblPr>
        <w:tblStyle w:val="TableGrid"/>
        <w:tblW w:w="0" w:type="auto"/>
        <w:tblLook w:val="04A0" w:firstRow="1" w:lastRow="0" w:firstColumn="1" w:lastColumn="0" w:noHBand="0" w:noVBand="1"/>
      </w:tblPr>
      <w:tblGrid>
        <w:gridCol w:w="2081"/>
        <w:gridCol w:w="2772"/>
        <w:gridCol w:w="2772"/>
        <w:gridCol w:w="1725"/>
      </w:tblGrid>
      <w:tr w:rsidR="00AF07F5" w:rsidRPr="00DF7751" w14:paraId="33100E4D" w14:textId="096E727C" w:rsidTr="00AF07F5">
        <w:tc>
          <w:tcPr>
            <w:tcW w:w="2081" w:type="dxa"/>
          </w:tcPr>
          <w:p w14:paraId="0A4BC40B" w14:textId="77777777" w:rsidR="00AF07F5" w:rsidRPr="00DF7751" w:rsidRDefault="00AF07F5" w:rsidP="00CF4227">
            <w:pPr>
              <w:jc w:val="center"/>
              <w:rPr>
                <w:b/>
                <w:bCs/>
              </w:rPr>
            </w:pPr>
            <w:r w:rsidRPr="00DF7751">
              <w:rPr>
                <w:b/>
                <w:bCs/>
              </w:rPr>
              <w:t>Setting nan values to</w:t>
            </w:r>
          </w:p>
        </w:tc>
        <w:tc>
          <w:tcPr>
            <w:tcW w:w="2772" w:type="dxa"/>
          </w:tcPr>
          <w:p w14:paraId="17AC914C" w14:textId="77777777" w:rsidR="00AF07F5" w:rsidRPr="00DF7751" w:rsidRDefault="00AF07F5" w:rsidP="00CF4227">
            <w:pPr>
              <w:jc w:val="center"/>
              <w:rPr>
                <w:b/>
                <w:bCs/>
              </w:rPr>
            </w:pPr>
            <w:r w:rsidRPr="00DF7751">
              <w:rPr>
                <w:b/>
                <w:bCs/>
              </w:rPr>
              <w:t>Accuracy</w:t>
            </w:r>
          </w:p>
        </w:tc>
        <w:tc>
          <w:tcPr>
            <w:tcW w:w="2772" w:type="dxa"/>
          </w:tcPr>
          <w:p w14:paraId="524EC608" w14:textId="77777777" w:rsidR="00AF07F5" w:rsidRPr="00DF7751" w:rsidRDefault="00AF07F5" w:rsidP="00CF4227">
            <w:pPr>
              <w:jc w:val="center"/>
              <w:rPr>
                <w:b/>
                <w:bCs/>
              </w:rPr>
            </w:pPr>
            <w:r w:rsidRPr="00DF7751">
              <w:rPr>
                <w:b/>
                <w:bCs/>
              </w:rPr>
              <w:t>AUC</w:t>
            </w:r>
          </w:p>
        </w:tc>
        <w:tc>
          <w:tcPr>
            <w:tcW w:w="1725" w:type="dxa"/>
          </w:tcPr>
          <w:p w14:paraId="6D2AC0AE" w14:textId="05F2E891" w:rsidR="00AF07F5" w:rsidRPr="00DF7751" w:rsidRDefault="00AF07F5" w:rsidP="00CF4227">
            <w:pPr>
              <w:jc w:val="center"/>
              <w:rPr>
                <w:b/>
                <w:bCs/>
              </w:rPr>
            </w:pPr>
            <w:r>
              <w:rPr>
                <w:b/>
                <w:bCs/>
              </w:rPr>
              <w:t>STD</w:t>
            </w:r>
          </w:p>
        </w:tc>
      </w:tr>
      <w:tr w:rsidR="00AF07F5" w14:paraId="3ECB97CB" w14:textId="1C2ED7E9" w:rsidTr="00AF07F5">
        <w:tc>
          <w:tcPr>
            <w:tcW w:w="2081" w:type="dxa"/>
          </w:tcPr>
          <w:p w14:paraId="3ADB2FAD" w14:textId="2A70F78C" w:rsidR="00AF07F5" w:rsidRDefault="00AF07F5" w:rsidP="00CF4227">
            <w:pPr>
              <w:jc w:val="center"/>
            </w:pPr>
            <w:r>
              <w:t>NA</w:t>
            </w:r>
          </w:p>
        </w:tc>
        <w:tc>
          <w:tcPr>
            <w:tcW w:w="2772" w:type="dxa"/>
          </w:tcPr>
          <w:p w14:paraId="05C0D306" w14:textId="7702B8A2" w:rsidR="00AF07F5" w:rsidRPr="00DF7751" w:rsidRDefault="00AF07F5" w:rsidP="00CF4227">
            <w:pPr>
              <w:jc w:val="center"/>
            </w:pPr>
            <w:r w:rsidRPr="00AF07F5">
              <w:t>﻿0.8139084742490171</w:t>
            </w:r>
          </w:p>
        </w:tc>
        <w:tc>
          <w:tcPr>
            <w:tcW w:w="2772" w:type="dxa"/>
          </w:tcPr>
          <w:p w14:paraId="516C321E" w14:textId="6BE38B94" w:rsidR="00AF07F5" w:rsidRPr="00DF7751" w:rsidRDefault="00AF07F5" w:rsidP="00CF4227">
            <w:pPr>
              <w:jc w:val="center"/>
            </w:pPr>
            <w:r w:rsidRPr="00AF07F5">
              <w:t>﻿0.7446083505866115</w:t>
            </w:r>
          </w:p>
        </w:tc>
        <w:tc>
          <w:tcPr>
            <w:tcW w:w="1725" w:type="dxa"/>
          </w:tcPr>
          <w:p w14:paraId="4C1DD37F" w14:textId="7E817231" w:rsidR="00AF07F5" w:rsidRPr="00AF07F5" w:rsidRDefault="00AF07F5" w:rsidP="00CF4227">
            <w:pPr>
              <w:jc w:val="center"/>
            </w:pPr>
            <w:r w:rsidRPr="00AF07F5">
              <w:t>﻿0.008</w:t>
            </w:r>
          </w:p>
        </w:tc>
      </w:tr>
      <w:tr w:rsidR="00AF07F5" w14:paraId="1F9E7104" w14:textId="2F477E6A" w:rsidTr="00AF07F5">
        <w:tc>
          <w:tcPr>
            <w:tcW w:w="2081" w:type="dxa"/>
          </w:tcPr>
          <w:p w14:paraId="0A01814F" w14:textId="77777777" w:rsidR="00AF07F5" w:rsidRDefault="00AF07F5" w:rsidP="00CF4227">
            <w:pPr>
              <w:jc w:val="center"/>
            </w:pPr>
            <w:r>
              <w:t>0</w:t>
            </w:r>
          </w:p>
        </w:tc>
        <w:tc>
          <w:tcPr>
            <w:tcW w:w="2772" w:type="dxa"/>
          </w:tcPr>
          <w:p w14:paraId="76CA654C" w14:textId="16D72AB8" w:rsidR="00AF07F5" w:rsidRDefault="00AF07F5" w:rsidP="00CF4227">
            <w:pPr>
              <w:jc w:val="center"/>
            </w:pPr>
            <w:r w:rsidRPr="00DF7751">
              <w:t>﻿</w:t>
            </w:r>
            <w:r>
              <w:t xml:space="preserve"> </w:t>
            </w:r>
            <w:r w:rsidRPr="00AF07F5">
              <w:t>﻿0.8117353491812764</w:t>
            </w:r>
          </w:p>
        </w:tc>
        <w:tc>
          <w:tcPr>
            <w:tcW w:w="2772" w:type="dxa"/>
          </w:tcPr>
          <w:p w14:paraId="4D9D1E41" w14:textId="5E742251" w:rsidR="00AF07F5" w:rsidRDefault="00AF07F5" w:rsidP="00CF4227">
            <w:pPr>
              <w:jc w:val="center"/>
            </w:pPr>
            <w:r w:rsidRPr="00DF7751">
              <w:t>﻿</w:t>
            </w:r>
            <w:r>
              <w:t xml:space="preserve"> </w:t>
            </w:r>
            <w:r w:rsidRPr="00AF07F5">
              <w:t>﻿0.7394503393144698</w:t>
            </w:r>
          </w:p>
        </w:tc>
        <w:tc>
          <w:tcPr>
            <w:tcW w:w="1725" w:type="dxa"/>
          </w:tcPr>
          <w:p w14:paraId="64C962BA" w14:textId="1A862937" w:rsidR="00AF07F5" w:rsidRPr="00DF7751" w:rsidRDefault="00AF07F5" w:rsidP="00CF4227">
            <w:pPr>
              <w:jc w:val="center"/>
            </w:pPr>
            <w:r>
              <w:t>0.008</w:t>
            </w:r>
          </w:p>
        </w:tc>
      </w:tr>
      <w:tr w:rsidR="00AF07F5" w14:paraId="3166BF26" w14:textId="1CDD5895" w:rsidTr="00AF07F5">
        <w:tc>
          <w:tcPr>
            <w:tcW w:w="2081" w:type="dxa"/>
          </w:tcPr>
          <w:p w14:paraId="1C627248" w14:textId="77777777" w:rsidR="00AF07F5" w:rsidRDefault="00AF07F5" w:rsidP="00CF4227">
            <w:pPr>
              <w:jc w:val="center"/>
            </w:pPr>
            <w:r>
              <w:t>Mean of column</w:t>
            </w:r>
          </w:p>
        </w:tc>
        <w:tc>
          <w:tcPr>
            <w:tcW w:w="2772" w:type="dxa"/>
          </w:tcPr>
          <w:p w14:paraId="07C7071B" w14:textId="2758CCF4" w:rsidR="00AF07F5" w:rsidRPr="00DF7751" w:rsidRDefault="00FA6A73" w:rsidP="00CF4227">
            <w:pPr>
              <w:jc w:val="center"/>
            </w:pPr>
            <w:r w:rsidRPr="00FA6A73">
              <w:t>﻿0.8147141777238417</w:t>
            </w:r>
          </w:p>
        </w:tc>
        <w:tc>
          <w:tcPr>
            <w:tcW w:w="2772" w:type="dxa"/>
          </w:tcPr>
          <w:p w14:paraId="79684D34" w14:textId="1C73CA79" w:rsidR="00AF07F5" w:rsidRPr="00DF7751" w:rsidRDefault="00AF07F5" w:rsidP="00CF4227">
            <w:pPr>
              <w:jc w:val="center"/>
            </w:pPr>
            <w:r w:rsidRPr="00DF7751">
              <w:t>﻿</w:t>
            </w:r>
            <w:r>
              <w:t xml:space="preserve"> </w:t>
            </w:r>
            <w:r w:rsidR="00FA6A73" w:rsidRPr="00FA6A73">
              <w:t>﻿0.7381958822176212</w:t>
            </w:r>
          </w:p>
        </w:tc>
        <w:tc>
          <w:tcPr>
            <w:tcW w:w="1725" w:type="dxa"/>
          </w:tcPr>
          <w:p w14:paraId="729C0BE4" w14:textId="0D3D18BE" w:rsidR="00AF07F5" w:rsidRPr="00DF7751" w:rsidRDefault="00FA6A73" w:rsidP="00CF4227">
            <w:pPr>
              <w:jc w:val="center"/>
            </w:pPr>
            <w:r w:rsidRPr="00FA6A73">
              <w:t>﻿0.0084</w:t>
            </w:r>
          </w:p>
        </w:tc>
      </w:tr>
      <w:tr w:rsidR="00AF07F5" w14:paraId="6AF4D823" w14:textId="678119C5" w:rsidTr="00AF07F5">
        <w:tc>
          <w:tcPr>
            <w:tcW w:w="2081" w:type="dxa"/>
          </w:tcPr>
          <w:p w14:paraId="4DBFE700" w14:textId="77777777" w:rsidR="00AF07F5" w:rsidRDefault="00AF07F5" w:rsidP="00CF4227">
            <w:pPr>
              <w:jc w:val="center"/>
            </w:pPr>
            <w:r>
              <w:t>Median of column</w:t>
            </w:r>
          </w:p>
        </w:tc>
        <w:tc>
          <w:tcPr>
            <w:tcW w:w="2772" w:type="dxa"/>
          </w:tcPr>
          <w:p w14:paraId="560DCECE" w14:textId="23059833" w:rsidR="00AF07F5" w:rsidRPr="00DF7751" w:rsidRDefault="00AF07F5" w:rsidP="00CF4227">
            <w:pPr>
              <w:jc w:val="center"/>
            </w:pPr>
            <w:r w:rsidRPr="009616C9">
              <w:t>﻿</w:t>
            </w:r>
            <w:r>
              <w:t xml:space="preserve"> </w:t>
            </w:r>
            <w:r w:rsidR="00FA6A73" w:rsidRPr="00FA6A73">
              <w:t>﻿0.8166031674959424</w:t>
            </w:r>
          </w:p>
        </w:tc>
        <w:tc>
          <w:tcPr>
            <w:tcW w:w="2772" w:type="dxa"/>
          </w:tcPr>
          <w:p w14:paraId="6AC38C93" w14:textId="34FDF815" w:rsidR="00AF07F5" w:rsidRPr="00DF7751" w:rsidRDefault="00FA6A73" w:rsidP="00CF4227">
            <w:pPr>
              <w:jc w:val="center"/>
            </w:pPr>
            <w:r w:rsidRPr="00FA6A73">
              <w:t>﻿0.7416537267080745</w:t>
            </w:r>
          </w:p>
        </w:tc>
        <w:tc>
          <w:tcPr>
            <w:tcW w:w="1725" w:type="dxa"/>
          </w:tcPr>
          <w:p w14:paraId="5EC682CA" w14:textId="6061D575" w:rsidR="00AF07F5" w:rsidRPr="009616C9" w:rsidRDefault="00FA6A73" w:rsidP="00CF4227">
            <w:pPr>
              <w:jc w:val="center"/>
            </w:pPr>
            <w:r w:rsidRPr="00FA6A73">
              <w:t>﻿0.0096</w:t>
            </w:r>
          </w:p>
        </w:tc>
      </w:tr>
    </w:tbl>
    <w:p w14:paraId="749DC6B4" w14:textId="359E8351" w:rsidR="00231A59" w:rsidRDefault="00231A59" w:rsidP="00010644">
      <w:pPr>
        <w:jc w:val="both"/>
        <w:rPr>
          <w:bCs/>
        </w:rPr>
      </w:pPr>
    </w:p>
    <w:p w14:paraId="1D208176" w14:textId="6A5E1B9B" w:rsidR="00AF07F5" w:rsidRDefault="00AF07F5" w:rsidP="00010644">
      <w:pPr>
        <w:jc w:val="both"/>
        <w:rPr>
          <w:bCs/>
        </w:rPr>
      </w:pPr>
      <w:r w:rsidRPr="00AF07F5">
        <w:rPr>
          <w:b/>
        </w:rPr>
        <w:t>Iteration 3</w:t>
      </w:r>
      <w:r>
        <w:rPr>
          <w:bCs/>
        </w:rPr>
        <w:t xml:space="preserve"> –</w:t>
      </w:r>
      <w:r w:rsidR="00FA6A73">
        <w:rPr>
          <w:bCs/>
        </w:rPr>
        <w:t xml:space="preserve"> Gaussian Noise Replacement and Augmentation</w:t>
      </w:r>
    </w:p>
    <w:p w14:paraId="37560949" w14:textId="1DAF2CEB" w:rsidR="00FA6A73" w:rsidRDefault="00FA6A73" w:rsidP="00010644">
      <w:pPr>
        <w:jc w:val="both"/>
        <w:rPr>
          <w:bCs/>
        </w:rPr>
      </w:pPr>
    </w:p>
    <w:p w14:paraId="09609F5F" w14:textId="4222415B" w:rsidR="00B64534" w:rsidRDefault="00B64534" w:rsidP="00010644">
      <w:pPr>
        <w:jc w:val="both"/>
        <w:rPr>
          <w:bCs/>
        </w:rPr>
      </w:pPr>
      <w:r>
        <w:rPr>
          <w:bCs/>
        </w:rPr>
        <w:t xml:space="preserve">Gaussian noise is given as </w:t>
      </w:r>
      <w:r w:rsidRPr="00B64534">
        <w:rPr>
          <w:bCs/>
          <w:vertAlign w:val="superscript"/>
        </w:rPr>
        <w:t>[1]</w:t>
      </w:r>
    </w:p>
    <w:p w14:paraId="1E5445C8" w14:textId="77777777" w:rsidR="00B64534" w:rsidRDefault="00B64534" w:rsidP="00010644">
      <w:pPr>
        <w:jc w:val="both"/>
        <w:rPr>
          <w:bCs/>
        </w:rPr>
      </w:pPr>
    </w:p>
    <w:p w14:paraId="18F7412E" w14:textId="372D02B9" w:rsidR="00AF07F5" w:rsidRDefault="00B64534" w:rsidP="00B64534">
      <w:pPr>
        <w:jc w:val="center"/>
        <w:rPr>
          <w:bCs/>
        </w:rPr>
      </w:pPr>
      <w:r w:rsidRPr="00B64534">
        <w:rPr>
          <w:bCs/>
        </w:rPr>
        <w:t>﻿</w:t>
      </w:r>
      <w:r>
        <w:rPr>
          <w:bCs/>
          <w:noProof/>
        </w:rPr>
        <w:drawing>
          <wp:inline distT="0" distB="0" distL="0" distR="0" wp14:anchorId="77977491" wp14:editId="4C1AB20A">
            <wp:extent cx="1610882" cy="495656"/>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6d469e7d13e0c93f944b159302ab28d1c306fcf.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16404" cy="497355"/>
                    </a:xfrm>
                    <a:prstGeom prst="rect">
                      <a:avLst/>
                    </a:prstGeom>
                  </pic:spPr>
                </pic:pic>
              </a:graphicData>
            </a:graphic>
          </wp:inline>
        </w:drawing>
      </w:r>
    </w:p>
    <w:p w14:paraId="71A49778" w14:textId="77777777" w:rsidR="001353DE" w:rsidRDefault="001353DE" w:rsidP="00B64534">
      <w:pPr>
        <w:jc w:val="both"/>
        <w:rPr>
          <w:bCs/>
        </w:rPr>
      </w:pPr>
    </w:p>
    <w:p w14:paraId="72D95B37" w14:textId="2B6B2DC5" w:rsidR="001353DE" w:rsidRDefault="001353DE" w:rsidP="009C50FE">
      <w:pPr>
        <w:jc w:val="both"/>
        <w:rPr>
          <w:bCs/>
        </w:rPr>
      </w:pPr>
      <w:r>
        <w:rPr>
          <w:bCs/>
        </w:rPr>
        <w:t xml:space="preserve">Therefore, replacing the null values with gaussian noise, we get, </w:t>
      </w:r>
    </w:p>
    <w:p w14:paraId="029DD605" w14:textId="77777777" w:rsidR="009C50FE" w:rsidRDefault="009C50FE" w:rsidP="009C50FE">
      <w:pPr>
        <w:jc w:val="center"/>
        <w:rPr>
          <w:bCs/>
        </w:rPr>
      </w:pPr>
    </w:p>
    <w:tbl>
      <w:tblPr>
        <w:tblStyle w:val="TableGrid"/>
        <w:tblW w:w="0" w:type="auto"/>
        <w:tblLook w:val="04A0" w:firstRow="1" w:lastRow="0" w:firstColumn="1" w:lastColumn="0" w:noHBand="0" w:noVBand="1"/>
      </w:tblPr>
      <w:tblGrid>
        <w:gridCol w:w="2081"/>
        <w:gridCol w:w="2772"/>
        <w:gridCol w:w="2772"/>
        <w:gridCol w:w="1725"/>
      </w:tblGrid>
      <w:tr w:rsidR="001353DE" w:rsidRPr="00DF7751" w14:paraId="548067FC" w14:textId="77777777" w:rsidTr="00CF4227">
        <w:tc>
          <w:tcPr>
            <w:tcW w:w="2081" w:type="dxa"/>
          </w:tcPr>
          <w:p w14:paraId="1F767B4B" w14:textId="77777777" w:rsidR="001353DE" w:rsidRPr="00DF7751" w:rsidRDefault="001353DE" w:rsidP="00CF4227">
            <w:pPr>
              <w:jc w:val="center"/>
              <w:rPr>
                <w:b/>
                <w:bCs/>
              </w:rPr>
            </w:pPr>
            <w:r w:rsidRPr="00DF7751">
              <w:rPr>
                <w:b/>
                <w:bCs/>
              </w:rPr>
              <w:t>Setting nan values to</w:t>
            </w:r>
          </w:p>
        </w:tc>
        <w:tc>
          <w:tcPr>
            <w:tcW w:w="2772" w:type="dxa"/>
          </w:tcPr>
          <w:p w14:paraId="1F64BF6B" w14:textId="77777777" w:rsidR="001353DE" w:rsidRPr="00DF7751" w:rsidRDefault="001353DE" w:rsidP="00CF4227">
            <w:pPr>
              <w:jc w:val="center"/>
              <w:rPr>
                <w:b/>
                <w:bCs/>
              </w:rPr>
            </w:pPr>
            <w:r w:rsidRPr="00DF7751">
              <w:rPr>
                <w:b/>
                <w:bCs/>
              </w:rPr>
              <w:t>Accuracy</w:t>
            </w:r>
          </w:p>
        </w:tc>
        <w:tc>
          <w:tcPr>
            <w:tcW w:w="2772" w:type="dxa"/>
          </w:tcPr>
          <w:p w14:paraId="7710372C" w14:textId="77777777" w:rsidR="001353DE" w:rsidRPr="00DF7751" w:rsidRDefault="001353DE" w:rsidP="00CF4227">
            <w:pPr>
              <w:jc w:val="center"/>
              <w:rPr>
                <w:b/>
                <w:bCs/>
              </w:rPr>
            </w:pPr>
            <w:r w:rsidRPr="00DF7751">
              <w:rPr>
                <w:b/>
                <w:bCs/>
              </w:rPr>
              <w:t>AUC</w:t>
            </w:r>
          </w:p>
        </w:tc>
        <w:tc>
          <w:tcPr>
            <w:tcW w:w="1725" w:type="dxa"/>
          </w:tcPr>
          <w:p w14:paraId="442181E1" w14:textId="77777777" w:rsidR="001353DE" w:rsidRPr="00DF7751" w:rsidRDefault="001353DE" w:rsidP="00CF4227">
            <w:pPr>
              <w:jc w:val="center"/>
              <w:rPr>
                <w:b/>
                <w:bCs/>
              </w:rPr>
            </w:pPr>
            <w:r>
              <w:rPr>
                <w:b/>
                <w:bCs/>
              </w:rPr>
              <w:t>STD</w:t>
            </w:r>
          </w:p>
        </w:tc>
      </w:tr>
      <w:tr w:rsidR="001353DE" w:rsidRPr="00AF07F5" w14:paraId="42E80441" w14:textId="77777777" w:rsidTr="00CF4227">
        <w:tc>
          <w:tcPr>
            <w:tcW w:w="2081" w:type="dxa"/>
          </w:tcPr>
          <w:p w14:paraId="5D2200D1" w14:textId="3C70BEA0" w:rsidR="001353DE" w:rsidRDefault="001353DE" w:rsidP="00CF4227">
            <w:pPr>
              <w:jc w:val="center"/>
            </w:pPr>
            <w:r>
              <w:t>Gaussian Noise</w:t>
            </w:r>
          </w:p>
        </w:tc>
        <w:tc>
          <w:tcPr>
            <w:tcW w:w="2772" w:type="dxa"/>
          </w:tcPr>
          <w:p w14:paraId="7C863CB2" w14:textId="1EC05158" w:rsidR="001353DE" w:rsidRPr="00DF7751" w:rsidRDefault="001353DE" w:rsidP="00CF4227">
            <w:pPr>
              <w:jc w:val="center"/>
            </w:pPr>
            <w:r w:rsidRPr="00AF07F5">
              <w:t>﻿</w:t>
            </w:r>
            <w:r w:rsidRPr="001353DE">
              <w:t>﻿</w:t>
            </w:r>
            <w:r w:rsidR="00DD5DD8" w:rsidRPr="00DD5DD8">
              <w:t>﻿0.8114731160060197</w:t>
            </w:r>
          </w:p>
        </w:tc>
        <w:tc>
          <w:tcPr>
            <w:tcW w:w="2772" w:type="dxa"/>
          </w:tcPr>
          <w:p w14:paraId="44D372A6" w14:textId="3E6A4C6B" w:rsidR="001353DE" w:rsidRPr="00DF7751" w:rsidRDefault="001353DE" w:rsidP="00CF4227">
            <w:pPr>
              <w:jc w:val="center"/>
            </w:pPr>
            <w:r w:rsidRPr="00AF07F5">
              <w:t>﻿</w:t>
            </w:r>
            <w:r w:rsidRPr="001353DE">
              <w:t>﻿﻿</w:t>
            </w:r>
            <w:r w:rsidR="00DD5DD8" w:rsidRPr="00DD5DD8">
              <w:t>﻿0.7337855129974695</w:t>
            </w:r>
          </w:p>
        </w:tc>
        <w:tc>
          <w:tcPr>
            <w:tcW w:w="1725" w:type="dxa"/>
          </w:tcPr>
          <w:p w14:paraId="7EE2190D" w14:textId="55CB5A8E" w:rsidR="001353DE" w:rsidRPr="00AF07F5" w:rsidRDefault="001353DE" w:rsidP="00CF4227">
            <w:pPr>
              <w:jc w:val="center"/>
            </w:pPr>
            <w:r w:rsidRPr="00AF07F5">
              <w:t>﻿</w:t>
            </w:r>
            <w:r w:rsidRPr="001353DE">
              <w:t>﻿</w:t>
            </w:r>
            <w:r w:rsidR="00DD5DD8" w:rsidRPr="00DD5DD8">
              <w:t>﻿0.0080</w:t>
            </w:r>
          </w:p>
        </w:tc>
      </w:tr>
      <w:tr w:rsidR="00DD5DD8" w:rsidRPr="00AF07F5" w14:paraId="0EF953B8" w14:textId="77777777" w:rsidTr="00CF4227">
        <w:tc>
          <w:tcPr>
            <w:tcW w:w="2081" w:type="dxa"/>
          </w:tcPr>
          <w:p w14:paraId="086730B3" w14:textId="2B28633A" w:rsidR="00DD5DD8" w:rsidRDefault="00DD5DD8" w:rsidP="00CF4227">
            <w:pPr>
              <w:jc w:val="center"/>
            </w:pPr>
            <w:proofErr w:type="spellStart"/>
            <w:r>
              <w:t>G_Noise</w:t>
            </w:r>
            <w:proofErr w:type="spellEnd"/>
            <w:r>
              <w:t xml:space="preserve"> </w:t>
            </w:r>
            <w:r w:rsidR="009C50FE">
              <w:t>with randomness = 10</w:t>
            </w:r>
          </w:p>
        </w:tc>
        <w:tc>
          <w:tcPr>
            <w:tcW w:w="2772" w:type="dxa"/>
          </w:tcPr>
          <w:p w14:paraId="79C4081C" w14:textId="155861CD" w:rsidR="00DD5DD8" w:rsidRPr="00AF07F5" w:rsidRDefault="00DD5DD8" w:rsidP="00CF4227">
            <w:pPr>
              <w:jc w:val="center"/>
            </w:pPr>
            <w:r w:rsidRPr="00DD5DD8">
              <w:t>﻿0.8076844872444024</w:t>
            </w:r>
          </w:p>
        </w:tc>
        <w:tc>
          <w:tcPr>
            <w:tcW w:w="2772" w:type="dxa"/>
          </w:tcPr>
          <w:p w14:paraId="70780624" w14:textId="7FB0BD84" w:rsidR="00DD5DD8" w:rsidRPr="00AF07F5" w:rsidRDefault="00DD5DD8" w:rsidP="00CF4227">
            <w:pPr>
              <w:jc w:val="center"/>
            </w:pPr>
            <w:r w:rsidRPr="00DD5DD8">
              <w:t>﻿0.7777942111724077</w:t>
            </w:r>
          </w:p>
        </w:tc>
        <w:tc>
          <w:tcPr>
            <w:tcW w:w="1725" w:type="dxa"/>
          </w:tcPr>
          <w:p w14:paraId="4790898A" w14:textId="4F56AE31" w:rsidR="00DD5DD8" w:rsidRPr="00AF07F5" w:rsidRDefault="00DD5DD8" w:rsidP="00CF4227">
            <w:pPr>
              <w:jc w:val="center"/>
            </w:pPr>
            <w:r w:rsidRPr="00DD5DD8">
              <w:t>﻿0.0099</w:t>
            </w:r>
          </w:p>
        </w:tc>
      </w:tr>
      <w:tr w:rsidR="00DD5DD8" w:rsidRPr="00AF07F5" w14:paraId="0497323A" w14:textId="77777777" w:rsidTr="00CF4227">
        <w:tc>
          <w:tcPr>
            <w:tcW w:w="2081" w:type="dxa"/>
          </w:tcPr>
          <w:p w14:paraId="4566B73A" w14:textId="5A5EEEA9" w:rsidR="00DD5DD8" w:rsidRDefault="009C50FE" w:rsidP="00CF4227">
            <w:pPr>
              <w:jc w:val="center"/>
            </w:pPr>
            <w:proofErr w:type="spellStart"/>
            <w:r>
              <w:lastRenderedPageBreak/>
              <w:t>G_noise</w:t>
            </w:r>
            <w:proofErr w:type="spellEnd"/>
            <w:r>
              <w:t xml:space="preserve"> on just training set</w:t>
            </w:r>
          </w:p>
        </w:tc>
        <w:tc>
          <w:tcPr>
            <w:tcW w:w="2772" w:type="dxa"/>
          </w:tcPr>
          <w:p w14:paraId="1090005E" w14:textId="19DD0755" w:rsidR="00DD5DD8" w:rsidRPr="00DD5DD8" w:rsidRDefault="009C50FE" w:rsidP="00CF4227">
            <w:pPr>
              <w:jc w:val="center"/>
            </w:pPr>
            <w:r w:rsidRPr="009C50FE">
              <w:t>﻿0.8074142169741322</w:t>
            </w:r>
          </w:p>
        </w:tc>
        <w:tc>
          <w:tcPr>
            <w:tcW w:w="2772" w:type="dxa"/>
          </w:tcPr>
          <w:p w14:paraId="7F6AD6E2" w14:textId="5C150643" w:rsidR="00DD5DD8" w:rsidRPr="00DD5DD8" w:rsidRDefault="009C50FE" w:rsidP="00CF4227">
            <w:pPr>
              <w:jc w:val="center"/>
            </w:pPr>
            <w:r w:rsidRPr="009C50FE">
              <w:t>﻿0.4913921878928608</w:t>
            </w:r>
          </w:p>
        </w:tc>
        <w:tc>
          <w:tcPr>
            <w:tcW w:w="1725" w:type="dxa"/>
          </w:tcPr>
          <w:p w14:paraId="40C299E8" w14:textId="3D87A55B" w:rsidR="00DD5DD8" w:rsidRPr="00DD5DD8" w:rsidRDefault="009C50FE" w:rsidP="00CF4227">
            <w:pPr>
              <w:jc w:val="center"/>
            </w:pPr>
            <w:r w:rsidRPr="009C50FE">
              <w:t>﻿0.0092</w:t>
            </w:r>
          </w:p>
        </w:tc>
      </w:tr>
      <w:tr w:rsidR="006E6E2A" w:rsidRPr="00AF07F5" w14:paraId="1CA51F53" w14:textId="77777777" w:rsidTr="00CF4227">
        <w:tc>
          <w:tcPr>
            <w:tcW w:w="2081" w:type="dxa"/>
          </w:tcPr>
          <w:p w14:paraId="18540EB9" w14:textId="0E1DB125" w:rsidR="006E6E2A" w:rsidRDefault="00282B1E" w:rsidP="00CF4227">
            <w:pPr>
              <w:jc w:val="center"/>
            </w:pPr>
            <w:r>
              <w:t xml:space="preserve">Augmented </w:t>
            </w:r>
            <w:proofErr w:type="gramStart"/>
            <w:r>
              <w:t>1 Fold</w:t>
            </w:r>
            <w:proofErr w:type="gramEnd"/>
          </w:p>
        </w:tc>
        <w:tc>
          <w:tcPr>
            <w:tcW w:w="2772" w:type="dxa"/>
          </w:tcPr>
          <w:p w14:paraId="6BC593D7" w14:textId="3A55E881" w:rsidR="006E6E2A" w:rsidRPr="009C50FE" w:rsidRDefault="00282B1E" w:rsidP="00CF4227">
            <w:pPr>
              <w:jc w:val="center"/>
            </w:pPr>
            <w:r w:rsidRPr="00282B1E">
              <w:t>﻿0.8017302784153175</w:t>
            </w:r>
          </w:p>
        </w:tc>
        <w:tc>
          <w:tcPr>
            <w:tcW w:w="2772" w:type="dxa"/>
          </w:tcPr>
          <w:p w14:paraId="15C587A2" w14:textId="3C347E9A" w:rsidR="006E6E2A" w:rsidRPr="009C50FE" w:rsidRDefault="00282B1E" w:rsidP="00CF4227">
            <w:pPr>
              <w:jc w:val="center"/>
            </w:pPr>
            <w:r w:rsidRPr="00282B1E">
              <w:t>﻿0.7774947125552779</w:t>
            </w:r>
          </w:p>
        </w:tc>
        <w:tc>
          <w:tcPr>
            <w:tcW w:w="1725" w:type="dxa"/>
          </w:tcPr>
          <w:p w14:paraId="55F11450" w14:textId="3C30FCB2" w:rsidR="006E6E2A" w:rsidRPr="009C50FE" w:rsidRDefault="00282B1E" w:rsidP="00CF4227">
            <w:pPr>
              <w:jc w:val="center"/>
            </w:pPr>
            <w:r w:rsidRPr="00282B1E">
              <w:t>﻿0.00256</w:t>
            </w:r>
          </w:p>
        </w:tc>
      </w:tr>
      <w:tr w:rsidR="00282B1E" w:rsidRPr="00AF07F5" w14:paraId="4D9CD8A3" w14:textId="77777777" w:rsidTr="00CF4227">
        <w:tc>
          <w:tcPr>
            <w:tcW w:w="2081" w:type="dxa"/>
          </w:tcPr>
          <w:p w14:paraId="633FF54A" w14:textId="77777777" w:rsidR="00282B1E" w:rsidRDefault="00282B1E" w:rsidP="00CF4227">
            <w:pPr>
              <w:jc w:val="center"/>
            </w:pPr>
          </w:p>
        </w:tc>
        <w:tc>
          <w:tcPr>
            <w:tcW w:w="2772" w:type="dxa"/>
          </w:tcPr>
          <w:p w14:paraId="27B1F060" w14:textId="77777777" w:rsidR="00282B1E" w:rsidRPr="00282B1E" w:rsidRDefault="00282B1E" w:rsidP="00CF4227">
            <w:pPr>
              <w:jc w:val="center"/>
            </w:pPr>
          </w:p>
        </w:tc>
        <w:tc>
          <w:tcPr>
            <w:tcW w:w="2772" w:type="dxa"/>
          </w:tcPr>
          <w:p w14:paraId="705F5A34" w14:textId="77777777" w:rsidR="00282B1E" w:rsidRPr="00282B1E" w:rsidRDefault="00282B1E" w:rsidP="00CF4227">
            <w:pPr>
              <w:jc w:val="center"/>
            </w:pPr>
          </w:p>
        </w:tc>
        <w:tc>
          <w:tcPr>
            <w:tcW w:w="1725" w:type="dxa"/>
          </w:tcPr>
          <w:p w14:paraId="15147A19" w14:textId="77777777" w:rsidR="00282B1E" w:rsidRPr="00282B1E" w:rsidRDefault="00282B1E" w:rsidP="00CF4227">
            <w:pPr>
              <w:jc w:val="center"/>
            </w:pPr>
          </w:p>
        </w:tc>
      </w:tr>
    </w:tbl>
    <w:p w14:paraId="7C84B2EF" w14:textId="77C2FE8B" w:rsidR="00B64534" w:rsidRDefault="00B64534" w:rsidP="00B64534">
      <w:pPr>
        <w:jc w:val="both"/>
        <w:rPr>
          <w:bCs/>
        </w:rPr>
      </w:pPr>
    </w:p>
    <w:p w14:paraId="0EAC215F" w14:textId="59F80741" w:rsidR="001353DE" w:rsidRDefault="001353DE" w:rsidP="00B64534">
      <w:pPr>
        <w:jc w:val="both"/>
        <w:rPr>
          <w:bCs/>
        </w:rPr>
      </w:pPr>
    </w:p>
    <w:p w14:paraId="1B3B3A0F" w14:textId="4A2F0513" w:rsidR="001353DE" w:rsidRDefault="001353DE" w:rsidP="00B64534">
      <w:pPr>
        <w:jc w:val="both"/>
        <w:rPr>
          <w:bCs/>
        </w:rPr>
      </w:pPr>
    </w:p>
    <w:p w14:paraId="08E28984" w14:textId="75C237BC" w:rsidR="001353DE" w:rsidRDefault="001353DE" w:rsidP="00B64534">
      <w:pPr>
        <w:jc w:val="both"/>
        <w:rPr>
          <w:bCs/>
        </w:rPr>
      </w:pPr>
    </w:p>
    <w:p w14:paraId="36E11CA3" w14:textId="75145E12" w:rsidR="001353DE" w:rsidRDefault="001353DE" w:rsidP="00B64534">
      <w:pPr>
        <w:jc w:val="both"/>
        <w:rPr>
          <w:bCs/>
        </w:rPr>
      </w:pPr>
    </w:p>
    <w:p w14:paraId="6DB5FCAD" w14:textId="723C2B40" w:rsidR="00A81F0C" w:rsidRDefault="00A81F0C" w:rsidP="00A81F0C">
      <w:pPr>
        <w:rPr>
          <w:rFonts w:ascii="Times New Roman" w:eastAsia="Times New Roman" w:hAnsi="Times New Roman" w:cs="Times New Roman"/>
        </w:rPr>
      </w:pPr>
      <w:r w:rsidRPr="00A81F0C">
        <w:rPr>
          <w:rFonts w:ascii="Times New Roman" w:eastAsia="Times New Roman" w:hAnsi="Times New Roman" w:cs="Times New Roman"/>
        </w:rPr>
        <w:fldChar w:fldCharType="begin"/>
      </w:r>
      <w:r w:rsidRPr="00A81F0C">
        <w:rPr>
          <w:rFonts w:ascii="Times New Roman" w:eastAsia="Times New Roman" w:hAnsi="Times New Roman" w:cs="Times New Roman"/>
        </w:rPr>
        <w:instrText xml:space="preserve"> INCLUDEPICTURE "/var/folders/5t/zjst3f1d2739d6g6nv10_1_00000gn/T/com.microsoft.Word/WebArchiveCopyPasteTempFiles/1*_RA3mCS30Pr0vUxbp25Yxw.png" \* MERGEFORMATINET </w:instrText>
      </w:r>
      <w:r w:rsidRPr="00A81F0C">
        <w:rPr>
          <w:rFonts w:ascii="Times New Roman" w:eastAsia="Times New Roman" w:hAnsi="Times New Roman" w:cs="Times New Roman"/>
        </w:rPr>
        <w:fldChar w:fldCharType="separate"/>
      </w:r>
      <w:r w:rsidRPr="00A81F0C">
        <w:rPr>
          <w:rFonts w:ascii="Times New Roman" w:eastAsia="Times New Roman" w:hAnsi="Times New Roman" w:cs="Times New Roman"/>
          <w:noProof/>
        </w:rPr>
        <w:drawing>
          <wp:inline distT="0" distB="0" distL="0" distR="0" wp14:anchorId="055A2123" wp14:editId="78EFCA56">
            <wp:extent cx="5943600" cy="5252720"/>
            <wp:effectExtent l="0" t="0" r="0" b="508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r w:rsidRPr="00A81F0C">
        <w:rPr>
          <w:rFonts w:ascii="Times New Roman" w:eastAsia="Times New Roman" w:hAnsi="Times New Roman" w:cs="Times New Roman"/>
        </w:rPr>
        <w:fldChar w:fldCharType="end"/>
      </w:r>
    </w:p>
    <w:p w14:paraId="246F8DAC" w14:textId="0C91217A" w:rsidR="008B6487" w:rsidRDefault="008B6487" w:rsidP="00A81F0C">
      <w:pPr>
        <w:rPr>
          <w:rFonts w:ascii="Times New Roman" w:eastAsia="Times New Roman" w:hAnsi="Times New Roman" w:cs="Times New Roman"/>
        </w:rPr>
      </w:pPr>
      <w:r w:rsidRPr="008B6487">
        <w:rPr>
          <w:rFonts w:ascii="Times New Roman" w:eastAsia="Times New Roman" w:hAnsi="Times New Roman" w:cs="Times New Roman"/>
          <w:b/>
          <w:bCs/>
        </w:rPr>
        <w:t>Iteration 4</w:t>
      </w:r>
      <w:r>
        <w:rPr>
          <w:rFonts w:ascii="Times New Roman" w:eastAsia="Times New Roman" w:hAnsi="Times New Roman" w:cs="Times New Roman"/>
        </w:rPr>
        <w:t xml:space="preserve"> – </w:t>
      </w:r>
    </w:p>
    <w:p w14:paraId="5DC57D43" w14:textId="6B15F66B" w:rsidR="008B6487" w:rsidRDefault="008B6487" w:rsidP="00A81F0C">
      <w:pPr>
        <w:rPr>
          <w:rFonts w:ascii="Times New Roman" w:eastAsia="Times New Roman" w:hAnsi="Times New Roman" w:cs="Times New Roman"/>
        </w:rPr>
      </w:pPr>
    </w:p>
    <w:p w14:paraId="449B67E6" w14:textId="5EEAD7F8" w:rsidR="00FD6002" w:rsidRDefault="00FD6002" w:rsidP="00A81F0C">
      <w:pPr>
        <w:rPr>
          <w:rFonts w:ascii="Times New Roman" w:eastAsia="Times New Roman" w:hAnsi="Times New Roman" w:cs="Times New Roman"/>
        </w:rPr>
      </w:pPr>
      <w:r>
        <w:rPr>
          <w:rFonts w:ascii="Times New Roman" w:eastAsia="Times New Roman" w:hAnsi="Times New Roman" w:cs="Times New Roman"/>
        </w:rPr>
        <w:t>A</w:t>
      </w:r>
      <w:r w:rsidR="00BB5D1E">
        <w:rPr>
          <w:rFonts w:ascii="Times New Roman" w:eastAsia="Times New Roman" w:hAnsi="Times New Roman" w:cs="Times New Roman"/>
        </w:rPr>
        <w:t xml:space="preserve"> new python program is created to add gaussian error to a specific value. </w:t>
      </w:r>
    </w:p>
    <w:p w14:paraId="726C1E41" w14:textId="0CBA7481" w:rsidR="00BB5D1E" w:rsidRDefault="00BB5D1E" w:rsidP="00A81F0C">
      <w:pPr>
        <w:rPr>
          <w:rFonts w:ascii="Times New Roman" w:eastAsia="Times New Roman" w:hAnsi="Times New Roman" w:cs="Times New Roman"/>
        </w:rPr>
      </w:pPr>
      <w:proofErr w:type="gramStart"/>
      <w:r>
        <w:rPr>
          <w:rFonts w:ascii="Times New Roman" w:eastAsia="Times New Roman" w:hAnsi="Times New Roman" w:cs="Times New Roman"/>
        </w:rPr>
        <w:t>Steps :</w:t>
      </w:r>
      <w:proofErr w:type="gramEnd"/>
      <w:r>
        <w:rPr>
          <w:rFonts w:ascii="Times New Roman" w:eastAsia="Times New Roman" w:hAnsi="Times New Roman" w:cs="Times New Roman"/>
        </w:rPr>
        <w:t xml:space="preserve"> </w:t>
      </w:r>
    </w:p>
    <w:p w14:paraId="68142B37" w14:textId="01EB9E12" w:rsidR="00BB5D1E" w:rsidRDefault="00BB5D1E" w:rsidP="00BB5D1E">
      <w:pPr>
        <w:pStyle w:val="ListParagraph"/>
        <w:numPr>
          <w:ilvl w:val="0"/>
          <w:numId w:val="7"/>
        </w:numPr>
        <w:rPr>
          <w:rFonts w:ascii="Times New Roman" w:eastAsia="Times New Roman" w:hAnsi="Times New Roman" w:cs="Times New Roman"/>
        </w:rPr>
      </w:pPr>
      <w:r>
        <w:rPr>
          <w:rFonts w:ascii="Times New Roman" w:eastAsia="Times New Roman" w:hAnsi="Times New Roman" w:cs="Times New Roman"/>
        </w:rPr>
        <w:t>Take the value and also decide a standard deviation</w:t>
      </w:r>
    </w:p>
    <w:p w14:paraId="12F1C55A" w14:textId="0206281D" w:rsidR="00BB5D1E" w:rsidRDefault="00BB5D1E" w:rsidP="00BB5D1E">
      <w:pPr>
        <w:pStyle w:val="ListParagraph"/>
        <w:numPr>
          <w:ilvl w:val="0"/>
          <w:numId w:val="7"/>
        </w:numPr>
        <w:rPr>
          <w:rFonts w:ascii="Times New Roman" w:eastAsia="Times New Roman" w:hAnsi="Times New Roman" w:cs="Times New Roman"/>
        </w:rPr>
      </w:pPr>
      <w:r>
        <w:rPr>
          <w:rFonts w:ascii="Times New Roman" w:eastAsia="Times New Roman" w:hAnsi="Times New Roman" w:cs="Times New Roman"/>
        </w:rPr>
        <w:t>Based on this create a normal distribution of a specific size (say 1000 samples)</w:t>
      </w:r>
    </w:p>
    <w:p w14:paraId="413D8D45" w14:textId="50D13D2A" w:rsidR="00BB5D1E" w:rsidRDefault="00BB5D1E" w:rsidP="00BB5D1E">
      <w:pPr>
        <w:pStyle w:val="ListParagraph"/>
        <w:numPr>
          <w:ilvl w:val="0"/>
          <w:numId w:val="7"/>
        </w:numPr>
        <w:rPr>
          <w:rFonts w:ascii="Times New Roman" w:eastAsia="Times New Roman" w:hAnsi="Times New Roman" w:cs="Times New Roman"/>
        </w:rPr>
      </w:pPr>
      <w:r>
        <w:rPr>
          <w:rFonts w:ascii="Times New Roman" w:eastAsia="Times New Roman" w:hAnsi="Times New Roman" w:cs="Times New Roman"/>
        </w:rPr>
        <w:t>Select any random value from that sample</w:t>
      </w:r>
    </w:p>
    <w:p w14:paraId="3BF7A1C7" w14:textId="3674B600" w:rsidR="00BB5D1E" w:rsidRDefault="00BB5D1E" w:rsidP="00BB5D1E">
      <w:pPr>
        <w:pStyle w:val="ListParagraph"/>
        <w:numPr>
          <w:ilvl w:val="0"/>
          <w:numId w:val="7"/>
        </w:numPr>
        <w:rPr>
          <w:rFonts w:ascii="Times New Roman" w:eastAsia="Times New Roman" w:hAnsi="Times New Roman" w:cs="Times New Roman"/>
        </w:rPr>
      </w:pPr>
      <w:r>
        <w:rPr>
          <w:rFonts w:ascii="Times New Roman" w:eastAsia="Times New Roman" w:hAnsi="Times New Roman" w:cs="Times New Roman"/>
        </w:rPr>
        <w:lastRenderedPageBreak/>
        <w:t>Replace the new value from old value and augment it into the data</w:t>
      </w:r>
    </w:p>
    <w:p w14:paraId="3676DCCA" w14:textId="2D3FF47C" w:rsidR="00BB5D1E" w:rsidRDefault="00BB5D1E" w:rsidP="00BB5D1E">
      <w:pPr>
        <w:rPr>
          <w:rFonts w:ascii="Times New Roman" w:eastAsia="Times New Roman" w:hAnsi="Times New Roman" w:cs="Times New Roman"/>
        </w:rPr>
      </w:pPr>
    </w:p>
    <w:p w14:paraId="099301CE" w14:textId="28BF64CF" w:rsidR="00BB5D1E" w:rsidRDefault="00BB5D1E" w:rsidP="00BB5D1E">
      <w:pPr>
        <w:rPr>
          <w:rFonts w:ascii="Times New Roman" w:eastAsia="Times New Roman" w:hAnsi="Times New Roman" w:cs="Times New Roman"/>
        </w:rPr>
      </w:pPr>
      <w:r>
        <w:rPr>
          <w:rFonts w:ascii="Times New Roman" w:eastAsia="Times New Roman" w:hAnsi="Times New Roman" w:cs="Times New Roman"/>
        </w:rPr>
        <w:t xml:space="preserve">For this iteration, the dataset is divided into training and test set. The test set is kept aside so as to have consistency is result. The training set is taken, and the data is augmented one value at a time. Ignoring all the null values and augmenting all the values the training dataset was increased by 32 times. After doing that, I trained a XGBoost model and got this result – </w:t>
      </w:r>
    </w:p>
    <w:p w14:paraId="518B11C5" w14:textId="77777777" w:rsidR="00150246" w:rsidRDefault="00150246" w:rsidP="00BB5D1E">
      <w:pPr>
        <w:rPr>
          <w:rFonts w:ascii="Times New Roman" w:eastAsia="Times New Roman" w:hAnsi="Times New Roman" w:cs="Times New Roman"/>
        </w:rPr>
      </w:pPr>
    </w:p>
    <w:p w14:paraId="0CF03336" w14:textId="02110671" w:rsidR="00BB5D1E" w:rsidRPr="00BB5D1E" w:rsidRDefault="00BB5D1E" w:rsidP="00BB5D1E">
      <w:pPr>
        <w:pStyle w:val="ListParagraph"/>
        <w:numPr>
          <w:ilvl w:val="0"/>
          <w:numId w:val="8"/>
        </w:numPr>
        <w:rPr>
          <w:rFonts w:ascii="Times New Roman" w:eastAsia="Times New Roman" w:hAnsi="Times New Roman" w:cs="Times New Roman"/>
        </w:rPr>
      </w:pPr>
      <w:r w:rsidRPr="00BB5D1E">
        <w:rPr>
          <w:rFonts w:ascii="Calibri" w:eastAsia="Times New Roman" w:hAnsi="Calibri" w:cs="Calibri"/>
        </w:rPr>
        <w:t>﻿</w:t>
      </w:r>
      <w:r>
        <w:rPr>
          <w:rFonts w:ascii="Times New Roman" w:eastAsia="Times New Roman" w:hAnsi="Times New Roman" w:cs="Times New Roman"/>
        </w:rPr>
        <w:t>Accuracy</w:t>
      </w:r>
      <w:r w:rsidRPr="00BB5D1E">
        <w:rPr>
          <w:rFonts w:ascii="Times New Roman" w:eastAsia="Times New Roman" w:hAnsi="Times New Roman" w:cs="Times New Roman"/>
        </w:rPr>
        <w:t xml:space="preserve">: 0.8252570560988154 </w:t>
      </w:r>
    </w:p>
    <w:p w14:paraId="7289CFCC" w14:textId="4BD656B7" w:rsidR="00BB5D1E" w:rsidRPr="00BB5D1E" w:rsidRDefault="00BB5D1E" w:rsidP="00BB5D1E">
      <w:pPr>
        <w:pStyle w:val="ListParagraph"/>
        <w:numPr>
          <w:ilvl w:val="0"/>
          <w:numId w:val="8"/>
        </w:numPr>
        <w:rPr>
          <w:rFonts w:ascii="Times New Roman" w:eastAsia="Times New Roman" w:hAnsi="Times New Roman" w:cs="Times New Roman"/>
        </w:rPr>
      </w:pPr>
      <w:r>
        <w:rPr>
          <w:rFonts w:ascii="Times New Roman" w:eastAsia="Times New Roman" w:hAnsi="Times New Roman" w:cs="Times New Roman"/>
        </w:rPr>
        <w:t>STD</w:t>
      </w:r>
      <w:r w:rsidRPr="00BB5D1E">
        <w:rPr>
          <w:rFonts w:ascii="Times New Roman" w:eastAsia="Times New Roman" w:hAnsi="Times New Roman" w:cs="Times New Roman"/>
        </w:rPr>
        <w:t xml:space="preserve">: 0.0109034542123333 </w:t>
      </w:r>
    </w:p>
    <w:p w14:paraId="46501ACB" w14:textId="3D67AEA0" w:rsidR="00BB5D1E" w:rsidRDefault="00BB5D1E" w:rsidP="00BB5D1E">
      <w:pPr>
        <w:pStyle w:val="ListParagraph"/>
        <w:numPr>
          <w:ilvl w:val="0"/>
          <w:numId w:val="8"/>
        </w:numPr>
        <w:rPr>
          <w:rFonts w:ascii="Times New Roman" w:eastAsia="Times New Roman" w:hAnsi="Times New Roman" w:cs="Times New Roman"/>
        </w:rPr>
      </w:pPr>
      <w:r w:rsidRPr="00BB5D1E">
        <w:rPr>
          <w:rFonts w:ascii="Times New Roman" w:eastAsia="Times New Roman" w:hAnsi="Times New Roman" w:cs="Times New Roman"/>
        </w:rPr>
        <w:t>AUC: 0.745808891189326</w:t>
      </w:r>
    </w:p>
    <w:p w14:paraId="1271780E" w14:textId="77777777" w:rsidR="00BB5D1E" w:rsidRPr="00BB5D1E" w:rsidRDefault="00BB5D1E" w:rsidP="00BB5D1E">
      <w:pPr>
        <w:ind w:left="360"/>
        <w:rPr>
          <w:rFonts w:ascii="Times New Roman" w:eastAsia="Times New Roman" w:hAnsi="Times New Roman" w:cs="Times New Roman"/>
        </w:rPr>
      </w:pPr>
    </w:p>
    <w:p w14:paraId="7F17A552" w14:textId="6613E364" w:rsidR="008B6487" w:rsidRDefault="00BB5D1E" w:rsidP="00A81F0C">
      <w:pPr>
        <w:rPr>
          <w:rFonts w:ascii="Times New Roman" w:eastAsia="Times New Roman" w:hAnsi="Times New Roman" w:cs="Times New Roman"/>
        </w:rPr>
      </w:pPr>
      <w:r>
        <w:rPr>
          <w:rFonts w:ascii="Times New Roman" w:eastAsia="Times New Roman" w:hAnsi="Times New Roman" w:cs="Times New Roman"/>
        </w:rPr>
        <w:t xml:space="preserve">The accuracy is better than Iteration 2, thereby, we need more experimentation of this data augmentation. </w:t>
      </w:r>
    </w:p>
    <w:p w14:paraId="24075DF4" w14:textId="77777777" w:rsidR="000D0E2C" w:rsidRDefault="000D0E2C" w:rsidP="00A81F0C">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1611"/>
        <w:gridCol w:w="2591"/>
        <w:gridCol w:w="2592"/>
        <w:gridCol w:w="2556"/>
      </w:tblGrid>
      <w:tr w:rsidR="000D0E2C" w:rsidRPr="00DF7751" w14:paraId="6EFE74CF" w14:textId="77777777" w:rsidTr="00063153">
        <w:tc>
          <w:tcPr>
            <w:tcW w:w="2081" w:type="dxa"/>
          </w:tcPr>
          <w:p w14:paraId="0FBFE5BB" w14:textId="1BF99A7C" w:rsidR="000D0E2C" w:rsidRPr="00DF7751" w:rsidRDefault="000D0E2C" w:rsidP="00063153">
            <w:pPr>
              <w:jc w:val="center"/>
              <w:rPr>
                <w:b/>
                <w:bCs/>
              </w:rPr>
            </w:pPr>
          </w:p>
        </w:tc>
        <w:tc>
          <w:tcPr>
            <w:tcW w:w="2772" w:type="dxa"/>
          </w:tcPr>
          <w:p w14:paraId="4FDCE95C" w14:textId="77777777" w:rsidR="000D0E2C" w:rsidRPr="00DF7751" w:rsidRDefault="000D0E2C" w:rsidP="00063153">
            <w:pPr>
              <w:jc w:val="center"/>
              <w:rPr>
                <w:b/>
                <w:bCs/>
              </w:rPr>
            </w:pPr>
            <w:r w:rsidRPr="00DF7751">
              <w:rPr>
                <w:b/>
                <w:bCs/>
              </w:rPr>
              <w:t>Accuracy</w:t>
            </w:r>
          </w:p>
        </w:tc>
        <w:tc>
          <w:tcPr>
            <w:tcW w:w="2772" w:type="dxa"/>
          </w:tcPr>
          <w:p w14:paraId="68F151A0" w14:textId="77777777" w:rsidR="000D0E2C" w:rsidRPr="00DF7751" w:rsidRDefault="000D0E2C" w:rsidP="00063153">
            <w:pPr>
              <w:jc w:val="center"/>
              <w:rPr>
                <w:b/>
                <w:bCs/>
              </w:rPr>
            </w:pPr>
            <w:r w:rsidRPr="00DF7751">
              <w:rPr>
                <w:b/>
                <w:bCs/>
              </w:rPr>
              <w:t>AUC</w:t>
            </w:r>
          </w:p>
        </w:tc>
        <w:tc>
          <w:tcPr>
            <w:tcW w:w="1725" w:type="dxa"/>
          </w:tcPr>
          <w:p w14:paraId="0CD553D9" w14:textId="77777777" w:rsidR="000D0E2C" w:rsidRPr="00DF7751" w:rsidRDefault="000D0E2C" w:rsidP="00063153">
            <w:pPr>
              <w:jc w:val="center"/>
              <w:rPr>
                <w:b/>
                <w:bCs/>
              </w:rPr>
            </w:pPr>
            <w:r>
              <w:rPr>
                <w:b/>
                <w:bCs/>
              </w:rPr>
              <w:t>STD</w:t>
            </w:r>
          </w:p>
        </w:tc>
      </w:tr>
      <w:tr w:rsidR="000D0E2C" w:rsidRPr="00AF07F5" w14:paraId="717B877D" w14:textId="77777777" w:rsidTr="00063153">
        <w:tc>
          <w:tcPr>
            <w:tcW w:w="2081" w:type="dxa"/>
          </w:tcPr>
          <w:p w14:paraId="32D42641" w14:textId="66FA588A" w:rsidR="000D0E2C" w:rsidRDefault="000D0E2C" w:rsidP="00063153">
            <w:pPr>
              <w:jc w:val="center"/>
            </w:pPr>
            <w:r>
              <w:t>Spread 0.1</w:t>
            </w:r>
          </w:p>
        </w:tc>
        <w:tc>
          <w:tcPr>
            <w:tcW w:w="2772" w:type="dxa"/>
          </w:tcPr>
          <w:p w14:paraId="0FCC6B9A" w14:textId="13FED38A" w:rsidR="000D0E2C" w:rsidRPr="00DF7751" w:rsidRDefault="000D0E2C" w:rsidP="00063153">
            <w:pPr>
              <w:jc w:val="center"/>
            </w:pPr>
            <w:r w:rsidRPr="00AF07F5">
              <w:t>﻿</w:t>
            </w:r>
            <w:r w:rsidRPr="001353DE">
              <w:t>﻿</w:t>
            </w:r>
            <w:r w:rsidRPr="00DD5DD8">
              <w:t>﻿</w:t>
            </w:r>
            <w:r w:rsidRPr="000D0E2C">
              <w:rPr>
                <w:rFonts w:ascii="Times New Roman" w:eastAsia="Times New Roman" w:hAnsi="Times New Roman" w:cs="Times New Roman"/>
              </w:rPr>
              <w:t>0.8155271916029697</w:t>
            </w:r>
          </w:p>
        </w:tc>
        <w:tc>
          <w:tcPr>
            <w:tcW w:w="2772" w:type="dxa"/>
          </w:tcPr>
          <w:p w14:paraId="30489A36" w14:textId="65BF379C" w:rsidR="000D0E2C" w:rsidRPr="00DF7751" w:rsidRDefault="000D0E2C" w:rsidP="00063153">
            <w:pPr>
              <w:jc w:val="center"/>
            </w:pPr>
            <w:r w:rsidRPr="00AF07F5">
              <w:t>﻿</w:t>
            </w:r>
            <w:r w:rsidRPr="001353DE">
              <w:t>﻿﻿</w:t>
            </w:r>
            <w:r w:rsidRPr="00DD5DD8">
              <w:t>﻿</w:t>
            </w:r>
            <w:r>
              <w:t>0</w:t>
            </w:r>
            <w:r w:rsidRPr="000D0E2C">
              <w:rPr>
                <w:rFonts w:ascii="Times New Roman" w:eastAsia="Times New Roman" w:hAnsi="Times New Roman" w:cs="Times New Roman"/>
              </w:rPr>
              <w:t>.7464558891189326</w:t>
            </w:r>
          </w:p>
        </w:tc>
        <w:tc>
          <w:tcPr>
            <w:tcW w:w="1725" w:type="dxa"/>
          </w:tcPr>
          <w:p w14:paraId="6C50C3FC" w14:textId="58F81479" w:rsidR="000D0E2C" w:rsidRPr="00AF07F5" w:rsidRDefault="000D0E2C" w:rsidP="00063153">
            <w:pPr>
              <w:jc w:val="center"/>
            </w:pPr>
            <w:r w:rsidRPr="00AF07F5">
              <w:t>﻿</w:t>
            </w:r>
            <w:r w:rsidRPr="001353DE">
              <w:t>﻿</w:t>
            </w:r>
            <w:r w:rsidRPr="00DD5DD8">
              <w:t>﻿</w:t>
            </w:r>
            <w:r w:rsidRPr="000D0E2C">
              <w:rPr>
                <w:rFonts w:ascii="Times New Roman" w:eastAsia="Times New Roman" w:hAnsi="Times New Roman" w:cs="Times New Roman"/>
              </w:rPr>
              <w:t>0.00989890622150757</w:t>
            </w:r>
          </w:p>
        </w:tc>
      </w:tr>
      <w:tr w:rsidR="000D0E2C" w:rsidRPr="00AF07F5" w14:paraId="02D40CBF" w14:textId="77777777" w:rsidTr="00063153">
        <w:tc>
          <w:tcPr>
            <w:tcW w:w="2081" w:type="dxa"/>
          </w:tcPr>
          <w:p w14:paraId="2B09CACF" w14:textId="70299896" w:rsidR="000D0E2C" w:rsidRDefault="000D0E2C" w:rsidP="00063153">
            <w:pPr>
              <w:jc w:val="center"/>
            </w:pPr>
            <w:r>
              <w:t>Spread 0.2</w:t>
            </w:r>
          </w:p>
        </w:tc>
        <w:tc>
          <w:tcPr>
            <w:tcW w:w="2772" w:type="dxa"/>
          </w:tcPr>
          <w:p w14:paraId="31B63F8A" w14:textId="732706F7" w:rsidR="000D0E2C" w:rsidRPr="00AF07F5" w:rsidRDefault="000D0E2C" w:rsidP="00063153">
            <w:pPr>
              <w:jc w:val="center"/>
            </w:pPr>
            <w:r w:rsidRPr="00DD5DD8">
              <w:t>﻿</w:t>
            </w:r>
            <w:r w:rsidRPr="000D0E2C">
              <w:rPr>
                <w:rFonts w:ascii="Times New Roman" w:eastAsia="Times New Roman" w:hAnsi="Times New Roman" w:cs="Times New Roman"/>
              </w:rPr>
              <w:t>0.8114691145814286</w:t>
            </w:r>
          </w:p>
        </w:tc>
        <w:tc>
          <w:tcPr>
            <w:tcW w:w="2772" w:type="dxa"/>
          </w:tcPr>
          <w:p w14:paraId="37B070E4" w14:textId="5EEDAEE6" w:rsidR="000D0E2C" w:rsidRPr="00AF07F5" w:rsidRDefault="000D0E2C" w:rsidP="00063153">
            <w:pPr>
              <w:jc w:val="center"/>
            </w:pPr>
            <w:r w:rsidRPr="00DD5DD8">
              <w:t>﻿</w:t>
            </w:r>
            <w:r w:rsidRPr="000D0E2C">
              <w:rPr>
                <w:rFonts w:ascii="Times New Roman" w:eastAsia="Times New Roman" w:hAnsi="Times New Roman" w:cs="Times New Roman"/>
              </w:rPr>
              <w:t>0.736901886358408</w:t>
            </w:r>
          </w:p>
        </w:tc>
        <w:tc>
          <w:tcPr>
            <w:tcW w:w="1725" w:type="dxa"/>
          </w:tcPr>
          <w:p w14:paraId="06E7B9EA" w14:textId="6F81CD7B" w:rsidR="000D0E2C" w:rsidRPr="00AF07F5" w:rsidRDefault="000D0E2C" w:rsidP="00063153">
            <w:pPr>
              <w:jc w:val="center"/>
            </w:pPr>
            <w:r w:rsidRPr="00DD5DD8">
              <w:t>﻿</w:t>
            </w:r>
            <w:r w:rsidRPr="000D0E2C">
              <w:rPr>
                <w:rFonts w:ascii="Times New Roman" w:eastAsia="Times New Roman" w:hAnsi="Times New Roman" w:cs="Times New Roman"/>
              </w:rPr>
              <w:t>0.007276627143515291</w:t>
            </w:r>
          </w:p>
        </w:tc>
      </w:tr>
    </w:tbl>
    <w:p w14:paraId="2969D5F9" w14:textId="5C4267A1" w:rsidR="001353DE" w:rsidRDefault="001353DE" w:rsidP="00B64534">
      <w:pPr>
        <w:jc w:val="both"/>
        <w:rPr>
          <w:bCs/>
        </w:rPr>
      </w:pPr>
    </w:p>
    <w:p w14:paraId="7A8E71D6" w14:textId="45B22397" w:rsidR="001353DE" w:rsidRDefault="001353DE" w:rsidP="00B64534">
      <w:pPr>
        <w:jc w:val="both"/>
        <w:rPr>
          <w:bCs/>
        </w:rPr>
      </w:pPr>
    </w:p>
    <w:p w14:paraId="5E0C33A4" w14:textId="6FB2617A" w:rsidR="001353DE" w:rsidRDefault="000D0E2C" w:rsidP="00B64534">
      <w:pPr>
        <w:jc w:val="both"/>
        <w:rPr>
          <w:bCs/>
        </w:rPr>
      </w:pPr>
      <w:r w:rsidRPr="000D0E2C">
        <w:rPr>
          <w:b/>
        </w:rPr>
        <w:t>Iteration</w:t>
      </w:r>
      <w:r w:rsidR="00673938">
        <w:rPr>
          <w:bCs/>
        </w:rPr>
        <w:t xml:space="preserve"> </w:t>
      </w:r>
      <w:proofErr w:type="gramStart"/>
      <w:r w:rsidR="00624BF8" w:rsidRPr="00624BF8">
        <w:rPr>
          <w:b/>
        </w:rPr>
        <w:t>4.</w:t>
      </w:r>
      <w:r w:rsidR="00673938" w:rsidRPr="00673938">
        <w:rPr>
          <w:b/>
        </w:rPr>
        <w:t>5</w:t>
      </w:r>
      <w:r>
        <w:rPr>
          <w:bCs/>
        </w:rPr>
        <w:t xml:space="preserve"> :</w:t>
      </w:r>
      <w:proofErr w:type="gramEnd"/>
    </w:p>
    <w:p w14:paraId="0F95FB88" w14:textId="3531796D" w:rsidR="00673938" w:rsidRDefault="00673938" w:rsidP="00B64534">
      <w:pPr>
        <w:jc w:val="both"/>
        <w:rPr>
          <w:bCs/>
        </w:rPr>
      </w:pPr>
    </w:p>
    <w:p w14:paraId="1AEBB10B" w14:textId="45ECCE9E" w:rsidR="00150246" w:rsidRPr="00150246" w:rsidRDefault="00624BF8" w:rsidP="00150246">
      <w:pPr>
        <w:jc w:val="both"/>
        <w:rPr>
          <w:rFonts w:ascii="Calibri" w:eastAsia="Times New Roman" w:hAnsi="Calibri" w:cs="Calibri"/>
          <w:color w:val="000000"/>
        </w:rPr>
      </w:pPr>
      <w:r>
        <w:rPr>
          <w:bCs/>
        </w:rPr>
        <w:t>Iteration 4 was continued for each individual column and data was augmented for 5 times for each value (ignoring null value) and 150 models were tested</w:t>
      </w:r>
      <w:r w:rsidR="00150246">
        <w:rPr>
          <w:bCs/>
        </w:rPr>
        <w:t xml:space="preserve"> and maximum accuracy I got is </w:t>
      </w:r>
      <w:r w:rsidR="00150246" w:rsidRPr="00150246">
        <w:rPr>
          <w:rFonts w:ascii="Calibri" w:eastAsia="Times New Roman" w:hAnsi="Calibri" w:cs="Calibri"/>
          <w:color w:val="000000"/>
        </w:rPr>
        <w:t>0.84091476</w:t>
      </w:r>
      <w:r w:rsidR="00150246">
        <w:rPr>
          <w:rFonts w:ascii="Calibri" w:eastAsia="Times New Roman" w:hAnsi="Calibri" w:cs="Calibri"/>
          <w:color w:val="000000"/>
        </w:rPr>
        <w:t xml:space="preserve"> with an AUC of </w:t>
      </w:r>
      <w:r w:rsidR="00150246" w:rsidRPr="00150246">
        <w:rPr>
          <w:rFonts w:ascii="Calibri" w:eastAsia="Times New Roman" w:hAnsi="Calibri" w:cs="Calibri"/>
          <w:color w:val="000000"/>
        </w:rPr>
        <w:t>0.73000058</w:t>
      </w:r>
      <w:r w:rsidR="00150246">
        <w:rPr>
          <w:rFonts w:ascii="Calibri" w:eastAsia="Times New Roman" w:hAnsi="Calibri" w:cs="Calibri"/>
          <w:color w:val="000000"/>
        </w:rPr>
        <w:t>.</w:t>
      </w:r>
    </w:p>
    <w:p w14:paraId="6C91227F" w14:textId="70C9DC38" w:rsidR="00150246" w:rsidRPr="00150246" w:rsidRDefault="00150246" w:rsidP="00150246">
      <w:pPr>
        <w:jc w:val="both"/>
        <w:rPr>
          <w:rFonts w:ascii="Calibri" w:eastAsia="Times New Roman" w:hAnsi="Calibri" w:cs="Calibri"/>
          <w:color w:val="000000"/>
        </w:rPr>
      </w:pPr>
      <w:bookmarkStart w:id="0" w:name="_GoBack"/>
      <w:bookmarkEnd w:id="0"/>
    </w:p>
    <w:p w14:paraId="460C13EA" w14:textId="3738632D" w:rsidR="00624BF8" w:rsidRDefault="00624BF8" w:rsidP="00B64534">
      <w:pPr>
        <w:jc w:val="both"/>
        <w:rPr>
          <w:bCs/>
        </w:rPr>
      </w:pPr>
    </w:p>
    <w:p w14:paraId="03EC4896" w14:textId="77777777" w:rsidR="00624BF8" w:rsidRDefault="00624BF8" w:rsidP="00B64534">
      <w:pPr>
        <w:jc w:val="both"/>
        <w:rPr>
          <w:bCs/>
        </w:rPr>
      </w:pPr>
    </w:p>
    <w:p w14:paraId="419C75CD" w14:textId="77777777" w:rsidR="000D0E2C" w:rsidRDefault="000D0E2C" w:rsidP="00B64534">
      <w:pPr>
        <w:jc w:val="both"/>
        <w:rPr>
          <w:bCs/>
        </w:rPr>
      </w:pPr>
    </w:p>
    <w:p w14:paraId="6F0CBCC9" w14:textId="56B36959" w:rsidR="001353DE" w:rsidRDefault="001353DE" w:rsidP="00B64534">
      <w:pPr>
        <w:jc w:val="both"/>
        <w:rPr>
          <w:bCs/>
        </w:rPr>
      </w:pPr>
    </w:p>
    <w:p w14:paraId="3BDD5EC3" w14:textId="36893A1A" w:rsidR="001353DE" w:rsidRDefault="001353DE" w:rsidP="00B64534">
      <w:pPr>
        <w:jc w:val="both"/>
        <w:rPr>
          <w:bCs/>
        </w:rPr>
      </w:pPr>
    </w:p>
    <w:p w14:paraId="4986DA6D" w14:textId="55765F6A" w:rsidR="001353DE" w:rsidRDefault="001353DE" w:rsidP="00B64534">
      <w:pPr>
        <w:jc w:val="both"/>
        <w:rPr>
          <w:bCs/>
        </w:rPr>
      </w:pPr>
    </w:p>
    <w:p w14:paraId="39373ADA" w14:textId="16D992C4" w:rsidR="001353DE" w:rsidRDefault="001353DE" w:rsidP="00B64534">
      <w:pPr>
        <w:jc w:val="both"/>
        <w:rPr>
          <w:bCs/>
        </w:rPr>
      </w:pPr>
    </w:p>
    <w:p w14:paraId="33E02D50" w14:textId="77777777" w:rsidR="001353DE" w:rsidRDefault="001353DE" w:rsidP="00B64534">
      <w:pPr>
        <w:jc w:val="both"/>
        <w:rPr>
          <w:bCs/>
        </w:rPr>
      </w:pPr>
    </w:p>
    <w:p w14:paraId="2BB37AB0" w14:textId="77777777" w:rsidR="001353DE" w:rsidRDefault="001353DE" w:rsidP="00B64534">
      <w:pPr>
        <w:jc w:val="both"/>
        <w:rPr>
          <w:bCs/>
        </w:rPr>
      </w:pPr>
    </w:p>
    <w:p w14:paraId="41D46B09" w14:textId="1911D0C7" w:rsidR="00B64534" w:rsidRDefault="00B64534" w:rsidP="00B64534">
      <w:pPr>
        <w:jc w:val="both"/>
        <w:rPr>
          <w:bCs/>
        </w:rPr>
      </w:pPr>
      <w:proofErr w:type="gramStart"/>
      <w:r>
        <w:rPr>
          <w:bCs/>
        </w:rPr>
        <w:t>References :</w:t>
      </w:r>
      <w:proofErr w:type="gramEnd"/>
    </w:p>
    <w:p w14:paraId="5B833131" w14:textId="530308E7" w:rsidR="00B64534" w:rsidRDefault="00B64534" w:rsidP="00B64534">
      <w:pPr>
        <w:jc w:val="both"/>
        <w:rPr>
          <w:bCs/>
        </w:rPr>
      </w:pPr>
    </w:p>
    <w:p w14:paraId="36797989" w14:textId="544ECC7C" w:rsidR="00B64534" w:rsidRDefault="00ED7D15" w:rsidP="00B64534">
      <w:pPr>
        <w:pStyle w:val="ListParagraph"/>
        <w:numPr>
          <w:ilvl w:val="0"/>
          <w:numId w:val="6"/>
        </w:numPr>
        <w:jc w:val="both"/>
        <w:rPr>
          <w:bCs/>
        </w:rPr>
      </w:pPr>
      <w:hyperlink r:id="rId12" w:history="1">
        <w:r w:rsidRPr="007A71C7">
          <w:rPr>
            <w:rStyle w:val="Hyperlink"/>
            <w:bCs/>
          </w:rPr>
          <w:t>https://en.wikipedia.org/wiki/Gaussian_noise</w:t>
        </w:r>
      </w:hyperlink>
    </w:p>
    <w:p w14:paraId="184A3FBC" w14:textId="72246186" w:rsidR="00ED7D15" w:rsidRDefault="00ED7D15" w:rsidP="00B64534">
      <w:pPr>
        <w:pStyle w:val="ListParagraph"/>
        <w:numPr>
          <w:ilvl w:val="0"/>
          <w:numId w:val="6"/>
        </w:numPr>
        <w:jc w:val="both"/>
        <w:rPr>
          <w:bCs/>
        </w:rPr>
      </w:pPr>
      <w:hyperlink r:id="rId13" w:history="1">
        <w:r w:rsidRPr="007A71C7">
          <w:rPr>
            <w:rStyle w:val="Hyperlink"/>
            <w:bCs/>
          </w:rPr>
          <w:t>https://docs.scipy.org/doc/numpy-1.14.0/reference/generated/numpy.random.normal.html#numpy.random.normal</w:t>
        </w:r>
      </w:hyperlink>
    </w:p>
    <w:p w14:paraId="2DE58649" w14:textId="4A53E4E2" w:rsidR="00ED7D15" w:rsidRPr="00B64534" w:rsidRDefault="009703EF" w:rsidP="00B64534">
      <w:pPr>
        <w:pStyle w:val="ListParagraph"/>
        <w:numPr>
          <w:ilvl w:val="0"/>
          <w:numId w:val="6"/>
        </w:numPr>
        <w:jc w:val="both"/>
        <w:rPr>
          <w:bCs/>
        </w:rPr>
      </w:pPr>
      <w:r w:rsidRPr="009703EF">
        <w:rPr>
          <w:bCs/>
        </w:rPr>
        <w:t>https://www.mathsisfun.com/data/standard-normal-distribution.html</w:t>
      </w:r>
    </w:p>
    <w:p w14:paraId="7DC48566" w14:textId="77777777" w:rsidR="00AF07F5" w:rsidRDefault="00AF07F5" w:rsidP="00010644">
      <w:pPr>
        <w:jc w:val="both"/>
        <w:rPr>
          <w:bCs/>
        </w:rPr>
      </w:pPr>
    </w:p>
    <w:p w14:paraId="1F04C0D1" w14:textId="75F0E021" w:rsidR="00AF07F5" w:rsidRDefault="00AF07F5" w:rsidP="00010644">
      <w:pPr>
        <w:jc w:val="both"/>
        <w:rPr>
          <w:bCs/>
        </w:rPr>
      </w:pPr>
    </w:p>
    <w:p w14:paraId="34D3545D" w14:textId="77777777" w:rsidR="00AF07F5" w:rsidRPr="00231A59" w:rsidRDefault="00AF07F5" w:rsidP="00010644">
      <w:pPr>
        <w:jc w:val="both"/>
        <w:rPr>
          <w:bCs/>
        </w:rPr>
      </w:pPr>
    </w:p>
    <w:sectPr w:rsidR="00AF07F5" w:rsidRPr="00231A59" w:rsidSect="00A96EA0">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F30915" w14:textId="77777777" w:rsidR="0025401A" w:rsidRDefault="0025401A" w:rsidP="00E1718F">
      <w:r>
        <w:separator/>
      </w:r>
    </w:p>
  </w:endnote>
  <w:endnote w:type="continuationSeparator" w:id="0">
    <w:p w14:paraId="2A19CBEE" w14:textId="77777777" w:rsidR="0025401A" w:rsidRDefault="0025401A" w:rsidP="00E171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31F342" w14:textId="77777777" w:rsidR="0025401A" w:rsidRDefault="0025401A" w:rsidP="00E1718F">
      <w:r>
        <w:separator/>
      </w:r>
    </w:p>
  </w:footnote>
  <w:footnote w:type="continuationSeparator" w:id="0">
    <w:p w14:paraId="2DBC64D9" w14:textId="77777777" w:rsidR="0025401A" w:rsidRDefault="0025401A" w:rsidP="00E171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AC145D" w14:textId="484C0E2C" w:rsidR="00E1718F" w:rsidRDefault="00E1718F">
    <w:pPr>
      <w:pStyle w:val="Header"/>
    </w:pPr>
    <w:r>
      <w:t xml:space="preserve">BME 299 – Individual Research </w:t>
    </w:r>
  </w:p>
  <w:p w14:paraId="28C88354" w14:textId="1C61D55B" w:rsidR="00E1718F" w:rsidRDefault="00E1718F" w:rsidP="00E1718F">
    <w:pPr>
      <w:pStyle w:val="Header"/>
      <w:numPr>
        <w:ilvl w:val="0"/>
        <w:numId w:val="2"/>
      </w:numPr>
      <w:jc w:val="right"/>
    </w:pPr>
    <w:r>
      <w:t>Aditya Vyas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B84018"/>
    <w:multiLevelType w:val="hybridMultilevel"/>
    <w:tmpl w:val="E0388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DE4F32"/>
    <w:multiLevelType w:val="hybridMultilevel"/>
    <w:tmpl w:val="741CF9A8"/>
    <w:lvl w:ilvl="0" w:tplc="ACACE0F4">
      <w:numFmt w:val="bullet"/>
      <w:lvlText w:val="-"/>
      <w:lvlJc w:val="left"/>
      <w:pPr>
        <w:ind w:left="5040" w:hanging="360"/>
      </w:pPr>
      <w:rPr>
        <w:rFonts w:ascii="Calibri" w:eastAsiaTheme="minorHAnsi" w:hAnsi="Calibri" w:cs="Calibri"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2" w15:restartNumberingAfterBreak="0">
    <w:nsid w:val="6266400C"/>
    <w:multiLevelType w:val="hybridMultilevel"/>
    <w:tmpl w:val="720E1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D263E4"/>
    <w:multiLevelType w:val="hybridMultilevel"/>
    <w:tmpl w:val="E15ACAC0"/>
    <w:lvl w:ilvl="0" w:tplc="38B4D39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DD000F"/>
    <w:multiLevelType w:val="hybridMultilevel"/>
    <w:tmpl w:val="6FDCB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414B28"/>
    <w:multiLevelType w:val="hybridMultilevel"/>
    <w:tmpl w:val="67F6BCC8"/>
    <w:lvl w:ilvl="0" w:tplc="F7FE5E06">
      <w:numFmt w:val="bullet"/>
      <w:lvlText w:val="-"/>
      <w:lvlJc w:val="left"/>
      <w:pPr>
        <w:ind w:left="4440" w:hanging="360"/>
      </w:pPr>
      <w:rPr>
        <w:rFonts w:ascii="Calibri" w:eastAsiaTheme="minorHAnsi" w:hAnsi="Calibri" w:cs="Calibri" w:hint="default"/>
      </w:rPr>
    </w:lvl>
    <w:lvl w:ilvl="1" w:tplc="04090003" w:tentative="1">
      <w:start w:val="1"/>
      <w:numFmt w:val="bullet"/>
      <w:lvlText w:val="o"/>
      <w:lvlJc w:val="left"/>
      <w:pPr>
        <w:ind w:left="5160" w:hanging="360"/>
      </w:pPr>
      <w:rPr>
        <w:rFonts w:ascii="Courier New" w:hAnsi="Courier New" w:cs="Courier New" w:hint="default"/>
      </w:rPr>
    </w:lvl>
    <w:lvl w:ilvl="2" w:tplc="04090005" w:tentative="1">
      <w:start w:val="1"/>
      <w:numFmt w:val="bullet"/>
      <w:lvlText w:val=""/>
      <w:lvlJc w:val="left"/>
      <w:pPr>
        <w:ind w:left="5880" w:hanging="360"/>
      </w:pPr>
      <w:rPr>
        <w:rFonts w:ascii="Wingdings" w:hAnsi="Wingdings" w:hint="default"/>
      </w:rPr>
    </w:lvl>
    <w:lvl w:ilvl="3" w:tplc="04090001" w:tentative="1">
      <w:start w:val="1"/>
      <w:numFmt w:val="bullet"/>
      <w:lvlText w:val=""/>
      <w:lvlJc w:val="left"/>
      <w:pPr>
        <w:ind w:left="6600" w:hanging="360"/>
      </w:pPr>
      <w:rPr>
        <w:rFonts w:ascii="Symbol" w:hAnsi="Symbol" w:hint="default"/>
      </w:rPr>
    </w:lvl>
    <w:lvl w:ilvl="4" w:tplc="04090003" w:tentative="1">
      <w:start w:val="1"/>
      <w:numFmt w:val="bullet"/>
      <w:lvlText w:val="o"/>
      <w:lvlJc w:val="left"/>
      <w:pPr>
        <w:ind w:left="7320" w:hanging="360"/>
      </w:pPr>
      <w:rPr>
        <w:rFonts w:ascii="Courier New" w:hAnsi="Courier New" w:cs="Courier New" w:hint="default"/>
      </w:rPr>
    </w:lvl>
    <w:lvl w:ilvl="5" w:tplc="04090005" w:tentative="1">
      <w:start w:val="1"/>
      <w:numFmt w:val="bullet"/>
      <w:lvlText w:val=""/>
      <w:lvlJc w:val="left"/>
      <w:pPr>
        <w:ind w:left="8040" w:hanging="360"/>
      </w:pPr>
      <w:rPr>
        <w:rFonts w:ascii="Wingdings" w:hAnsi="Wingdings" w:hint="default"/>
      </w:rPr>
    </w:lvl>
    <w:lvl w:ilvl="6" w:tplc="04090001" w:tentative="1">
      <w:start w:val="1"/>
      <w:numFmt w:val="bullet"/>
      <w:lvlText w:val=""/>
      <w:lvlJc w:val="left"/>
      <w:pPr>
        <w:ind w:left="8760" w:hanging="360"/>
      </w:pPr>
      <w:rPr>
        <w:rFonts w:ascii="Symbol" w:hAnsi="Symbol" w:hint="default"/>
      </w:rPr>
    </w:lvl>
    <w:lvl w:ilvl="7" w:tplc="04090003" w:tentative="1">
      <w:start w:val="1"/>
      <w:numFmt w:val="bullet"/>
      <w:lvlText w:val="o"/>
      <w:lvlJc w:val="left"/>
      <w:pPr>
        <w:ind w:left="9480" w:hanging="360"/>
      </w:pPr>
      <w:rPr>
        <w:rFonts w:ascii="Courier New" w:hAnsi="Courier New" w:cs="Courier New" w:hint="default"/>
      </w:rPr>
    </w:lvl>
    <w:lvl w:ilvl="8" w:tplc="04090005" w:tentative="1">
      <w:start w:val="1"/>
      <w:numFmt w:val="bullet"/>
      <w:lvlText w:val=""/>
      <w:lvlJc w:val="left"/>
      <w:pPr>
        <w:ind w:left="10200" w:hanging="360"/>
      </w:pPr>
      <w:rPr>
        <w:rFonts w:ascii="Wingdings" w:hAnsi="Wingdings" w:hint="default"/>
      </w:rPr>
    </w:lvl>
  </w:abstractNum>
  <w:abstractNum w:abstractNumId="6" w15:restartNumberingAfterBreak="0">
    <w:nsid w:val="75E8149F"/>
    <w:multiLevelType w:val="hybridMultilevel"/>
    <w:tmpl w:val="B2D62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7431CE"/>
    <w:multiLevelType w:val="hybridMultilevel"/>
    <w:tmpl w:val="4A4EE4B2"/>
    <w:lvl w:ilvl="0" w:tplc="7E003C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5"/>
  </w:num>
  <w:num w:numId="3">
    <w:abstractNumId w:val="3"/>
  </w:num>
  <w:num w:numId="4">
    <w:abstractNumId w:val="7"/>
  </w:num>
  <w:num w:numId="5">
    <w:abstractNumId w:val="0"/>
  </w:num>
  <w:num w:numId="6">
    <w:abstractNumId w:val="4"/>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18F"/>
    <w:rsid w:val="00010644"/>
    <w:rsid w:val="000D0E2C"/>
    <w:rsid w:val="00107666"/>
    <w:rsid w:val="001353DE"/>
    <w:rsid w:val="00150246"/>
    <w:rsid w:val="001D5830"/>
    <w:rsid w:val="00231A59"/>
    <w:rsid w:val="0025401A"/>
    <w:rsid w:val="00282B1E"/>
    <w:rsid w:val="00311ECD"/>
    <w:rsid w:val="00604707"/>
    <w:rsid w:val="00624BF8"/>
    <w:rsid w:val="00673938"/>
    <w:rsid w:val="006E6E2A"/>
    <w:rsid w:val="00783F30"/>
    <w:rsid w:val="008B6487"/>
    <w:rsid w:val="009616C9"/>
    <w:rsid w:val="009703EF"/>
    <w:rsid w:val="009C50FE"/>
    <w:rsid w:val="009F4BD8"/>
    <w:rsid w:val="00A81F0C"/>
    <w:rsid w:val="00A96EA0"/>
    <w:rsid w:val="00AF07F5"/>
    <w:rsid w:val="00B52D4A"/>
    <w:rsid w:val="00B64534"/>
    <w:rsid w:val="00BB5D1E"/>
    <w:rsid w:val="00C975CE"/>
    <w:rsid w:val="00D936C9"/>
    <w:rsid w:val="00DD5DD8"/>
    <w:rsid w:val="00DD64B3"/>
    <w:rsid w:val="00DF7751"/>
    <w:rsid w:val="00E1718F"/>
    <w:rsid w:val="00E17DCF"/>
    <w:rsid w:val="00ED7D15"/>
    <w:rsid w:val="00F04837"/>
    <w:rsid w:val="00F5247F"/>
    <w:rsid w:val="00F6653C"/>
    <w:rsid w:val="00FA6A73"/>
    <w:rsid w:val="00FD60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E16A98"/>
  <w15:chartTrackingRefBased/>
  <w15:docId w15:val="{8D562CA7-81AD-5347-BD0F-BFABA46B2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718F"/>
    <w:pPr>
      <w:tabs>
        <w:tab w:val="center" w:pos="4680"/>
        <w:tab w:val="right" w:pos="9360"/>
      </w:tabs>
    </w:pPr>
  </w:style>
  <w:style w:type="character" w:customStyle="1" w:styleId="HeaderChar">
    <w:name w:val="Header Char"/>
    <w:basedOn w:val="DefaultParagraphFont"/>
    <w:link w:val="Header"/>
    <w:uiPriority w:val="99"/>
    <w:rsid w:val="00E1718F"/>
  </w:style>
  <w:style w:type="paragraph" w:styleId="Footer">
    <w:name w:val="footer"/>
    <w:basedOn w:val="Normal"/>
    <w:link w:val="FooterChar"/>
    <w:uiPriority w:val="99"/>
    <w:unhideWhenUsed/>
    <w:rsid w:val="00E1718F"/>
    <w:pPr>
      <w:tabs>
        <w:tab w:val="center" w:pos="4680"/>
        <w:tab w:val="right" w:pos="9360"/>
      </w:tabs>
    </w:pPr>
  </w:style>
  <w:style w:type="character" w:customStyle="1" w:styleId="FooterChar">
    <w:name w:val="Footer Char"/>
    <w:basedOn w:val="DefaultParagraphFont"/>
    <w:link w:val="Footer"/>
    <w:uiPriority w:val="99"/>
    <w:rsid w:val="00E1718F"/>
  </w:style>
  <w:style w:type="paragraph" w:styleId="ListParagraph">
    <w:name w:val="List Paragraph"/>
    <w:basedOn w:val="Normal"/>
    <w:uiPriority w:val="34"/>
    <w:qFormat/>
    <w:rsid w:val="00F6653C"/>
    <w:pPr>
      <w:ind w:left="720"/>
      <w:contextualSpacing/>
    </w:pPr>
  </w:style>
  <w:style w:type="character" w:styleId="PlaceholderText">
    <w:name w:val="Placeholder Text"/>
    <w:basedOn w:val="DefaultParagraphFont"/>
    <w:uiPriority w:val="99"/>
    <w:semiHidden/>
    <w:rsid w:val="00010644"/>
    <w:rPr>
      <w:color w:val="808080"/>
    </w:rPr>
  </w:style>
  <w:style w:type="table" w:styleId="TableGrid">
    <w:name w:val="Table Grid"/>
    <w:basedOn w:val="TableNormal"/>
    <w:uiPriority w:val="39"/>
    <w:rsid w:val="00DF77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D7D15"/>
    <w:rPr>
      <w:color w:val="0563C1" w:themeColor="hyperlink"/>
      <w:u w:val="single"/>
    </w:rPr>
  </w:style>
  <w:style w:type="character" w:styleId="UnresolvedMention">
    <w:name w:val="Unresolved Mention"/>
    <w:basedOn w:val="DefaultParagraphFont"/>
    <w:uiPriority w:val="99"/>
    <w:semiHidden/>
    <w:unhideWhenUsed/>
    <w:rsid w:val="00ED7D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779860">
      <w:bodyDiv w:val="1"/>
      <w:marLeft w:val="0"/>
      <w:marRight w:val="0"/>
      <w:marTop w:val="0"/>
      <w:marBottom w:val="0"/>
      <w:divBdr>
        <w:top w:val="none" w:sz="0" w:space="0" w:color="auto"/>
        <w:left w:val="none" w:sz="0" w:space="0" w:color="auto"/>
        <w:bottom w:val="none" w:sz="0" w:space="0" w:color="auto"/>
        <w:right w:val="none" w:sz="0" w:space="0" w:color="auto"/>
      </w:divBdr>
    </w:div>
    <w:div w:id="1085346600">
      <w:bodyDiv w:val="1"/>
      <w:marLeft w:val="0"/>
      <w:marRight w:val="0"/>
      <w:marTop w:val="0"/>
      <w:marBottom w:val="0"/>
      <w:divBdr>
        <w:top w:val="none" w:sz="0" w:space="0" w:color="auto"/>
        <w:left w:val="none" w:sz="0" w:space="0" w:color="auto"/>
        <w:bottom w:val="none" w:sz="0" w:space="0" w:color="auto"/>
        <w:right w:val="none" w:sz="0" w:space="0" w:color="auto"/>
      </w:divBdr>
    </w:div>
    <w:div w:id="1453981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hyperlink" Target="https://docs.scipy.org/doc/numpy-1.14.0/reference/generated/numpy.random.normal.html#numpy.random.normal" TargetMode="Externa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hyperlink" Target="https://en.wikipedia.org/wiki/Gaussian_noise"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4</Pages>
  <Words>612</Words>
  <Characters>3490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Vyas</dc:creator>
  <cp:keywords/>
  <dc:description/>
  <cp:lastModifiedBy>Aditya Vyas</cp:lastModifiedBy>
  <cp:revision>10</cp:revision>
  <dcterms:created xsi:type="dcterms:W3CDTF">2019-09-30T20:09:00Z</dcterms:created>
  <dcterms:modified xsi:type="dcterms:W3CDTF">2019-10-25T08:52:00Z</dcterms:modified>
</cp:coreProperties>
</file>