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 a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much of India's equipment is Russian (S-400, Su-30MKI, T-90, BrahMos made jointly)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cheap crude oil;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helps India stay independent between the US and China; key in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a trusted friend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fertilisers, minerals, Arctic and INSTC routes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Putin came to India for BRICS (11–13 Sep 2026); Modi–Putin talks (11 Sep); they also met at the SCO in Bishkek</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about $70 bn; target $100 bn by 2030; India's deficit about $58.9 bn because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Work on rupee–rouble payments, INSTC, rare earths, aircraft, Northern Sea Route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units delivered; fifth due Nov 2026</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Su-57 jets and BrahMos upgrades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share of India's arms imports fell from 76% to 36% (decade to 2019–23)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2nd biggest buyer of Russian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tariffs, sanctions on Rosneft and Lukoil, and a new US sanctions bill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Russia, the US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gap:</w:t>
            </w:r>
            <w:r>
              <w:rPr>
                <w:sz w:val="21"/>
                <w:szCs w:val="21"/>
              </w:rPr>
              <w:t xml:space="preserve"> India sells little, buys a lot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extra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Late deliveries (S-400) and dependence on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close to China;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economy weakened by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the West and making more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 India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together: Su-57, BrahMos, nuclear,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Sell more to Russia (medicines, farm goods, machines); pay in rupees and roubles</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peace talks on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the US carefully; protect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time-tested friendship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Good ties with both Russia and the US help a rising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Russia is India's oldest strategic partner. The friendship goes back to the Soviet Union, which signed a treaty with India in 1971 and supported India at the UN when others did not. Since 2010 the two have called their ties a "special and privileged strategic partnership". The pillars are defence, energy, nuclear power, space and diplomatic support.</w:t>
      </w:r>
    </w:p>
    <w:p>
      <w:pPr>
        <w:spacing w:after="120" w:before="0" w:line="300"/>
        <w:jc w:val="both"/>
      </w:pPr>
      <w:r>
        <w:rPr>
          <w:sz w:val="22"/>
          <w:szCs w:val="22"/>
        </w:rPr>
        <w:t xml:space="preserve">Russia matters because a large part of India's military equipment, such as the S-400 air defence system, Su-30MKI jets and T-90 tanks, is Russian. BrahMos missiles are made jointly. Since 2022 India has bought large amounts of cheap Russian oil, which helped keep fuel prices down. Russia also helps India stay independent between the US and China.</w:t>
      </w:r>
    </w:p>
    <w:p>
      <w:pPr>
        <w:spacing w:after="120" w:before="0" w:line="300"/>
        <w:jc w:val="both"/>
      </w:pPr>
      <w:r>
        <w:rPr>
          <w:sz w:val="22"/>
          <w:szCs w:val="22"/>
        </w:rPr>
        <w:t xml:space="preserve">In September 2026 President Putin came to New Delhi for the BRICS summit and held talks with PM Modi. Trade is about $70 billion, but most of it is Indian oil imports, so India has a big trade deficit. The two sides are working on payments in rupees and roubles, the INSTC trade route, rare earths and aircraft. Four of five S-400 units have arrived, and the fifth is due in November 2026. At the same time, India now buys fewer Russian weapons than before, and the US has put pressure on India over Russian oil through tariffs and sanctions.</w:t>
      </w:r>
    </w:p>
    <w:p>
      <w:pPr>
        <w:spacing w:after="120" w:before="0" w:line="300"/>
        <w:jc w:val="both"/>
      </w:pPr>
      <w:r>
        <w:rPr>
          <w:sz w:val="22"/>
          <w:szCs w:val="22"/>
        </w:rPr>
        <w:t xml:space="preserve">The main challenges are the Ukraine war, the trade gap, US sanctions, payment problems, late deliveries and Russia's closeness to China. India's answer is strategic autonomy. It should keep buying what serves its needs, move from buying to making weapons together in India, sell more goods to Russia and support peace in Ukraine. India's policy is multi-alignment: friends with all, dependent on none. Strong ties with Russia and the US can go together for a rising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partner</w:t>
            </w:r>
            <w:r>
              <w:rPr>
                <w:b/>
                <w:bCs/>
                <w:color w:val="C00000"/>
                <w:sz w:val="21"/>
                <w:szCs w:val="21"/>
              </w:rPr>
              <w:t xml:space="preserve">  →  </w:t>
            </w:r>
            <w:r>
              <w:rPr>
                <w:sz w:val="21"/>
                <w:szCs w:val="21"/>
              </w:rPr>
              <w:t xml:space="preserve">1971 treaty</w:t>
            </w:r>
            <w:r>
              <w:rPr>
                <w:b/>
                <w:bCs/>
                <w:color w:val="C00000"/>
                <w:sz w:val="21"/>
                <w:szCs w:val="21"/>
              </w:rPr>
              <w:t xml:space="preserve">  →  </w:t>
            </w:r>
            <w:r>
              <w:rPr>
                <w:sz w:val="21"/>
                <w:szCs w:val="21"/>
              </w:rPr>
              <w:t xml:space="preserve">Special partnership</w:t>
            </w:r>
            <w:r>
              <w:rPr>
                <w:b/>
                <w:bCs/>
                <w:color w:val="C00000"/>
                <w:sz w:val="21"/>
                <w:szCs w:val="21"/>
              </w:rPr>
              <w:t xml:space="preserve">  →  </w:t>
            </w:r>
            <w:r>
              <w:rPr>
                <w:sz w:val="21"/>
                <w:szCs w:val="21"/>
              </w:rPr>
              <w:t xml:space="preserve">80 years in 2027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Russian weapons</w:t>
            </w:r>
            <w:r>
              <w:rPr>
                <w:b/>
                <w:bCs/>
                <w:color w:val="C00000"/>
                <w:sz w:val="21"/>
                <w:szCs w:val="21"/>
              </w:rPr>
              <w:t xml:space="preserve">  →  </w:t>
            </w:r>
            <w:r>
              <w:rPr>
                <w:sz w:val="21"/>
                <w:szCs w:val="21"/>
              </w:rPr>
              <w:t xml:space="preserve">Cheap oil</w:t>
            </w:r>
            <w:r>
              <w:rPr>
                <w:b/>
                <w:bCs/>
                <w:color w:val="C00000"/>
                <w:sz w:val="21"/>
                <w:szCs w:val="21"/>
              </w:rPr>
              <w:t xml:space="preserve">  →  </w:t>
            </w:r>
            <w:r>
              <w:rPr>
                <w:sz w:val="21"/>
                <w:szCs w:val="21"/>
              </w:rPr>
              <w:t xml:space="preserve">Autonomy</w:t>
            </w:r>
            <w:r>
              <w:rPr>
                <w:b/>
                <w:bCs/>
                <w:color w:val="C00000"/>
                <w:sz w:val="21"/>
                <w:szCs w:val="21"/>
              </w:rPr>
              <w:t xml:space="preserve">  →  </w:t>
            </w:r>
            <w:r>
              <w:rPr>
                <w:sz w:val="21"/>
                <w:szCs w:val="21"/>
              </w:rPr>
              <w:t xml:space="preserve">UN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Putin at BRICS</w:t>
            </w:r>
            <w:r>
              <w:rPr>
                <w:b/>
                <w:bCs/>
                <w:color w:val="C00000"/>
                <w:sz w:val="21"/>
                <w:szCs w:val="21"/>
              </w:rPr>
              <w:t xml:space="preserve">  →  </w:t>
            </w:r>
            <w:r>
              <w:rPr>
                <w:sz w:val="21"/>
                <w:szCs w:val="21"/>
              </w:rPr>
              <w:t xml:space="preserve">Trade $70 bn</w:t>
            </w:r>
            <w:r>
              <w:rPr>
                <w:b/>
                <w:bCs/>
                <w:color w:val="C00000"/>
                <w:sz w:val="21"/>
                <w:szCs w:val="21"/>
              </w:rPr>
              <w:t xml:space="preserve">  →  </w:t>
            </w:r>
            <w:r>
              <w:rPr>
                <w:sz w:val="21"/>
                <w:szCs w:val="21"/>
              </w:rPr>
              <w:t xml:space="preserve">S-400 4 of 5</w:t>
            </w:r>
            <w:r>
              <w:rPr>
                <w:b/>
                <w:bCs/>
                <w:color w:val="C00000"/>
                <w:sz w:val="21"/>
                <w:szCs w:val="21"/>
              </w:rPr>
              <w:t xml:space="preserve">  →  </w:t>
            </w:r>
            <w:r>
              <w:rPr>
                <w:sz w:val="21"/>
                <w:szCs w:val="21"/>
              </w:rPr>
              <w:t xml:space="preserve">Fewer arms imports</w:t>
            </w:r>
            <w:r>
              <w:rPr>
                <w:b/>
                <w:bCs/>
                <w:color w:val="C00000"/>
                <w:sz w:val="21"/>
                <w:szCs w:val="21"/>
              </w:rPr>
              <w:t xml:space="preserve">  →  </w:t>
            </w:r>
            <w:r>
              <w:rPr>
                <w:sz w:val="21"/>
                <w:szCs w:val="21"/>
              </w:rPr>
              <w:t xml:space="preserve">US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Ukraine war</w:t>
            </w:r>
            <w:r>
              <w:rPr>
                <w:b/>
                <w:bCs/>
                <w:color w:val="C00000"/>
                <w:sz w:val="21"/>
                <w:szCs w:val="21"/>
              </w:rPr>
              <w:t xml:space="preserve">  →  </w:t>
            </w:r>
            <w:r>
              <w:rPr>
                <w:sz w:val="21"/>
                <w:szCs w:val="21"/>
              </w:rPr>
              <w:t xml:space="preserve">Trade gap</w:t>
            </w:r>
            <w:r>
              <w:rPr>
                <w:b/>
                <w:bCs/>
                <w:color w:val="C00000"/>
                <w:sz w:val="21"/>
                <w:szCs w:val="21"/>
              </w:rPr>
              <w:t xml:space="preserve">  →  </w:t>
            </w:r>
            <w:r>
              <w:rPr>
                <w:sz w:val="21"/>
                <w:szCs w:val="21"/>
              </w:rPr>
              <w:t xml:space="preserve">Sanctions</w:t>
            </w:r>
            <w:r>
              <w:rPr>
                <w:b/>
                <w:bCs/>
                <w:color w:val="C00000"/>
                <w:sz w:val="21"/>
                <w:szCs w:val="21"/>
              </w:rPr>
              <w:t xml:space="preserve">  →  </w:t>
            </w:r>
            <w:r>
              <w:rPr>
                <w:sz w:val="21"/>
                <w:szCs w:val="21"/>
              </w:rPr>
              <w:t xml:space="preserve">Payments</w:t>
            </w:r>
            <w:r>
              <w:rPr>
                <w:b/>
                <w:bCs/>
                <w:color w:val="C00000"/>
                <w:sz w:val="21"/>
                <w:szCs w:val="21"/>
              </w:rPr>
              <w:t xml:space="preserve">  →  </w:t>
            </w:r>
            <w:r>
              <w:rPr>
                <w:sz w:val="21"/>
                <w:szCs w:val="21"/>
              </w:rPr>
              <w:t xml:space="preserve">Russia–China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Autonomy</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Sell more</w:t>
            </w:r>
            <w:r>
              <w:rPr>
                <w:b/>
                <w:bCs/>
                <w:color w:val="C00000"/>
                <w:sz w:val="21"/>
                <w:szCs w:val="21"/>
              </w:rPr>
              <w:t xml:space="preserve">  →  </w:t>
            </w:r>
            <w:r>
              <w:rPr>
                <w:sz w:val="21"/>
                <w:szCs w:val="21"/>
              </w:rPr>
              <w:t xml:space="preserve">INSTC</w:t>
            </w:r>
            <w:r>
              <w:rPr>
                <w:b/>
                <w:bCs/>
                <w:color w:val="C00000"/>
                <w:sz w:val="21"/>
                <w:szCs w:val="21"/>
              </w:rPr>
              <w:t xml:space="preserve">  →  </w:t>
            </w:r>
            <w:r>
              <w:rPr>
                <w:sz w:val="21"/>
                <w:szCs w:val="21"/>
              </w:rPr>
              <w:t xml:space="preserve">Peace in Ukraine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Time-tested</w:t>
            </w:r>
            <w:r>
              <w:rPr>
                <w:b/>
                <w:bCs/>
                <w:color w:val="C00000"/>
                <w:sz w:val="21"/>
                <w:szCs w:val="21"/>
              </w:rPr>
              <w:t xml:space="preserve">  →  </w:t>
            </w:r>
            <w:r>
              <w:rPr>
                <w:sz w:val="21"/>
                <w:szCs w:val="21"/>
              </w:rPr>
              <w:t xml:space="preserve">Friends with all</w:t>
            </w:r>
            <w:r>
              <w:rPr>
                <w:b/>
                <w:bCs/>
                <w:color w:val="C00000"/>
                <w:sz w:val="21"/>
                <w:szCs w:val="21"/>
              </w:rPr>
              <w:t xml:space="preserve">  →  </w:t>
            </w:r>
            <w:r>
              <w:rPr>
                <w:sz w:val="21"/>
                <w:szCs w:val="21"/>
              </w:rPr>
              <w:t xml:space="preserve">Russia + US both</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Neighbours in civilisation with ties going back thousands of years (language, art,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1950</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gateway to Afghanistan and Central Asia through Chabahar port and INSTC, avoiding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Once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Made harder by US sanctions and Iran's ties with Pakistan and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the Gulf is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answer to China–Pakistan's Gwadar 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 and trade:</w:t>
            </w:r>
            <w:r>
              <w:rPr>
                <w:sz w:val="21"/>
                <w:szCs w:val="21"/>
              </w:rPr>
              <w:t xml:space="preserve"> about 9 million Indians in the Gulf; ships pass through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Arab states,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War:</w:t>
            </w:r>
            <w:r>
              <w:rPr>
                <w:sz w:val="21"/>
                <w:szCs w:val="21"/>
              </w:rPr>
              <w:t xml:space="preserve"> the US and Israel struck Iran (28 Feb 2026); Iran closed the Strait of Hormuz; US naval blockade; ceasefires keep breaking</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neutral and called for peace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Impact:</w:t>
            </w:r>
            <w:r>
              <w:rPr>
                <w:sz w:val="21"/>
                <w:szCs w:val="21"/>
              </w:rPr>
              <w:t xml:space="preserve"> LPG shortage and protests in India; Iran fired on two Indian ships and seized one; at least 3 Indian sailors killed in a US strike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left the project because of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Iran's President met Modi at BRICS (Sep); Iran's FM briefed Jaishankar on safe shipping talks with Oman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closed, prices up,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 (about $500 mn at risk)</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criticism at home of India's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 to Pakistan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Arab states,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problems due to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dialogue with all sides; quiet push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buy from many countries, bigger reserves, faster move to renewables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plans, Navy escorts, advice to shipping lines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look at other routes (IMEC, Oman)</w:t>
            </w:r>
          </w:p>
          <w:p>
            <w:pPr>
              <w:tabs>
                <w:tab w:val="left" w:pos="260"/>
              </w:tabs>
              <w:spacing w:after="0" w:before="40" w:line="280"/>
              <w:ind w:left="260" w:hanging="260"/>
            </w:pPr>
            <w:r>
              <w:rPr>
                <w:b/>
                <w:bCs/>
                <w:color w:val="C00000"/>
                <w:sz w:val="21"/>
                <w:szCs w:val="21"/>
              </w:rPr>
              <w:t xml:space="preserve">→</w:t>
            </w:r>
            <w:r>
              <w:tab/>
            </w:r>
            <w:r>
              <w:rPr>
                <w:sz w:val="21"/>
                <w:szCs w:val="21"/>
              </w:rPr>
              <w:t xml:space="preserve">Navy to secure sea lanes</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important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best course:</w:t>
            </w:r>
            <w:r>
              <w:rPr>
                <w:sz w:val="21"/>
                <w:szCs w:val="21"/>
              </w:rPr>
              <w:t xml:space="preserve"> neutrality, dialogue and many energy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 needs more than one route for energy and trade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Iran are old civilisational neighbours, linked for thousands of years by language, art and trade. They have had diplomatic ties since 1950. Iran is India's gateway to Afghanistan, Central Asia and Russia through the Chabahar port and the International North–South Transport Corridor, which let India avoid Pakistan. Iran was also once a big oil supplier to India. But US sanctions and Iran's closeness to Pakistan and China have always made ties complicated.</w:t>
      </w:r>
    </w:p>
    <w:p>
      <w:pPr>
        <w:spacing w:after="120" w:before="0" w:line="300"/>
        <w:jc w:val="both"/>
      </w:pPr>
      <w:r>
        <w:rPr>
          <w:sz w:val="22"/>
          <w:szCs w:val="22"/>
        </w:rPr>
        <w:t xml:space="preserve">Iran matters because the Gulf is India's energy lifeline, about 9 million Indians live in the region, and most of India's oil and gas ships pass through the Strait of Hormuz. Chabahar is also India's answer to the Gwadar port that China built in Pakistan.</w:t>
      </w:r>
    </w:p>
    <w:p>
      <w:pPr>
        <w:spacing w:after="120" w:before="0" w:line="300"/>
        <w:jc w:val="both"/>
      </w:pPr>
      <w:r>
        <w:rPr>
          <w:sz w:val="22"/>
          <w:szCs w:val="22"/>
        </w:rPr>
        <w:t xml:space="preserve">In February 2026 the US and Israel attacked Iran, and Iran closed the Strait of Hormuz. Ceasefires have been agreed and broken many times. India suffered badly: LPG ran short and people protested, Indian ships were fired on and seized, and Indian sailors were killed. US strikes damaged Chabahar, and reports say India has left the project because of US sanctions. India stayed neutral and called for peace. Iran's President met PM Modi at the BRICS summit in September, and Iran's Foreign Minister briefed India on talks with Oman for a safe shipping route.</w:t>
      </w:r>
    </w:p>
    <w:p>
      <w:pPr>
        <w:spacing w:after="120" w:before="0" w:line="300"/>
        <w:jc w:val="both"/>
      </w:pPr>
      <w:r>
        <w:rPr>
          <w:sz w:val="22"/>
          <w:szCs w:val="22"/>
        </w:rPr>
        <w:t xml:space="preserve">The big lessons are about energy and balance. India must buy energy from many countries, build bigger reserves and move faster to renewables. It must protect its people and ships through Navy escorts and evacuation plans. It should keep Chabahar alive where possible and look at other routes like IMEC. India's best course is to stay neutral, talk to all sides and push quietly for peace. The war shows that India cannot depend on one route for its energy and trade.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ties</w:t>
            </w:r>
            <w:r>
              <w:rPr>
                <w:b/>
                <w:bCs/>
                <w:color w:val="C00000"/>
                <w:sz w:val="21"/>
                <w:szCs w:val="21"/>
              </w:rPr>
              <w:t xml:space="preserve">  →  </w:t>
            </w:r>
            <w:r>
              <w:rPr>
                <w:sz w:val="21"/>
                <w:szCs w:val="21"/>
              </w:rPr>
              <w:t xml:space="preserve">Ties since 1950</w:t>
            </w:r>
            <w:r>
              <w:rPr>
                <w:b/>
                <w:bCs/>
                <w:color w:val="C00000"/>
                <w:sz w:val="21"/>
                <w:szCs w:val="21"/>
              </w:rPr>
              <w:t xml:space="preserve">  →  </w:t>
            </w:r>
            <w:r>
              <w:rPr>
                <w:sz w:val="21"/>
                <w:szCs w:val="21"/>
              </w:rPr>
              <w:t xml:space="preserve">Chabahar, INSTC</w:t>
            </w:r>
            <w:r>
              <w:rPr>
                <w:b/>
                <w:bCs/>
                <w:color w:val="C00000"/>
                <w:sz w:val="21"/>
                <w:szCs w:val="21"/>
              </w:rPr>
              <w:t xml:space="preserve">  →  </w:t>
            </w:r>
            <w:r>
              <w:rPr>
                <w:sz w:val="21"/>
                <w:szCs w:val="21"/>
              </w:rPr>
              <w:t xml:space="preserve">Sanctions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lifeline</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Hormuz</w:t>
            </w:r>
            <w:r>
              <w:rPr>
                <w:b/>
                <w:bCs/>
                <w:color w:val="C00000"/>
                <w:sz w:val="21"/>
                <w:szCs w:val="21"/>
              </w:rPr>
              <w:t xml:space="preserve">  →  </w:t>
            </w:r>
            <w:r>
              <w:rPr>
                <w:sz w:val="21"/>
                <w:szCs w:val="21"/>
              </w:rPr>
              <w:t xml:space="preserve">Counter Gwadar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Sailors killed</w:t>
            </w:r>
            <w:r>
              <w:rPr>
                <w:b/>
                <w:bCs/>
                <w:color w:val="C00000"/>
                <w:sz w:val="21"/>
                <w:szCs w:val="21"/>
              </w:rPr>
              <w:t xml:space="preserve">  →  </w:t>
            </w:r>
            <w:r>
              <w:rPr>
                <w:sz w:val="21"/>
                <w:szCs w:val="21"/>
              </w:rPr>
              <w:t xml:space="preserve">Chabahar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shock</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Chabahar stuck</w:t>
            </w:r>
            <w:r>
              <w:rPr>
                <w:b/>
                <w:bCs/>
                <w:color w:val="C00000"/>
                <w:sz w:val="21"/>
                <w:szCs w:val="21"/>
              </w:rPr>
              <w:t xml:space="preserve">  →  </w:t>
            </w:r>
            <w:r>
              <w:rPr>
                <w:sz w:val="21"/>
                <w:szCs w:val="21"/>
              </w:rPr>
              <w:t xml:space="preserve">US pressure</w:t>
            </w:r>
            <w:r>
              <w:rPr>
                <w:b/>
                <w:bCs/>
                <w:color w:val="C00000"/>
                <w:sz w:val="21"/>
                <w:szCs w:val="21"/>
              </w:rPr>
              <w:t xml:space="preserve">  →  </w:t>
            </w:r>
            <w:r>
              <w:rPr>
                <w:sz w:val="21"/>
                <w:szCs w:val="21"/>
              </w:rPr>
              <w:t xml:space="preserve">Balancing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Neutral + dialogue</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Other routes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partner</w:t>
            </w:r>
            <w:r>
              <w:rPr>
                <w:b/>
                <w:bCs/>
                <w:color w:val="C00000"/>
                <w:sz w:val="21"/>
                <w:szCs w:val="21"/>
              </w:rPr>
              <w:t xml:space="preserve">  →  </w:t>
            </w:r>
            <w:r>
              <w:rPr>
                <w:sz w:val="21"/>
                <w:szCs w:val="21"/>
              </w:rPr>
              <w:t xml:space="preserve">Neutrality</w:t>
            </w:r>
            <w:r>
              <w:rPr>
                <w:b/>
                <w:bCs/>
                <w:color w:val="C00000"/>
                <w:sz w:val="21"/>
                <w:szCs w:val="21"/>
              </w:rPr>
              <w:t xml:space="preserve">  →  </w:t>
            </w:r>
            <w:r>
              <w:rPr>
                <w:sz w:val="21"/>
                <w:szCs w:val="21"/>
              </w:rPr>
              <w:t xml:space="preserve">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in defence, technology, farming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recognised Israel in 1950 but set up full ties only in 1992</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supports a two-state solution for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Modi visited Israel in 2017 (first Indian PM); Netanyahu came in 2018</w:t>
            </w:r>
          </w:p>
          <w:p>
            <w:pPr>
              <w:tabs>
                <w:tab w:val="left" w:pos="260"/>
              </w:tabs>
              <w:spacing w:after="0" w:before="40" w:line="280"/>
              <w:ind w:left="260" w:hanging="260"/>
            </w:pPr>
            <w:r>
              <w:rPr>
                <w:b/>
                <w:bCs/>
                <w:color w:val="C00000"/>
                <w:sz w:val="21"/>
                <w:szCs w:val="21"/>
              </w:rPr>
              <w:t xml:space="preserve">→</w:t>
            </w:r>
            <w:r>
              <w:tab/>
            </w:r>
            <w:r>
              <w:rPr>
                <w:sz w:val="21"/>
                <w:szCs w:val="21"/>
              </w:rPr>
              <w:t xml:space="preserve">Ties raised to a "Special Strategic Partnership"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one of India's top weapon suppliers (missiles, drones, radars, border sensors); helped in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both face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water and farm technology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$3.62 bn (2024–25); free trade talks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20,000 Indian workers in Israel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visit (25–26 Feb 2026): first Indian PM to address Israel's parliament;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New technology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 talks:</w:t>
            </w:r>
            <w:r>
              <w:rPr>
                <w:sz w:val="21"/>
                <w:szCs w:val="21"/>
              </w:rPr>
              <w:t xml:space="preserve"> second round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began two days after the visit; India stayed neutral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At home:</w:t>
            </w:r>
            <w:r>
              <w:rPr>
                <w:sz w:val="21"/>
                <w:szCs w:val="21"/>
              </w:rPr>
              <w:t xml:space="preserve"> Congress criticised the visit and silence on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Arab states and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hit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Criticism at home over Gaza; risk to India's image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Depending on Israeli weapons; need to make our own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war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talks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steady support for two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weapons together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FTA; use the tech partnership for AI and cyber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IMEC and I2U2;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clear advice</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in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Joint fight against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based on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sides in West Asia while keeping its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Peace in West Asia is directly linked to India's security and energy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recognised Israel in 1950 but set up full diplomatic ties only in 1992, after the Cold War. Since then the relationship has grown fast, especially in defence, farming technology, water and counter-terrorism. Modi became the first Indian Prime Minister to visit Israel in 2017. At the same time, India has always supported a two-state solution, with a free Palestine living next to a secure Israel.</w:t>
      </w:r>
    </w:p>
    <w:p>
      <w:pPr>
        <w:spacing w:after="120" w:before="0" w:line="300"/>
        <w:jc w:val="both"/>
      </w:pPr>
      <w:r>
        <w:rPr>
          <w:sz w:val="22"/>
          <w:szCs w:val="22"/>
        </w:rPr>
        <w:t xml:space="preserve">Israel matters to India mainly for defence and technology. It is one of India's biggest suppliers of missiles, drones, radars and border sensors, and it helped India during the Kargil war in 1999. Both countries face terrorism and share intelligence. Israel is also a leader in water saving, drip irrigation, cyber security and AI. About 20,000 Indians work in Israel.</w:t>
      </w:r>
    </w:p>
    <w:p>
      <w:pPr>
        <w:spacing w:after="120" w:before="0" w:line="300"/>
        <w:jc w:val="both"/>
      </w:pPr>
      <w:r>
        <w:rPr>
          <w:sz w:val="22"/>
          <w:szCs w:val="22"/>
        </w:rPr>
        <w:t xml:space="preserve">In February 2026 Modi visited Israel again and became the first Indian PM to address its parliament. The two countries raised ties to a "Special Strategic Partnership" and signed 17 agreements, including a defence roadmap for joint development and production, a technology partnership, a UPI payment link and jobs for 50,000 more Indian workers. Free trade talks are moving ahead. Just two days after the visit, the US and Israel attacked Iran, and the war hurt India through fuel shortages and attacks on ships. India stayed neutral. At home, the opposition criticised the visit and India's silence on Gaza.</w:t>
      </w:r>
    </w:p>
    <w:p>
      <w:pPr>
        <w:spacing w:after="120" w:before="0" w:line="300"/>
        <w:jc w:val="both"/>
      </w:pPr>
      <w:r>
        <w:rPr>
          <w:sz w:val="22"/>
          <w:szCs w:val="22"/>
        </w:rPr>
        <w:t xml:space="preserve">India's challenge is balance. It must keep good ties with Israel, Iran and the Arab states at the same time, while supporting a two-state solution. It should move from buying Israeli weapons to making them together in India, protect Indian workers, finish the trade deal and push quietly for peace. India–Israel ties are driven by interest, not ideology, and peace in West Asia is directly linked to India's security and energy.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ties 1992</w:t>
            </w:r>
            <w:r>
              <w:rPr>
                <w:b/>
                <w:bCs/>
                <w:color w:val="C00000"/>
                <w:sz w:val="21"/>
                <w:szCs w:val="21"/>
              </w:rPr>
              <w:t xml:space="preserve">  →  </w:t>
            </w:r>
            <w:r>
              <w:rPr>
                <w:sz w:val="21"/>
                <w:szCs w:val="21"/>
              </w:rPr>
              <w:t xml:space="preserve">Modi 2017</w:t>
            </w:r>
            <w:r>
              <w:rPr>
                <w:b/>
                <w:bCs/>
                <w:color w:val="C00000"/>
                <w:sz w:val="21"/>
                <w:szCs w:val="21"/>
              </w:rPr>
              <w:t xml:space="preserve">  →  </w:t>
            </w:r>
            <w:r>
              <w:rPr>
                <w:sz w:val="21"/>
                <w:szCs w:val="21"/>
              </w:rPr>
              <w:t xml:space="preserve">Two-state support</w:t>
            </w:r>
            <w:r>
              <w:rPr>
                <w:b/>
                <w:bCs/>
                <w:color w:val="C00000"/>
                <w:sz w:val="21"/>
                <w:szCs w:val="21"/>
              </w:rPr>
              <w:t xml:space="preserve">  →  </w:t>
            </w:r>
            <w:r>
              <w:rPr>
                <w:sz w:val="21"/>
                <w:szCs w:val="21"/>
              </w:rPr>
              <w:t xml:space="preserve">Special partnership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Weapons</w:t>
            </w:r>
            <w:r>
              <w:rPr>
                <w:b/>
                <w:bCs/>
                <w:color w:val="C00000"/>
                <w:sz w:val="21"/>
                <w:szCs w:val="21"/>
              </w:rPr>
              <w:t xml:space="preserve">  →  </w:t>
            </w:r>
            <w:r>
              <w:rPr>
                <w:sz w:val="21"/>
                <w:szCs w:val="21"/>
              </w:rPr>
              <w:t xml:space="preserve">Kargil help</w:t>
            </w:r>
            <w:r>
              <w:rPr>
                <w:b/>
                <w:bCs/>
                <w:color w:val="C00000"/>
                <w:sz w:val="21"/>
                <w:szCs w:val="21"/>
              </w:rPr>
              <w:t xml:space="preserve">  →  </w:t>
            </w:r>
            <w:r>
              <w:rPr>
                <w:sz w:val="21"/>
                <w:szCs w:val="21"/>
              </w:rPr>
              <w:t xml:space="preserve">Counter-terror</w:t>
            </w:r>
            <w:r>
              <w:rPr>
                <w:b/>
                <w:bCs/>
                <w:color w:val="C00000"/>
                <w:sz w:val="21"/>
                <w:szCs w:val="21"/>
              </w:rPr>
              <w:t xml:space="preserve">  →  </w:t>
            </w:r>
            <w:r>
              <w:rPr>
                <w:sz w:val="21"/>
                <w:szCs w:val="21"/>
              </w:rPr>
              <w:t xml:space="preserve">Water, agri tech</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Modi at Knesset</w:t>
            </w:r>
            <w:r>
              <w:rPr>
                <w:b/>
                <w:bCs/>
                <w:color w:val="C00000"/>
                <w:sz w:val="21"/>
                <w:szCs w:val="21"/>
              </w:rPr>
              <w:t xml:space="preserve">  →  </w:t>
            </w:r>
            <w:r>
              <w:rPr>
                <w:sz w:val="21"/>
                <w:szCs w:val="21"/>
              </w:rPr>
              <w:t xml:space="preserve">17 agreements</w:t>
            </w:r>
            <w:r>
              <w:rPr>
                <w:b/>
                <w:bCs/>
                <w:color w:val="C00000"/>
                <w:sz w:val="21"/>
                <w:szCs w:val="21"/>
              </w:rPr>
              <w:t xml:space="preserve">  →  </w:t>
            </w:r>
            <w:r>
              <w:rPr>
                <w:sz w:val="21"/>
                <w:szCs w:val="21"/>
              </w:rPr>
              <w:t xml:space="preserve">Defence roadmap</w:t>
            </w:r>
            <w:r>
              <w:rPr>
                <w:b/>
                <w:bCs/>
                <w:color w:val="C00000"/>
                <w:sz w:val="21"/>
                <w:szCs w:val="21"/>
              </w:rPr>
              <w:t xml:space="preserve">  →  </w:t>
            </w:r>
            <w:r>
              <w:rPr>
                <w:sz w:val="21"/>
                <w:szCs w:val="21"/>
              </w:rPr>
              <w:t xml:space="preserve">50,000 workers</w:t>
            </w:r>
            <w:r>
              <w:rPr>
                <w:b/>
                <w:bCs/>
                <w:color w:val="C00000"/>
                <w:sz w:val="21"/>
                <w:szCs w:val="21"/>
              </w:rPr>
              <w:t xml:space="preserve">  →  </w:t>
            </w:r>
            <w:r>
              <w:rPr>
                <w:sz w:val="21"/>
                <w:szCs w:val="21"/>
              </w:rPr>
              <w:t xml:space="preserve">Iran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Balancing</w:t>
            </w:r>
            <w:r>
              <w:rPr>
                <w:b/>
                <w:bCs/>
                <w:color w:val="C00000"/>
                <w:sz w:val="21"/>
                <w:szCs w:val="21"/>
              </w:rPr>
              <w:t xml:space="preserve">  →  </w:t>
            </w:r>
            <w:r>
              <w:rPr>
                <w:sz w:val="21"/>
                <w:szCs w:val="21"/>
              </w:rPr>
              <w:t xml:space="preserve">Gaza criticism</w:t>
            </w:r>
            <w:r>
              <w:rPr>
                <w:b/>
                <w:bCs/>
                <w:color w:val="C00000"/>
                <w:sz w:val="21"/>
                <w:szCs w:val="21"/>
              </w:rPr>
              <w:t xml:space="preserve">  →  </w:t>
            </w:r>
            <w:r>
              <w:rPr>
                <w:sz w:val="21"/>
                <w:szCs w:val="21"/>
              </w:rPr>
              <w:t xml:space="preserve">Weapon dependence</w:t>
            </w:r>
            <w:r>
              <w:rPr>
                <w:b/>
                <w:bCs/>
                <w:color w:val="C00000"/>
                <w:sz w:val="21"/>
                <w:szCs w:val="21"/>
              </w:rPr>
              <w:t xml:space="preserve">  →  </w:t>
            </w:r>
            <w:r>
              <w:rPr>
                <w:sz w:val="21"/>
                <w:szCs w:val="21"/>
              </w:rPr>
              <w:t xml:space="preserve">Workers' safety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Multi-alignment</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Interest, not ideology</w:t>
            </w:r>
            <w:r>
              <w:rPr>
                <w:b/>
                <w:bCs/>
                <w:color w:val="C00000"/>
                <w:sz w:val="21"/>
                <w:szCs w:val="21"/>
              </w:rPr>
              <w:t xml:space="preserve">  →  </w:t>
            </w:r>
            <w:r>
              <w:rPr>
                <w:sz w:val="21"/>
                <w:szCs w:val="21"/>
              </w:rPr>
              <w:t xml:space="preserve">Engage all</w:t>
            </w:r>
            <w:r>
              <w:rPr>
                <w:b/>
                <w:bCs/>
                <w:color w:val="C00000"/>
                <w:sz w:val="21"/>
                <w:szCs w:val="21"/>
              </w:rPr>
              <w:t xml:space="preserve">  →  </w:t>
            </w:r>
            <w:r>
              <w:rPr>
                <w:sz w:val="21"/>
                <w:szCs w:val="21"/>
              </w:rPr>
              <w:t xml:space="preserve">West Asia peace = India's security</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Began with the 2004 tsunami relief; first talks in 2007; revived in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w:t>
            </w:r>
          </w:p>
          <w:p>
            <w:pPr>
              <w:tabs>
                <w:tab w:val="left" w:pos="260"/>
              </w:tabs>
              <w:spacing w:after="0" w:before="40" w:line="280"/>
              <w:ind w:left="260" w:hanging="260"/>
            </w:pPr>
            <w:r>
              <w:rPr>
                <w:b/>
                <w:bCs/>
                <w:color w:val="C00000"/>
                <w:sz w:val="21"/>
                <w:szCs w:val="21"/>
              </w:rPr>
              <w:t xml:space="preserve">→</w:t>
            </w:r>
            <w:r>
              <w:tab/>
            </w:r>
            <w:r>
              <w:rPr>
                <w:sz w:val="21"/>
                <w:szCs w:val="21"/>
              </w:rPr>
              <w:t xml:space="preserve">A partnership of democracies, not a military alliance; goal: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of power in the Indo-Pacific; check on Chinese pressure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safe sea routes and knowing what happens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chips, critical minerals, new 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strong partners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 foreign ministers met in New Delhi (26 May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surveillance programme (IPMDA) started working from India's Information Fusion Centre in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officials met in New Delhi (3 Sep 2026)</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in India still not held because of India–US strains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leaders' summit since 2024;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Different threats:</w:t>
            </w:r>
            <w:r>
              <w:rPr>
                <w:sz w:val="21"/>
                <w:szCs w:val="21"/>
              </w:rPr>
              <w:t xml:space="preserve"> only India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summit in India to restore energy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Deliver results:</w:t>
            </w:r>
            <w:r>
              <w:rPr>
                <w:sz w:val="21"/>
                <w:szCs w:val="21"/>
              </w:rPr>
              <w:t xml:space="preserve"> sea surveillance, disaster relief,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open; respect ASEAN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plans: Information Fusion Centre,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ties with each partner separately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group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strength,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Quad is a group of four democracies: India, the United States, Japan and Australia. It began when these four countries worked together after the 2004 tsunami. The first talks were held in 2007, the group went quiet, and it was revived in 2017. Since 2021 the leaders have held summits. The Quad is not a military alliance. Its goal is a free, open and inclusive Indo-Pacific where countries follow rules and no one bullies others.</w:t>
      </w:r>
    </w:p>
    <w:p>
      <w:pPr>
        <w:spacing w:after="120" w:before="0" w:line="300"/>
        <w:jc w:val="both"/>
      </w:pPr>
      <w:r>
        <w:rPr>
          <w:sz w:val="22"/>
          <w:szCs w:val="22"/>
        </w:rPr>
        <w:t xml:space="preserve">The Quad matters because China is becoming more aggressive, especially in the South China Sea. The four countries want safe sea routes, knowledge of what is happening at sea, and trusted supply chains for chips and critical minerals. They also deliver help to the region, such as vaccines, disaster relief and undersea cables. For India, the Quad gives strong partners without joining any alliance.</w:t>
      </w:r>
    </w:p>
    <w:p>
      <w:pPr>
        <w:spacing w:after="120" w:before="0" w:line="300"/>
        <w:jc w:val="both"/>
      </w:pPr>
      <w:r>
        <w:rPr>
          <w:sz w:val="22"/>
          <w:szCs w:val="22"/>
        </w:rPr>
        <w:t xml:space="preserve">In May 2026 the Quad foreign ministers met in New Delhi. They spoke about the rule of law and freedom of navigation, including in the Strait of Hormuz during the Iran war. An important programme for tracking ships, called IPMDA, started working from India's Information Fusion Centre in Gurugram. Quad officials met again in Delhi in September. But the leaders' summit that India is supposed to host has still not happened, mainly because of tension between India and the US over trade.</w:t>
      </w:r>
    </w:p>
    <w:p>
      <w:pPr>
        <w:spacing w:after="120" w:before="0" w:line="300"/>
        <w:jc w:val="both"/>
      </w:pPr>
      <w:r>
        <w:rPr>
          <w:sz w:val="22"/>
          <w:szCs w:val="22"/>
        </w:rPr>
        <w:t xml:space="preserve">The Quad faces some problems. Its energy depends on US politics, China calls it an "Asian NATO", and promises are often slow to deliver. The way forward is to hold the summit in India, focus on real results like sea surveillance and disaster relief, keep the group non-military and open, and respect ASEAN's central role. For India, the Quad is a way to build strength and help the region, not to form an alliance.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US, Japan, Australia</w:t>
            </w:r>
            <w:r>
              <w:rPr>
                <w:b/>
                <w:bCs/>
                <w:color w:val="C00000"/>
                <w:sz w:val="21"/>
                <w:szCs w:val="21"/>
              </w:rPr>
              <w:t xml:space="preserve">  →  </w:t>
            </w:r>
            <w:r>
              <w:rPr>
                <w:sz w:val="21"/>
                <w:szCs w:val="21"/>
              </w:rPr>
              <w:t xml:space="preserve">2004 tsunami</w:t>
            </w:r>
            <w:r>
              <w:rPr>
                <w:b/>
                <w:bCs/>
                <w:color w:val="C00000"/>
                <w:sz w:val="21"/>
                <w:szCs w:val="21"/>
              </w:rPr>
              <w:t xml:space="preserve">  →  </w:t>
            </w:r>
            <w:r>
              <w:rPr>
                <w:sz w:val="21"/>
                <w:szCs w:val="21"/>
              </w:rPr>
              <w:t xml:space="preserve">Revived 2017</w:t>
            </w:r>
            <w:r>
              <w:rPr>
                <w:b/>
                <w:bCs/>
                <w:color w:val="C00000"/>
                <w:sz w:val="21"/>
                <w:szCs w:val="21"/>
              </w:rPr>
              <w:t xml:space="preserve">  →  </w:t>
            </w:r>
            <w:r>
              <w:rPr>
                <w:sz w:val="21"/>
                <w:szCs w:val="21"/>
              </w:rPr>
              <w:t xml:space="preserve">Not an alliance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Free Indo-Pacific</w:t>
            </w:r>
            <w:r>
              <w:rPr>
                <w:b/>
                <w:bCs/>
                <w:color w:val="C00000"/>
                <w:sz w:val="21"/>
                <w:szCs w:val="21"/>
              </w:rPr>
              <w:t xml:space="preserve">  →  </w:t>
            </w:r>
            <w:r>
              <w:rPr>
                <w:sz w:val="21"/>
                <w:szCs w:val="21"/>
              </w:rPr>
              <w:t xml:space="preserve">China check</w:t>
            </w:r>
            <w:r>
              <w:rPr>
                <w:b/>
                <w:bCs/>
                <w:color w:val="C00000"/>
                <w:sz w:val="21"/>
                <w:szCs w:val="21"/>
              </w:rPr>
              <w:t xml:space="preserve">  →  </w:t>
            </w:r>
            <w:r>
              <w:rPr>
                <w:sz w:val="21"/>
                <w:szCs w:val="21"/>
              </w:rPr>
              <w:t xml:space="preserve">Sea safety</w:t>
            </w:r>
            <w:r>
              <w:rPr>
                <w:b/>
                <w:bCs/>
                <w:color w:val="C00000"/>
                <w:sz w:val="21"/>
                <w:szCs w:val="21"/>
              </w:rPr>
              <w:t xml:space="preserve">  →  </w:t>
            </w:r>
            <w:r>
              <w:rPr>
                <w:sz w:val="21"/>
                <w:szCs w:val="21"/>
              </w:rPr>
              <w:t xml:space="preserve">Tech, vaccines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FMs in Delhi (May 2026)</w:t>
            </w:r>
            <w:r>
              <w:rPr>
                <w:b/>
                <w:bCs/>
                <w:color w:val="C00000"/>
                <w:sz w:val="21"/>
                <w:szCs w:val="21"/>
              </w:rPr>
              <w:t xml:space="preserve">  →  </w:t>
            </w:r>
            <w:r>
              <w:rPr>
                <w:sz w:val="21"/>
                <w:szCs w:val="21"/>
              </w:rPr>
              <w:t xml:space="preserve">Hormuz in statement</w:t>
            </w:r>
            <w:r>
              <w:rPr>
                <w:b/>
                <w:bCs/>
                <w:color w:val="C00000"/>
                <w:sz w:val="21"/>
                <w:szCs w:val="21"/>
              </w:rPr>
              <w:t xml:space="preserve">  →  </w:t>
            </w:r>
            <w:r>
              <w:rPr>
                <w:sz w:val="21"/>
                <w:szCs w:val="21"/>
              </w:rPr>
              <w:t xml:space="preserve">IPMDA at Gurugram</w:t>
            </w:r>
            <w:r>
              <w:rPr>
                <w:b/>
                <w:bCs/>
                <w:color w:val="C00000"/>
                <w:sz w:val="21"/>
                <w:szCs w:val="21"/>
              </w:rPr>
              <w:t xml:space="preserve">  →  </w:t>
            </w:r>
            <w:r>
              <w:rPr>
                <w:sz w:val="21"/>
                <w:szCs w:val="21"/>
              </w:rPr>
              <w:t xml:space="preserve">No summit yet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summit</w:t>
            </w:r>
            <w:r>
              <w:rPr>
                <w:b/>
                <w:bCs/>
                <w:color w:val="C00000"/>
                <w:sz w:val="21"/>
                <w:szCs w:val="21"/>
              </w:rPr>
              <w:t xml:space="preserve">  →  </w:t>
            </w:r>
            <w:r>
              <w:rPr>
                <w:sz w:val="21"/>
                <w:szCs w:val="21"/>
              </w:rPr>
              <w:t xml:space="preserve">India–US strain</w:t>
            </w:r>
            <w:r>
              <w:rPr>
                <w:b/>
                <w:bCs/>
                <w:color w:val="C00000"/>
                <w:sz w:val="21"/>
                <w:szCs w:val="21"/>
              </w:rPr>
              <w:t xml:space="preserve">  →  </w:t>
            </w:r>
            <w:r>
              <w:rPr>
                <w:sz w:val="21"/>
                <w:szCs w:val="21"/>
              </w:rPr>
              <w:t xml:space="preserve">"Asian NATO"</w:t>
            </w:r>
            <w:r>
              <w:rPr>
                <w:b/>
                <w:bCs/>
                <w:color w:val="C00000"/>
                <w:sz w:val="21"/>
                <w:szCs w:val="21"/>
              </w:rPr>
              <w:t xml:space="preserve">  →  </w:t>
            </w:r>
            <w:r>
              <w:rPr>
                <w:sz w:val="21"/>
                <w:szCs w:val="21"/>
              </w:rPr>
              <w:t xml:space="preserve">Slow delivery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Summit in India</w:t>
            </w:r>
            <w:r>
              <w:rPr>
                <w:b/>
                <w:bCs/>
                <w:color w:val="C00000"/>
                <w:sz w:val="21"/>
                <w:szCs w:val="21"/>
              </w:rPr>
              <w:t xml:space="preserve">  →  </w:t>
            </w:r>
            <w:r>
              <w:rPr>
                <w:sz w:val="21"/>
                <w:szCs w:val="21"/>
              </w:rPr>
              <w:t xml:space="preserve">Real results</w:t>
            </w:r>
            <w:r>
              <w:rPr>
                <w:b/>
                <w:bCs/>
                <w:color w:val="C00000"/>
                <w:sz w:val="21"/>
                <w:szCs w:val="21"/>
              </w:rPr>
              <w:t xml:space="preserve">  →  </w:t>
            </w:r>
            <w:r>
              <w:rPr>
                <w:sz w:val="21"/>
                <w:szCs w:val="21"/>
              </w:rPr>
              <w:t xml:space="preserve">Non-military</w:t>
            </w:r>
            <w:r>
              <w:rPr>
                <w:b/>
                <w:bCs/>
                <w:color w:val="C00000"/>
                <w:sz w:val="21"/>
                <w:szCs w:val="21"/>
              </w:rPr>
              <w:t xml:space="preserve">  →  </w:t>
            </w:r>
            <w:r>
              <w:rPr>
                <w:sz w:val="21"/>
                <w:szCs w:val="21"/>
              </w:rPr>
              <w:t xml:space="preserve">ASEAN central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Democracies together</w:t>
            </w:r>
            <w:r>
              <w:rPr>
                <w:b/>
                <w:bCs/>
                <w:color w:val="C00000"/>
                <w:sz w:val="21"/>
                <w:szCs w:val="21"/>
              </w:rPr>
              <w:t xml:space="preserve">  →  </w:t>
            </w:r>
            <w:r>
              <w:rPr>
                <w:sz w:val="21"/>
                <w:szCs w:val="21"/>
              </w:rPr>
              <w:t xml:space="preserve">Strength, not alliance</w:t>
            </w:r>
            <w:r>
              <w:rPr>
                <w:b/>
                <w:bCs/>
                <w:color w:val="C00000"/>
                <w:sz w:val="21"/>
                <w:szCs w:val="21"/>
              </w:rPr>
              <w:t xml:space="preserve">  →  </w:t>
            </w:r>
            <w:r>
              <w:rPr>
                <w:sz w:val="21"/>
                <w:szCs w:val="21"/>
              </w:rPr>
              <w:t xml:space="preserve">Public goods</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began in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members since 2024:</w:t>
            </w:r>
            <w:r>
              <w:rPr>
                <w:sz w:val="21"/>
                <w:szCs w:val="21"/>
              </w:rPr>
              <w:t xml:space="preserve"> Egypt, Ethiopia, Iran, UAE, then Indonesia (2025); a new "partner country" group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Has its own bank:</w:t>
            </w:r>
            <w:r>
              <w:rPr>
                <w:sz w:val="21"/>
                <w:szCs w:val="21"/>
              </w:rPr>
              <w:t xml:space="preserve"> New Development Bank (2015)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developing countries; about half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Pushes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Loans for development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Lets India work with Russia, China and new members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Helps India balance its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in New Delhi (12–13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reform of global bodies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ideas:</w:t>
            </w:r>
            <w:r>
              <w:rPr>
                <w:sz w:val="21"/>
                <w:szCs w:val="21"/>
              </w:rPr>
              <w:t xml:space="preserve"> early warning for diseases and disasters, supply-chain cooperation, digital farming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called for safe shipping routes and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dominates;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 US threats of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currency or ending the dollar: India says no</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makes agreement harder; members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loans, digital tools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set a practical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BRICS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results,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 showed it can bridge the West and the Global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BRICS is a group of large emerging economies. It began in 2009 as BRIC (Brazil, Russia, India and China), and South Africa joined in 2010. Since 2024 it has grown to include Egypt, Ethiopia, Iran, the UAE and Indonesia, and many countries have joined as partners. BRICS has its own bank, the New Development Bank. India chaired BRICS in 2026, which was the group's twentieth year.</w:t>
      </w:r>
    </w:p>
    <w:p>
      <w:pPr>
        <w:spacing w:after="120" w:before="0" w:line="300"/>
        <w:jc w:val="both"/>
      </w:pPr>
      <w:r>
        <w:rPr>
          <w:sz w:val="22"/>
          <w:szCs w:val="22"/>
        </w:rPr>
        <w:t xml:space="preserve">BRICS matters because it speaks for developing countries, which together have about half the world's population. These countries want a bigger say in bodies like the UN, the IMF and the World Bank, which are still run mostly by Western nations. For India, BRICS is a place to work with Russia, China, Brazil and others, and it helps India keep a balance with its Western friendships.</w:t>
      </w:r>
    </w:p>
    <w:p>
      <w:pPr>
        <w:spacing w:after="120" w:before="0" w:line="300"/>
        <w:jc w:val="both"/>
      </w:pPr>
      <w:r>
        <w:rPr>
          <w:sz w:val="22"/>
          <w:szCs w:val="22"/>
        </w:rPr>
        <w:t xml:space="preserve">India hosted the 18th BRICS summit in New Delhi in September 2026. Leaders, including Xi Jinping and Putin, adopted the New Delhi Declaration on development, health, climate, technology and reform of global bodies. India proposed practical ideas, such as early warning systems for diseases and disasters, cooperation on supply chains and a digital farming network. The declaration also called for safe shipping routes, which mattered because of the Iran war.</w:t>
      </w:r>
    </w:p>
    <w:p>
      <w:pPr>
        <w:spacing w:after="120" w:before="0" w:line="300"/>
        <w:jc w:val="both"/>
      </w:pPr>
      <w:r>
        <w:rPr>
          <w:sz w:val="22"/>
          <w:szCs w:val="22"/>
        </w:rPr>
        <w:t xml:space="preserve">BRICS has problems. China is very dominant, and India and China are rivals. Some see the group as anti-Western, and the US has threatened tariffs. India does not support a common BRICS currency or ending the use of the dollar. With more members, agreement is harder. India's view is that BRICS should be non-Western, not anti-Western. It should focus on development, trade in local currencies and reform of global bodies. As chair in 2026, India showed that it can act as a bridge between the West and the developing world.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BRIC 2009</w:t>
            </w:r>
            <w:r>
              <w:rPr>
                <w:b/>
                <w:bCs/>
                <w:color w:val="C00000"/>
                <w:sz w:val="21"/>
                <w:szCs w:val="21"/>
              </w:rPr>
              <w:t xml:space="preserve">  →  </w:t>
            </w:r>
            <w:r>
              <w:rPr>
                <w:sz w:val="21"/>
                <w:szCs w:val="21"/>
              </w:rPr>
              <w:t xml:space="preserve">South Africa 2010</w:t>
            </w:r>
            <w:r>
              <w:rPr>
                <w:b/>
                <w:bCs/>
                <w:color w:val="C00000"/>
                <w:sz w:val="21"/>
                <w:szCs w:val="21"/>
              </w:rPr>
              <w:t xml:space="preserve">  →  </w:t>
            </w:r>
            <w:r>
              <w:rPr>
                <w:sz w:val="21"/>
                <w:szCs w:val="21"/>
              </w:rPr>
              <w:t xml:space="preserve">Expanded 2024–25</w:t>
            </w:r>
            <w:r>
              <w:rPr>
                <w:b/>
                <w:bCs/>
                <w:color w:val="C00000"/>
                <w:sz w:val="21"/>
                <w:szCs w:val="21"/>
              </w:rPr>
              <w:t xml:space="preserve">  →  </w:t>
            </w:r>
            <w:r>
              <w:rPr>
                <w:sz w:val="21"/>
                <w:szCs w:val="21"/>
              </w:rPr>
              <w:t xml:space="preserve">NDB</w:t>
            </w:r>
            <w:r>
              <w:rPr>
                <w:b/>
                <w:bCs/>
                <w:color w:val="C00000"/>
                <w:sz w:val="21"/>
                <w:szCs w:val="21"/>
              </w:rPr>
              <w:t xml:space="preserve">  →  </w:t>
            </w:r>
            <w:r>
              <w:rPr>
                <w:sz w:val="21"/>
                <w:szCs w:val="21"/>
              </w:rPr>
              <w:t xml:space="preserve">India chair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voice</w:t>
            </w:r>
            <w:r>
              <w:rPr>
                <w:b/>
                <w:bCs/>
                <w:color w:val="C00000"/>
                <w:sz w:val="21"/>
                <w:szCs w:val="21"/>
              </w:rPr>
              <w:t xml:space="preserve">  →  </w:t>
            </w:r>
            <w:r>
              <w:rPr>
                <w:sz w:val="21"/>
                <w:szCs w:val="21"/>
              </w:rPr>
              <w:t xml:space="preserve">Reform UN, IMF</w:t>
            </w:r>
            <w:r>
              <w:rPr>
                <w:b/>
                <w:bCs/>
                <w:color w:val="C00000"/>
                <w:sz w:val="21"/>
                <w:szCs w:val="21"/>
              </w:rPr>
              <w:t xml:space="preserve">  →  </w:t>
            </w:r>
            <w:r>
              <w:rPr>
                <w:sz w:val="21"/>
                <w:szCs w:val="21"/>
              </w:rPr>
              <w:t xml:space="preserve">NDB loans</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Delhi summit (Sep 2026)</w:t>
            </w:r>
            <w:r>
              <w:rPr>
                <w:b/>
                <w:bCs/>
                <w:color w:val="C00000"/>
                <w:sz w:val="21"/>
                <w:szCs w:val="21"/>
              </w:rPr>
              <w:t xml:space="preserve">  →  </w:t>
            </w:r>
            <w:r>
              <w:rPr>
                <w:sz w:val="21"/>
                <w:szCs w:val="21"/>
              </w:rPr>
              <w:t xml:space="preserve">New Delhi Declaration</w:t>
            </w:r>
            <w:r>
              <w:rPr>
                <w:b/>
                <w:bCs/>
                <w:color w:val="C00000"/>
                <w:sz w:val="21"/>
                <w:szCs w:val="21"/>
              </w:rPr>
              <w:t xml:space="preserve">  →  </w:t>
            </w:r>
            <w:r>
              <w:rPr>
                <w:sz w:val="21"/>
                <w:szCs w:val="21"/>
              </w:rPr>
              <w:t xml:space="preserve">Disease, disaster warning</w:t>
            </w:r>
            <w:r>
              <w:rPr>
                <w:b/>
                <w:bCs/>
                <w:color w:val="C00000"/>
                <w:sz w:val="21"/>
                <w:szCs w:val="21"/>
              </w:rPr>
              <w:t xml:space="preserve">  →  </w:t>
            </w:r>
            <w:r>
              <w:rPr>
                <w:sz w:val="21"/>
                <w:szCs w:val="21"/>
              </w:rPr>
              <w:t xml:space="preserve">Safe shipping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dominance</w:t>
            </w:r>
            <w:r>
              <w:rPr>
                <w:b/>
                <w:bCs/>
                <w:color w:val="C00000"/>
                <w:sz w:val="21"/>
                <w:szCs w:val="21"/>
              </w:rPr>
              <w:t xml:space="preserve">  →  </w:t>
            </w:r>
            <w:r>
              <w:rPr>
                <w:sz w:val="21"/>
                <w:szCs w:val="21"/>
              </w:rPr>
              <w:t xml:space="preserve">Anti-West image</w:t>
            </w:r>
            <w:r>
              <w:rPr>
                <w:b/>
                <w:bCs/>
                <w:color w:val="C00000"/>
                <w:sz w:val="21"/>
                <w:szCs w:val="21"/>
              </w:rPr>
              <w:t xml:space="preserve">  →  </w:t>
            </w:r>
            <w:r>
              <w:rPr>
                <w:sz w:val="21"/>
                <w:szCs w:val="21"/>
              </w:rPr>
              <w:t xml:space="preserve">No common currency</w:t>
            </w:r>
            <w:r>
              <w:rPr>
                <w:b/>
                <w:bCs/>
                <w:color w:val="C00000"/>
                <w:sz w:val="21"/>
                <w:szCs w:val="21"/>
              </w:rPr>
              <w:t xml:space="preserve">  →  </w:t>
            </w:r>
            <w:r>
              <w:rPr>
                <w:sz w:val="21"/>
                <w:szCs w:val="21"/>
              </w:rPr>
              <w:t xml:space="preserve">Too many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Non-Western, not anti-Western</w:t>
            </w:r>
            <w:r>
              <w:rPr>
                <w:b/>
                <w:bCs/>
                <w:color w:val="C00000"/>
                <w:sz w:val="21"/>
                <w:szCs w:val="21"/>
              </w:rPr>
              <w:t xml:space="preserve">  →  </w:t>
            </w:r>
            <w:r>
              <w:rPr>
                <w:sz w:val="21"/>
                <w:szCs w:val="21"/>
              </w:rPr>
              <w:t xml:space="preserve">Development focus</w:t>
            </w:r>
            <w:r>
              <w:rPr>
                <w:b/>
                <w:bCs/>
                <w:color w:val="C00000"/>
                <w:sz w:val="21"/>
                <w:szCs w:val="21"/>
              </w:rPr>
              <w:t xml:space="preserve">  →  </w:t>
            </w:r>
            <w:r>
              <w:rPr>
                <w:sz w:val="21"/>
                <w:szCs w:val="21"/>
              </w:rPr>
              <w:t xml:space="preserve">Local currencies</w:t>
            </w:r>
            <w:r>
              <w:rPr>
                <w:b/>
                <w:bCs/>
                <w:color w:val="C00000"/>
                <w:sz w:val="21"/>
                <w:szCs w:val="21"/>
              </w:rPr>
              <w:t xml:space="preserve">  →  </w:t>
            </w:r>
            <w:r>
              <w:rPr>
                <w:sz w:val="21"/>
                <w:szCs w:val="21"/>
              </w:rPr>
              <w:t xml:space="preserve">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Multipolar world</w:t>
            </w:r>
            <w:r>
              <w:rPr>
                <w:b/>
                <w:bCs/>
                <w:color w:val="C00000"/>
                <w:sz w:val="21"/>
                <w:szCs w:val="21"/>
              </w:rPr>
              <w:t xml:space="preserve">  →  </w:t>
            </w:r>
            <w:r>
              <w:rPr>
                <w:sz w:val="21"/>
                <w:szCs w:val="21"/>
              </w:rPr>
              <w:t xml:space="preserve">Shape results</w:t>
            </w:r>
            <w:r>
              <w:rPr>
                <w:b/>
                <w:bCs/>
                <w:color w:val="C00000"/>
                <w:sz w:val="21"/>
                <w:szCs w:val="21"/>
              </w:rPr>
              <w:t xml:space="preserve">  →  </w:t>
            </w:r>
            <w:r>
              <w:rPr>
                <w:sz w:val="21"/>
                <w:szCs w:val="21"/>
              </w:rPr>
              <w:t xml:space="preserve">India as bridge</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states,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counter-terrorism,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Anti-Terrorist Structure (RATS)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energy links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Eurasian balance alongside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Bishkek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Bishkek Declaration signed by all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sz w:val="21"/>
                <w:szCs w:val="21"/>
              </w:rPr>
              <w:t xml:space="preserve">Modi called for dismantling the terror ecosystem without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China–Russia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sponsorship of terrorism; India refused to sign a 2025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at odds with the West; weak implementation</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blocks strong action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for zero tolerance on terrorism and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SCO to engage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strategic autonomy within the group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to protect its security interests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Free trade deal between India and the 27-nation EU</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stalled in 2013, relaunched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Concluded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Along with an investment protection pact and a GI agreement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EU is one of India's largest trading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tariff lines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labour-intensive exports: textiles, leather, gems, engineering</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technology and supply-chain diversification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Mobility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scrubbing under way</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Entry into force expected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to get duty-free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Tariff cuts for EU autos, wines and spirits; sensitive farm and dairy sectors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CBAM stays; India gets an assurance of any future CBAM flexibility given to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carbon border tax on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 Deforestation Regulation and other green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Ratification by the European Parliament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autos, dairy, agriculture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sustainability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Ratify and implement quickly; prepare MSMEs to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transition: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Trade and Technology Council for tech and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Keep negotiating CBAM relief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largest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big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standards</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Scorpene submarines, jet engines; a reliable supplier without conditions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strategic autonomy shared by both; France a resident Indo-Pacific power (Réunion)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and space:</w:t>
            </w:r>
            <w:r>
              <w:rPr>
                <w:sz w:val="21"/>
                <w:szCs w:val="21"/>
              </w:rPr>
              <w:t xml:space="preserve"> Jaitapur, CNES–ISRO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co-founded the International Solar Alliance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w:t>
            </w:r>
            <w:r>
              <w:rPr>
                <w:sz w:val="21"/>
                <w:szCs w:val="21"/>
              </w:rPr>
              <w:t xml:space="preserve"> France backs India's permanent UNSC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in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DAC cleared 114 Rafale fighters, 90 to be made in India (about €30 bn, potential biggest deal)</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for the Navy signed (2025); three more Scorpene submarines under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co-develop a 110 kN engine for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the French-led sixth-generation fighter (FCAS)</w:t>
            </w:r>
          </w:p>
          <w:p>
            <w:pPr>
              <w:tabs>
                <w:tab w:val="left" w:pos="260"/>
              </w:tabs>
              <w:spacing w:after="0" w:before="40" w:line="280"/>
              <w:ind w:left="260" w:hanging="260"/>
            </w:pPr>
            <w:r>
              <w:rPr>
                <w:b/>
                <w:bCs/>
                <w:color w:val="C00000"/>
                <w:sz w:val="21"/>
                <w:szCs w:val="21"/>
              </w:rPr>
              <w:t xml:space="preserve">→</w:t>
            </w:r>
            <w:r>
              <w:tab/>
            </w:r>
            <w:r>
              <w:rPr>
                <w:sz w:val="21"/>
                <w:szCs w:val="21"/>
              </w:rPr>
              <w:t xml:space="preserve">UPI accepted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costly defence deals;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project long delayed</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modest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France's own priorities in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co-development: AMCA engine, Rafale production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modular reactor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trade, investment, startups, AI and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Indo-Pacific work:</w:t>
            </w:r>
            <w:r>
              <w:rPr>
                <w:sz w:val="21"/>
                <w:szCs w:val="21"/>
              </w:rPr>
              <w:t xml:space="preserve"> patrols, Varuna, Shakti and Garuda exercises</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 and people-to-people links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consistent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Ties rest on shared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 of the future</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of colonial struggle, Gandhi in South Africa, the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Indian diaspora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Indian Ocean security; balancing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Diplomatic:</w:t>
            </w:r>
            <w:r>
              <w:rPr>
                <w:sz w:val="21"/>
                <w:szCs w:val="21"/>
              </w:rPr>
              <w:t xml:space="preserve"> support at the UN; peacekeeping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$12 bn in lines of credit to 43 countries so far</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ITEC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AIKEYME naval exercise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missions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far larger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of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instability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African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Low awareness and connectivity; few direct flights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demand-driven projects; capacity building over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public infrastructure: UPI, Aadhaar-type systems</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pharma, agriculture,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blue economy partnership</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direct connectivity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21st century can belong to India and Africa together</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2 mn sq km EEZ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move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upgraded to MAHASAGAR (Mar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Sea lanes and chokepoints:</w:t>
            </w:r>
            <w:r>
              <w:rPr>
                <w:sz w:val="21"/>
                <w:szCs w:val="21"/>
              </w:rPr>
              <w:t xml:space="preserve">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Gulf oil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tracks every Chinese warship and research vessel entering the IOR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hub for maritime domain awareness; Quad IPMDA run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Partnerships:</w:t>
            </w:r>
            <w:r>
              <w:rPr>
                <w:sz w:val="21"/>
                <w:szCs w:val="21"/>
              </w:rPr>
              <w:t xml:space="preserve"> Colombo Security Conclave, Agalega (Mauritius) facilities, Duqm (Oman), 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as first responder:</w:t>
            </w:r>
            <w:r>
              <w:rPr>
                <w:sz w:val="21"/>
                <w:szCs w:val="21"/>
              </w:rPr>
              <w:t xml:space="preserve"> disaster relief, anti-piracy, evacuations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w:t>
            </w:r>
            <w:r>
              <w:rPr>
                <w:sz w:val="21"/>
                <w:szCs w:val="21"/>
              </w:rPr>
              <w:t xml:space="preserve"> Djibouti base, Gwadar, Hambantota, Kyaukphyu; research and survey ships</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and Red Sea disruption;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off Somalia;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caught in debt and great-power rivalry</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a vast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Blue-water Navy:</w:t>
            </w:r>
            <w:r>
              <w:rPr>
                <w:sz w:val="21"/>
                <w:szCs w:val="21"/>
              </w:rPr>
              <w:t xml:space="preserve"> more ships, submarines, carriers, maritime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capacity building, hydrography, coastal radars for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domain awareness through IFC-IOR and white-shipping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connectivity:</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response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prosperity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secure Indian Ocean is India's core interest</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anti-colonial struggle,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voice and bridge between the developed and developing world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Majority of the world's population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concerns:</w:t>
            </w:r>
            <w:r>
              <w:rPr>
                <w:sz w:val="21"/>
                <w:szCs w:val="21"/>
              </w:rPr>
              <w:t xml:space="preserve"> debt, climate finance, food and energy security, technology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role and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Global South Summits: three held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made a permanent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with a Global South focus</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public infrastructure (UPI, Aadhaar, CoWIN) shared with partner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as first responder:</w:t>
            </w:r>
            <w:r>
              <w:rPr>
                <w:sz w:val="21"/>
                <w:szCs w:val="21"/>
              </w:rPr>
              <w:t xml:space="preserve"> vaccines, disaster relief, fuel and food aid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Global South leadership with money and BRI</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finance promises unmet by rich nations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limited resources compared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Global South itself</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hitting food and energy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Development partnership:</w:t>
            </w:r>
            <w:r>
              <w:rPr>
                <w:sz w:val="21"/>
                <w:szCs w:val="21"/>
              </w:rPr>
              <w:t xml:space="preserve"> demand-driven projects, grants, capacity building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global governance reform and fair climate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South–South trade and local-currency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education, agriculture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North and 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and Israel struck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carries about 20% of the world's oil and LNG</w:t>
            </w:r>
          </w:p>
          <w:p>
            <w:pPr>
              <w:tabs>
                <w:tab w:val="left" w:pos="260"/>
              </w:tabs>
              <w:spacing w:after="0" w:before="40" w:line="280"/>
              <w:ind w:left="260" w:hanging="260"/>
            </w:pPr>
            <w:r>
              <w:rPr>
                <w:b/>
                <w:bCs/>
                <w:color w:val="C00000"/>
                <w:sz w:val="21"/>
                <w:szCs w:val="21"/>
              </w:rPr>
              <w:t xml:space="preserve">→</w:t>
            </w:r>
            <w:r>
              <w:tab/>
            </w:r>
            <w:r>
              <w:rPr>
                <w:sz w:val="21"/>
                <w:szCs w:val="21"/>
              </w:rPr>
              <w:t xml:space="preserve">Repeated ceasefires and breakdowns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imports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Shipping:</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inflation, rupee, current account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 US–Iran MoU (17 Jun), Trump declared the ceasefire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Iran–Oman talks on a safe shipping route; Iran–GCC meeting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from the Middle East, stocks for only 7–10 days at the worst point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emergency LPG buys from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sailors killed; ships attacked and seized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dialogue and a peaceful solution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Over-dependence on Gulf energy through one chokepoint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 LPG has almost none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diaspora</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and pressure on the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energy:</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strategic petroleum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renewables, electric mobility,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Naval escorts and evacuation readiness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de-escalation; support safe passage arrangements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chokepoint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diversify its energy</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 on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severe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took effect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hostage release, Board of Peace, an international stabilisation force, reconstruction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Regional:</w:t>
            </w:r>
            <w:r>
              <w:rPr>
                <w:sz w:val="21"/>
                <w:szCs w:val="21"/>
              </w:rPr>
              <w:t xml:space="preserve"> spread to Lebanon, Yemen (Houthis),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Red Sea shipping,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states and Palestine; diaspora in West Asia; IMEC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w:t>
            </w:r>
            <w:r>
              <w:rPr>
                <w:sz w:val="21"/>
                <w:szCs w:val="21"/>
              </w:rPr>
              <w:t xml:space="preserve"> test of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fragile; peace plan largely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not disarmed</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force and new administration yet to enter Gaza</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reconstruction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estimated at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to the Board of Peace; India ready to help rebuild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Fragile ceasefire; no political settlement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 crisis:</w:t>
            </w:r>
            <w:r>
              <w:rPr>
                <w:sz w:val="21"/>
                <w:szCs w:val="21"/>
              </w:rPr>
              <w:t xml:space="preserve"> food, health,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unresolved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further away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Regional spillover:</w:t>
            </w:r>
            <w:r>
              <w:rPr>
                <w:sz w:val="21"/>
                <w:szCs w:val="21"/>
              </w:rPr>
              <w:t xml:space="preserve"> Iran war,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balancing between Israel and the Arab world; domestic criticism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Sustain the ceasefire; unhindered humanitarian aid</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phased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Reconstruction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humanitarian aid, UNRWA support, reconstruction,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terrorism and the loss of civilian lives alike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sovereign, viable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of violence against civilians for political or ideological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affiliates; regional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UN definition of terrorism yet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Threat to lives, sovereignty and economic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state sponsorship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encrypted apps, online radicalisation</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organised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 Global Counter-Terrorism Strategy's 9th review adopted with 140 votes; urges finishing India's proposed Comprehensive Convention on International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at UN Counter-Terrorism Week 2026: defended FATF, flagged crowdfunding, prepaid cards and social media for terror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doctrine after Operation Sindoor: a terror attack is an act of war; no distinction between terrorists and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designated TRF a foreign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State sponsorship from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CCIT stuck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outpacing laws</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of youth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Weak coordination between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Choke terror financing:</w:t>
            </w:r>
            <w:r>
              <w:rPr>
                <w:sz w:val="21"/>
                <w:szCs w:val="21"/>
              </w:rPr>
              <w:t xml:space="preserve"> FATF, NMFT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Intelligence sharing, extradition,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online radicalisation; de-radicalisation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deterrence:</w:t>
            </w:r>
            <w:r>
              <w:rPr>
                <w:sz w:val="21"/>
                <w:szCs w:val="21"/>
              </w:rPr>
              <w:t xml:space="preserve"> Operation Sindoor-type responses</w:t>
            </w:r>
          </w:p>
          <w:p>
            <w:pPr>
              <w:tabs>
                <w:tab w:val="left" w:pos="260"/>
              </w:tabs>
              <w:spacing w:after="0" w:before="40" w:line="280"/>
              <w:ind w:left="260" w:hanging="260"/>
            </w:pPr>
            <w:r>
              <w:rPr>
                <w:b/>
                <w:bCs/>
                <w:color w:val="C00000"/>
                <w:sz w:val="21"/>
                <w:szCs w:val="21"/>
              </w:rPr>
              <w:t xml:space="preserve">→</w:t>
            </w:r>
            <w:r>
              <w:tab/>
            </w:r>
            <w:r>
              <w:rPr>
                <w:sz w:val="21"/>
                <w:szCs w:val="21"/>
              </w:rPr>
              <w:t xml:space="preserve">Community policing, border management, modern police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It can be defeated only by global unity and zero tolerance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response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7 May 2025:</w:t>
            </w:r>
            <w:r>
              <w:rPr>
                <w:sz w:val="21"/>
                <w:szCs w:val="21"/>
              </w:rPr>
              <w:t xml:space="preserve"> precision strikes on 9 terror sites in Pakistan and PoK, including JeM's Bahawalpur and LeT's Muridke headquarters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retaliated with drones and missiles; India struck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understanding on 10 May 2025 after Pakistan's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doctrine:</w:t>
            </w:r>
            <w:r>
              <w:rPr>
                <w:sz w:val="21"/>
                <w:szCs w:val="21"/>
              </w:rPr>
              <w:t xml:space="preserve"> a terror attack is an act of war; no nuclear blackmail;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jointness and precision of the three services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weapons proved:</w:t>
            </w:r>
            <w:r>
              <w:rPr>
                <w:sz w:val="21"/>
                <w:szCs w:val="21"/>
              </w:rPr>
              <w:t xml:space="preserve">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pressure:</w:t>
            </w:r>
            <w:r>
              <w:rPr>
                <w:sz w:val="21"/>
                <w:szCs w:val="21"/>
              </w:rPr>
              <w:t xml:space="preserve"> Indus Waters Treaty in abeyance, trade and visas suspended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outreach:</w:t>
            </w:r>
            <w:r>
              <w:rPr>
                <w:sz w:val="21"/>
                <w:szCs w:val="21"/>
              </w:rPr>
              <w:t xml:space="preserve"> all-party delegations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in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Lessons:</w:t>
            </w:r>
            <w:r>
              <w:rPr>
                <w:sz w:val="21"/>
                <w:szCs w:val="21"/>
              </w:rPr>
              <w:t xml:space="preserve"> shift from reactive retaliation to anticipatory precision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counter-drones and long-range strike</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fast-tracked</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and joint planning</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remains in abeyance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Pakistan's continued sponsorship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war and disinformation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support to Pakistan: weapons, intelligence,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nuclear-armed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Third-party claims of mediation,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credible:</w:t>
            </w:r>
            <w:r>
              <w:rPr>
                <w:sz w:val="21"/>
                <w:szCs w:val="21"/>
              </w:rPr>
              <w:t xml:space="preserve"> readiness, precision weapons,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Jointness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drones, missiles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grid in J&amp;K; choke infiltration and finance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Diplomatic pressure:</w:t>
            </w:r>
            <w:r>
              <w:rPr>
                <w:sz w:val="21"/>
                <w:szCs w:val="21"/>
              </w:rPr>
              <w:t xml:space="preserve"> FATF, UN listings, global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communication to counter disinformation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marked a new normal in India's response to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to terror at a time and place of its choosing</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Temporary provision giving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Abrogated on 5 Aug 2019; Article 35A ended too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J&amp;K Reorganisation Act:</w:t>
            </w:r>
            <w:r>
              <w:rPr>
                <w:sz w:val="21"/>
                <w:szCs w:val="21"/>
              </w:rPr>
              <w:t xml:space="preserve"> two Union Territories, J&amp;K (with legislature)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abrogation (Dec 2023); ordered elections and statehood "at the earliest"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integration:</w:t>
            </w:r>
            <w:r>
              <w:rPr>
                <w:sz w:val="21"/>
                <w:szCs w:val="21"/>
              </w:rPr>
              <w:t xml:space="preserve"> one Constitution, equal rights for all citizens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aimed to end separatism and terror ecosystem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 for outsiders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Abdullah-led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pleas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demanding immediate statehood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Chenab bridge, Vande Bharat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hit tourism; security grid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agitation for Sixth Schedule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dual power centres between LG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in the Pir Panjal and Jammu region;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Alienation and unemployment among youth</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dependence, hit by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Ladakh's demands for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horticulture, startups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Counter-terror grid:</w:t>
            </w:r>
            <w:r>
              <w:rPr>
                <w:sz w:val="21"/>
                <w:szCs w:val="21"/>
              </w:rPr>
              <w:t xml:space="preserve"> intelligence, border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Dialogue with Ladakh on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Abrogation ended a divisive provision and integrated J&amp;K fully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brokered by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to India; western rivers (Indus, Jhelum, Chenab) mainly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allowed limited use of western rivers: run-of-river hydropower, limited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security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lever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placed the treaty "in abeyance"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The Hague (31 Aug 2026): abeyance not allowed under the treaty; terrorism not a breach of the water pact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Interim order restricts some construction at the Ratle project on the Chenab until the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award:</w:t>
            </w:r>
            <w:r>
              <w:rPr>
                <w:sz w:val="21"/>
                <w:szCs w:val="21"/>
              </w:rPr>
              <w:t xml:space="preserve"> court "illegally constituted", no jurisdiction; abeyance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 reservoir flushing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outdated:</w:t>
            </w:r>
            <w:r>
              <w:rPr>
                <w:sz w:val="21"/>
                <w:szCs w:val="21"/>
              </w:rPr>
              <w:t xml:space="preserve"> no climate or terrorism clauses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legal forums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storage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criticism of "weaponising water"</w:t>
            </w:r>
          </w:p>
          <w:p>
            <w:pPr>
              <w:tabs>
                <w:tab w:val="left" w:pos="260"/>
              </w:tabs>
              <w:spacing w:after="0" w:before="40" w:line="280"/>
              <w:ind w:left="260" w:hanging="260"/>
            </w:pPr>
            <w:r>
              <w:rPr>
                <w:b/>
                <w:bCs/>
                <w:color w:val="C00000"/>
                <w:sz w:val="21"/>
                <w:szCs w:val="21"/>
              </w:rPr>
              <w:t xml:space="preserve">→</w:t>
            </w:r>
            <w:r>
              <w:tab/>
            </w:r>
            <w:r>
              <w:rPr>
                <w:sz w:val="21"/>
                <w:szCs w:val="21"/>
              </w:rPr>
              <w:t xml:space="preserve">Escalation risk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Disputed legal process (Neutral Expert vs Court of Arbitration)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new realities: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terrorism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Positive indigenisation lists: hundreds of items banned from import</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capital procurement budget reserved for domestic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sector opened up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no supply cutoffs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creates jobs and MSMEs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indigenous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(FY 2025–26), three times FY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to 80+ countries; private sector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sector share of production up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INS Vikrant, BrahMos (exported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delays due to GE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DPSU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among the world's largest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components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Complex procurement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Engines and core tech:</w:t>
            </w:r>
            <w:r>
              <w:rPr>
                <w:sz w:val="21"/>
                <w:szCs w:val="21"/>
              </w:rPr>
              <w:t xml:space="preserve"> AMCA engine with Safran, Kaveri</w:t>
            </w:r>
          </w:p>
          <w:p>
            <w:pPr>
              <w:tabs>
                <w:tab w:val="left" w:pos="260"/>
              </w:tabs>
              <w:spacing w:after="0" w:before="40" w:line="280"/>
              <w:ind w:left="260" w:hanging="260"/>
            </w:pPr>
            <w:r>
              <w:rPr>
                <w:b/>
                <w:bCs/>
                <w:color w:val="C00000"/>
                <w:sz w:val="21"/>
                <w:szCs w:val="21"/>
              </w:rPr>
              <w:t xml:space="preserve">→</w:t>
            </w:r>
            <w:r>
              <w:tab/>
            </w:r>
            <w:r>
              <w:rPr>
                <w:sz w:val="21"/>
                <w:szCs w:val="21"/>
              </w:rPr>
              <w:t xml:space="preserve">Raise R&amp;D spending; involve academia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procurement; trust the private sector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Export promotion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infrastructure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necessity,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largest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Integrated commands that put Army, Navy and Air Force units of a region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single-service commands; only the Andaman and Nicobar Command (2001) is tri-service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Post of CDS and the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and Maritime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land, sea, air, cyber,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and better use of scarce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practice:</w:t>
            </w:r>
            <w:r>
              <w:rPr>
                <w:sz w:val="21"/>
                <w:szCs w:val="21"/>
              </w:rPr>
              <w:t xml:space="preserve"> US,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took over as CDS (31 May 2026) with a mandate for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recommendations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the Defence Minister's and then the Cabinet Committee on Security's approval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Inter-Services Organisations Act (2023) gives joint commanders disciplinary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Integration steps under way: joint logistics, training, communications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Different service cultures and doctrines</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concern about splitting limited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new budgets, infrastructure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decision-making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timeline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doctrines</w:t>
            </w:r>
          </w:p>
          <w:p>
            <w:pPr>
              <w:tabs>
                <w:tab w:val="left" w:pos="260"/>
              </w:tabs>
              <w:spacing w:after="0" w:before="40" w:line="280"/>
              <w:ind w:left="260" w:hanging="260"/>
            </w:pPr>
            <w:r>
              <w:rPr>
                <w:b/>
                <w:bCs/>
                <w:color w:val="C00000"/>
                <w:sz w:val="21"/>
                <w:szCs w:val="21"/>
              </w:rPr>
              <w:t xml:space="preserve">→</w:t>
            </w:r>
            <w:r>
              <w:tab/>
            </w:r>
            <w:r>
              <w:rPr>
                <w:sz w:val="21"/>
                <w:szCs w:val="21"/>
              </w:rPr>
              <w:t xml:space="preserve">Pilot theatres before a full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professional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Doctrine (2003):</w:t>
            </w:r>
            <w:r>
              <w:rPr>
                <w:sz w:val="21"/>
                <w:szCs w:val="21"/>
              </w:rPr>
              <w:t xml:space="preserve"> credible minimum deterrence, No First Use, no use against non-nuclear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control through the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air (Rafale, Su-30MKI), sea (SSBNs)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Responsible nuclear power:</w:t>
            </w:r>
            <w:r>
              <w:rPr>
                <w:sz w:val="21"/>
                <w:szCs w:val="21"/>
              </w:rPr>
              <w:t xml:space="preserve">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refuses the NPT and CTBT as discriminatory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nuclear energy for clean power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 nuclear blackmail:</w:t>
            </w:r>
            <w:r>
              <w:rPr>
                <w:sz w:val="21"/>
                <w:szCs w:val="21"/>
              </w:rPr>
              <w:t xml:space="preserve"> India's stand during Operation Sindoor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inducted (Apr 2026), India's third SSBN; three SSBNs operational for the first time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SSBN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MIRV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opens nuclear power to private players;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still blocked by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fast nuclear build-up</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tactical nuclear weapons and first-use posture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over keeping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sz w:val="21"/>
                <w:szCs w:val="21"/>
              </w:rPr>
              <w:t xml:space="preserve">Arms race; hypersonic and MIRV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materials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capability (SSBNs, K-4, K-5)</w:t>
            </w:r>
          </w:p>
          <w:p>
            <w:pPr>
              <w:tabs>
                <w:tab w:val="left" w:pos="260"/>
              </w:tabs>
              <w:spacing w:after="0" w:before="40" w:line="280"/>
              <w:ind w:left="260" w:hanging="260"/>
            </w:pPr>
            <w:r>
              <w:rPr>
                <w:b/>
                <w:bCs/>
                <w:color w:val="C00000"/>
                <w:sz w:val="21"/>
                <w:szCs w:val="21"/>
              </w:rPr>
              <w:t xml:space="preserve">→</w:t>
            </w:r>
            <w:r>
              <w:tab/>
            </w:r>
            <w:r>
              <w:rPr>
                <w:sz w:val="21"/>
                <w:szCs w:val="21"/>
              </w:rPr>
              <w:t xml:space="preserve">Retain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Robust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civil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its shores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logistics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lanes,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Net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Evacuations,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at sea (SSBNs)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SSBN INS Aridaman inducted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Third carrier (IAC-2) proposed for the Navy's three-carrier goal</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P-75I submarine project in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yards; new frigates and destroyers commissioned</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Sankalp escorts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Ageing conventional submarine fleet</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Navy's budget share is small</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navy is the world's largest by numbers</w:t>
            </w:r>
          </w:p>
          <w:p>
            <w:pPr>
              <w:tabs>
                <w:tab w:val="left" w:pos="260"/>
              </w:tabs>
              <w:spacing w:after="0" w:before="40" w:line="280"/>
              <w:ind w:left="260" w:hanging="260"/>
            </w:pPr>
            <w:r>
              <w:rPr>
                <w:b/>
                <w:bCs/>
                <w:color w:val="C00000"/>
                <w:sz w:val="21"/>
                <w:szCs w:val="21"/>
              </w:rPr>
              <w:t xml:space="preserve">→</w:t>
            </w:r>
            <w:r>
              <w:tab/>
            </w:r>
            <w:r>
              <w:rPr>
                <w:sz w:val="21"/>
                <w:szCs w:val="21"/>
              </w:rPr>
              <w:t xml:space="preserve">Few overseas logistics bases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shipbuilding:</w:t>
            </w:r>
            <w:r>
              <w:rPr>
                <w:sz w:val="21"/>
                <w:szCs w:val="21"/>
              </w:rPr>
              <w:t xml:space="preserve"> more yards, private sector, modular building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nuclear attack submarines (SSN)</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naval aviation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agreements:</w:t>
            </w:r>
            <w:r>
              <w:rPr>
                <w:sz w:val="21"/>
                <w:szCs w:val="21"/>
              </w:rPr>
              <w:t xml:space="preserve"> Duqm, Agalega, Sabang; logistics pacts</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systems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naval budget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maritime</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secures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brown water to blue water: a navy for a rising power</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for surveillance, strike, loitering attack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detect, jam, spoof or destroy hostile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defeat costly weapons; changing warfare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threats:</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Civilian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loitering munitions used; Pakistani drone swarms countered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counter-swarm drone system demonstrated to the Army (Jul 2026): detects up to 10 km;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specialised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Dependence on Chinese components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asymmetry:</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and AI-enabled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Regulation and airspace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procurement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Indigenous supply chain for drone components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 production of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doctrine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procurement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counter-drones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the valley-based Meiteis and hill-based Kuki-Zo communities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High Court order on ST status for Meiteis; deep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displaced;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Internal security:</w:t>
            </w:r>
            <w:r>
              <w:rPr>
                <w:sz w:val="21"/>
                <w:szCs w:val="21"/>
              </w:rPr>
              <w:t xml:space="preserve"> thousands of looted weapons, militant groups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displaced families, relief camps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Act East:</w:t>
            </w:r>
            <w:r>
              <w:rPr>
                <w:sz w:val="21"/>
                <w:szCs w:val="21"/>
              </w:rPr>
              <w:t xml:space="preserve"> Manipur is India's gateway to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revoked; Y Khemchand Singh (BJP) sworn in as CM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calls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Setbacks:</w:t>
            </w:r>
            <w:r>
              <w:rPr>
                <w:sz w:val="21"/>
                <w:szCs w:val="21"/>
              </w:rPr>
              <w:t xml:space="preserve">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bridge the trust deficit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Free Movement Regime curbs on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trust deficit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arms still in circulation;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separate administration by Kuki-Zo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Drug trade and poppy farming; Myanmar border porous</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return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Dialogue with all communities;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Rehabilitate and resettle displaced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curbs on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roads, education in both hills and valley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society and women's groups (Meira Paibis)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be built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Vision to make India a developed nation by 2047, the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sustainability,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poor, women,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Reaffirmed by the PM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Escape the middle-income trap</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demographic dividend before India ages</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standing:</w:t>
            </w:r>
            <w:r>
              <w:rPr>
                <w:sz w:val="21"/>
                <w:szCs w:val="21"/>
              </w:rPr>
              <w:t xml:space="preserve"> a developed India shapes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 standards:</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fourth largest economy (about $4.18 trillion), overtaking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growth 7.7% in FY 2025–26; Q4 at 7.8%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largest economy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GST rationalised (2025), four labour codes in force,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energy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Per capita income still low; developed status needs about 8% growth for two decades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share stuck near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low female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and education gaps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energy import dependence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Manufacturing and exports:</w:t>
            </w:r>
            <w:r>
              <w:rPr>
                <w:sz w:val="21"/>
                <w:szCs w:val="21"/>
              </w:rPr>
              <w:t xml:space="preserve"> PLI, semiconductors, FTAs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 capital:</w:t>
            </w:r>
            <w:r>
              <w:rPr>
                <w:sz w:val="21"/>
                <w:szCs w:val="21"/>
              </w:rPr>
              <w:t xml:space="preserve"> education, skilling,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Infrastructure,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Agriculture reform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renewables, EVs,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"Amrit Kaal", will decide India's future</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global manufacturing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FDI; improved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less import 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defence, electronics, pharma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firms moving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Path to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second largest mobile phone maker; big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Semiconductors:</w:t>
            </w:r>
            <w:r>
              <w:rPr>
                <w:sz w:val="21"/>
                <w:szCs w:val="21"/>
              </w:rPr>
              <w:t xml:space="preserve"> Micron, Kaynes, CG Semi and Tata's Assam unit in commercial production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Tata–PSMC fab at Dholera coming up</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record ₹1.78 lakh crore (FY26)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FY26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FTA and other trade deals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Manufacturing share of GDP still around 15–17%</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components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logistics, land and power costs;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low R&amp;D</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hit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low local value addition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assembly to deep manufacturing: components, chips, materials</w:t>
            </w:r>
          </w:p>
          <w:p>
            <w:pPr>
              <w:tabs>
                <w:tab w:val="left" w:pos="260"/>
              </w:tabs>
              <w:spacing w:after="0" w:before="40" w:line="280"/>
              <w:ind w:left="260" w:hanging="260"/>
            </w:pPr>
            <w:r>
              <w:rPr>
                <w:b/>
                <w:bCs/>
                <w:color w:val="C00000"/>
                <w:sz w:val="21"/>
                <w:szCs w:val="21"/>
              </w:rPr>
              <w:t xml:space="preserve">→</w:t>
            </w:r>
            <w:r>
              <w:tab/>
            </w:r>
            <w:r>
              <w:rPr>
                <w:sz w:val="21"/>
                <w:szCs w:val="21"/>
              </w:rPr>
              <w:t xml:space="preserve">Skilling linked to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faster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R&amp;D and design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FTAs and export promotion; support MSMEs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factory of the world, and its lab too</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mobile-to-mobile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Aadhaar, Jan Dhan, mobile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growth has brought digital crime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Financial inclusion for street vendors, villages, small businesses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the world's real-time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Frauds hurt trust, savings and the elderly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terror financing,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record of 24.51 bn transactions worth ₹29.82 lakh crore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types:</w:t>
            </w:r>
            <w:r>
              <w:rPr>
                <w:sz w:val="21"/>
                <w:szCs w:val="21"/>
              </w:rPr>
              <w:t xml:space="preserve"> investment scams,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Data protection:</w:t>
            </w:r>
            <w:r>
              <w:rPr>
                <w:sz w:val="21"/>
                <w:szCs w:val="21"/>
              </w:rPr>
              <w:t xml:space="preserve">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against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Low digital literacy</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SIM-card misuse</w:t>
            </w:r>
          </w:p>
          <w:p>
            <w:pPr>
              <w:tabs>
                <w:tab w:val="left" w:pos="260"/>
              </w:tabs>
              <w:spacing w:after="0" w:before="40" w:line="280"/>
              <w:ind w:left="260" w:hanging="260"/>
            </w:pPr>
            <w:r>
              <w:rPr>
                <w:b/>
                <w:bCs/>
                <w:color w:val="C00000"/>
                <w:sz w:val="21"/>
                <w:szCs w:val="21"/>
              </w:rPr>
              <w:t xml:space="preserve">→</w:t>
            </w:r>
            <w:r>
              <w:tab/>
            </w:r>
            <w:r>
              <w:rPr>
                <w:sz w:val="21"/>
                <w:szCs w:val="21"/>
              </w:rPr>
              <w:t xml:space="preserve">Cross-border scam centres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and recovery</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literacy:</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Faster blocking:</w:t>
            </w:r>
            <w:r>
              <w:rPr>
                <w:sz w:val="21"/>
                <w:szCs w:val="21"/>
              </w:rPr>
              <w:t xml:space="preserve"> 1930 helpline,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Act against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cooperation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General rise in prices over time; measured by CPI (retail) and WPI (wholesale)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demand-pull, cost-push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inflation is driven largely by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real income and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inflation hits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and social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inflation 5.23%, urban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straight meeting; FY27 inflation forecast 5%</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due to falling food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import dependence; Hormuz disruption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Food price volatility:</w:t>
            </w:r>
            <w:r>
              <w:rPr>
                <w:sz w:val="21"/>
                <w:szCs w:val="21"/>
              </w:rPr>
              <w:t xml:space="preserve"> monsoon, heat waves,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Weak cold storage and warehousing</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flexible inflation targeting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open market sales of wheat and rice; export curbs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diversify energy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foodgrains (PMGKAY) for the poor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is the foundation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inflation low through both monetary and supply-side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Agriculture employs about 45% of India's workforce but gives about 16–18% of GDP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MSP:</w:t>
            </w:r>
            <w:r>
              <w:rPr>
                <w:sz w:val="21"/>
                <w:szCs w:val="21"/>
              </w:rPr>
              <w:t xml:space="preserve"> a guaranteed price for 22 crops, at least 1.5 times the cost of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and marginal (average holding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security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incomes and demand</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marine products</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Biggest hikes:</w:t>
            </w:r>
            <w:r>
              <w:rPr>
                <w:sz w:val="21"/>
                <w:szCs w:val="21"/>
              </w:rPr>
              <w:t xml:space="preserve"> sunflower, cotton, nigerseed, sesamum, to promote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foodgrain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 and dairy kept protected in trade deals (US,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holdings, low productivity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erratic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Groundwater depletion; paddy–wheat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procurement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Low investment and technology use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Climate-resilient seeds, micro-irrigation,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procurement or price-deficiency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Agri exports and value addition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median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Youth as builders:</w:t>
            </w:r>
            <w:r>
              <w:rPr>
                <w:sz w:val="21"/>
                <w:szCs w:val="21"/>
              </w:rPr>
              <w:t xml:space="preserve"> jobs, startups, armed forces, public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"Arise, awake and stop not till the goal is reached": Swami Vivekananda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employment-linked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for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in sports, space, defence and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underemployment; skill mismatch</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Low participation of young women in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misinformation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credit, mentoring,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volunteering for character building</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awareness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participation:</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integrity,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A 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5+3+3+4 school structure;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Mother tongue up to Class 5 where possible; vocational education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undergraduate degree, multiple entry and exit,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Shift from rote learning to critical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Equity and access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workforce for the demographic dividend</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second exam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curriculum and textbooks under NCF</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students; PARAKH assessment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a single higher education regulator replacing UGC, AICTE and NCTE; under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Three-language formula debate with some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Teacher shortage and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Concerns over autonomy under a single regulator</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implementation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Train and recruit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with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rural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Cooperative federalism in implementation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funding and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endeavour to secure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gender justice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integration;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Simplifies complex personal laws</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first state to implement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exempted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diversity of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Minority fears of imposition</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concerns over live-in registration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Federal question:</w:t>
            </w:r>
            <w:r>
              <w:rPr>
                <w:sz w:val="21"/>
                <w:szCs w:val="21"/>
              </w:rPr>
              <w:t xml:space="preserve"> state laws vs a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Lack of a central draft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consensus through dialogue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Gradual approach:</w:t>
            </w:r>
            <w:r>
              <w:rPr>
                <w:sz w:val="21"/>
                <w:szCs w:val="21"/>
              </w:rPr>
              <w:t xml:space="preserve"> start with gender-just reforms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uniformity alone</w:t>
            </w:r>
          </w:p>
          <w:p>
            <w:pPr>
              <w:tabs>
                <w:tab w:val="left" w:pos="260"/>
              </w:tabs>
              <w:spacing w:after="0" w:before="40" w:line="280"/>
              <w:ind w:left="260" w:hanging="260"/>
            </w:pPr>
            <w:r>
              <w:rPr>
                <w:b/>
                <w:bCs/>
                <w:color w:val="C00000"/>
                <w:sz w:val="21"/>
                <w:szCs w:val="21"/>
              </w:rPr>
              <w:t xml:space="preserve">→</w:t>
            </w:r>
            <w:r>
              <w:tab/>
            </w:r>
            <w:r>
              <w:rPr>
                <w:sz w:val="21"/>
                <w:szCs w:val="21"/>
              </w:rPr>
              <w:t xml:space="preserve">Law Commission study and wide consultation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consensus, not compulsion</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so from 1951 to 1967; the cycle broke due to early dissolutions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report (2024) recommended it in two phases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Cuts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disruption of governance from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voter turnout and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Policy 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under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JPC's tenure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JPC consulting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make it operational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polls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state assemblies' terms may be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issues may be overshadowed by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many more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amendments and states' consent</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from many parties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Broad political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Phased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federal balance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consensus is the way forward</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armaments, life sciences</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 (Department of Defence R&amp;D)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self-reliance in critical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Technologies no country will sell: missiles, nuclear delivery, BMD</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builds an industrial base</w:t>
            </w:r>
          </w:p>
          <w:p>
            <w:pPr>
              <w:tabs>
                <w:tab w:val="left" w:pos="260"/>
              </w:tabs>
              <w:spacing w:after="0" w:before="40" w:line="280"/>
              <w:ind w:left="260" w:hanging="260"/>
            </w:pPr>
            <w:r>
              <w:rPr>
                <w:b/>
                <w:bCs/>
                <w:color w:val="C00000"/>
                <w:sz w:val="21"/>
                <w:szCs w:val="21"/>
              </w:rPr>
              <w:t xml:space="preserve">→</w:t>
            </w:r>
            <w:r>
              <w:tab/>
            </w:r>
            <w:r>
              <w:rPr>
                <w:sz w:val="21"/>
                <w:szCs w:val="21"/>
              </w:rPr>
              <w:t xml:space="preserve">Spin-offs for civilian use</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Multi-layered Ballistic Missile Defence tested (Jun 2026), able to engage even ICBM-class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Maiden test of the Naval Anti-Ship Missile–Medium Range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combustor ran 1,200 seconds (May 2026), a step to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air-to-surface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AMCA engine co-development with Safran; laser weapons and counter-drone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budget compared with major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 with industry and users</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 to the private sector and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lab prototype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Focus DRDO on cutting-edge research; leave production to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defence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academia (iDEX, TDF)</w:t>
            </w:r>
          </w:p>
          <w:p>
            <w:pPr>
              <w:tabs>
                <w:tab w:val="left" w:pos="260"/>
              </w:tabs>
              <w:spacing w:after="0" w:before="40" w:line="280"/>
              <w:ind w:left="260" w:hanging="260"/>
            </w:pPr>
            <w:r>
              <w:rPr>
                <w:b/>
                <w:bCs/>
                <w:color w:val="C00000"/>
                <w:sz w:val="21"/>
                <w:szCs w:val="21"/>
              </w:rPr>
              <w:t xml:space="preserve">→</w:t>
            </w:r>
            <w:r>
              <w:tab/>
            </w:r>
            <w:r>
              <w:rPr>
                <w:sz w:val="21"/>
                <w:szCs w:val="21"/>
              </w:rPr>
              <w:t xml:space="preserve">Timelines and accountability for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 growth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BMD,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vision of Dr Vikram Sarabhai</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Landmarks:</w:t>
            </w:r>
            <w:r>
              <w:rPr>
                <w:sz w:val="21"/>
                <w:szCs w:val="21"/>
              </w:rPr>
              <w:t xml:space="preserve"> Aryabhata (1975), Chandrayaan-1 (2008), Mangalyaan (2014), Chandrayaan-3 at the lunar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Known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development:</w:t>
            </w:r>
            <w:r>
              <w:rPr>
                <w:sz w:val="21"/>
                <w:szCs w:val="21"/>
              </w:rPr>
              <w:t xml:space="preserve"> communication, weather, disasters,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surveillance,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prestige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nation to dock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ISS (Axiom-4, 2025); NISAR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its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due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Low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launch rate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Talent and supply-chain limits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FDI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Next Generation Launch Vehicle,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turned India into a space power on a modest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mark the next leap</w:t>
            </w:r>
          </w:p>
          <w:p>
            <w:pPr>
              <w:tabs>
                <w:tab w:val="left" w:pos="260"/>
              </w:tabs>
              <w:spacing w:after="0" w:before="40" w:line="280"/>
              <w:ind w:left="260" w:hanging="260"/>
            </w:pPr>
            <w:r>
              <w:rPr>
                <w:b/>
                <w:bCs/>
                <w:color w:val="C00000"/>
                <w:sz w:val="21"/>
                <w:szCs w:val="21"/>
              </w:rPr>
              <w:t xml:space="preserve">→</w:t>
            </w:r>
            <w:r>
              <w:tab/>
            </w:r>
            <w:r>
              <w:rPr>
                <w:sz w:val="21"/>
                <w:szCs w:val="21"/>
              </w:rPr>
              <w:t xml:space="preserve">The sky is not the limit for India</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roots in 1940 (Walchand Hirachand), present form in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defence aerospace PSU; a Maharatna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Dhruv ALH, Prachand LCH, LUH, HTT-40; licence-built Su-30MKI</w:t>
            </w:r>
          </w:p>
          <w:p>
            <w:pPr>
              <w:tabs>
                <w:tab w:val="left" w:pos="260"/>
              </w:tabs>
              <w:spacing w:after="0" w:before="40" w:line="280"/>
              <w:ind w:left="260" w:hanging="260"/>
            </w:pPr>
            <w:r>
              <w:rPr>
                <w:b/>
                <w:bCs/>
                <w:color w:val="C00000"/>
                <w:sz w:val="21"/>
                <w:szCs w:val="21"/>
              </w:rPr>
              <w:t xml:space="preserve">→</w:t>
            </w:r>
            <w:r>
              <w:tab/>
            </w:r>
            <w:r>
              <w:rPr>
                <w:sz w:val="21"/>
                <w:szCs w:val="21"/>
              </w:rPr>
              <w:t xml:space="preserve">Also maintains and overhauls most IAF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aerospace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IAF's squadron strength depends on HAL's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from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IAF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GE engine delays:</w:t>
            </w:r>
            <w:r>
              <w:rPr>
                <w:sz w:val="21"/>
                <w:szCs w:val="21"/>
              </w:rPr>
              <w:t xml:space="preserve"> only 10 F404 engines delivered by Aug 2026; IAF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AMCA (fifth-generation fighter) opened to private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LCH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IAF short of fighter squadrons (about 29 vs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grounding)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modernisation of production lines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production;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control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raise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PM; Governing Council of all CMs and LGs</w:t>
            </w:r>
          </w:p>
          <w:p>
            <w:pPr>
              <w:tabs>
                <w:tab w:val="left" w:pos="260"/>
              </w:tabs>
              <w:spacing w:after="0" w:before="40" w:line="280"/>
              <w:ind w:left="260" w:hanging="260"/>
            </w:pPr>
            <w:r>
              <w:rPr>
                <w:b/>
                <w:bCs/>
                <w:color w:val="C00000"/>
                <w:sz w:val="21"/>
                <w:szCs w:val="21"/>
              </w:rPr>
              <w:t xml:space="preserve">→</w:t>
            </w:r>
            <w:r>
              <w:tab/>
            </w:r>
            <w:r>
              <w:rPr>
                <w:sz w:val="21"/>
                <w:szCs w:val="21"/>
              </w:rPr>
              <w:t xml:space="preserve">A policy think tank, not a fund allocator</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strategy (Viksit Bharat@2047)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Rankings that push states:</w:t>
            </w:r>
            <w:r>
              <w:rPr>
                <w:sz w:val="21"/>
                <w:szCs w:val="21"/>
              </w:rPr>
              <w:t xml:space="preserve">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Atal Innovation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Centre and states together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CMs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 discussed:</w:t>
            </w:r>
            <w:r>
              <w:rPr>
                <w:sz w:val="21"/>
                <w:szCs w:val="21"/>
              </w:rPr>
              <w:t xml:space="preserve"> Lakhpati Didis from 3 crore to 6 crore; export plans built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water conservation, natural farming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Multidimensional poverty:</w:t>
            </w:r>
            <w:r>
              <w:rPr>
                <w:sz w:val="21"/>
                <w:szCs w:val="21"/>
              </w:rPr>
              <w:t xml:space="preserve"> about 25 crore people lifted out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financial powers; advice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Seen by some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Weak state-level capacity and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boycott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Stronger State Institutions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Evidence-based policy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Give it a bigger role in evaluating schemes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outcomes, not just indices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transforming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issues currency, banker to government and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4% inflation target, band of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and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stability; trust in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value and forex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Crisis manager in shocks (COVID, oil,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straight meetings;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FY27 inflation forecast 5% amid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about 11 months of import cover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pilot:</w:t>
            </w:r>
            <w:r>
              <w:rPr>
                <w:sz w:val="21"/>
                <w:szCs w:val="21"/>
              </w:rPr>
              <w:t xml:space="preserve"> 12 million users; push for rupee trade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from capital outflows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frauds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Unsecured lending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Climate-related financial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Flexible inflation targeting;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intervene against volatility</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supervision of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Internationalise the rupee: vostro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credibility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organs: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founding member; elected to the UNSC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 and security:</w:t>
            </w:r>
            <w:r>
              <w:rPr>
                <w:sz w:val="21"/>
                <w:szCs w:val="21"/>
              </w:rPr>
              <w:t xml:space="preserve"> peacekeeping, conflict resolution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platform for Global South, counter-terrorism,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drive (launched 2025) to cut costs amid a funding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on UNSC reform and Global South priorities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UNSC reform still stuck in inter-governmental negotiations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among the largest troop contributors to UN peacekeeping</w:t>
            </w:r>
          </w:p>
          <w:p>
            <w:pPr>
              <w:tabs>
                <w:tab w:val="left" w:pos="260"/>
              </w:tabs>
              <w:spacing w:after="0" w:before="40" w:line="280"/>
              <w:ind w:left="260" w:hanging="260"/>
            </w:pPr>
            <w:r>
              <w:rPr>
                <w:b/>
                <w:bCs/>
                <w:color w:val="C00000"/>
                <w:sz w:val="21"/>
                <w:szCs w:val="21"/>
              </w:rPr>
              <w:t xml:space="preserve">→</w:t>
            </w:r>
            <w:r>
              <w:tab/>
            </w:r>
            <w:r>
              <w:rPr>
                <w:sz w:val="21"/>
                <w:szCs w:val="21"/>
              </w:rPr>
              <w:t xml:space="preserve">UN struggles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UNSC paralysed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Funding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Rise of minilateral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UNSC in both permanent and non-permanent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peacekeeping and the voice of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population</w:t>
            </w:r>
          </w:p>
          <w:p>
            <w:pPr>
              <w:tabs>
                <w:tab w:val="left" w:pos="260"/>
              </w:tabs>
              <w:spacing w:after="0" w:before="40" w:line="280"/>
              <w:ind w:left="260" w:hanging="260"/>
            </w:pPr>
            <w:r>
              <w:rPr>
                <w:b/>
                <w:bCs/>
                <w:color w:val="C00000"/>
                <w:sz w:val="21"/>
                <w:szCs w:val="21"/>
              </w:rPr>
              <w:t xml:space="preserve">→</w:t>
            </w:r>
            <w:r>
              <w:tab/>
            </w:r>
            <w:r>
              <w:rPr>
                <w:sz w:val="21"/>
                <w:szCs w:val="21"/>
              </w:rPr>
              <w:t xml:space="preserve">Rotating presidency; no permanent secretariat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global economic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developed and developing economies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finance,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profile</w:t>
            </w:r>
          </w:p>
          <w:p>
            <w:pPr>
              <w:tabs>
                <w:tab w:val="left" w:pos="260"/>
              </w:tabs>
              <w:spacing w:after="0" w:before="40" w:line="280"/>
              <w:ind w:left="260" w:hanging="260"/>
            </w:pPr>
            <w:r>
              <w:rPr>
                <w:b/>
                <w:bCs/>
                <w:color w:val="C00000"/>
                <w:sz w:val="21"/>
                <w:szCs w:val="21"/>
              </w:rPr>
              <w:t xml:space="preserve">→</w:t>
            </w:r>
            <w:r>
              <w:tab/>
            </w:r>
            <w:r>
              <w:rPr>
                <w:sz w:val="21"/>
                <w:szCs w:val="21"/>
              </w:rPr>
              <w:t xml:space="preserve">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US excluded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US narrowing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by consensus, African Union admitted, Global Biofuels Alliance, IMEC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Exclusion of a member weakens the group's legitimacy</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Declarations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sidelined</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issues, too little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consensus-based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finance, DPI</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tracking of commitments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premier forum for global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deliver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1975; Russia joined (G8) in 1997 and was suspended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Informal club of rich democracies;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not a member, but invited as an outreach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Big share of world GDP,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for India to voice Global South concerns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straight G7</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on the sidelines,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India–Canada ties reset:</w:t>
            </w:r>
            <w:r>
              <w:rPr>
                <w:sz w:val="21"/>
                <w:szCs w:val="21"/>
              </w:rPr>
              <w:t xml:space="preserve">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Declining share of world GDP; rise of China and India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G7 over US tariffs and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exclusion;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Engage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format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Coordinate on terrorism and maritime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an indispensable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among India's largest trading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South China Sea, Indo-Pacific, ASEAN centrality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sea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AITIGA review:</w:t>
            </w:r>
            <w:r>
              <w:rPr>
                <w:sz w:val="21"/>
                <w:szCs w:val="21"/>
              </w:rPr>
              <w:t xml:space="preserve"> both sides want it done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exports to the Philippines; growing defence ties in the region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old trade pact (AITIGA) favours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South China Sea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 cooperation:</w:t>
            </w:r>
            <w:r>
              <w:rPr>
                <w:sz w:val="21"/>
                <w:szCs w:val="21"/>
              </w:rPr>
              <w:t xml:space="preserve"> patrols, exercises,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 centrality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both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founded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Kathmandu; SAFTA trade pact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dormant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South Asia:</w:t>
            </w:r>
            <w:r>
              <w:rPr>
                <w:sz w:val="21"/>
                <w:szCs w:val="21"/>
              </w:rPr>
              <w:t xml:space="preserve"> a quarter of humanity, but the least integrated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Intra-regional trade only about 5% of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challenges:</w:t>
            </w:r>
            <w:r>
              <w:rPr>
                <w:sz w:val="21"/>
                <w:szCs w:val="21"/>
              </w:rPr>
              <w:t xml:space="preserve"> poverty, terrorism, climate,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Potential for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2016 Islamabad summit boycotted after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suspended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pushing a new regional bloc; trilateral with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bilateral ties</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lets one member block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high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 in member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without an end to cross-border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sub-regional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energy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 FTAs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SAARC's failure is largely due to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bilateral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must rest on trust and an end to terror</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Dhaka; Charter in force since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Bridge between South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maritime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Alternative to a stalled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Bangkok (Apr 2025): Bangkok Vision 2030, Maritime Transport Cooperation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21-point action plan: trade in local currencies, digital,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stayed away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Master Plan for Transport Connectivity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FTA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secretariat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BIMSTEC FTA</w:t>
            </w:r>
          </w:p>
          <w:p>
            <w:pPr>
              <w:tabs>
                <w:tab w:val="left" w:pos="260"/>
              </w:tabs>
              <w:spacing w:after="0" w:before="40" w:line="280"/>
              <w:ind w:left="260" w:hanging="260"/>
            </w:pPr>
            <w:r>
              <w:rPr>
                <w:b/>
                <w:bCs/>
                <w:color w:val="C00000"/>
                <w:sz w:val="21"/>
                <w:szCs w:val="21"/>
              </w:rPr>
              <w:t xml:space="preserve">→</w:t>
            </w:r>
            <w:r>
              <w:tab/>
            </w:r>
            <w:r>
              <w:rPr>
                <w:sz w:val="21"/>
                <w:szCs w:val="21"/>
              </w:rPr>
              <w:t xml:space="preserve">Fund and staff the secretariat</w:t>
            </w:r>
          </w:p>
          <w:p>
            <w:pPr>
              <w:tabs>
                <w:tab w:val="left" w:pos="260"/>
              </w:tabs>
              <w:spacing w:after="0" w:before="40" w:line="280"/>
              <w:ind w:left="260" w:hanging="260"/>
            </w:pPr>
            <w:r>
              <w:rPr>
                <w:b/>
                <w:bCs/>
                <w:color w:val="C00000"/>
                <w:sz w:val="21"/>
                <w:szCs w:val="21"/>
              </w:rPr>
              <w:t xml:space="preserve">→</w:t>
            </w:r>
            <w:r>
              <w:tab/>
            </w:r>
            <w:r>
              <w:rPr>
                <w:sz w:val="21"/>
                <w:szCs w:val="21"/>
              </w:rPr>
              <w:t xml:space="preserve">Implement transport and energy grid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security grouping of Indian Ocean states, led at NSA level</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maritime security trilateral;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led by the region itself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pillars:</w:t>
            </w:r>
            <w:r>
              <w:rPr>
                <w:sz w:val="21"/>
                <w:szCs w:val="21"/>
              </w:rPr>
              <w:t xml:space="preserve"> maritime security; terrorism and radicalisation; trafficking and organised crime; cyber security and critical infrastructure;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outside influence, especially China's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chaired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inducted as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NSA-level meeting (virtual,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across all five pillars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Political changes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pull on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capacity and resources of island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consultative and need-based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sharing through IFC-IOR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coordinated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gradually to like-minded IOR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CSC is India's model of regional security by regional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organisation of Indian Ocean rim states, set up in 1997; secretariat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Priority areas:</w:t>
            </w:r>
            <w:r>
              <w:rPr>
                <w:sz w:val="21"/>
                <w:szCs w:val="21"/>
              </w:rPr>
              <w:t xml:space="preserve"> maritime safety, trade, fisheries, disaster risk, academic and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w:t>
            </w:r>
            <w:r>
              <w:rPr>
                <w:sz w:val="21"/>
                <w:szCs w:val="21"/>
              </w:rPr>
              <w:t xml:space="preserve"> key sea lanes and half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among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outside powers' influence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chair theme:</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28th Committee of Senior Officials,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maritime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crisis raise the importance of IOR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institution; small secretariat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Diverse members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mandate</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secretariat and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academic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US-led coalition launched in Dec 2025 for secure supply chains in semiconductors,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coercive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rare earths and their processing; uses export curbs as leverage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in production;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overseas mines (KABIL), rare earth magnet scheme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Chinese retaliation (rare earth curbs)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blocs vs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still taking shape; rules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coalition for investment and technology, not alignment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domestic capacity:</w:t>
            </w:r>
            <w:r>
              <w:rPr>
                <w:sz w:val="21"/>
                <w:szCs w:val="21"/>
              </w:rPr>
              <w:t xml:space="preserve"> fabs, mineral processing, design talent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Diversify mineral sources:</w:t>
            </w:r>
            <w:r>
              <w:rPr>
                <w:sz w:val="21"/>
                <w:szCs w:val="21"/>
              </w:rPr>
              <w:t xml:space="preserve">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partnerships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joins for capability,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(successor to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works by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IPR (TRIPS), agriculture; dispute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Rules-based, non-discriminatory global trade (MFN)</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 practices</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 resolution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fisheries, services,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Yaoundé, Cameroon (Mar 2026): continuity,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public stockholding for food security; US and EU prefer the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plurilateral deals such as the Investment Facilitation for Development pact</w:t>
            </w:r>
          </w:p>
          <w:p>
            <w:pPr>
              <w:tabs>
                <w:tab w:val="left" w:pos="260"/>
              </w:tabs>
              <w:spacing w:after="0" w:before="40" w:line="280"/>
              <w:ind w:left="260" w:hanging="260"/>
            </w:pPr>
            <w:r>
              <w:rPr>
                <w:b/>
                <w:bCs/>
                <w:color w:val="C00000"/>
                <w:sz w:val="21"/>
                <w:szCs w:val="21"/>
              </w:rPr>
              <w:t xml:space="preserve">→</w:t>
            </w:r>
            <w:r>
              <w:tab/>
            </w:r>
            <w:r>
              <w:rPr>
                <w:sz w:val="21"/>
                <w:szCs w:val="21"/>
              </w:rPr>
              <w:t xml:space="preserve">Appellate Body still not working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unilateral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paralysed</w:t>
            </w:r>
          </w:p>
          <w:p>
            <w:pPr>
              <w:tabs>
                <w:tab w:val="left" w:pos="260"/>
              </w:tabs>
              <w:spacing w:after="0" w:before="40" w:line="280"/>
              <w:ind w:left="260" w:hanging="260"/>
            </w:pPr>
            <w:r>
              <w:rPr>
                <w:b/>
                <w:bCs/>
                <w:color w:val="C00000"/>
                <w:sz w:val="21"/>
                <w:szCs w:val="21"/>
              </w:rPr>
              <w:t xml:space="preserve">→</w:t>
            </w:r>
            <w:r>
              <w:tab/>
            </w:r>
            <w:r>
              <w:rPr>
                <w:sz w:val="21"/>
                <w:szCs w:val="21"/>
              </w:rPr>
              <w:t xml:space="preserve">Outdated farm subsidy rules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farm subsidies and push for plurilaterals</w:t>
            </w:r>
          </w:p>
          <w:p>
            <w:pPr>
              <w:tabs>
                <w:tab w:val="left" w:pos="260"/>
              </w:tabs>
              <w:spacing w:after="0" w:before="40" w:line="280"/>
              <w:ind w:left="260" w:hanging="260"/>
            </w:pPr>
            <w:r>
              <w:rPr>
                <w:b/>
                <w:bCs/>
                <w:color w:val="C00000"/>
                <w:sz w:val="21"/>
                <w:szCs w:val="21"/>
              </w:rPr>
              <w:t xml:space="preserve">→</w:t>
            </w:r>
            <w:r>
              <w:tab/>
            </w:r>
            <w:r>
              <w:rPr>
                <w:sz w:val="21"/>
                <w:szCs w:val="21"/>
              </w:rPr>
              <w:t xml:space="preserve">Unilateral tariffs and trade wars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Appellate Body</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solution on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consensus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 with fairness:</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Global South coalition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rules-based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work for development, not just for the powerful</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Roles:</w:t>
            </w:r>
            <w:r>
              <w:rPr>
                <w:sz w:val="21"/>
                <w:szCs w:val="21"/>
              </w:rPr>
              <w:t xml:space="preserve"> global financial stability, surveillance, loans in crises,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by quota; the US has an effective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 about 2.75% quota share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economic crises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Watches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growth forecasts shape investor views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FY26 forecast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50% increase agreed without changing shares; realignment stuck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Under-representation of emerging economies like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and Western leadership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states that sponsor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response to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Quota reform to reflect today's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restructuring (Common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social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global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legitimate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seeks a fair voice matching its economic weight</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(Baghdad); headquarters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world oil output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quotas to influence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drive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third largest oil consumer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states host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Petrodollar and global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UAE left OPEC and OPEC+ on 1 May 2026 after nearly six decades</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the Hormuz closure disrupt supplies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focus on 2027 quotas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cartel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import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chokepoint risk</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strategic petroleum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domestic exploration and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EVs,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contracts and buyers' cooperation (with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less dependence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A clean energy transition is India's long-term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2026-10-05T22:39:02.999Z</dcterms:created>
  <dcterms:modified xsi:type="dcterms:W3CDTF">2026-10-05T22:39:02.999Z</dcterms:modified>
</cp:coreProperties>
</file>

<file path=docProps/custom.xml><?xml version="1.0" encoding="utf-8"?>
<Properties xmlns="http://schemas.openxmlformats.org/officeDocument/2006/custom-properties" xmlns:vt="http://schemas.openxmlformats.org/officeDocument/2006/docPropsVTypes"/>
</file>