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95E9" w14:textId="77777777" w:rsidR="00106DA4" w:rsidRDefault="00106DA4">
      <w:pPr>
        <w:rPr>
          <w:lang w:val="en-US"/>
        </w:rPr>
      </w:pPr>
    </w:p>
    <w:p w14:paraId="10E3D647" w14:textId="77777777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ASSIGNMENT V : HUERISTIC EVALUATION</w:t>
      </w:r>
    </w:p>
    <w:p w14:paraId="0FA011FA" w14:textId="77777777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SYSTEM EVALUATED  : __________</w:t>
      </w:r>
    </w:p>
    <w:p w14:paraId="0ADE4F6F" w14:textId="128C170F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NAME : </w:t>
      </w:r>
      <w:r w:rsidR="00950621">
        <w:rPr>
          <w:b/>
          <w:sz w:val="24"/>
          <w:lang w:val="en-US"/>
        </w:rPr>
        <w:t>Aditya Chavan</w:t>
      </w:r>
      <w:r>
        <w:rPr>
          <w:b/>
          <w:sz w:val="24"/>
          <w:lang w:val="en-US"/>
        </w:rPr>
        <w:t>.</w:t>
      </w:r>
    </w:p>
    <w:p w14:paraId="0D99FDDD" w14:textId="77777777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other Group </w:t>
      </w:r>
    </w:p>
    <w:p w14:paraId="67ACC506" w14:textId="77777777" w:rsidR="00106DA4" w:rsidRDefault="009B15E0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I :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1574"/>
        <w:gridCol w:w="1710"/>
        <w:gridCol w:w="1980"/>
      </w:tblGrid>
      <w:tr w:rsidR="00106DA4" w14:paraId="5B1FF457" w14:textId="77777777">
        <w:tc>
          <w:tcPr>
            <w:tcW w:w="725" w:type="dxa"/>
          </w:tcPr>
          <w:p w14:paraId="6A0F6ACB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S.No. </w:t>
            </w:r>
          </w:p>
        </w:tc>
        <w:tc>
          <w:tcPr>
            <w:tcW w:w="3276" w:type="dxa"/>
          </w:tcPr>
          <w:p w14:paraId="6C80D1FF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 w14:paraId="25052531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 w14:paraId="51707E86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Severity  0-5 (0- minimum and 5 is maximium)</w:t>
            </w:r>
          </w:p>
        </w:tc>
        <w:tc>
          <w:tcPr>
            <w:tcW w:w="1980" w:type="dxa"/>
          </w:tcPr>
          <w:p w14:paraId="63B2BD9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106DA4" w14:paraId="28C97D1B" w14:textId="77777777">
        <w:tc>
          <w:tcPr>
            <w:tcW w:w="725" w:type="dxa"/>
          </w:tcPr>
          <w:p w14:paraId="73ED8711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 w14:paraId="7A6392BB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 w14:paraId="5900FE01" w14:textId="696F18CC" w:rsidR="00106DA4" w:rsidRDefault="0095062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</w:p>
        </w:tc>
        <w:tc>
          <w:tcPr>
            <w:tcW w:w="1710" w:type="dxa"/>
          </w:tcPr>
          <w:p w14:paraId="161D3FC3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7B23D5AE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453B4550" w14:textId="77777777">
        <w:tc>
          <w:tcPr>
            <w:tcW w:w="725" w:type="dxa"/>
          </w:tcPr>
          <w:p w14:paraId="54D1494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 w14:paraId="7BF41149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 w14:paraId="5D481315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3110E652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70609B86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4B856D34" w14:textId="77777777">
        <w:tc>
          <w:tcPr>
            <w:tcW w:w="725" w:type="dxa"/>
          </w:tcPr>
          <w:p w14:paraId="0DDEDB9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 w14:paraId="399BEFCD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 w14:paraId="2E4B562D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1B35D9DC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7BF39AC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06DA4" w14:paraId="78E37A84" w14:textId="77777777">
        <w:tc>
          <w:tcPr>
            <w:tcW w:w="725" w:type="dxa"/>
          </w:tcPr>
          <w:p w14:paraId="58BB449F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 w14:paraId="234474B6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 w14:paraId="143E21A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2E9D5AE9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65B55750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588B00EF" w14:textId="77777777">
        <w:tc>
          <w:tcPr>
            <w:tcW w:w="725" w:type="dxa"/>
          </w:tcPr>
          <w:p w14:paraId="49E00DB8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 w14:paraId="337B17BF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1574" w:type="dxa"/>
          </w:tcPr>
          <w:p w14:paraId="144AD44E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15BF669E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6AD06A4D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24EA7461" w14:textId="77777777">
        <w:tc>
          <w:tcPr>
            <w:tcW w:w="725" w:type="dxa"/>
          </w:tcPr>
          <w:p w14:paraId="67AFBF7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 w14:paraId="5C52297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 w14:paraId="570E0BF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50ED794A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4152EA11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49AE4A1F" w14:textId="77777777">
        <w:tc>
          <w:tcPr>
            <w:tcW w:w="725" w:type="dxa"/>
          </w:tcPr>
          <w:p w14:paraId="517F7DC9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 w14:paraId="23096BF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1574" w:type="dxa"/>
          </w:tcPr>
          <w:p w14:paraId="3B801523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3BB7A5D9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0F625046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2E1431E7" w14:textId="77777777">
        <w:tc>
          <w:tcPr>
            <w:tcW w:w="725" w:type="dxa"/>
          </w:tcPr>
          <w:p w14:paraId="3E5E660C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 w14:paraId="467DAB9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 w14:paraId="5E2C4912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63FC1E7D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5A2A9147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6F75A10C" w14:textId="77777777">
        <w:tc>
          <w:tcPr>
            <w:tcW w:w="725" w:type="dxa"/>
          </w:tcPr>
          <w:p w14:paraId="57CB2DF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</w:tcPr>
          <w:p w14:paraId="28AFBF77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 w14:paraId="7951046E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3423E5C0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6031BEE8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6C12504F" w14:textId="77777777">
        <w:tc>
          <w:tcPr>
            <w:tcW w:w="725" w:type="dxa"/>
          </w:tcPr>
          <w:p w14:paraId="0EB0303D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 w14:paraId="183756C6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Fulfillment : The interface will provide a satisfying user experience</w:t>
            </w:r>
          </w:p>
        </w:tc>
        <w:tc>
          <w:tcPr>
            <w:tcW w:w="1574" w:type="dxa"/>
          </w:tcPr>
          <w:p w14:paraId="1E08AFC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4E4BB0C5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48C942BE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409BA0EF" w14:textId="77777777">
        <w:tc>
          <w:tcPr>
            <w:tcW w:w="725" w:type="dxa"/>
          </w:tcPr>
          <w:p w14:paraId="159FC603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 w14:paraId="2D7C165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 w14:paraId="0C72CD3F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2B38AD19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38556F4D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55F5B575" w14:textId="77777777">
        <w:tc>
          <w:tcPr>
            <w:tcW w:w="725" w:type="dxa"/>
          </w:tcPr>
          <w:p w14:paraId="2D79C10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 w14:paraId="32EDDE1D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 w14:paraId="6A6ED27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388C96C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0480A2E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5A02E1FE" w14:textId="77777777">
        <w:tc>
          <w:tcPr>
            <w:tcW w:w="725" w:type="dxa"/>
          </w:tcPr>
          <w:p w14:paraId="4E3F1EEC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 w14:paraId="6692204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 w14:paraId="0EECDD6C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2FF7305B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3906EEC6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4824795A" w14:textId="77777777">
        <w:tc>
          <w:tcPr>
            <w:tcW w:w="725" w:type="dxa"/>
          </w:tcPr>
          <w:p w14:paraId="3BA4B2B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 w14:paraId="3869612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 w14:paraId="3DC148B2" w14:textId="095DF19C" w:rsidR="00106DA4" w:rsidRPr="00B96786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3B0EB699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3E7FCE91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068D4DB9" w14:textId="77777777">
        <w:tc>
          <w:tcPr>
            <w:tcW w:w="725" w:type="dxa"/>
          </w:tcPr>
          <w:p w14:paraId="3A50420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15</w:t>
            </w:r>
          </w:p>
        </w:tc>
        <w:tc>
          <w:tcPr>
            <w:tcW w:w="3276" w:type="dxa"/>
          </w:tcPr>
          <w:p w14:paraId="340188D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 w14:paraId="39EC785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3FD0F386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4E1B40AF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6A9B9222" w14:textId="77777777">
        <w:tc>
          <w:tcPr>
            <w:tcW w:w="725" w:type="dxa"/>
          </w:tcPr>
          <w:p w14:paraId="75EB6501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 w14:paraId="628EDD69" w14:textId="77777777" w:rsidR="00106DA4" w:rsidRDefault="009B15E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 w14:paraId="1DD0DD56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70C7FE10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0" w:type="dxa"/>
          </w:tcPr>
          <w:p w14:paraId="436A932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6D421C2F" w14:textId="77777777" w:rsidR="00106DA4" w:rsidRDefault="00106DA4">
      <w:pPr>
        <w:rPr>
          <w:lang w:val="en-US"/>
        </w:rPr>
      </w:pPr>
    </w:p>
    <w:p w14:paraId="1C401E41" w14:textId="77777777" w:rsidR="00106DA4" w:rsidRDefault="009B15E0">
      <w:pPr>
        <w:rPr>
          <w:lang w:val="en-US"/>
        </w:rPr>
      </w:pPr>
      <w:r>
        <w:rPr>
          <w:highlight w:val="yellow"/>
          <w:lang w:val="en-US"/>
        </w:rPr>
        <w:t>**Attach Screenshots</w:t>
      </w:r>
      <w:r>
        <w:rPr>
          <w:lang w:val="en-US"/>
        </w:rPr>
        <w:t xml:space="preserve"> </w:t>
      </w:r>
    </w:p>
    <w:p w14:paraId="62D55BBC" w14:textId="77777777" w:rsidR="00106DA4" w:rsidRDefault="00106DA4">
      <w:pPr>
        <w:rPr>
          <w:lang w:val="en-US"/>
        </w:rPr>
      </w:pPr>
    </w:p>
    <w:p w14:paraId="2E2D1703" w14:textId="77777777" w:rsidR="00106DA4" w:rsidRDefault="009B15E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II : </w:t>
      </w:r>
      <w:r>
        <w:rPr>
          <w:rFonts w:cstheme="minorHAnsi"/>
        </w:rPr>
        <w:t>List out any other points that you may have missed out . (Other than Nielsen’s Principles)</w:t>
      </w:r>
    </w:p>
    <w:p w14:paraId="12D88E28" w14:textId="77777777" w:rsidR="00106DA4" w:rsidRDefault="00106DA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3448"/>
      </w:tblGrid>
      <w:tr w:rsidR="00106DA4" w14:paraId="0B64C312" w14:textId="77777777">
        <w:tc>
          <w:tcPr>
            <w:tcW w:w="895" w:type="dxa"/>
          </w:tcPr>
          <w:p w14:paraId="18D253A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 w14:paraId="57DED25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 w14:paraId="1A38AD8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106DA4" w14:paraId="0CE666A8" w14:textId="77777777">
        <w:tc>
          <w:tcPr>
            <w:tcW w:w="895" w:type="dxa"/>
          </w:tcPr>
          <w:p w14:paraId="339C4C87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0E30995C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79780861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27944DC3" w14:textId="77777777">
        <w:tc>
          <w:tcPr>
            <w:tcW w:w="895" w:type="dxa"/>
          </w:tcPr>
          <w:p w14:paraId="7DFCE06B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693A5B36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7ECA07A5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4831C47C" w14:textId="77777777">
        <w:tc>
          <w:tcPr>
            <w:tcW w:w="895" w:type="dxa"/>
          </w:tcPr>
          <w:p w14:paraId="7F77FF63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398D7918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036B5893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  <w:tr w:rsidR="00106DA4" w14:paraId="0A25931B" w14:textId="77777777">
        <w:tc>
          <w:tcPr>
            <w:tcW w:w="895" w:type="dxa"/>
          </w:tcPr>
          <w:p w14:paraId="384BB505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4B6C50D7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156621A6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5E893651" w14:textId="77777777" w:rsidR="00106DA4" w:rsidRDefault="00106DA4">
      <w:pPr>
        <w:rPr>
          <w:lang w:val="en-US"/>
        </w:rPr>
      </w:pPr>
    </w:p>
    <w:p w14:paraId="50F5B484" w14:textId="77777777" w:rsidR="00106DA4" w:rsidRDefault="009B15E0">
      <w:pPr>
        <w:rPr>
          <w:lang w:val="en-US"/>
        </w:rPr>
      </w:pPr>
      <w:r>
        <w:rPr>
          <w:lang w:val="en-US"/>
        </w:rPr>
        <w:t>Students Evaluation Team : group that is evaluation ………………………………………………………………………………..</w:t>
      </w:r>
    </w:p>
    <w:p w14:paraId="7D1B05CA" w14:textId="77777777" w:rsidR="00106DA4" w:rsidRDefault="00106DA4">
      <w:pPr>
        <w:rPr>
          <w:lang w:val="en-US"/>
        </w:rPr>
      </w:pPr>
    </w:p>
    <w:p w14:paraId="10BA0E6C" w14:textId="77777777" w:rsidR="00106DA4" w:rsidRDefault="00106DA4">
      <w:pPr>
        <w:rPr>
          <w:lang w:val="en-US"/>
        </w:rPr>
      </w:pPr>
    </w:p>
    <w:sectPr w:rsidR="00106DA4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EEE94" w14:textId="77777777" w:rsidR="00187BEA" w:rsidRDefault="00187BEA">
      <w:pPr>
        <w:spacing w:line="240" w:lineRule="auto"/>
      </w:pPr>
      <w:r>
        <w:separator/>
      </w:r>
    </w:p>
  </w:endnote>
  <w:endnote w:type="continuationSeparator" w:id="0">
    <w:p w14:paraId="51C04DBD" w14:textId="77777777" w:rsidR="00187BEA" w:rsidRDefault="00187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761D" w14:textId="77777777" w:rsidR="00187BEA" w:rsidRDefault="00187BEA">
      <w:pPr>
        <w:spacing w:after="0"/>
      </w:pPr>
      <w:r>
        <w:separator/>
      </w:r>
    </w:p>
  </w:footnote>
  <w:footnote w:type="continuationSeparator" w:id="0">
    <w:p w14:paraId="0B70C113" w14:textId="77777777" w:rsidR="00187BEA" w:rsidRDefault="00187B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106DA4"/>
    <w:rsid w:val="00187BEA"/>
    <w:rsid w:val="00294A64"/>
    <w:rsid w:val="003966B1"/>
    <w:rsid w:val="003A5060"/>
    <w:rsid w:val="00571A0D"/>
    <w:rsid w:val="00840B1F"/>
    <w:rsid w:val="00892996"/>
    <w:rsid w:val="00950621"/>
    <w:rsid w:val="009B15E0"/>
    <w:rsid w:val="00A82FF3"/>
    <w:rsid w:val="00AC3517"/>
    <w:rsid w:val="00AD557B"/>
    <w:rsid w:val="00B96786"/>
    <w:rsid w:val="00C07AA0"/>
    <w:rsid w:val="00C14A81"/>
    <w:rsid w:val="00C41BE9"/>
    <w:rsid w:val="00C63128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7FE3"/>
  <w15:docId w15:val="{F53A17F5-939A-4C4B-A7EC-AB882F01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</dc:creator>
  <cp:keywords/>
  <dc:description/>
  <cp:lastModifiedBy>Aditya Chavan</cp:lastModifiedBy>
  <cp:revision>2</cp:revision>
  <dcterms:created xsi:type="dcterms:W3CDTF">2026-10-24T08:54:00Z</dcterms:created>
  <dcterms:modified xsi:type="dcterms:W3CDTF">2026-10-24T08:54:00Z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