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E424F" w14:textId="224E421A" w:rsidR="00933F33" w:rsidRDefault="00000000">
      <w:pPr>
        <w:pStyle w:val="Heading3"/>
      </w:pPr>
      <w:bookmarkStart w:id="0" w:name="integer-programming-ip-approach"/>
      <w:r>
        <w:t xml:space="preserve"> </w:t>
      </w:r>
      <w:r>
        <w:rPr>
          <w:b/>
          <w:bCs/>
        </w:rPr>
        <w:t>Integer Programming (IP) Approach</w:t>
      </w:r>
    </w:p>
    <w:p w14:paraId="6312B16E" w14:textId="77777777" w:rsidR="00933F33" w:rsidRDefault="00000000">
      <w:pPr>
        <w:pStyle w:val="FirstParagraph"/>
      </w:pPr>
      <w:r>
        <w:t xml:space="preserve">Sudoku can also be modeled as an </w:t>
      </w:r>
      <w:r>
        <w:rPr>
          <w:b/>
          <w:bCs/>
        </w:rPr>
        <w:t>Integer Programming</w:t>
      </w:r>
      <w:r>
        <w:t xml:space="preserve"> problem:</w:t>
      </w:r>
    </w:p>
    <w:p w14:paraId="5F2DB5E8" w14:textId="77777777" w:rsidR="00933F33" w:rsidRDefault="00000000">
      <w:pPr>
        <w:numPr>
          <w:ilvl w:val="0"/>
          <w:numId w:val="1"/>
        </w:numPr>
      </w:pPr>
      <w:r>
        <w:rPr>
          <w:b/>
          <w:bCs/>
        </w:rPr>
        <w:t>Decision Variables</w:t>
      </w:r>
      <w:r>
        <w:t>:</w:t>
      </w:r>
    </w:p>
    <w:p w14:paraId="77A8632A" w14:textId="77777777" w:rsidR="00933F33" w:rsidRDefault="00000000">
      <w:pPr>
        <w:pStyle w:val="Compact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nor/>
                    </m:rPr>
                    <m:t>if cell in row 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nor/>
                    </m:rPr>
                    <m:t> column </m:t>
                  </m:r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nor/>
                    </m:rPr>
                    <m:t> contains number </m:t>
                  </m:r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nor/>
                    </m:rPr>
                    <m:t>otherwise</m:t>
                  </m:r>
                </m:e>
              </m:mr>
            </m:m>
          </m:e>
        </m:d>
      </m:oMath>
    </w:p>
    <w:p w14:paraId="11F132F4" w14:textId="77777777" w:rsidR="00933F33" w:rsidRDefault="00000000">
      <w:pPr>
        <w:pStyle w:val="Compact"/>
        <w:numPr>
          <w:ilvl w:val="1"/>
          <w:numId w:val="2"/>
        </w:numPr>
      </w:pP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∈{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,...,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14:paraId="6D3C754F" w14:textId="77777777" w:rsidR="00933F33" w:rsidRDefault="00000000">
      <w:pPr>
        <w:numPr>
          <w:ilvl w:val="0"/>
          <w:numId w:val="1"/>
        </w:numPr>
      </w:pPr>
      <w:r>
        <w:rPr>
          <w:b/>
          <w:bCs/>
        </w:rPr>
        <w:t>Objective Function</w:t>
      </w:r>
      <w:r>
        <w:t>:</w:t>
      </w:r>
    </w:p>
    <w:p w14:paraId="436D3A28" w14:textId="77777777" w:rsidR="00933F33" w:rsidRDefault="00000000">
      <w:pPr>
        <w:pStyle w:val="Compact"/>
        <w:numPr>
          <w:ilvl w:val="1"/>
          <w:numId w:val="3"/>
        </w:numPr>
      </w:pPr>
      <w:r>
        <w:t>Since Sudoku is a feasibility problem (not an optimization), the objective is simply to find a feasible solution that satisfies all constraints.</w:t>
      </w:r>
    </w:p>
    <w:p w14:paraId="505CDE15" w14:textId="19E795C2" w:rsidR="00933F33" w:rsidRDefault="00000000">
      <w:pPr>
        <w:numPr>
          <w:ilvl w:val="0"/>
          <w:numId w:val="1"/>
        </w:numPr>
      </w:pPr>
      <w:r>
        <w:rPr>
          <w:b/>
          <w:bCs/>
        </w:rPr>
        <w:t>Constraints</w:t>
      </w:r>
      <w:r>
        <w:t>:</w:t>
      </w:r>
    </w:p>
    <w:p w14:paraId="15C0A565" w14:textId="77777777" w:rsidR="00933F33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Each cell has exactly one number</w:t>
      </w:r>
      <w:r>
        <w:t>:</w:t>
      </w:r>
    </w:p>
    <w:p w14:paraId="1A95DE66" w14:textId="77777777" w:rsidR="00933F33" w:rsidRDefault="00000000"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1 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j</m:t>
          </m:r>
        </m:oMath>
      </m:oMathPara>
    </w:p>
    <w:p w14:paraId="0281A635" w14:textId="77777777" w:rsidR="00933F33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Each number appears exactly once in each row</w:t>
      </w:r>
      <w:r>
        <w:t>:</w:t>
      </w:r>
    </w:p>
    <w:p w14:paraId="42D1E6BE" w14:textId="77777777" w:rsidR="00933F33" w:rsidRDefault="00000000"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1 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k</m:t>
          </m:r>
        </m:oMath>
      </m:oMathPara>
    </w:p>
    <w:p w14:paraId="098DD64E" w14:textId="77777777" w:rsidR="00933F33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Each number appears exactly once in each column</w:t>
      </w:r>
      <w:r>
        <w:t>:</w:t>
      </w:r>
    </w:p>
    <w:p w14:paraId="21631932" w14:textId="77777777" w:rsidR="00933F33" w:rsidRDefault="00000000"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1 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k</m:t>
          </m:r>
        </m:oMath>
      </m:oMathPara>
    </w:p>
    <w:p w14:paraId="71CA691B" w14:textId="77777777" w:rsidR="00933F33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Each number appears exactly once in each 3x3 block</w:t>
      </w:r>
      <w:r>
        <w:t>:</w:t>
      </w:r>
    </w:p>
    <w:p w14:paraId="7D2F17C2" w14:textId="77777777" w:rsidR="00933F33" w:rsidRDefault="00000000"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3a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3b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1 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∈{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14:paraId="6CA299E4" w14:textId="01623D7D" w:rsidR="00933F33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Pre-filled cells constraint</w:t>
      </w:r>
      <w:r>
        <w:t xml:space="preserve">: For given cells, set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for the pre-filled numbers.</w:t>
      </w:r>
    </w:p>
    <w:bookmarkEnd w:id="0"/>
    <w:p w14:paraId="0833C0CC" w14:textId="30DD8BE6" w:rsidR="00933F33" w:rsidRDefault="00933F33">
      <w:pPr>
        <w:pStyle w:val="FirstParagraph"/>
      </w:pPr>
    </w:p>
    <w:sectPr w:rsidR="00933F3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8E7A5A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201"/>
    <w:multiLevelType w:val="multilevel"/>
    <w:tmpl w:val="9844D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892621246">
    <w:abstractNumId w:val="0"/>
  </w:num>
  <w:num w:numId="2" w16cid:durableId="442308937">
    <w:abstractNumId w:val="0"/>
  </w:num>
  <w:num w:numId="3" w16cid:durableId="1392999861">
    <w:abstractNumId w:val="0"/>
  </w:num>
  <w:num w:numId="4" w16cid:durableId="14874761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E7"/>
    <w:rsid w:val="000436E4"/>
    <w:rsid w:val="000A6B7E"/>
    <w:rsid w:val="002069BA"/>
    <w:rsid w:val="002811B4"/>
    <w:rsid w:val="003B2C27"/>
    <w:rsid w:val="004505D5"/>
    <w:rsid w:val="005926EF"/>
    <w:rsid w:val="005A056E"/>
    <w:rsid w:val="0061129A"/>
    <w:rsid w:val="00654138"/>
    <w:rsid w:val="007803D7"/>
    <w:rsid w:val="008106C2"/>
    <w:rsid w:val="008245C2"/>
    <w:rsid w:val="008E4D7E"/>
    <w:rsid w:val="009257D8"/>
    <w:rsid w:val="00933F33"/>
    <w:rsid w:val="00996F51"/>
    <w:rsid w:val="009E0377"/>
    <w:rsid w:val="00BD4EC2"/>
    <w:rsid w:val="00BF5158"/>
    <w:rsid w:val="00C41EE7"/>
    <w:rsid w:val="00C46DD1"/>
    <w:rsid w:val="00C666BF"/>
    <w:rsid w:val="00CA534D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B0A7"/>
  <w15:docId w15:val="{5A95C41A-1EA2-4FBB-BF09-8DFC3C4D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chaurasia</dc:creator>
  <cp:keywords/>
  <cp:lastModifiedBy>aditya chaurasia</cp:lastModifiedBy>
  <cp:revision>4</cp:revision>
  <dcterms:created xsi:type="dcterms:W3CDTF">2025-02-01T17:10:00Z</dcterms:created>
  <dcterms:modified xsi:type="dcterms:W3CDTF">2025-02-01T17:15:00Z</dcterms:modified>
</cp:coreProperties>
</file>