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E92" w:rsidRDefault="00A63228" w:rsidP="00561819">
      <w:pPr>
        <w:spacing w:after="0"/>
      </w:pPr>
      <w:r>
        <w:t>SS308</w:t>
      </w:r>
    </w:p>
    <w:tbl>
      <w:tblPr>
        <w:tblpPr w:leftFromText="180" w:rightFromText="180" w:vertAnchor="page" w:horzAnchor="margin" w:tblpY="1846"/>
        <w:tblW w:w="5210" w:type="dxa"/>
        <w:tblLook w:val="04A0" w:firstRow="1" w:lastRow="0" w:firstColumn="1" w:lastColumn="0" w:noHBand="0" w:noVBand="1"/>
      </w:tblPr>
      <w:tblGrid>
        <w:gridCol w:w="1290"/>
        <w:gridCol w:w="1620"/>
        <w:gridCol w:w="860"/>
        <w:gridCol w:w="1440"/>
      </w:tblGrid>
      <w:tr w:rsidR="00561819" w:rsidRPr="003E2E60" w:rsidTr="00561819">
        <w:trPr>
          <w:trHeight w:val="300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19" w:rsidRPr="003E2E60" w:rsidRDefault="00561819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Specimens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19" w:rsidRPr="003E2E60" w:rsidRDefault="00561819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Tensile strength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(MPa)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19" w:rsidRPr="003E2E60" w:rsidRDefault="00561819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% Strain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19" w:rsidRPr="003E2E60" w:rsidRDefault="00561819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Hardness (HV)</w:t>
            </w:r>
          </w:p>
        </w:tc>
      </w:tr>
      <w:tr w:rsidR="00561819" w:rsidRPr="003E2E60" w:rsidTr="00561819">
        <w:trPr>
          <w:trHeight w:val="300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19" w:rsidRPr="003E2E60" w:rsidRDefault="00561819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weld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19" w:rsidRPr="003E2E60" w:rsidRDefault="00561819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296.85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19" w:rsidRPr="003E2E60" w:rsidRDefault="00561819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8.28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19" w:rsidRPr="003E2E60" w:rsidRDefault="00561819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</w:tr>
      <w:tr w:rsidR="00561819" w:rsidRPr="003E2E60" w:rsidTr="00561819">
        <w:trPr>
          <w:trHeight w:val="300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19" w:rsidRPr="003E2E60" w:rsidRDefault="00561819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Annealing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19" w:rsidRPr="003E2E60" w:rsidRDefault="00561819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324.57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19" w:rsidRPr="003E2E60" w:rsidRDefault="00561819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10.37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19" w:rsidRPr="003E2E60" w:rsidRDefault="00561819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</w:tr>
      <w:tr w:rsidR="00561819" w:rsidRPr="003E2E60" w:rsidTr="00561819">
        <w:trPr>
          <w:trHeight w:val="300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19" w:rsidRPr="003E2E60" w:rsidRDefault="00561819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Normalizing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19" w:rsidRPr="003E2E60" w:rsidRDefault="00561819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369.26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19" w:rsidRPr="003E2E60" w:rsidRDefault="00561819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9.41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19" w:rsidRPr="003E2E60" w:rsidRDefault="00561819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319</w:t>
            </w:r>
          </w:p>
        </w:tc>
      </w:tr>
      <w:tr w:rsidR="00561819" w:rsidRPr="003E2E60" w:rsidTr="00561819">
        <w:trPr>
          <w:trHeight w:val="300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19" w:rsidRPr="003E2E60" w:rsidRDefault="00561819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Quenching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19" w:rsidRPr="003E2E60" w:rsidRDefault="00561819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402.24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19" w:rsidRPr="003E2E60" w:rsidRDefault="00561819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5.19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19" w:rsidRPr="003E2E60" w:rsidRDefault="00561819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</w:tr>
    </w:tbl>
    <w:p w:rsidR="003E2E60" w:rsidRDefault="003E2E60" w:rsidP="00561819">
      <w:pPr>
        <w:spacing w:after="0"/>
      </w:pPr>
    </w:p>
    <w:p w:rsidR="00A63228" w:rsidRDefault="00A63228" w:rsidP="00561819">
      <w:pPr>
        <w:spacing w:after="0"/>
      </w:pPr>
    </w:p>
    <w:p w:rsidR="00A63228" w:rsidRDefault="00A63228" w:rsidP="00561819">
      <w:pPr>
        <w:spacing w:after="0"/>
      </w:pPr>
    </w:p>
    <w:p w:rsidR="00A63228" w:rsidRDefault="00A63228" w:rsidP="00561819">
      <w:pPr>
        <w:spacing w:after="0"/>
      </w:pPr>
    </w:p>
    <w:p w:rsidR="00A63228" w:rsidRDefault="00A63228" w:rsidP="00561819">
      <w:pPr>
        <w:spacing w:after="0"/>
      </w:pPr>
    </w:p>
    <w:p w:rsidR="00A63228" w:rsidRDefault="00A63228" w:rsidP="00561819">
      <w:pPr>
        <w:spacing w:after="0"/>
      </w:pPr>
    </w:p>
    <w:p w:rsidR="00A63228" w:rsidRDefault="00A63228" w:rsidP="00561819">
      <w:pPr>
        <w:spacing w:after="0"/>
      </w:pPr>
    </w:p>
    <w:p w:rsidR="00A63228" w:rsidRDefault="00A63228" w:rsidP="00561819">
      <w:pPr>
        <w:spacing w:after="0"/>
      </w:pPr>
    </w:p>
    <w:p w:rsidR="00A63228" w:rsidRDefault="00A63228" w:rsidP="00561819">
      <w:pPr>
        <w:spacing w:after="0"/>
      </w:pPr>
    </w:p>
    <w:p w:rsidR="00A63228" w:rsidRDefault="00A63228" w:rsidP="00561819">
      <w:pPr>
        <w:spacing w:after="0"/>
      </w:pPr>
    </w:p>
    <w:p w:rsidR="00A63228" w:rsidRDefault="00802FA8" w:rsidP="00561819">
      <w:pPr>
        <w:spacing w:after="0"/>
      </w:pPr>
      <w:r>
        <w:t>MS70S2</w:t>
      </w:r>
    </w:p>
    <w:tbl>
      <w:tblPr>
        <w:tblW w:w="5160" w:type="dxa"/>
        <w:tblLook w:val="04A0" w:firstRow="1" w:lastRow="0" w:firstColumn="1" w:lastColumn="0" w:noHBand="0" w:noVBand="1"/>
      </w:tblPr>
      <w:tblGrid>
        <w:gridCol w:w="1290"/>
        <w:gridCol w:w="1620"/>
        <w:gridCol w:w="860"/>
        <w:gridCol w:w="1440"/>
      </w:tblGrid>
      <w:tr w:rsidR="003E2E60" w:rsidRPr="003E2E60" w:rsidTr="003E2E60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E60" w:rsidRPr="003E2E60" w:rsidRDefault="003E2E60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Specimens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E60" w:rsidRPr="003E2E60" w:rsidRDefault="00477155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Tensile strength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(MPa)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E60" w:rsidRPr="003E2E60" w:rsidRDefault="003E2E60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% Strain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E60" w:rsidRPr="003E2E60" w:rsidRDefault="003E2E60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Hardness (HV)</w:t>
            </w:r>
          </w:p>
        </w:tc>
      </w:tr>
      <w:tr w:rsidR="003E2E60" w:rsidRPr="003E2E60" w:rsidTr="003E2E60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E60" w:rsidRPr="003E2E60" w:rsidRDefault="003E2E60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weld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E60" w:rsidRPr="003E2E60" w:rsidRDefault="003E2E60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202.74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E60" w:rsidRPr="003E2E60" w:rsidRDefault="003E2E60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14.81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E60" w:rsidRPr="003E2E60" w:rsidRDefault="003E2E60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</w:tr>
      <w:tr w:rsidR="003E2E60" w:rsidRPr="003E2E60" w:rsidTr="003E2E60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E60" w:rsidRPr="003E2E60" w:rsidRDefault="003E2E60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Annealing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E60" w:rsidRPr="003E2E60" w:rsidRDefault="003E2E60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264.14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E60" w:rsidRPr="003E2E60" w:rsidRDefault="003E2E60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16.09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E60" w:rsidRPr="003E2E60" w:rsidRDefault="003E2E60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</w:tr>
      <w:tr w:rsidR="003E2E60" w:rsidRPr="003E2E60" w:rsidTr="003E2E60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E60" w:rsidRPr="003E2E60" w:rsidRDefault="003E2E60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Normalizing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E60" w:rsidRPr="003E2E60" w:rsidRDefault="003E2E60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296.33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E60" w:rsidRPr="003E2E60" w:rsidRDefault="003E2E60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11.27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E60" w:rsidRPr="003E2E60" w:rsidRDefault="003E2E60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</w:tr>
      <w:tr w:rsidR="003E2E60" w:rsidRPr="003E2E60" w:rsidTr="003E2E60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E60" w:rsidRPr="003E2E60" w:rsidRDefault="003E2E60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Quenching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E60" w:rsidRPr="003E2E60" w:rsidRDefault="003E2E60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348.19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E60" w:rsidRPr="003E2E60" w:rsidRDefault="003E2E60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4.02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E60" w:rsidRPr="003E2E60" w:rsidRDefault="003E2E60" w:rsidP="0056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E60">
              <w:rPr>
                <w:rFonts w:ascii="Calibri" w:eastAsia="Times New Roman" w:hAnsi="Calibri" w:cs="Calibri"/>
                <w:color w:val="000000"/>
              </w:rPr>
              <w:t>311</w:t>
            </w:r>
          </w:p>
        </w:tc>
      </w:tr>
    </w:tbl>
    <w:p w:rsidR="003E2E60" w:rsidRDefault="003E2E60" w:rsidP="00561819">
      <w:pPr>
        <w:spacing w:after="0"/>
      </w:pPr>
    </w:p>
    <w:sectPr w:rsidR="003E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E60"/>
    <w:rsid w:val="003E2E60"/>
    <w:rsid w:val="00477155"/>
    <w:rsid w:val="00561819"/>
    <w:rsid w:val="00645E92"/>
    <w:rsid w:val="00802FA8"/>
    <w:rsid w:val="00A6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3FB6"/>
  <w15:chartTrackingRefBased/>
  <w15:docId w15:val="{BE8B6021-6798-4417-8AF6-B30AD765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Aditya Singh</cp:lastModifiedBy>
  <cp:revision>5</cp:revision>
  <dcterms:created xsi:type="dcterms:W3CDTF">2023-05-09T09:22:00Z</dcterms:created>
  <dcterms:modified xsi:type="dcterms:W3CDTF">2023-05-09T12:39:00Z</dcterms:modified>
</cp:coreProperties>
</file>