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1214a09c930c338ec343212c9ec58636c392be"/>
    <w:p>
      <w:pPr>
        <w:pStyle w:val="Heading1"/>
      </w:pPr>
      <w:r>
        <w:t xml:space="preserve">Page Builder Master Fix Implementation Plan</w:t>
      </w:r>
    </w:p>
    <w:bookmarkStart w:id="20" w:name="executive-summary"/>
    <w:p>
      <w:pPr>
        <w:pStyle w:val="Heading2"/>
      </w:pPr>
      <w:r>
        <w:t xml:space="preserve">Executive Summary</w:t>
      </w:r>
    </w:p>
    <w:p>
      <w:pPr>
        <w:pStyle w:val="FirstParagraph"/>
      </w:pPr>
      <w:r>
        <w:t xml:space="preserve">The Page Builder save failures stem from a combination of critical issues across the application stack, as identified by five expert analyses. The root causes are not a single bug, but a cascade of architectural and implementation flaws.</w:t>
      </w:r>
    </w:p>
    <w:p>
      <w:pPr>
        <w:pStyle w:val="BodyText"/>
      </w:pPr>
      <w:r>
        <w:t xml:space="preserve">The primary issue is an</w:t>
      </w:r>
      <w:r>
        <w:t xml:space="preserve"> </w:t>
      </w:r>
      <w:r>
        <w:rPr>
          <w:bCs/>
          <w:b/>
        </w:rPr>
        <w:t xml:space="preserve">overly restrictive and inconsistent authentication and authorization system</w:t>
      </w:r>
      <w:r>
        <w:t xml:space="preserve">. Most platform features, including the Page Builder, are incorrectly locked down to</w:t>
      </w:r>
      <w:r>
        <w:t xml:space="preserve"> </w:t>
      </w:r>
      <w:r>
        <w:t xml:space="preserve">“</w:t>
      </w:r>
      <w:r>
        <w:t xml:space="preserve">admin-only</w:t>
      </w:r>
      <w:r>
        <w:t xml:space="preserve">”</w:t>
      </w:r>
      <w:r>
        <w:t xml:space="preserve"> </w:t>
      </w:r>
      <w:r>
        <w:t xml:space="preserve">access, preventing regular users from saving their work. This is exacerbated by frontend components that enforce this admin-only access, even when the backend APIs are more permissive.</w:t>
      </w:r>
    </w:p>
    <w:p>
      <w:pPr>
        <w:pStyle w:val="BodyText"/>
      </w:pPr>
      <w:r>
        <w:t xml:space="preserve">Secondly, the backend suffers from</w:t>
      </w:r>
      <w:r>
        <w:t xml:space="preserve"> </w:t>
      </w:r>
      <w:r>
        <w:rPr>
          <w:bCs/>
          <w:b/>
        </w:rPr>
        <w:t xml:space="preserve">significant architectural debt</w:t>
      </w:r>
      <w:r>
        <w:t xml:space="preserve">. This includes conflicting database schemas for core tables like</w:t>
      </w:r>
      <w:r>
        <w:t xml:space="preserve"> </w:t>
      </w:r>
      <w:r>
        <w:rPr>
          <w:rStyle w:val="VerbatimChar"/>
        </w:rPr>
        <w:t xml:space="preserve">workout_blocks</w:t>
      </w:r>
      <w:r>
        <w:t xml:space="preserve">, dangerously permissive or broken Row Level Security (RLS) policies, and inconsistent authentication patterns across different Edge Functions.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and sometimes conflicting logic for handling data, authentication, and errors.</w:t>
      </w:r>
    </w:p>
    <w:p>
      <w:pPr>
        <w:pStyle w:val="BodyText"/>
      </w:pPr>
      <w:r>
        <w:t xml:space="preserve">Thirdly, the</w:t>
      </w:r>
      <w:r>
        <w:t xml:space="preserve"> </w:t>
      </w:r>
      <w:r>
        <w:rPr>
          <w:bCs/>
          <w:b/>
        </w:rPr>
        <w:t xml:space="preserve">Page Builder’s frontend architecture has critical gaps</w:t>
      </w:r>
      <w:r>
        <w:t xml:space="preserve">. The save functionality is incomplete, persisting only metadata and failing to save the actual block content. State management is complex and prone to errors, and there is no robust error handling or session management to guide the user or prevent data loss.</w:t>
      </w:r>
    </w:p>
    <w:p>
      <w:pPr>
        <w:pStyle w:val="BodyText"/>
      </w:pPr>
      <w:r>
        <w:t xml:space="preserve">In summary, the Page</w:t>
      </w:r>
      <w:r>
        <w:t xml:space="preserve"> </w:t>
      </w:r>
      <w:r>
        <w:t xml:space="preserve">Builder is failing because:</w:t>
      </w:r>
      <w:r>
        <w:t xml:space="preserve"> </w:t>
      </w:r>
      <w:r>
        <w:t xml:space="preserve">1. Users who should have access are blocked by a faulty, admin-only authorization model.</w:t>
      </w:r>
      <w:r>
        <w:t xml:space="preserve"> </w:t>
      </w:r>
      <w:r>
        <w:t xml:space="preserve">2. The backend APIs and database are riddled with inconsistencies and security flaws that lead to unpredictable behavior.</w:t>
      </w:r>
      <w:r>
        <w:t xml:space="preserve"> </w:t>
      </w:r>
      <w:r>
        <w:t xml:space="preserve">3. The frontend save mechanism is not fully implemented and lacks the resilience to handle these backend issues.</w:t>
      </w:r>
    </w:p>
    <w:bookmarkEnd w:id="20"/>
    <w:bookmarkStart w:id="21" w:name="critical-issues-prioritization"/>
    <w:p>
      <w:pPr>
        <w:pStyle w:val="Heading2"/>
      </w:pPr>
      <w:r>
        <w:t xml:space="preserve">Critical Issues Prioritization</w:t>
      </w:r>
    </w:p>
    <w:p>
      <w:pPr>
        <w:pStyle w:val="FirstParagraph"/>
      </w:pPr>
      <w:r>
        <w:t xml:space="preserve">The following issues are prioritized based on their severity and impact on the Page Builder’s functionality.</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Rank</w:t>
            </w:r>
          </w:p>
        </w:tc>
        <w:tc>
          <w:tcPr/>
          <w:p>
            <w:pPr>
              <w:pStyle w:val="Compact"/>
              <w:jc w:val="left"/>
            </w:pPr>
            <w:r>
              <w:t xml:space="preserve">Issue</w:t>
            </w:r>
          </w:p>
        </w:tc>
        <w:tc>
          <w:tcPr/>
          <w:p>
            <w:pPr>
              <w:pStyle w:val="Compact"/>
              <w:jc w:val="left"/>
            </w:pPr>
            <w:r>
              <w:t xml:space="preserve">Severity</w:t>
            </w:r>
          </w:p>
        </w:tc>
        <w:tc>
          <w:tcPr/>
          <w:p>
            <w:pPr>
              <w:pStyle w:val="Compact"/>
              <w:jc w:val="left"/>
            </w:pPr>
            <w:r>
              <w:t xml:space="preserve">Impact</w:t>
            </w:r>
          </w:p>
        </w:tc>
        <w:tc>
          <w:tcPr/>
          <w:p>
            <w:pPr>
              <w:pStyle w:val="Compact"/>
              <w:jc w:val="left"/>
            </w:pPr>
            <w:r>
              <w:t xml:space="preserve">Recommended Action</w:t>
            </w:r>
          </w:p>
        </w:tc>
      </w:tr>
      <w:tr>
        <w:tc>
          <w:tcPr/>
          <w:p>
            <w:pPr>
              <w:pStyle w:val="Compact"/>
              <w:jc w:val="left"/>
            </w:pPr>
            <w:r>
              <w:t xml:space="preserve">1</w:t>
            </w:r>
          </w:p>
        </w:tc>
        <w:tc>
          <w:tcPr/>
          <w:p>
            <w:pPr>
              <w:pStyle w:val="Compact"/>
              <w:jc w:val="left"/>
            </w:pPr>
            <w:r>
              <w:rPr>
                <w:bCs/>
                <w:b/>
              </w:rPr>
              <w:t xml:space="preserve">Admin-Only Access Model</w:t>
            </w:r>
          </w:p>
        </w:tc>
        <w:tc>
          <w:tcPr/>
          <w:p>
            <w:pPr>
              <w:pStyle w:val="Compact"/>
              <w:jc w:val="left"/>
            </w:pPr>
            <w:r>
              <w:rPr>
                <w:bCs/>
                <w:b/>
              </w:rPr>
              <w:t xml:space="preserve">Critical</w:t>
            </w:r>
          </w:p>
        </w:tc>
        <w:tc>
          <w:tcPr/>
          <w:p>
            <w:pPr>
              <w:pStyle w:val="Compact"/>
              <w:jc w:val="left"/>
            </w:pPr>
            <w:r>
              <w:t xml:space="preserve">Blocks all non-admin users from using the Page Builder.</w:t>
            </w:r>
          </w:p>
        </w:tc>
        <w:tc>
          <w:tcPr/>
          <w:p>
            <w:pPr>
              <w:pStyle w:val="Compact"/>
              <w:jc w:val="left"/>
            </w:pPr>
            <w:r>
              <w:t xml:space="preserve">Implement a graduated, role-based access control (RBAC) system.</w:t>
            </w:r>
          </w:p>
        </w:tc>
      </w:tr>
      <w:tr>
        <w:tc>
          <w:tcPr/>
          <w:p>
            <w:pPr>
              <w:pStyle w:val="Compact"/>
              <w:jc w:val="left"/>
            </w:pPr>
            <w:r>
              <w:t xml:space="preserve">2</w:t>
            </w:r>
          </w:p>
        </w:tc>
        <w:tc>
          <w:tcPr/>
          <w:p>
            <w:pPr>
              <w:pStyle w:val="Compact"/>
              <w:jc w:val="left"/>
            </w:pPr>
            <w:r>
              <w:rPr>
                <w:bCs/>
                <w:b/>
              </w:rPr>
              <w:t xml:space="preserve">Incomplete Save Functionality</w:t>
            </w:r>
          </w:p>
        </w:tc>
        <w:tc>
          <w:tcPr/>
          <w:p>
            <w:pPr>
              <w:pStyle w:val="Compact"/>
              <w:jc w:val="left"/>
            </w:pPr>
            <w:r>
              <w:rPr>
                <w:bCs/>
                <w:b/>
              </w:rPr>
              <w:t xml:space="preserve">Critical</w:t>
            </w:r>
          </w:p>
        </w:tc>
        <w:tc>
          <w:tcPr/>
          <w:p>
            <w:pPr>
              <w:pStyle w:val="Compact"/>
              <w:jc w:val="left"/>
            </w:pPr>
            <w:r>
              <w:t xml:space="preserve">Block content is not persisted, leading to data loss.</w:t>
            </w:r>
          </w:p>
        </w:tc>
        <w:tc>
          <w:tcPr/>
          <w:p>
            <w:pPr>
              <w:pStyle w:val="Compact"/>
              <w:jc w:val="left"/>
            </w:pPr>
            <w:r>
              <w:t xml:space="preserve">Implement the full save logic in the Page Builder to include all page and block data.</w:t>
            </w:r>
          </w:p>
        </w:tc>
      </w:tr>
      <w:tr>
        <w:tc>
          <w:tcPr/>
          <w:p>
            <w:pPr>
              <w:pStyle w:val="Compact"/>
              <w:jc w:val="left"/>
            </w:pPr>
            <w:r>
              <w:t xml:space="preserve">3</w:t>
            </w:r>
          </w:p>
        </w:tc>
        <w:tc>
          <w:tcPr/>
          <w:p>
            <w:pPr>
              <w:pStyle w:val="Compact"/>
              <w:jc w:val="left"/>
            </w:pPr>
            <w:r>
              <w:rPr>
                <w:bCs/>
                <w:b/>
              </w:rPr>
              <w:t xml:space="preserve">Conflicting Database Schemas</w:t>
            </w:r>
          </w:p>
        </w:tc>
        <w:tc>
          <w:tcPr/>
          <w:p>
            <w:pPr>
              <w:pStyle w:val="Compact"/>
              <w:jc w:val="left"/>
            </w:pPr>
            <w:r>
              <w:rPr>
                <w:bCs/>
                <w:b/>
              </w:rPr>
              <w:t xml:space="preserve">High</w:t>
            </w:r>
          </w:p>
        </w:tc>
        <w:tc>
          <w:tcPr/>
          <w:p>
            <w:pPr>
              <w:pStyle w:val="Compact"/>
              <w:jc w:val="left"/>
            </w:pPr>
            <w:r>
              <w:t xml:space="preserve">Causes unpredictable API failures and data corruption.</w:t>
            </w:r>
          </w:p>
        </w:tc>
        <w:tc>
          <w:tcPr/>
          <w:p>
            <w:pPr>
              <w:pStyle w:val="Compact"/>
              <w:jc w:val="left"/>
            </w:pPr>
            <w:r>
              <w:t xml:space="preserve">Reconcile the</w:t>
            </w:r>
            <w:r>
              <w:t xml:space="preserve"> </w:t>
            </w:r>
            <w:r>
              <w:rPr>
                <w:rStyle w:val="VerbatimChar"/>
              </w:rPr>
              <w:t xml:space="preserve">workout_blocks</w:t>
            </w:r>
            <w:r>
              <w:t xml:space="preserve"> </w:t>
            </w:r>
            <w:r>
              <w:t xml:space="preserve">and</w:t>
            </w:r>
            <w:r>
              <w:t xml:space="preserve"> </w:t>
            </w:r>
            <w:r>
              <w:rPr>
                <w:rStyle w:val="VerbatimChar"/>
              </w:rPr>
              <w:t xml:space="preserve">blocks</w:t>
            </w:r>
            <w:r>
              <w:t xml:space="preserve"> </w:t>
            </w:r>
            <w:r>
              <w:t xml:space="preserve">schemas into a single, consistent schema.</w:t>
            </w:r>
          </w:p>
        </w:tc>
      </w:tr>
      <w:tr>
        <w:tc>
          <w:tcPr/>
          <w:p>
            <w:pPr>
              <w:pStyle w:val="Compact"/>
              <w:jc w:val="left"/>
            </w:pPr>
            <w:r>
              <w:t xml:space="preserve">4</w:t>
            </w:r>
          </w:p>
        </w:tc>
        <w:tc>
          <w:tcPr/>
          <w:p>
            <w:pPr>
              <w:pStyle w:val="Compact"/>
              <w:jc w:val="left"/>
            </w:pPr>
            <w:r>
              <w:rPr>
                <w:bCs/>
                <w:b/>
              </w:rPr>
              <w:t xml:space="preserve">Broken RLS Policies</w:t>
            </w:r>
          </w:p>
        </w:tc>
        <w:tc>
          <w:tcPr/>
          <w:p>
            <w:pPr>
              <w:pStyle w:val="Compact"/>
              <w:jc w:val="left"/>
            </w:pPr>
            <w:r>
              <w:rPr>
                <w:bCs/>
                <w:b/>
              </w:rPr>
              <w:t xml:space="preserve">High</w:t>
            </w:r>
          </w:p>
        </w:tc>
        <w:tc>
          <w:tcPr/>
          <w:p>
            <w:pPr>
              <w:pStyle w:val="Compact"/>
              <w:jc w:val="left"/>
            </w:pPr>
            <w:r>
              <w:t xml:space="preserve">Creates major security vulnerabilities and causes access errors.</w:t>
            </w:r>
          </w:p>
        </w:tc>
        <w:tc>
          <w:tcPr/>
          <w:p>
            <w:pPr>
              <w:pStyle w:val="Compact"/>
              <w:jc w:val="left"/>
            </w:pPr>
            <w:r>
              <w:t xml:space="preserve">Rewrite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 </w:t>
            </w:r>
            <w:r>
              <w:t xml:space="preserve">to be secure and consistent.</w:t>
            </w:r>
          </w:p>
        </w:tc>
      </w:tr>
      <w:tr>
        <w:tc>
          <w:tcPr/>
          <w:p>
            <w:pPr>
              <w:pStyle w:val="Compact"/>
              <w:jc w:val="left"/>
            </w:pPr>
            <w:r>
              <w:t xml:space="preserve">5</w:t>
            </w:r>
          </w:p>
        </w:tc>
        <w:tc>
          <w:tcPr/>
          <w:p>
            <w:pPr>
              <w:pStyle w:val="Compact"/>
              <w:jc w:val="left"/>
            </w:pPr>
            <w:r>
              <w:rPr>
                <w:bCs/>
                <w:b/>
              </w:rPr>
              <w:t xml:space="preserve">Inconsistent Edge Function APIs</w:t>
            </w:r>
          </w:p>
        </w:tc>
        <w:tc>
          <w:tcPr/>
          <w:p>
            <w:pPr>
              <w:pStyle w:val="Compact"/>
              <w:jc w:val="left"/>
            </w:pPr>
            <w:r>
              <w:rPr>
                <w:bCs/>
                <w:b/>
              </w:rPr>
              <w:t xml:space="preserve">High</w:t>
            </w:r>
          </w:p>
        </w:tc>
        <w:tc>
          <w:tcPr/>
          <w:p>
            <w:pPr>
              <w:pStyle w:val="Compact"/>
              <w:jc w:val="left"/>
            </w:pP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auth and error handling.</w:t>
            </w:r>
          </w:p>
        </w:tc>
        <w:tc>
          <w:tcPr/>
          <w:p>
            <w:pPr>
              <w:pStyle w:val="Compact"/>
              <w:jc w:val="left"/>
            </w:pPr>
            <w:r>
              <w:t xml:space="preserve">Standardize authentication, error handling, and data formats across all APIs.</w:t>
            </w:r>
          </w:p>
        </w:tc>
      </w:tr>
      <w:tr>
        <w:tc>
          <w:tcPr/>
          <w:p>
            <w:pPr>
              <w:pStyle w:val="Compact"/>
              <w:jc w:val="left"/>
            </w:pPr>
            <w:r>
              <w:t xml:space="preserve">6</w:t>
            </w:r>
          </w:p>
        </w:tc>
        <w:tc>
          <w:tcPr/>
          <w:p>
            <w:pPr>
              <w:pStyle w:val="Compact"/>
              <w:jc w:val="left"/>
            </w:pPr>
            <w:r>
              <w:rPr>
                <w:bCs/>
                <w:b/>
              </w:rPr>
              <w:t xml:space="preserve">Frontend Session Management</w:t>
            </w:r>
          </w:p>
        </w:tc>
        <w:tc>
          <w:tcPr/>
          <w:p>
            <w:pPr>
              <w:pStyle w:val="Compact"/>
              <w:jc w:val="left"/>
            </w:pPr>
            <w:r>
              <w:rPr>
                <w:bCs/>
                <w:b/>
              </w:rPr>
              <w:t xml:space="preserve">Medium</w:t>
            </w:r>
          </w:p>
        </w:tc>
        <w:tc>
          <w:tcPr/>
          <w:p>
            <w:pPr>
              <w:pStyle w:val="Compact"/>
              <w:jc w:val="left"/>
            </w:pPr>
            <w:r>
              <w:t xml:space="preserve">No handling for expired sessions, leading to save failures.</w:t>
            </w:r>
          </w:p>
        </w:tc>
        <w:tc>
          <w:tcPr/>
          <w:p>
            <w:pPr>
              <w:pStyle w:val="Compact"/>
              <w:jc w:val="left"/>
            </w:pPr>
            <w:r>
              <w:t xml:space="preserve">Implement robust session validation and token refresh logic in the Page Builder.</w:t>
            </w:r>
          </w:p>
        </w:tc>
      </w:tr>
      <w:tr>
        <w:tc>
          <w:tcPr/>
          <w:p>
            <w:pPr>
              <w:pStyle w:val="Compact"/>
              <w:jc w:val="left"/>
            </w:pPr>
            <w:r>
              <w:t xml:space="preserve">7</w:t>
            </w:r>
          </w:p>
        </w:tc>
        <w:tc>
          <w:tcPr/>
          <w:p>
            <w:pPr>
              <w:pStyle w:val="Compact"/>
              <w:jc w:val="left"/>
            </w:pPr>
            <w:r>
              <w:rPr>
                <w:bCs/>
                <w:b/>
              </w:rPr>
              <w:t xml:space="preserve">Complex Frontend State</w:t>
            </w:r>
          </w:p>
        </w:tc>
        <w:tc>
          <w:tcPr/>
          <w:p>
            <w:pPr>
              <w:pStyle w:val="Compact"/>
              <w:jc w:val="left"/>
            </w:pPr>
            <w:r>
              <w:rPr>
                <w:bCs/>
                <w:b/>
              </w:rPr>
              <w:t xml:space="preserve">Medium</w:t>
            </w:r>
          </w:p>
        </w:tc>
        <w:tc>
          <w:tcPr/>
          <w:p>
            <w:pPr>
              <w:pStyle w:val="Compact"/>
              <w:jc w:val="left"/>
            </w:pPr>
            <w:r>
              <w:t xml:space="preserve">Monolithic state object is hard to debug and prone to errors.</w:t>
            </w:r>
          </w:p>
        </w:tc>
        <w:tc>
          <w:tcPr/>
          <w:p>
            <w:pPr>
              <w:pStyle w:val="Compact"/>
              <w:jc w:val="left"/>
            </w:pPr>
            <w:r>
              <w:t xml:space="preserve">Refactor to a more modular state management approach (e.g., Zustand or Redux Toolkit).</w:t>
            </w:r>
          </w:p>
        </w:tc>
      </w:tr>
      <w:tr>
        <w:tc>
          <w:tcPr/>
          <w:p>
            <w:pPr>
              <w:pStyle w:val="Compact"/>
              <w:jc w:val="left"/>
            </w:pPr>
            <w:r>
              <w:t xml:space="preserve">8</w:t>
            </w:r>
          </w:p>
        </w:tc>
        <w:tc>
          <w:tcPr/>
          <w:p>
            <w:pPr>
              <w:pStyle w:val="Compact"/>
              <w:jc w:val="left"/>
            </w:pPr>
            <w:r>
              <w:rPr>
                <w:bCs/>
                <w:b/>
              </w:rPr>
              <w:t xml:space="preserve">Lack of Error Handling</w:t>
            </w:r>
          </w:p>
        </w:tc>
        <w:tc>
          <w:tcPr/>
          <w:p>
            <w:pPr>
              <w:pStyle w:val="Compact"/>
              <w:jc w:val="left"/>
            </w:pPr>
            <w:r>
              <w:rPr>
                <w:bCs/>
                <w:b/>
              </w:rPr>
              <w:t xml:space="preserve">Medium</w:t>
            </w:r>
          </w:p>
        </w:tc>
        <w:tc>
          <w:tcPr/>
          <w:p>
            <w:pPr>
              <w:pStyle w:val="Compact"/>
              <w:jc w:val="left"/>
            </w:pPr>
            <w:r>
              <w:t xml:space="preserve">Generic error messages provide no guidance to the user.</w:t>
            </w:r>
          </w:p>
        </w:tc>
        <w:tc>
          <w:tcPr/>
          <w:p>
            <w:pPr>
              <w:pStyle w:val="Compact"/>
              <w:jc w:val="left"/>
            </w:pPr>
            <w:r>
              <w:t xml:space="preserve">Implement specific, user-friendly error messages and logging.</w:t>
            </w:r>
          </w:p>
        </w:tc>
      </w:tr>
    </w:tbl>
    <w:bookmarkEnd w:id="21"/>
    <w:bookmarkStart w:id="41" w:name="phased-implementation-plan"/>
    <w:p>
      <w:pPr>
        <w:pStyle w:val="Heading2"/>
      </w:pPr>
      <w:r>
        <w:t xml:space="preserve">Phased Implementation Plan</w:t>
      </w:r>
    </w:p>
    <w:p>
      <w:pPr>
        <w:pStyle w:val="FirstParagraph"/>
      </w:pPr>
      <w:r>
        <w:t xml:space="preserve">This plan is divided into three distinct phases to address the identified issues in a structured and manageable way.</w:t>
      </w:r>
    </w:p>
    <w:p>
      <w:pPr>
        <w:numPr>
          <w:ilvl w:val="0"/>
          <w:numId w:val="1001"/>
        </w:numPr>
        <w:pStyle w:val="Compact"/>
      </w:pPr>
      <w:r>
        <w:rPr>
          <w:bCs/>
          <w:b/>
        </w:rPr>
        <w:t xml:space="preserve">Phase 1: Critical Fixes</w:t>
      </w:r>
      <w:r>
        <w:t xml:space="preserve"> </w:t>
      </w:r>
      <w:r>
        <w:t xml:space="preserve">- Focuses on immediate, high-impact changes to unblock users and fix the most critical authentication and save-functionality issues. The goal is to make the Page Builder usable for its core purpose as quickly as possible.</w:t>
      </w:r>
    </w:p>
    <w:p>
      <w:pPr>
        <w:numPr>
          <w:ilvl w:val="0"/>
          <w:numId w:val="1001"/>
        </w:numPr>
        <w:pStyle w:val="Compact"/>
      </w:pPr>
      <w:r>
        <w:rPr>
          <w:bCs/>
          <w:b/>
        </w:rPr>
        <w:t xml:space="preserve">Phase 2: Backend Stability</w:t>
      </w:r>
      <w:r>
        <w:t xml:space="preserve"> </w:t>
      </w:r>
      <w:r>
        <w:t xml:space="preserve">- Addresses the underlying architectural debt in the database and Edge Functions. This phase will stabilize the backend, eliminate inconsistencies, and close security vulnerabilities.</w:t>
      </w:r>
    </w:p>
    <w:p>
      <w:pPr>
        <w:numPr>
          <w:ilvl w:val="0"/>
          <w:numId w:val="1001"/>
        </w:numPr>
        <w:pStyle w:val="Compact"/>
      </w:pPr>
      <w:r>
        <w:rPr>
          <w:bCs/>
          <w:b/>
        </w:rPr>
        <w:t xml:space="preserve">Phase 3: Integration &amp; Performance</w:t>
      </w:r>
      <w:r>
        <w:t xml:space="preserve"> </w:t>
      </w:r>
      <w:r>
        <w:t xml:space="preserve">- Refines the frontend-backend integration, improves error handling, and implements performance optimizations. This phase will make the Page Builder more robust, resilient, and user-friendly.</w:t>
      </w:r>
    </w:p>
    <w:p>
      <w:r>
        <w:pict>
          <v:rect style="width:0;height:1.5pt" o:hralign="center" o:hrstd="t" o:hr="t"/>
        </w:pict>
      </w:r>
    </w:p>
    <w:bookmarkStart w:id="26" w:name="phase-1-critical-fixes-timeline-1-week"/>
    <w:p>
      <w:pPr>
        <w:pStyle w:val="Heading3"/>
      </w:pPr>
      <w:r>
        <w:rPr>
          <w:bCs/>
          <w:b/>
        </w:rPr>
        <w:t xml:space="preserve">Phase 1: Critical Fixes (Timeline: 1 Week)</w:t>
      </w:r>
    </w:p>
    <w:p>
      <w:pPr>
        <w:pStyle w:val="FirstParagraph"/>
      </w:pPr>
      <w:r>
        <w:rPr>
          <w:bCs/>
          <w:b/>
        </w:rPr>
        <w:t xml:space="preserve">Objective:</w:t>
      </w:r>
      <w:r>
        <w:t xml:space="preserve"> </w:t>
      </w:r>
      <w:r>
        <w:t xml:space="preserve">Enable all authenticated users to create, edit, and save their own content using the Page Builder.</w:t>
      </w:r>
    </w:p>
    <w:bookmarkStart w:id="22" w:name="relax-the-admin-only-access-model"/>
    <w:p>
      <w:pPr>
        <w:pStyle w:val="Heading4"/>
      </w:pPr>
      <w:r>
        <w:rPr>
          <w:bCs/>
          <w:b/>
        </w:rPr>
        <w:t xml:space="preserve">1.1. Relax the Admin-Only Access Model</w:t>
      </w:r>
    </w:p>
    <w:p>
      <w:pPr>
        <w:numPr>
          <w:ilvl w:val="0"/>
          <w:numId w:val="1002"/>
        </w:numPr>
        <w:pStyle w:val="Compact"/>
      </w:pPr>
      <w:r>
        <w:rPr>
          <w:bCs/>
          <w:b/>
        </w:rPr>
        <w:t xml:space="preserve">Goal:</w:t>
      </w:r>
      <w:r>
        <w:t xml:space="preserve"> </w:t>
      </w:r>
      <w:r>
        <w:t xml:space="preserve">Allow regular authenticated users to access the Page Builder for their own content.</w:t>
      </w:r>
    </w:p>
    <w:p>
      <w:pPr>
        <w:numPr>
          <w:ilvl w:val="0"/>
          <w:numId w:val="1002"/>
        </w:numPr>
        <w:pStyle w:val="Compact"/>
      </w:pPr>
      <w:r>
        <w:rPr>
          <w:bCs/>
          <w:b/>
        </w:rPr>
        <w:t xml:space="preserve">File to Modify:</w:t>
      </w:r>
      <w:r>
        <w:t xml:space="preserve"> </w:t>
      </w:r>
      <w:r>
        <w:rPr>
          <w:rStyle w:val="VerbatimChar"/>
        </w:rPr>
        <w:t xml:space="preserve">ai-gym-frontend/src/components/ProtectedRoute.tsx</w:t>
      </w:r>
    </w:p>
    <w:p>
      <w:pPr>
        <w:numPr>
          <w:ilvl w:val="0"/>
          <w:numId w:val="1002"/>
        </w:numPr>
        <w:pStyle w:val="Compact"/>
      </w:pPr>
      <w:r>
        <w:rPr>
          <w:bCs/>
          <w:b/>
        </w:rPr>
        <w:t xml:space="preserve">Implementation:</w:t>
      </w:r>
    </w:p>
    <w:p>
      <w:pPr>
        <w:numPr>
          <w:ilvl w:val="1"/>
          <w:numId w:val="1003"/>
        </w:numPr>
        <w:pStyle w:val="Compact"/>
      </w:pPr>
      <w:r>
        <w:t xml:space="preserve">Introduce a new prop,</w:t>
      </w:r>
      <w:r>
        <w:t xml:space="preserve"> </w:t>
      </w:r>
      <w:r>
        <w:rPr>
          <w:rStyle w:val="VerbatimChar"/>
        </w:rPr>
        <w:t xml:space="preserve">requireAuth</w:t>
      </w:r>
      <w:r>
        <w:t xml:space="preserve">, to distinguish between routes that need any authenticated user versus routes that need an admin.</w:t>
      </w:r>
    </w:p>
    <w:p>
      <w:pPr>
        <w:numPr>
          <w:ilvl w:val="1"/>
          <w:numId w:val="1003"/>
        </w:numPr>
        <w:pStyle w:val="Compact"/>
      </w:pPr>
      <w:r>
        <w:t xml:space="preserve">Modify the logic to allow access if</w:t>
      </w:r>
      <w:r>
        <w:t xml:space="preserve"> </w:t>
      </w:r>
      <w:r>
        <w:rPr>
          <w:rStyle w:val="VerbatimChar"/>
        </w:rPr>
        <w:t xml:space="preserve">requireAdmin</w:t>
      </w:r>
      <w:r>
        <w:t xml:space="preserve"> </w:t>
      </w:r>
      <w:r>
        <w:t xml:space="preserve">is</w:t>
      </w:r>
      <w:r>
        <w:t xml:space="preserve"> </w:t>
      </w:r>
      <w:r>
        <w:rPr>
          <w:rStyle w:val="VerbatimChar"/>
        </w:rPr>
        <w:t xml:space="preserve">false</w:t>
      </w:r>
      <w:r>
        <w:t xml:space="preserve"> </w:t>
      </w:r>
      <w:r>
        <w:t xml:space="preserve">and the user is authenticated.</w:t>
      </w:r>
    </w:p>
    <w:p>
      <w:pPr>
        <w:numPr>
          <w:ilvl w:val="0"/>
          <w:numId w:val="1000"/>
        </w:numPr>
        <w:pStyle w:val="SourceCode"/>
      </w:pPr>
      <w:r>
        <w:rPr>
          <w:rStyle w:val="CommentTok"/>
        </w:rPr>
        <w:t xml:space="preserve">// In ProtectedRoute.tsx</w:t>
      </w:r>
      <w:r>
        <w:br/>
      </w:r>
      <w:r>
        <w:rPr>
          <w:rStyle w:val="KeywordTok"/>
        </w:rPr>
        <w:t xml:space="preserve">interface</w:t>
      </w:r>
      <w:r>
        <w:rPr>
          <w:rStyle w:val="NormalTok"/>
        </w:rPr>
        <w:t xml:space="preserve"> ProtectedRouteProps {</w:t>
      </w:r>
      <w:r>
        <w:br/>
      </w:r>
      <w:r>
        <w:rPr>
          <w:rStyle w:val="NormalTok"/>
        </w:rPr>
        <w:t xml:space="preserve">    children</w:t>
      </w:r>
      <w:r>
        <w:rPr>
          <w:rStyle w:val="OperatorTok"/>
        </w:rPr>
        <w:t xml:space="preserve">:</w:t>
      </w:r>
      <w:r>
        <w:rPr>
          <w:rStyle w:val="NormalTok"/>
        </w:rPr>
        <w:t xml:space="preserve"> React</w:t>
      </w:r>
      <w:r>
        <w:rPr>
          <w:rStyle w:val="OperatorTok"/>
        </w:rPr>
        <w:t xml:space="preserve">.</w:t>
      </w:r>
      <w:r>
        <w:rPr>
          <w:rStyle w:val="AttributeTok"/>
        </w:rPr>
        <w:t xml:space="preserve">ReactNode</w:t>
      </w:r>
      <w:r>
        <w:rPr>
          <w:rStyle w:val="OperatorTok"/>
        </w:rPr>
        <w:t xml:space="preserve">;</w:t>
      </w:r>
      <w:r>
        <w:br/>
      </w:r>
      <w:r>
        <w:rPr>
          <w:rStyle w:val="NormalTok"/>
        </w:rPr>
        <w:t xml:space="preserve">    requireAdmin</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Keep for admin-only routes</w:t>
      </w:r>
      <w:r>
        <w:br/>
      </w:r>
      <w:r>
        <w:rPr>
          <w:rStyle w:val="NormalTok"/>
        </w:rPr>
        <w:t xml:space="preserve">    requireAuth</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Add for general authenticated routes</w:t>
      </w:r>
      <w:r>
        <w:br/>
      </w:r>
      <w:r>
        <w:rPr>
          <w:rStyle w:val="NormalTok"/>
        </w:rPr>
        <w:t xml:space="preserve">}</w:t>
      </w:r>
      <w:r>
        <w:br/>
      </w:r>
      <w:r>
        <w:br/>
      </w:r>
      <w:r>
        <w:rPr>
          <w:rStyle w:val="CommentTok"/>
        </w:rPr>
        <w:t xml:space="preserve">// Update logic</w:t>
      </w:r>
      <w:r>
        <w:br/>
      </w:r>
      <w:r>
        <w:rPr>
          <w:rStyle w:val="ControlFlowTok"/>
        </w:rPr>
        <w:t xml:space="preserve">if</w:t>
      </w:r>
      <w:r>
        <w:rPr>
          <w:rStyle w:val="NormalTok"/>
        </w:rPr>
        <w:t xml:space="preserve"> (requireAuth </w:t>
      </w:r>
      <w:r>
        <w:rPr>
          <w:rStyle w:val="OperatorTok"/>
        </w:rPr>
        <w:t xml:space="preserve">&amp;&amp;</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Navigate to</w:t>
      </w:r>
      <w:r>
        <w:rPr>
          <w:rStyle w:val="OperatorTok"/>
        </w:rPr>
        <w:t xml:space="preserve">=</w:t>
      </w:r>
      <w:r>
        <w:rPr>
          <w:rStyle w:val="StringTok"/>
        </w:rPr>
        <w:t xml:space="preserve">"/login"</w:t>
      </w:r>
      <w:r>
        <w:rPr>
          <w:rStyle w:val="NormalTok"/>
        </w:rPr>
        <w:t xml:space="preserve"> replace </w:t>
      </w:r>
      <w:r>
        <w:rPr>
          <w:rStyle w:val="OperatorTok"/>
        </w:rPr>
        <w:t xml:space="preserve">/&gt;;</w:t>
      </w:r>
      <w:r>
        <w:br/>
      </w:r>
      <w:r>
        <w:rPr>
          <w:rStyle w:val="NormalTok"/>
        </w:rPr>
        <w:t xml:space="preserve">}</w:t>
      </w:r>
      <w:r>
        <w:br/>
      </w:r>
      <w:r>
        <w:br/>
      </w:r>
      <w:r>
        <w:rPr>
          <w:rStyle w:val="ControlFlowTok"/>
        </w:rPr>
        <w:t xml:space="preserve">if</w:t>
      </w:r>
      <w:r>
        <w:rPr>
          <w:rStyle w:val="NormalTok"/>
        </w:rPr>
        <w:t xml:space="preserve"> (requireAdmin </w:t>
      </w:r>
      <w:r>
        <w:rPr>
          <w:rStyle w:val="OperatorTok"/>
        </w:rPr>
        <w:t xml:space="preserve">&amp;&amp;</w:t>
      </w:r>
      <w:r>
        <w:rPr>
          <w:rStyle w:val="NormalTok"/>
        </w:rPr>
        <w:t xml:space="preserve"> </w:t>
      </w:r>
      <w:r>
        <w:rPr>
          <w:rStyle w:val="OperatorTok"/>
        </w:rPr>
        <w:t xml:space="preserve">!</w:t>
      </w:r>
      <w:r>
        <w:rPr>
          <w:rStyle w:val="NormalTok"/>
        </w:rPr>
        <w:t xml:space="preserve">admin)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AccessDeniedPage </w:t>
      </w:r>
      <w:r>
        <w:rPr>
          <w:rStyle w:val="OperatorTok"/>
        </w:rPr>
        <w:t xml:space="preserve">/&gt;;</w:t>
      </w:r>
      <w:r>
        <w:br/>
      </w:r>
      <w:r>
        <w:rPr>
          <w:rStyle w:val="NormalTok"/>
        </w:rPr>
        <w:t xml:space="preserve">}</w:t>
      </w:r>
    </w:p>
    <w:p>
      <w:pPr>
        <w:numPr>
          <w:ilvl w:val="0"/>
          <w:numId w:val="1002"/>
        </w:numPr>
        <w:pStyle w:val="Compact"/>
      </w:pPr>
      <w:r>
        <w:rPr>
          <w:bCs/>
          <w:b/>
        </w:rPr>
        <w:t xml:space="preserve">File to Modify:</w:t>
      </w:r>
      <w:r>
        <w:t xml:space="preserve"> </w:t>
      </w:r>
      <w:r>
        <w:rPr>
          <w:rStyle w:val="VerbatimChar"/>
        </w:rPr>
        <w:t xml:space="preserve">ai-gym-frontend/src/App.tsx</w:t>
      </w:r>
    </w:p>
    <w:p>
      <w:pPr>
        <w:numPr>
          <w:ilvl w:val="0"/>
          <w:numId w:val="1002"/>
        </w:numPr>
        <w:pStyle w:val="Compact"/>
      </w:pPr>
      <w:r>
        <w:rPr>
          <w:bCs/>
          <w:b/>
        </w:rPr>
        <w:t xml:space="preserve">Implementation:</w:t>
      </w:r>
      <w:r>
        <w:t xml:space="preserve"> </w:t>
      </w:r>
      <w:r>
        <w:t xml:space="preserve">Update the routes for the Page Builder and content creation to use</w:t>
      </w:r>
      <w:r>
        <w:t xml:space="preserve"> </w:t>
      </w:r>
      <w:r>
        <w:rPr>
          <w:rStyle w:val="VerbatimChar"/>
        </w:rPr>
        <w:t xml:space="preserve">requireAuth</w:t>
      </w:r>
      <w:r>
        <w:t xml:space="preserve"> </w:t>
      </w:r>
      <w:r>
        <w:t xml:space="preserve">instead of</w:t>
      </w:r>
      <w:r>
        <w:t xml:space="preserve"> </w:t>
      </w:r>
      <w:r>
        <w:rPr>
          <w:rStyle w:val="VerbatimChar"/>
        </w:rPr>
        <w:t xml:space="preserve">requireAdmin</w:t>
      </w:r>
      <w:r>
        <w:t xml:space="preserve">.</w:t>
      </w:r>
      <w:r>
        <w:t xml:space="preserve"> </w:t>
      </w:r>
      <w:r>
        <w:rPr>
          <w:rStyle w:val="VerbatimChar"/>
        </w:rPr>
        <w:t xml:space="preserve">typescript     // In App.tsx     &lt;Route path="/page-builder" element={         &lt;ProtectedRoute requireAuth&gt;             &lt;PageBuilder /&gt;         &lt;/ProtectedRoute&gt;     } /&gt;</w:t>
      </w:r>
    </w:p>
    <w:bookmarkEnd w:id="22"/>
    <w:bookmarkStart w:id="23" w:name="X919b2f004dcb9cf42415834df9a25c4e09cf654"/>
    <w:p>
      <w:pPr>
        <w:pStyle w:val="Heading4"/>
      </w:pPr>
      <w:r>
        <w:rPr>
          <w:bCs/>
          <w:b/>
        </w:rPr>
        <w:t xml:space="preserve">1.2. Implement Full Page Builder Save Functionality</w:t>
      </w:r>
    </w:p>
    <w:p>
      <w:pPr>
        <w:numPr>
          <w:ilvl w:val="0"/>
          <w:numId w:val="1004"/>
        </w:numPr>
        <w:pStyle w:val="Compact"/>
      </w:pPr>
      <w:r>
        <w:rPr>
          <w:bCs/>
          <w:b/>
        </w:rPr>
        <w:t xml:space="preserve">Goal:</w:t>
      </w:r>
      <w:r>
        <w:t xml:space="preserve"> </w:t>
      </w:r>
      <w:r>
        <w:t xml:space="preserve">Ensure that all page content, including all blocks and their data, is sent to the backend when the user saves.</w:t>
      </w:r>
    </w:p>
    <w:p>
      <w:pPr>
        <w:numPr>
          <w:ilvl w:val="0"/>
          <w:numId w:val="1004"/>
        </w:numPr>
        <w:pStyle w:val="Compact"/>
      </w:pPr>
      <w:r>
        <w:rPr>
          <w:bCs/>
          <w:b/>
        </w:rPr>
        <w:t xml:space="preserve">File to Modify:</w:t>
      </w:r>
      <w:r>
        <w:t xml:space="preserve"> </w:t>
      </w:r>
      <w:r>
        <w:rPr>
          <w:rStyle w:val="VerbatimChar"/>
        </w:rPr>
        <w:t xml:space="preserve">ai-gym-frontend/src/components/shared/PageBuilder.tsx</w:t>
      </w:r>
    </w:p>
    <w:p>
      <w:pPr>
        <w:numPr>
          <w:ilvl w:val="0"/>
          <w:numId w:val="1004"/>
        </w:numPr>
        <w:pStyle w:val="Compact"/>
      </w:pPr>
      <w:r>
        <w:rPr>
          <w:bCs/>
          <w:b/>
        </w:rPr>
        <w:t xml:space="preserve">Implementation:</w:t>
      </w:r>
    </w:p>
    <w:p>
      <w:pPr>
        <w:numPr>
          <w:ilvl w:val="1"/>
          <w:numId w:val="1005"/>
        </w:numPr>
        <w:pStyle w:val="Compact"/>
      </w:pPr>
      <w:r>
        <w:t xml:space="preserve">Modify the</w:t>
      </w:r>
      <w:r>
        <w:t xml:space="preserve"> </w:t>
      </w:r>
      <w:r>
        <w:rPr>
          <w:rStyle w:val="VerbatimChar"/>
        </w:rPr>
        <w:t xml:space="preserve">savePageData</w:t>
      </w:r>
      <w:r>
        <w:t xml:space="preserve"> </w:t>
      </w:r>
      <w:r>
        <w:t xml:space="preserve">function to include the</w:t>
      </w:r>
      <w:r>
        <w:t xml:space="preserve"> </w:t>
      </w:r>
      <w:r>
        <w:rPr>
          <w:rStyle w:val="VerbatimChar"/>
        </w:rPr>
        <w:t xml:space="preserve">pages</w:t>
      </w:r>
      <w:r>
        <w:t xml:space="preserve"> </w:t>
      </w:r>
      <w:r>
        <w:t xml:space="preserve">array (with all</w:t>
      </w:r>
      <w:r>
        <w:t xml:space="preserve"> </w:t>
      </w:r>
      <w:r>
        <w:rPr>
          <w:rStyle w:val="VerbatimChar"/>
        </w:rPr>
        <w:t xml:space="preserve">blocks</w:t>
      </w:r>
      <w:r>
        <w:t xml:space="preserve">) in the request body.</w:t>
      </w:r>
    </w:p>
    <w:p>
      <w:pPr>
        <w:numPr>
          <w:ilvl w:val="1"/>
          <w:numId w:val="1005"/>
        </w:numPr>
        <w:pStyle w:val="Compact"/>
      </w:pPr>
      <w:r>
        <w:t xml:space="preserve">Ensure the data structure matches what the backend API expects.</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requestBody </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pageData</w:t>
      </w:r>
      <w:r>
        <w:rPr>
          <w:rStyle w:val="OperatorTok"/>
        </w:rPr>
        <w:t xml:space="preserve">.</w:t>
      </w:r>
      <w:r>
        <w:rPr>
          <w:rStyle w:val="AttributeTok"/>
        </w:rPr>
        <w:t xml:space="preserve">title</w:t>
      </w:r>
      <w:r>
        <w:rPr>
          <w:rStyle w:val="OperatorTok"/>
        </w:rPr>
        <w:t xml:space="preserve">,</w:t>
      </w:r>
      <w:r>
        <w:br/>
      </w:r>
      <w:r>
        <w:rPr>
          <w:rStyle w:val="NormalTok"/>
        </w:rPr>
        <w:t xml:space="preserve">    description</w:t>
      </w:r>
      <w:r>
        <w:rPr>
          <w:rStyle w:val="OperatorTok"/>
        </w:rPr>
        <w:t xml:space="preserve">:</w:t>
      </w:r>
      <w:r>
        <w:rPr>
          <w:rStyle w:val="NormalTok"/>
        </w:rPr>
        <w:t xml:space="preserve"> pageData</w:t>
      </w:r>
      <w:r>
        <w:rPr>
          <w:rStyle w:val="OperatorTok"/>
        </w:rPr>
        <w:t xml:space="preserve">.</w:t>
      </w:r>
      <w:r>
        <w:rPr>
          <w:rStyle w:val="AttributeTok"/>
        </w:rPr>
        <w:t xml:space="preserve">description</w:t>
      </w:r>
      <w:r>
        <w:rPr>
          <w:rStyle w:val="OperatorTok"/>
        </w:rPr>
        <w:t xml:space="preserve">,</w:t>
      </w:r>
      <w:r>
        <w:br/>
      </w:r>
      <w:r>
        <w:rPr>
          <w:rStyle w:val="NormalTok"/>
        </w:rPr>
        <w:t xml:space="preserve">    status</w:t>
      </w:r>
      <w:r>
        <w:rPr>
          <w:rStyle w:val="OperatorTok"/>
        </w:rPr>
        <w:t xml:space="preserve">:</w:t>
      </w:r>
      <w:r>
        <w:rPr>
          <w:rStyle w:val="NormalTok"/>
        </w:rPr>
        <w:t xml:space="preserve"> pageData</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CommentTok"/>
        </w:rPr>
        <w:t xml:space="preserve">// ... other metadata</w:t>
      </w:r>
      <w:r>
        <w:br/>
      </w:r>
      <w:r>
        <w:rPr>
          <w:rStyle w:val="NormalTok"/>
        </w:rPr>
        <w:t xml:space="preserve">    pages</w:t>
      </w:r>
      <w:r>
        <w:rPr>
          <w:rStyle w:val="OperatorTok"/>
        </w:rPr>
        <w:t xml:space="preserve">:</w:t>
      </w:r>
      <w:r>
        <w:rPr>
          <w:rStyle w:val="NormalTok"/>
        </w:rPr>
        <w:t xml:space="preserve"> pageData</w:t>
      </w:r>
      <w:r>
        <w:rPr>
          <w:rStyle w:val="OperatorTok"/>
        </w:rPr>
        <w:t xml:space="preserve">.</w:t>
      </w:r>
      <w:r>
        <w:rPr>
          <w:rStyle w:val="AttributeTok"/>
        </w:rPr>
        <w:t xml:space="preserve">pages</w:t>
      </w:r>
      <w:r>
        <w:rPr>
          <w:rStyle w:val="OperatorTok"/>
        </w:rPr>
        <w:t xml:space="preserve">,</w:t>
      </w:r>
      <w:r>
        <w:rPr>
          <w:rStyle w:val="NormalTok"/>
        </w:rPr>
        <w:t xml:space="preserve"> </w:t>
      </w:r>
      <w:r>
        <w:rPr>
          <w:rStyle w:val="CommentTok"/>
        </w:rPr>
        <w:t xml:space="preserve">// Include the full pages and blocks structure</w:t>
      </w:r>
      <w:r>
        <w:br/>
      </w:r>
      <w:r>
        <w:rPr>
          <w:rStyle w:val="NormalTok"/>
        </w:rPr>
        <w:t xml:space="preserve">    created_by</w:t>
      </w:r>
      <w:r>
        <w:rPr>
          <w:rStyle w:val="OperatorTok"/>
        </w:rPr>
        <w:t xml:space="preserve">:</w:t>
      </w:r>
      <w:r>
        <w:rPr>
          <w:rStyle w:val="NormalTok"/>
        </w:rPr>
        <w:t xml:space="preserve"> userId</w:t>
      </w:r>
      <w:r>
        <w:br/>
      </w:r>
      <w:r>
        <w:rPr>
          <w:rStyle w:val="NormalTok"/>
        </w:rPr>
        <w:t xml:space="preserve">}</w:t>
      </w:r>
      <w:r>
        <w:rPr>
          <w:rStyle w:val="OperatorTok"/>
        </w:rPr>
        <w:t xml:space="preserve">;</w:t>
      </w:r>
      <w:r>
        <w:br/>
      </w:r>
      <w:r>
        <w:br/>
      </w:r>
      <w:r>
        <w:rPr>
          <w:rStyle w:val="KeywordTok"/>
        </w:rPr>
        <w:t xml:space="preserve">const</w:t>
      </w:r>
      <w:r>
        <w:rPr>
          <w:rStyle w:val="NormalTok"/>
        </w:rPr>
        <w:t xml:space="preserve"> { data</w:t>
      </w:r>
      <w:r>
        <w:rPr>
          <w:rStyle w:val="OperatorTok"/>
        </w:rPr>
        <w:t xml:space="preserve">,</w:t>
      </w:r>
      <w:r>
        <w:rPr>
          <w:rStyle w:val="NormalTok"/>
        </w:rPr>
        <w:t xml:space="preserve"> 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functions</w:t>
      </w:r>
      <w:r>
        <w:rPr>
          <w:rStyle w:val="OperatorTok"/>
        </w:rPr>
        <w:t xml:space="preserve">.</w:t>
      </w:r>
      <w:r>
        <w:rPr>
          <w:rStyle w:val="FunctionTok"/>
        </w:rPr>
        <w:t xml:space="preserve">invoke</w:t>
      </w:r>
      <w:r>
        <w:rPr>
          <w:rStyle w:val="NormalTok"/>
        </w:rPr>
        <w:t xml:space="preserve">(url</w:t>
      </w:r>
      <w:r>
        <w:rPr>
          <w:rStyle w:val="OperatorTok"/>
        </w:rPr>
        <w:t xml:space="preserve">,</w:t>
      </w:r>
      <w:r>
        <w:rPr>
          <w:rStyle w:val="NormalTok"/>
        </w:rPr>
        <w:t xml:space="preserve"> {</w:t>
      </w:r>
      <w:r>
        <w:br/>
      </w:r>
      <w:r>
        <w:rPr>
          <w:rStyle w:val="NormalTok"/>
        </w:rPr>
        <w:t xml:space="preserve">    method</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(requestBody)</w:t>
      </w:r>
      <w:r>
        <w:rPr>
          <w:rStyle w:val="OperatorTok"/>
        </w:rPr>
        <w:t xml:space="preserve">,</w:t>
      </w:r>
      <w:r>
        <w:rPr>
          <w:rStyle w:val="NormalTok"/>
        </w:rPr>
        <w:t xml:space="preserve"> </w:t>
      </w:r>
      <w:r>
        <w:rPr>
          <w:rStyle w:val="CommentTok"/>
        </w:rPr>
        <w:t xml:space="preserve">// Ensure body is stringified</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session</w:t>
      </w:r>
      <w:r>
        <w:rPr>
          <w:rStyle w:val="OperatorTok"/>
        </w:rPr>
        <w:t xml:space="preserve">?.</w:t>
      </w:r>
      <w:r>
        <w:rPr>
          <w:rStyle w:val="AttributeTok"/>
        </w:rPr>
        <w:t xml:space="preserve">access_token</w:t>
      </w:r>
      <w:r>
        <w:rPr>
          <w:rStyle w:val="SpecialCharTok"/>
        </w:rPr>
        <w:t xml:space="preserve">}</w:t>
      </w:r>
      <w:r>
        <w:rPr>
          <w:rStyle w:val="VerbatimStringTok"/>
        </w:rPr>
        <w:t xml:space="preserve">`</w:t>
      </w:r>
      <w:r>
        <w:br/>
      </w:r>
      <w:r>
        <w:rPr>
          <w:rStyle w:val="NormalTok"/>
        </w:rPr>
        <w:t xml:space="preserve">    }</w:t>
      </w:r>
      <w:r>
        <w:br/>
      </w:r>
      <w:r>
        <w:rPr>
          <w:rStyle w:val="NormalTok"/>
        </w:rPr>
        <w:t xml:space="preserve">})</w:t>
      </w:r>
      <w:r>
        <w:rPr>
          <w:rStyle w:val="OperatorTok"/>
        </w:rPr>
        <w:t xml:space="preserve">;</w:t>
      </w:r>
    </w:p>
    <w:bookmarkEnd w:id="23"/>
    <w:bookmarkStart w:id="24" w:name="implement-basic-session-validation"/>
    <w:p>
      <w:pPr>
        <w:pStyle w:val="Heading4"/>
      </w:pPr>
      <w:r>
        <w:rPr>
          <w:bCs/>
          <w:b/>
        </w:rPr>
        <w:t xml:space="preserve">1.3. Implement Basic Session Validation</w:t>
      </w:r>
    </w:p>
    <w:p>
      <w:pPr>
        <w:numPr>
          <w:ilvl w:val="0"/>
          <w:numId w:val="1006"/>
        </w:numPr>
        <w:pStyle w:val="Compact"/>
      </w:pPr>
      <w:r>
        <w:rPr>
          <w:bCs/>
          <w:b/>
        </w:rPr>
        <w:t xml:space="preserve">Goal:</w:t>
      </w:r>
      <w:r>
        <w:t xml:space="preserve"> </w:t>
      </w:r>
      <w:r>
        <w:t xml:space="preserve">Prevent save attempts with an invalid or expired session.</w:t>
      </w:r>
    </w:p>
    <w:p>
      <w:pPr>
        <w:numPr>
          <w:ilvl w:val="0"/>
          <w:numId w:val="1006"/>
        </w:numPr>
        <w:pStyle w:val="Compact"/>
      </w:pPr>
      <w:r>
        <w:rPr>
          <w:bCs/>
          <w:b/>
        </w:rPr>
        <w:t xml:space="preserve">File to Modify:</w:t>
      </w:r>
      <w:r>
        <w:t xml:space="preserve"> </w:t>
      </w:r>
      <w:r>
        <w:rPr>
          <w:rStyle w:val="VerbatimChar"/>
        </w:rPr>
        <w:t xml:space="preserve">ai-gym-frontend/src/components/shared/PageBuilder.tsx</w:t>
      </w:r>
    </w:p>
    <w:p>
      <w:pPr>
        <w:numPr>
          <w:ilvl w:val="0"/>
          <w:numId w:val="1006"/>
        </w:numPr>
        <w:pStyle w:val="Compact"/>
      </w:pPr>
      <w:r>
        <w:rPr>
          <w:bCs/>
          <w:b/>
        </w:rPr>
        <w:t xml:space="preserve">Implementation:</w:t>
      </w:r>
    </w:p>
    <w:p>
      <w:pPr>
        <w:numPr>
          <w:ilvl w:val="1"/>
          <w:numId w:val="1007"/>
        </w:numPr>
        <w:pStyle w:val="Compact"/>
      </w:pPr>
      <w:r>
        <w:t xml:space="preserve">Add a check at the beginning of</w:t>
      </w:r>
      <w:r>
        <w:t xml:space="preserve"> </w:t>
      </w:r>
      <w:r>
        <w:rPr>
          <w:rStyle w:val="VerbatimChar"/>
        </w:rPr>
        <w:t xml:space="preserve">savePageData</w:t>
      </w:r>
      <w:r>
        <w:t xml:space="preserve"> </w:t>
      </w:r>
      <w:r>
        <w:t xml:space="preserve">to ensure a valid session and access token exist.</w:t>
      </w:r>
    </w:p>
    <w:p>
      <w:pPr>
        <w:numPr>
          <w:ilvl w:val="1"/>
          <w:numId w:val="1007"/>
        </w:numPr>
        <w:pStyle w:val="Compact"/>
      </w:pPr>
      <w:r>
        <w:t xml:space="preserve">Provide a clear error message to the user if the session is invalid.</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 data</w:t>
      </w:r>
      <w:r>
        <w:rPr>
          <w:rStyle w:val="OperatorTok"/>
        </w:rPr>
        <w:t xml:space="preserve">:</w:t>
      </w:r>
      <w:r>
        <w:rPr>
          <w:rStyle w:val="NormalTok"/>
        </w:rPr>
        <w:t xml:space="preserve"> { session }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getSession</w:t>
      </w:r>
      <w:r>
        <w:rPr>
          <w:rStyle w:val="NormalTok"/>
        </w:rPr>
        <w:t xml:space="preserv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session </w:t>
      </w:r>
      <w:r>
        <w:rPr>
          <w:rStyle w:val="OperatorTok"/>
        </w:rPr>
        <w:t xml:space="preserve">||</w:t>
      </w:r>
      <w:r>
        <w:rPr>
          <w:rStyle w:val="NormalTok"/>
        </w:rPr>
        <w:t xml:space="preserve"> </w:t>
      </w:r>
      <w:r>
        <w:rPr>
          <w:rStyle w:val="OperatorTok"/>
        </w:rPr>
        <w:t xml:space="preserve">!</w:t>
      </w:r>
      <w:r>
        <w:rPr>
          <w:rStyle w:val="NormalTok"/>
        </w:rPr>
        <w:t xml:space="preserve">session</w:t>
      </w:r>
      <w:r>
        <w:rPr>
          <w:rStyle w:val="OperatorTok"/>
        </w:rPr>
        <w:t xml:space="preserve">.</w:t>
      </w:r>
      <w:r>
        <w:rPr>
          <w:rStyle w:val="AttributeTok"/>
        </w:rPr>
        <w:t xml:space="preserve">access_token</w:t>
      </w:r>
      <w:r>
        <w:rPr>
          <w:rStyle w:val="NormalTok"/>
        </w:rPr>
        <w:t xml:space="preserve">) {</w:t>
      </w:r>
      <w:r>
        <w:br/>
      </w:r>
      <w:r>
        <w:rPr>
          <w:rStyle w:val="NormalTok"/>
        </w:rPr>
        <w:t xml:space="preserve">    </w:t>
      </w:r>
      <w:r>
        <w:rPr>
          <w:rStyle w:val="FunctionTok"/>
        </w:rPr>
        <w:t xml:space="preserve">setError</w:t>
      </w:r>
      <w:r>
        <w:rPr>
          <w:rStyle w:val="NormalTok"/>
        </w:rPr>
        <w:t xml:space="preserve">(</w:t>
      </w:r>
      <w:r>
        <w:rPr>
          <w:rStyle w:val="StringTok"/>
        </w:rPr>
        <w:t xml:space="preserve">"Your session has expired. Please log in again to save your work."</w:t>
      </w:r>
      <w:r>
        <w:rPr>
          <w:rStyle w:val="NormalTok"/>
        </w:rPr>
        <w:t xml:space="preserve">)</w:t>
      </w:r>
      <w:r>
        <w:rPr>
          <w:rStyle w:val="OperatorTok"/>
        </w:rPr>
        <w:t xml:space="preserve">;</w:t>
      </w:r>
      <w:r>
        <w:br/>
      </w:r>
      <w:r>
        <w:rPr>
          <w:rStyle w:val="NormalTok"/>
        </w:rPr>
        <w:t xml:space="preserve">    </w:t>
      </w:r>
      <w:r>
        <w:rPr>
          <w:rStyle w:val="FunctionTok"/>
        </w:rPr>
        <w:t xml:space="preserve">setSaving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w:t>
      </w:r>
      <w:r>
        <w:br/>
      </w:r>
      <w:r>
        <w:br/>
      </w:r>
      <w:r>
        <w:rPr>
          <w:rStyle w:val="KeywordTok"/>
        </w:rPr>
        <w:t xml:space="preserve">const</w:t>
      </w:r>
      <w:r>
        <w:rPr>
          <w:rStyle w:val="NormalTok"/>
        </w:rPr>
        <w:t xml:space="preserve"> userId </w:t>
      </w:r>
      <w:r>
        <w:rPr>
          <w:rStyle w:val="OperatorTok"/>
        </w:rPr>
        <w:t xml:space="preserve">=</w:t>
      </w:r>
      <w:r>
        <w:rPr>
          <w:rStyle w:val="NormalTok"/>
        </w:rPr>
        <w:t xml:space="preserve"> session</w:t>
      </w:r>
      <w:r>
        <w:rPr>
          <w:rStyle w:val="OperatorTok"/>
        </w:rPr>
        <w:t xml:space="preserve">.</w:t>
      </w:r>
      <w:r>
        <w:rPr>
          <w:rStyle w:val="AttributeTok"/>
        </w:rPr>
        <w:t xml:space="preserve">user</w:t>
      </w:r>
      <w:r>
        <w:rPr>
          <w:rStyle w:val="OperatorTok"/>
        </w:rPr>
        <w:t xml:space="preserve">.</w:t>
      </w:r>
      <w:r>
        <w:rPr>
          <w:rStyle w:val="AttributeTok"/>
        </w:rPr>
        <w:t xml:space="preserve">id</w:t>
      </w:r>
      <w:r>
        <w:rPr>
          <w:rStyle w:val="OperatorTok"/>
        </w:rPr>
        <w:t xml:space="preserve">;</w:t>
      </w:r>
    </w:p>
    <w:bookmarkEnd w:id="24"/>
    <w:bookmarkStart w:id="25" w:name="expected-outcomes-for-phase-1"/>
    <w:p>
      <w:pPr>
        <w:pStyle w:val="Heading4"/>
      </w:pPr>
      <w:r>
        <w:rPr>
          <w:bCs/>
          <w:b/>
        </w:rPr>
        <w:t xml:space="preserve">Expected Outcomes for Phase 1:</w:t>
      </w:r>
    </w:p>
    <w:p>
      <w:pPr>
        <w:numPr>
          <w:ilvl w:val="0"/>
          <w:numId w:val="1008"/>
        </w:numPr>
        <w:pStyle w:val="Compact"/>
      </w:pPr>
      <w:r>
        <w:t xml:space="preserve">All authenticated users can access the Page Builder.</w:t>
      </w:r>
    </w:p>
    <w:p>
      <w:pPr>
        <w:numPr>
          <w:ilvl w:val="0"/>
          <w:numId w:val="1008"/>
        </w:numPr>
        <w:pStyle w:val="Compact"/>
      </w:pPr>
      <w:r>
        <w:t xml:space="preserve">When a user saves, the complete page structure, including all blocks, is sent to the backend.</w:t>
      </w:r>
    </w:p>
    <w:p>
      <w:pPr>
        <w:numPr>
          <w:ilvl w:val="0"/>
          <w:numId w:val="1008"/>
        </w:numPr>
        <w:pStyle w:val="Compact"/>
      </w:pPr>
      <w:r>
        <w:t xml:space="preserve">Users are notified if their session is expired and cannot save.</w:t>
      </w:r>
    </w:p>
    <w:p>
      <w:pPr>
        <w:numPr>
          <w:ilvl w:val="0"/>
          <w:numId w:val="1008"/>
        </w:numPr>
        <w:pStyle w:val="Compact"/>
      </w:pPr>
      <w:r>
        <w:t xml:space="preserve">The Page Builder is functional for basic content creation, even if backend issues persist.</w:t>
      </w:r>
    </w:p>
    <w:bookmarkEnd w:id="25"/>
    <w:bookmarkEnd w:id="26"/>
    <w:bookmarkStart w:id="31" w:name="X3382ce38dbb13d0c9b2d8fb66efa5934ff6adc7"/>
    <w:p>
      <w:pPr>
        <w:pStyle w:val="Heading3"/>
      </w:pPr>
      <w:r>
        <w:rPr>
          <w:bCs/>
          <w:b/>
        </w:rPr>
        <w:t xml:space="preserve">Phase 2: Backend Stability (Timeline: 2 Weeks)</w:t>
      </w:r>
    </w:p>
    <w:p>
      <w:pPr>
        <w:pStyle w:val="FirstParagraph"/>
      </w:pPr>
      <w:r>
        <w:rPr>
          <w:bCs/>
          <w:b/>
        </w:rPr>
        <w:t xml:space="preserve">Objective:</w:t>
      </w:r>
      <w:r>
        <w:t xml:space="preserve"> </w:t>
      </w:r>
      <w:r>
        <w:t xml:space="preserve">Stabilize the backend by resolving schema conflicts, fixing RLS policies, and standardizing Edge Functions.</w:t>
      </w:r>
    </w:p>
    <w:bookmarkStart w:id="27" w:name="reconcile-database-schemas"/>
    <w:p>
      <w:pPr>
        <w:pStyle w:val="Heading4"/>
      </w:pPr>
      <w:r>
        <w:rPr>
          <w:bCs/>
          <w:b/>
        </w:rPr>
        <w:t xml:space="preserve">2.1. Reconcile Database Schemas</w:t>
      </w:r>
    </w:p>
    <w:p>
      <w:pPr>
        <w:numPr>
          <w:ilvl w:val="0"/>
          <w:numId w:val="1009"/>
        </w:numPr>
        <w:pStyle w:val="Compact"/>
      </w:pPr>
      <w:r>
        <w:rPr>
          <w:bCs/>
          <w:b/>
        </w:rPr>
        <w:t xml:space="preserve">Goal:</w:t>
      </w:r>
      <w:r>
        <w:t xml:space="preserve"> </w:t>
      </w:r>
      <w:r>
        <w:t xml:space="preserve">Create a single, consistent schema for</w:t>
      </w:r>
      <w:r>
        <w:t xml:space="preserve"> </w:t>
      </w:r>
      <w:r>
        <w:rPr>
          <w:rStyle w:val="VerbatimChar"/>
        </w:rPr>
        <w:t xml:space="preserve">workout_blocks</w:t>
      </w:r>
      <w:r>
        <w:t xml:space="preserve"> </w:t>
      </w:r>
      <w:r>
        <w:t xml:space="preserve">and remove duplicate or conflicting tables.</w:t>
      </w:r>
    </w:p>
    <w:p>
      <w:pPr>
        <w:numPr>
          <w:ilvl w:val="0"/>
          <w:numId w:val="1009"/>
        </w:numPr>
        <w:pStyle w:val="Compact"/>
      </w:pPr>
      <w:r>
        <w:rPr>
          <w:bCs/>
          <w:b/>
        </w:rPr>
        <w:t xml:space="preserve">Action:</w:t>
      </w:r>
      <w:r>
        <w:t xml:space="preserve"> </w:t>
      </w:r>
      <w:r>
        <w:t xml:space="preserve">Create a new migration script to be run with</w:t>
      </w:r>
      <w:r>
        <w:t xml:space="preserve"> </w:t>
      </w:r>
      <w:r>
        <w:rPr>
          <w:rStyle w:val="VerbatimChar"/>
        </w:rPr>
        <w:t xml:space="preserve">deploy-enterprise-schema.sh</w:t>
      </w:r>
      <w:r>
        <w:t xml:space="preserve">.</w:t>
      </w:r>
    </w:p>
    <w:p>
      <w:pPr>
        <w:numPr>
          <w:ilvl w:val="0"/>
          <w:numId w:val="1009"/>
        </w:numPr>
        <w:pStyle w:val="Compact"/>
      </w:pPr>
      <w:r>
        <w:rPr>
          <w:bCs/>
          <w:b/>
        </w:rPr>
        <w:t xml:space="preserve">Implementation:</w:t>
      </w:r>
    </w:p>
    <w:p>
      <w:pPr>
        <w:numPr>
          <w:ilvl w:val="1"/>
          <w:numId w:val="1010"/>
        </w:numPr>
      </w:pPr>
      <w:r>
        <w:rPr>
          <w:bCs/>
          <w:b/>
        </w:rPr>
        <w:t xml:space="preserve">Drop conflicting tables:</w:t>
      </w:r>
      <w:r>
        <w:t xml:space="preserve"> </w:t>
      </w:r>
      <w:r>
        <w:rPr>
          <w:rStyle w:val="VerbatimChar"/>
        </w:rPr>
        <w:t xml:space="preserve">DROP TABLE IF EXISTS blocks CASCADE;</w:t>
      </w:r>
      <w:r>
        <w:t xml:space="preserve"> </w:t>
      </w:r>
      <w:r>
        <w:t xml:space="preserve">and</w:t>
      </w:r>
      <w:r>
        <w:t xml:space="preserve"> </w:t>
      </w:r>
      <w:r>
        <w:rPr>
          <w:rStyle w:val="VerbatimChar"/>
        </w:rPr>
        <w:t xml:space="preserve">DROP TABLE IF EXISTS workout_blocks CASCADE;</w:t>
      </w:r>
      <w:r>
        <w:t xml:space="preserve">.</w:t>
      </w:r>
    </w:p>
    <w:p>
      <w:pPr>
        <w:numPr>
          <w:ilvl w:val="1"/>
          <w:numId w:val="1010"/>
        </w:numPr>
      </w:pPr>
      <w:r>
        <w:rPr>
          <w:bCs/>
          <w:b/>
        </w:rPr>
        <w:t xml:space="preserve">Create a new, unified</w:t>
      </w:r>
      <w:r>
        <w:rPr>
          <w:bCs/>
          <w:b/>
        </w:rPr>
        <w:t xml:space="preserve"> </w:t>
      </w:r>
      <w:r>
        <w:rPr>
          <w:rStyle w:val="VerbatimChar"/>
          <w:bCs/>
          <w:b/>
        </w:rPr>
        <w:t xml:space="preserve">workout_blocks</w:t>
      </w:r>
      <w:r>
        <w:rPr>
          <w:bCs/>
          <w:b/>
        </w:rPr>
        <w:t xml:space="preserve"> </w:t>
      </w:r>
      <w:r>
        <w:rPr>
          <w:bCs/>
          <w:b/>
        </w:rPr>
        <w:t xml:space="preserve">table:</w:t>
      </w:r>
    </w:p>
    <w:p>
      <w:pPr>
        <w:numPr>
          <w:ilvl w:val="1"/>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workout_blocks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'draft'</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'draft'</w:t>
      </w:r>
      <w:r>
        <w:rPr>
          <w:rStyle w:val="NormalTok"/>
        </w:rPr>
        <w:t xml:space="preserve">, </w:t>
      </w:r>
      <w:r>
        <w:rPr>
          <w:rStyle w:val="StringTok"/>
        </w:rPr>
        <w:t xml:space="preserve">'published'</w:t>
      </w:r>
      <w:r>
        <w:rPr>
          <w:rStyle w:val="NormalTok"/>
        </w:rPr>
        <w:t xml:space="preserve">, </w:t>
      </w:r>
      <w:r>
        <w:rPr>
          <w:rStyle w:val="StringTok"/>
        </w:rPr>
        <w:t xml:space="preserve">'archived'</w:t>
      </w:r>
      <w:r>
        <w:rPr>
          <w:rStyle w:val="NormalTok"/>
        </w:rPr>
        <w:t xml:space="preserve">)),</w:t>
      </w:r>
      <w:r>
        <w:br/>
      </w:r>
      <w:r>
        <w:rPr>
          <w:rStyle w:val="NormalTok"/>
        </w:rPr>
        <w:t xml:space="preserve">    difficulty_level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'beginner'</w:t>
      </w:r>
      <w:r>
        <w:rPr>
          <w:rStyle w:val="NormalTok"/>
        </w:rPr>
        <w:t xml:space="preserve"> </w:t>
      </w:r>
      <w:r>
        <w:rPr>
          <w:rStyle w:val="KeywordTok"/>
        </w:rPr>
        <w:t xml:space="preserve">CHECK</w:t>
      </w:r>
      <w:r>
        <w:rPr>
          <w:rStyle w:val="NormalTok"/>
        </w:rPr>
        <w:t xml:space="preserve"> (difficulty_level </w:t>
      </w:r>
      <w:r>
        <w:rPr>
          <w:rStyle w:val="KeywordTok"/>
        </w:rPr>
        <w:t xml:space="preserve">IN</w:t>
      </w:r>
      <w:r>
        <w:rPr>
          <w:rStyle w:val="NormalTok"/>
        </w:rPr>
        <w:t xml:space="preserve"> (</w:t>
      </w:r>
      <w:r>
        <w:rPr>
          <w:rStyle w:val="StringTok"/>
        </w:rPr>
        <w:t xml:space="preserve">'beginner'</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w:t>
      </w:r>
      <w:r>
        <w:br/>
      </w:r>
      <w:r>
        <w:rPr>
          <w:rStyle w:val="NormalTok"/>
        </w:rPr>
        <w:t xml:space="preserve">    tags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equipment_needed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created_by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SET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w:t>
      </w:r>
    </w:p>
    <w:p>
      <w:pPr>
        <w:numPr>
          <w:ilvl w:val="1"/>
          <w:numId w:val="1010"/>
        </w:numPr>
      </w:pPr>
      <w:r>
        <w:rPr>
          <w:bCs/>
          <w:b/>
        </w:rPr>
        <w:t xml:space="preserve">Update dependent views and functions</w:t>
      </w:r>
      <w:r>
        <w:t xml:space="preserve"> </w:t>
      </w:r>
      <w:r>
        <w:t xml:space="preserve">to reference the new</w:t>
      </w:r>
      <w:r>
        <w:t xml:space="preserve"> </w:t>
      </w:r>
      <w:r>
        <w:rPr>
          <w:rStyle w:val="VerbatimChar"/>
        </w:rPr>
        <w:t xml:space="preserve">workout_blocks</w:t>
      </w:r>
      <w:r>
        <w:t xml:space="preserve"> </w:t>
      </w:r>
      <w:r>
        <w:t xml:space="preserve">schema.</w:t>
      </w:r>
    </w:p>
    <w:bookmarkEnd w:id="27"/>
    <w:bookmarkStart w:id="28" w:name="fix-row-level-security-rls-policies"/>
    <w:p>
      <w:pPr>
        <w:pStyle w:val="Heading4"/>
      </w:pPr>
      <w:r>
        <w:rPr>
          <w:bCs/>
          <w:b/>
        </w:rPr>
        <w:t xml:space="preserve">2.2. Fix Row Level Security (RLS) Policies</w:t>
      </w:r>
    </w:p>
    <w:p>
      <w:pPr>
        <w:numPr>
          <w:ilvl w:val="0"/>
          <w:numId w:val="1011"/>
        </w:numPr>
        <w:pStyle w:val="Compact"/>
      </w:pPr>
      <w:r>
        <w:rPr>
          <w:bCs/>
          <w:b/>
        </w:rPr>
        <w:t xml:space="preserve">Goal:</w:t>
      </w:r>
      <w:r>
        <w:t xml:space="preserve"> </w:t>
      </w:r>
      <w:r>
        <w:t xml:space="preserve">Implement secure and correct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w:t>
      </w:r>
    </w:p>
    <w:p>
      <w:pPr>
        <w:numPr>
          <w:ilvl w:val="0"/>
          <w:numId w:val="1011"/>
        </w:numPr>
        <w:pStyle w:val="Compact"/>
      </w:pPr>
      <w:r>
        <w:rPr>
          <w:bCs/>
          <w:b/>
        </w:rPr>
        <w:t xml:space="preserve">Action:</w:t>
      </w:r>
      <w:r>
        <w:t xml:space="preserve"> </w:t>
      </w:r>
      <w:r>
        <w:t xml:space="preserve">Create a new migration script (</w:t>
      </w:r>
      <w:r>
        <w:rPr>
          <w:rStyle w:val="VerbatimChar"/>
        </w:rPr>
        <w:t xml:space="preserve">004_fix_rls_policies.sql</w:t>
      </w:r>
      <w:r>
        <w:t xml:space="preserve">) to be run with</w:t>
      </w:r>
      <w:r>
        <w:t xml:space="preserve"> </w:t>
      </w:r>
      <w:r>
        <w:rPr>
          <w:rStyle w:val="VerbatimChar"/>
        </w:rPr>
        <w:t xml:space="preserve">deploy-enterprise-schema.sh</w:t>
      </w:r>
      <w: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workout_blocks</w:t>
      </w:r>
      <w:r>
        <w:rPr>
          <w:bCs/>
          <w:b/>
        </w:rPr>
        <w:t xml:space="preserve">:</w:t>
      </w:r>
    </w:p>
    <w:p>
      <w:pPr>
        <w:numPr>
          <w:ilvl w:val="1"/>
          <w:numId w:val="1012"/>
        </w:numPr>
      </w:pPr>
      <w:r>
        <w:t xml:space="preserve">Remove the dangerously permissive policy:</w:t>
      </w:r>
      <w:r>
        <w:t xml:space="preserve"> </w:t>
      </w:r>
      <w:r>
        <w:rPr>
          <w:rStyle w:val="VerbatimChar"/>
        </w:rPr>
        <w:t xml:space="preserve">DROP POLICY "Allow all operations on workout_blocks" ON workout_blocks;</w:t>
      </w:r>
    </w:p>
    <w:p>
      <w:pPr>
        <w:numPr>
          <w:ilvl w:val="1"/>
          <w:numId w:val="1012"/>
        </w:numPr>
      </w:pPr>
      <w:r>
        <w:t xml:space="preserve">Add policies for admin and user access:</w:t>
      </w:r>
    </w:p>
    <w:p>
      <w:pPr>
        <w:numPr>
          <w:ilvl w:val="1"/>
          <w:numId w:val="1000"/>
        </w:numPr>
        <w:pStyle w:val="SourceCode"/>
      </w:pPr>
      <w:r>
        <w:rPr>
          <w:rStyle w:val="CommentTok"/>
        </w:rPr>
        <w:t xml:space="preserve">-- Admins can manage all workout blocks</w:t>
      </w:r>
      <w:r>
        <w:br/>
      </w:r>
      <w:r>
        <w:rPr>
          <w:rStyle w:val="KeywordTok"/>
        </w:rPr>
        <w:t xml:space="preserve">CREATE</w:t>
      </w:r>
      <w:r>
        <w:rPr>
          <w:rStyle w:val="NormalTok"/>
        </w:rPr>
        <w:t xml:space="preserve"> POLICY </w:t>
      </w:r>
      <w:r>
        <w:rPr>
          <w:rStyle w:val="OtherTok"/>
        </w:rPr>
        <w:t xml:space="preserve">"Admins can manage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workout blocks</w:t>
      </w:r>
      <w:r>
        <w:br/>
      </w:r>
      <w:r>
        <w:rPr>
          <w:rStyle w:val="KeywordTok"/>
        </w:rPr>
        <w:t xml:space="preserve">CREATE</w:t>
      </w:r>
      <w:r>
        <w:rPr>
          <w:rStyle w:val="NormalTok"/>
        </w:rPr>
        <w:t xml:space="preserve"> POLICY </w:t>
      </w:r>
      <w:r>
        <w:rPr>
          <w:rStyle w:val="OtherTok"/>
        </w:rPr>
        <w:t xml:space="preserve">"Users can manage their own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Allow public read for published blocks</w:t>
      </w:r>
      <w:r>
        <w:br/>
      </w:r>
      <w:r>
        <w:rPr>
          <w:rStyle w:val="KeywordTok"/>
        </w:rPr>
        <w:t xml:space="preserve">CREATE</w:t>
      </w:r>
      <w:r>
        <w:rPr>
          <w:rStyle w:val="NormalTok"/>
        </w:rPr>
        <w:t xml:space="preserve"> POLICY </w:t>
      </w:r>
      <w:r>
        <w:rPr>
          <w:rStyle w:val="OtherTok"/>
        </w:rPr>
        <w:t xml:space="preserve">"Public can view published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wods</w:t>
      </w:r>
      <w:r>
        <w:rPr>
          <w:bCs/>
          <w:b/>
        </w:rPr>
        <w:t xml:space="preserve">:</w:t>
      </w:r>
    </w:p>
    <w:p>
      <w:pPr>
        <w:numPr>
          <w:ilvl w:val="1"/>
          <w:numId w:val="1013"/>
        </w:numPr>
      </w:pPr>
      <w:r>
        <w:t xml:space="preserve">Remove the conflicting and broken policies.</w:t>
      </w:r>
    </w:p>
    <w:p>
      <w:pPr>
        <w:numPr>
          <w:ilvl w:val="1"/>
          <w:numId w:val="1013"/>
        </w:numPr>
      </w:pPr>
      <w:r>
        <w:t xml:space="preserve">Add policies for admin and user access:</w:t>
      </w:r>
    </w:p>
    <w:p>
      <w:pPr>
        <w:numPr>
          <w:ilvl w:val="1"/>
          <w:numId w:val="1000"/>
        </w:numPr>
        <w:pStyle w:val="SourceCode"/>
      </w:pPr>
      <w:r>
        <w:rPr>
          <w:rStyle w:val="CommentTok"/>
        </w:rPr>
        <w:t xml:space="preserve">-- Admins can manage all wods</w:t>
      </w:r>
      <w:r>
        <w:br/>
      </w:r>
      <w:r>
        <w:rPr>
          <w:rStyle w:val="KeywordTok"/>
        </w:rPr>
        <w:t xml:space="preserve">CREATE</w:t>
      </w:r>
      <w:r>
        <w:rPr>
          <w:rStyle w:val="NormalTok"/>
        </w:rPr>
        <w:t xml:space="preserve"> POLICY </w:t>
      </w:r>
      <w:r>
        <w:rPr>
          <w:rStyle w:val="OtherTok"/>
        </w:rPr>
        <w:t xml:space="preserve">"Admins can manage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wods</w:t>
      </w:r>
      <w:r>
        <w:br/>
      </w:r>
      <w:r>
        <w:rPr>
          <w:rStyle w:val="KeywordTok"/>
        </w:rPr>
        <w:t xml:space="preserve">CREATE</w:t>
      </w:r>
      <w:r>
        <w:rPr>
          <w:rStyle w:val="NormalTok"/>
        </w:rPr>
        <w:t xml:space="preserve"> POLICY </w:t>
      </w:r>
      <w:r>
        <w:rPr>
          <w:rStyle w:val="OtherTok"/>
        </w:rPr>
        <w:t xml:space="preserve">"Users can manage their own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Public can view published wods</w:t>
      </w:r>
      <w:r>
        <w:br/>
      </w:r>
      <w:r>
        <w:rPr>
          <w:rStyle w:val="KeywordTok"/>
        </w:rPr>
        <w:t xml:space="preserve">CREATE</w:t>
      </w:r>
      <w:r>
        <w:rPr>
          <w:rStyle w:val="NormalTok"/>
        </w:rPr>
        <w:t xml:space="preserve"> POLICY </w:t>
      </w:r>
      <w:r>
        <w:rPr>
          <w:rStyle w:val="OtherTok"/>
        </w:rPr>
        <w:t xml:space="preserve">"Public can view published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bookmarkEnd w:id="28"/>
    <w:bookmarkStart w:id="29" w:name="standardize-edge-functions"/>
    <w:p>
      <w:pPr>
        <w:pStyle w:val="Heading4"/>
      </w:pPr>
      <w:r>
        <w:rPr>
          <w:bCs/>
          <w:b/>
        </w:rPr>
        <w:t xml:space="preserve">2.3. Standardize Edge Functions</w:t>
      </w:r>
    </w:p>
    <w:p>
      <w:pPr>
        <w:numPr>
          <w:ilvl w:val="0"/>
          <w:numId w:val="1014"/>
        </w:numPr>
        <w:pStyle w:val="Compact"/>
      </w:pPr>
      <w:r>
        <w:rPr>
          <w:bCs/>
          <w:b/>
        </w:rPr>
        <w:t xml:space="preserve">Goal:</w:t>
      </w:r>
      <w:r>
        <w:t xml:space="preserve"> </w:t>
      </w:r>
      <w:r>
        <w:t xml:space="preserve">Unify the authentication, error handling, and logic of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w:t>
      </w:r>
    </w:p>
    <w:p>
      <w:pPr>
        <w:numPr>
          <w:ilvl w:val="0"/>
          <w:numId w:val="1014"/>
        </w:numPr>
        <w:pStyle w:val="Compact"/>
      </w:pPr>
      <w:r>
        <w:rPr>
          <w:bCs/>
          <w:b/>
        </w:rPr>
        <w:t xml:space="preserve">Files to Modify:</w:t>
      </w:r>
      <w:r>
        <w:t xml:space="preserve"> </w:t>
      </w:r>
      <w:r>
        <w:rPr>
          <w:rStyle w:val="VerbatimChar"/>
        </w:rPr>
        <w:t xml:space="preserve">supabase/functions/wods-api/index.ts</w:t>
      </w:r>
      <w:r>
        <w:t xml:space="preserve"> </w:t>
      </w:r>
      <w:r>
        <w:t xml:space="preserve">and</w:t>
      </w:r>
      <w:r>
        <w:t xml:space="preserve"> </w:t>
      </w:r>
      <w:r>
        <w:rPr>
          <w:rStyle w:val="VerbatimChar"/>
        </w:rPr>
        <w:t xml:space="preserve">supabase/functions/workout-blocks-api/index.ts</w:t>
      </w:r>
      <w:r>
        <w:t xml:space="preserve">.</w:t>
      </w:r>
    </w:p>
    <w:p>
      <w:pPr>
        <w:numPr>
          <w:ilvl w:val="0"/>
          <w:numId w:val="1014"/>
        </w:numPr>
        <w:pStyle w:val="Compact"/>
      </w:pPr>
      <w:r>
        <w:rPr>
          <w:bCs/>
          <w:b/>
        </w:rPr>
        <w:t xml:space="preserve">Implementation:</w:t>
      </w:r>
    </w:p>
    <w:p>
      <w:pPr>
        <w:numPr>
          <w:ilvl w:val="1"/>
          <w:numId w:val="1015"/>
        </w:numPr>
        <w:pStyle w:val="Compact"/>
      </w:pPr>
      <w:r>
        <w:rPr>
          <w:bCs/>
          <w:b/>
        </w:rPr>
        <w:t xml:space="preserve">Standardize Authentication:</w:t>
      </w:r>
    </w:p>
    <w:p>
      <w:pPr>
        <w:numPr>
          <w:ilvl w:val="2"/>
          <w:numId w:val="1016"/>
        </w:numPr>
        <w:pStyle w:val="Compact"/>
      </w:pPr>
      <w:r>
        <w:t xml:space="preserve">Use the Supabase client library for authentication in both functions.</w:t>
      </w:r>
    </w:p>
    <w:p>
      <w:pPr>
        <w:numPr>
          <w:ilvl w:val="2"/>
          <w:numId w:val="1016"/>
        </w:numPr>
        <w:pStyle w:val="Compact"/>
      </w:pPr>
      <w:r>
        <w:t xml:space="preserve">Remove manual token verification and the hardcoded admin UUID from</w:t>
      </w:r>
      <w:r>
        <w:t xml:space="preserve"> </w:t>
      </w:r>
      <w:r>
        <w:rPr>
          <w:rStyle w:val="VerbatimChar"/>
        </w:rPr>
        <w:t xml:space="preserve">wods-api</w:t>
      </w:r>
      <w:r>
        <w:t xml:space="preserve">.</w:t>
      </w:r>
    </w:p>
    <w:p>
      <w:pPr>
        <w:numPr>
          <w:ilvl w:val="1"/>
          <w:numId w:val="1015"/>
        </w:numPr>
        <w:pStyle w:val="Compact"/>
      </w:pPr>
      <w:r>
        <w:rPr>
          <w:bCs/>
          <w:b/>
        </w:rPr>
        <w:t xml:space="preserve">Unify Error Handling:</w:t>
      </w:r>
    </w:p>
    <w:p>
      <w:pPr>
        <w:numPr>
          <w:ilvl w:val="2"/>
          <w:numId w:val="1017"/>
        </w:numPr>
        <w:pStyle w:val="Compact"/>
      </w:pPr>
      <w:r>
        <w:t xml:space="preserve">Implement a shared error response format for both APIs.</w:t>
      </w:r>
    </w:p>
    <w:p>
      <w:pPr>
        <w:numPr>
          <w:ilvl w:val="1"/>
          <w:numId w:val="1015"/>
        </w:numPr>
        <w:pStyle w:val="Compact"/>
      </w:pPr>
      <w:r>
        <w:rPr>
          <w:bCs/>
          <w:b/>
        </w:rPr>
        <w:t xml:space="preserve">Consolidate Logic:</w:t>
      </w:r>
    </w:p>
    <w:p>
      <w:pPr>
        <w:numPr>
          <w:ilvl w:val="2"/>
          <w:numId w:val="1018"/>
        </w:numPr>
        <w:pStyle w:val="Compact"/>
      </w:pPr>
      <w:r>
        <w:t xml:space="preserve">Deprecate the duplicate</w:t>
      </w:r>
      <w:r>
        <w:t xml:space="preserve"> </w:t>
      </w:r>
      <w:r>
        <w:rPr>
          <w:rStyle w:val="VerbatimChar"/>
        </w:rPr>
        <w:t xml:space="preserve">workout-blocks-index.ts</w:t>
      </w:r>
      <w:r>
        <w:t xml:space="preserve"> </w:t>
      </w:r>
      <w:r>
        <w:t xml:space="preserve">file.</w:t>
      </w:r>
    </w:p>
    <w:p>
      <w:pPr>
        <w:numPr>
          <w:ilvl w:val="2"/>
          <w:numId w:val="1018"/>
        </w:numPr>
        <w:pStyle w:val="Compact"/>
      </w:pPr>
      <w:r>
        <w:t xml:space="preserve">Ensure both APIs handle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GET</w:t>
      </w:r>
      <w:r>
        <w:t xml:space="preserve">, and</w:t>
      </w:r>
      <w:r>
        <w:t xml:space="preserve"> </w:t>
      </w:r>
      <w:r>
        <w:rPr>
          <w:rStyle w:val="VerbatimChar"/>
        </w:rPr>
        <w:t xml:space="preserve">DELETE</w:t>
      </w:r>
      <w:r>
        <w:t xml:space="preserve"> </w:t>
      </w:r>
      <w:r>
        <w:t xml:space="preserve">requests consistently.</w:t>
      </w:r>
    </w:p>
    <w:p>
      <w:pPr>
        <w:numPr>
          <w:ilvl w:val="2"/>
          <w:numId w:val="1018"/>
        </w:numPr>
        <w:pStyle w:val="Compact"/>
      </w:pPr>
      <w:r>
        <w:t xml:space="preserve">The backend should expect the full</w:t>
      </w:r>
      <w:r>
        <w:t xml:space="preserve"> </w:t>
      </w:r>
      <w:r>
        <w:rPr>
          <w:rStyle w:val="VerbatimChar"/>
        </w:rPr>
        <w:t xml:space="preserve">pages</w:t>
      </w:r>
      <w:r>
        <w:t xml:space="preserve"> </w:t>
      </w:r>
      <w:r>
        <w:t xml:space="preserve">and</w:t>
      </w:r>
      <w:r>
        <w:t xml:space="preserve"> </w:t>
      </w:r>
      <w:r>
        <w:rPr>
          <w:rStyle w:val="VerbatimChar"/>
        </w:rPr>
        <w:t xml:space="preserve">blocks</w:t>
      </w:r>
      <w:r>
        <w:t xml:space="preserve"> </w:t>
      </w:r>
      <w:r>
        <w:t xml:space="preserve">structure and be responsible for correctly persisting it.</w:t>
      </w:r>
    </w:p>
    <w:p>
      <w:pPr>
        <w:numPr>
          <w:ilvl w:val="0"/>
          <w:numId w:val="1000"/>
        </w:numPr>
        <w:pStyle w:val="SourceCode"/>
      </w:pPr>
      <w:r>
        <w:rPr>
          <w:rStyle w:val="CommentTok"/>
        </w:rPr>
        <w:t xml:space="preserve">// Recommended standard pattern for all Edge Functions</w:t>
      </w: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br/>
      </w:r>
      <w:r>
        <w:br/>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'SUPABASE_URL'</w:t>
      </w:r>
      <w:r>
        <w:rPr>
          <w:rStyle w:val="NormalTok"/>
        </w:rPr>
        <w:t xml:space="preserve">)</w:t>
      </w:r>
      <w:r>
        <w:rPr>
          <w:rStyle w:val="Operator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'SUPABASE_SERVICE_ROLE_KEY'</w:t>
      </w:r>
      <w:r>
        <w:rPr>
          <w:rStyle w:val="NormalTok"/>
        </w:rPr>
        <w:t xml:space="preserve">)</w:t>
      </w:r>
      <w:r>
        <w:rPr>
          <w:rStyle w:val="OperatorTok"/>
        </w:rPr>
        <w:t xml:space="preserve">!</w:t>
      </w:r>
      <w:r>
        <w:br/>
      </w:r>
      <w:r>
        <w:rPr>
          <w:rStyle w:val="NormalTok"/>
        </w:rPr>
        <w:t xml:space="preserve">)</w:t>
      </w:r>
      <w:r>
        <w:br/>
      </w:r>
      <w:r>
        <w:br/>
      </w:r>
      <w:r>
        <w:rPr>
          <w:rStyle w:val="CommentTok"/>
        </w:rPr>
        <w:t xml:space="preserve">// Example of standardized request handling</w:t>
      </w:r>
      <w:r>
        <w:br/>
      </w:r>
      <w:r>
        <w:rPr>
          <w:rStyle w:val="KeywordTok"/>
        </w:rPr>
        <w:t xml:space="preserve">const</w:t>
      </w:r>
      <w:r>
        <w:rPr>
          <w:rStyle w:val="NormalTok"/>
        </w:rPr>
        <w:t xml:space="preserve"> { data</w:t>
      </w:r>
      <w:r>
        <w:rPr>
          <w:rStyle w:val="OperatorTok"/>
        </w:rPr>
        <w:t xml:space="preserve">:</w:t>
      </w:r>
      <w:r>
        <w:rPr>
          <w:rStyle w:val="NormalTok"/>
        </w:rPr>
        <w:t xml:space="preserve"> { user }</w:t>
      </w:r>
      <w:r>
        <w:rPr>
          <w:rStyle w:val="OperatorTok"/>
        </w:rPr>
        <w:t xml:space="preserve">,</w:t>
      </w:r>
      <w:r>
        <w:rPr>
          <w:rStyle w:val="NormalTok"/>
        </w:rPr>
        <w:t xml:space="preserve"> error</w:t>
      </w:r>
      <w:r>
        <w:rPr>
          <w:rStyle w:val="OperatorTok"/>
        </w:rPr>
        <w:t xml:space="preserve">:</w:t>
      </w:r>
      <w:r>
        <w:rPr>
          <w:rStyle w:val="NormalTok"/>
        </w:rPr>
        <w:t xml:space="preserve"> userError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getUser</w:t>
      </w:r>
      <w:r>
        <w:rPr>
          <w:rStyle w:val="NormalTok"/>
        </w:rPr>
        <w:t xml:space="preserve">(token)</w:t>
      </w:r>
      <w:r>
        <w:rPr>
          <w:rStyle w:val="OperatorTok"/>
        </w:rPr>
        <w:t xml:space="preserve">;</w:t>
      </w:r>
      <w:r>
        <w:br/>
      </w:r>
      <w:r>
        <w:rPr>
          <w:rStyle w:val="ControlFlowTok"/>
        </w:rPr>
        <w:t xml:space="preserve">if</w:t>
      </w:r>
      <w:r>
        <w:rPr>
          <w:rStyle w:val="NormalTok"/>
        </w:rPr>
        <w:t xml:space="preserve"> (userError </w:t>
      </w:r>
      <w:r>
        <w:rPr>
          <w:rStyle w:val="OperatorTok"/>
        </w:rPr>
        <w:t xml:space="preserve">||</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Response</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 error</w:t>
      </w:r>
      <w:r>
        <w:rPr>
          <w:rStyle w:val="OperatorTok"/>
        </w:rPr>
        <w:t xml:space="preserve">:</w:t>
      </w:r>
      <w:r>
        <w:rPr>
          <w:rStyle w:val="NormalTok"/>
        </w:rPr>
        <w:t xml:space="preserve"> </w:t>
      </w:r>
      <w:r>
        <w:rPr>
          <w:rStyle w:val="StringTok"/>
        </w:rPr>
        <w:t xml:space="preserve">'Authentication required'</w:t>
      </w:r>
      <w:r>
        <w:rPr>
          <w:rStyle w:val="NormalTok"/>
        </w:rPr>
        <w:t xml:space="preserve"> })</w:t>
      </w:r>
      <w:r>
        <w:rPr>
          <w:rStyle w:val="OperatorTok"/>
        </w:rPr>
        <w:t xml:space="preserve">,</w:t>
      </w:r>
      <w:r>
        <w:rPr>
          <w:rStyle w:val="NormalTok"/>
        </w:rPr>
        <w:t xml:space="preserve"> { status</w:t>
      </w:r>
      <w:r>
        <w:rPr>
          <w:rStyle w:val="OperatorTok"/>
        </w:rPr>
        <w:t xml:space="preserve">:</w:t>
      </w:r>
      <w:r>
        <w:rPr>
          <w:rStyle w:val="NormalTok"/>
        </w:rPr>
        <w:t xml:space="preserve"> </w:t>
      </w:r>
      <w:r>
        <w:rPr>
          <w:rStyle w:val="DecValTok"/>
        </w:rPr>
        <w:t xml:space="preserve">401</w:t>
      </w:r>
      <w:r>
        <w:rPr>
          <w:rStyle w:val="NormalTok"/>
        </w:rPr>
        <w:t xml:space="preserve"> })</w:t>
      </w:r>
      <w:r>
        <w:rPr>
          <w:rStyle w:val="OperatorTok"/>
        </w:rPr>
        <w:t xml:space="preserve">;</w:t>
      </w:r>
      <w:r>
        <w:br/>
      </w:r>
      <w:r>
        <w:rPr>
          <w:rStyle w:val="NormalTok"/>
        </w:rPr>
        <w:t xml:space="preserve">}</w:t>
      </w:r>
      <w:r>
        <w:br/>
      </w:r>
      <w:r>
        <w:br/>
      </w:r>
      <w:r>
        <w:rPr>
          <w:rStyle w:val="CommentTok"/>
        </w:rPr>
        <w:t xml:space="preserve">// ... proceed with database operations using the user context</w:t>
      </w:r>
    </w:p>
    <w:bookmarkEnd w:id="29"/>
    <w:bookmarkStart w:id="30" w:name="expected-outcomes-for-phase-2"/>
    <w:p>
      <w:pPr>
        <w:pStyle w:val="Heading4"/>
      </w:pPr>
      <w:r>
        <w:rPr>
          <w:bCs/>
          <w:b/>
        </w:rPr>
        <w:t xml:space="preserve">Expected Outcomes for Phase 2:</w:t>
      </w:r>
    </w:p>
    <w:p>
      <w:pPr>
        <w:numPr>
          <w:ilvl w:val="0"/>
          <w:numId w:val="1019"/>
        </w:numPr>
        <w:pStyle w:val="Compact"/>
      </w:pPr>
      <w:r>
        <w:t xml:space="preserve">The database has a single, consistent schema for workout blocks.</w:t>
      </w:r>
    </w:p>
    <w:p>
      <w:pPr>
        <w:numPr>
          <w:ilvl w:val="0"/>
          <w:numId w:val="1019"/>
        </w:numPr>
        <w:pStyle w:val="Compact"/>
      </w:pPr>
      <w:r>
        <w:t xml:space="preserve">RLS policies are secure, correct, and enforce the intended access levels.</w:t>
      </w:r>
    </w:p>
    <w:p>
      <w:pPr>
        <w:numPr>
          <w:ilvl w:val="0"/>
          <w:numId w:val="1019"/>
        </w:numPr>
        <w:pStyle w:val="Compact"/>
      </w:pPr>
      <w:r>
        <w:t xml:space="preserve">All Page Builder-related Edge Functions use a standard, secure pattern for authentication and error handling.</w:t>
      </w:r>
    </w:p>
    <w:p>
      <w:pPr>
        <w:numPr>
          <w:ilvl w:val="0"/>
          <w:numId w:val="1019"/>
        </w:numPr>
        <w:pStyle w:val="Compact"/>
      </w:pPr>
      <w:r>
        <w:t xml:space="preserve">The backend is stable, secure, and ready for more advanced frontend integration.</w:t>
      </w:r>
    </w:p>
    <w:bookmarkEnd w:id="30"/>
    <w:bookmarkEnd w:id="31"/>
    <w:bookmarkStart w:id="36" w:name="Xbd42232c20e3d5fd7fb2f9ebec1a023abee89d2"/>
    <w:p>
      <w:pPr>
        <w:pStyle w:val="Heading3"/>
      </w:pPr>
      <w:r>
        <w:rPr>
          <w:bCs/>
          <w:b/>
        </w:rPr>
        <w:t xml:space="preserve">Phase 3: Integration &amp; Performance (Timeline: 1 Week)</w:t>
      </w:r>
    </w:p>
    <w:p>
      <w:pPr>
        <w:pStyle w:val="FirstParagraph"/>
      </w:pPr>
      <w:r>
        <w:rPr>
          <w:bCs/>
          <w:b/>
        </w:rPr>
        <w:t xml:space="preserve">Objective:</w:t>
      </w:r>
      <w:r>
        <w:t xml:space="preserve"> </w:t>
      </w:r>
      <w:r>
        <w:t xml:space="preserve">Refine the frontend-backend integration, implement robust error handling, and introduce performance optimizations.</w:t>
      </w:r>
    </w:p>
    <w:bookmarkStart w:id="32" w:name="Xcd243440a6fe9fa8476be036ad7dcecfacb1d66"/>
    <w:p>
      <w:pPr>
        <w:pStyle w:val="Heading4"/>
      </w:pPr>
      <w:r>
        <w:rPr>
          <w:bCs/>
          <w:b/>
        </w:rPr>
        <w:t xml:space="preserve">3.1. Improve Frontend-Backend Integration and Error Handling</w:t>
      </w:r>
    </w:p>
    <w:p>
      <w:pPr>
        <w:numPr>
          <w:ilvl w:val="0"/>
          <w:numId w:val="1020"/>
        </w:numPr>
        <w:pStyle w:val="Compact"/>
      </w:pPr>
      <w:r>
        <w:rPr>
          <w:bCs/>
          <w:b/>
        </w:rPr>
        <w:t xml:space="preserve">Goal:</w:t>
      </w:r>
      <w:r>
        <w:t xml:space="preserve"> </w:t>
      </w:r>
      <w:r>
        <w:t xml:space="preserve">Provide specific, user-friendly error messages and a more resilient user experience.</w:t>
      </w:r>
    </w:p>
    <w:p>
      <w:pPr>
        <w:numPr>
          <w:ilvl w:val="0"/>
          <w:numId w:val="1020"/>
        </w:numPr>
        <w:pStyle w:val="Compact"/>
      </w:pPr>
      <w:r>
        <w:rPr>
          <w:bCs/>
          <w:b/>
        </w:rPr>
        <w:t xml:space="preserve">File to Modify:</w:t>
      </w:r>
      <w:r>
        <w:t xml:space="preserve"> </w:t>
      </w:r>
      <w:r>
        <w:rPr>
          <w:rStyle w:val="VerbatimChar"/>
        </w:rPr>
        <w:t xml:space="preserve">ai-gym-frontend/src/components/shared/PageBuilder.tsx</w:t>
      </w:r>
    </w:p>
    <w:p>
      <w:pPr>
        <w:numPr>
          <w:ilvl w:val="0"/>
          <w:numId w:val="1020"/>
        </w:numPr>
        <w:pStyle w:val="Compact"/>
      </w:pPr>
      <w:r>
        <w:rPr>
          <w:bCs/>
          <w:b/>
        </w:rPr>
        <w:t xml:space="preserve">Implementation:</w:t>
      </w:r>
    </w:p>
    <w:p>
      <w:pPr>
        <w:numPr>
          <w:ilvl w:val="1"/>
          <w:numId w:val="1021"/>
        </w:numPr>
        <w:pStyle w:val="Compact"/>
      </w:pPr>
      <w:r>
        <w:t xml:space="preserve">Expand the</w:t>
      </w:r>
      <w:r>
        <w:t xml:space="preserve"> </w:t>
      </w:r>
      <w:r>
        <w:rPr>
          <w:rStyle w:val="VerbatimChar"/>
        </w:rPr>
        <w:t xml:space="preserve">catch</w:t>
      </w:r>
      <w:r>
        <w:t xml:space="preserve"> </w:t>
      </w:r>
      <w:r>
        <w:t xml:space="preserve">block in</w:t>
      </w:r>
      <w:r>
        <w:t xml:space="preserve"> </w:t>
      </w:r>
      <w:r>
        <w:rPr>
          <w:rStyle w:val="VerbatimChar"/>
        </w:rPr>
        <w:t xml:space="preserve">savePageData</w:t>
      </w:r>
      <w:r>
        <w:t xml:space="preserve"> </w:t>
      </w:r>
      <w:r>
        <w:t xml:space="preserve">to inspect the error response from the backend.</w:t>
      </w:r>
    </w:p>
    <w:p>
      <w:pPr>
        <w:numPr>
          <w:ilvl w:val="1"/>
          <w:numId w:val="1021"/>
        </w:numPr>
        <w:pStyle w:val="Compact"/>
      </w:pPr>
      <w:r>
        <w:t xml:space="preserve">Display different messages for different types of errors (e.g., authentication, validation, server error).</w:t>
      </w:r>
    </w:p>
    <w:p>
      <w:pPr>
        <w:numPr>
          <w:ilvl w:val="1"/>
          <w:numId w:val="1021"/>
        </w:numPr>
        <w:pStyle w:val="Compact"/>
      </w:pPr>
      <w:r>
        <w:t xml:space="preserve">Use a toast notification system for less intrusive error messages.</w:t>
      </w:r>
    </w:p>
    <w:p>
      <w:pPr>
        <w:numPr>
          <w:ilvl w:val="0"/>
          <w:numId w:val="1000"/>
        </w:numPr>
        <w:pStyle w:val="SourceCode"/>
      </w:pPr>
      <w:r>
        <w:rPr>
          <w:rStyle w:val="CommentTok"/>
        </w:rPr>
        <w:t xml:space="preserve">// In savePageData function within PageBuilder.tsx</w:t>
      </w:r>
      <w:r>
        <w:br/>
      </w:r>
      <w:r>
        <w:rPr>
          <w:rStyle w:val="NormalTok"/>
        </w:rPr>
        <w:t xml:space="preserve">} </w:t>
      </w:r>
      <w:r>
        <w:rPr>
          <w:rStyle w:val="ControlFlowTok"/>
        </w:rPr>
        <w:t xml:space="preserve">catch</w:t>
      </w:r>
      <w:r>
        <w:rPr>
          <w:rStyle w:val="NormalTok"/>
        </w:rPr>
        <w:t xml:space="preserve"> (err) {</w:t>
      </w:r>
      <w:r>
        <w:br/>
      </w:r>
      <w:r>
        <w:rPr>
          <w:rStyle w:val="NormalTok"/>
        </w:rPr>
        <w:t xml:space="preserve">    </w:t>
      </w:r>
      <w:r>
        <w:rPr>
          <w:rStyle w:val="KeywordTok"/>
        </w:rPr>
        <w:t xml:space="preserve">let</w:t>
      </w:r>
      <w:r>
        <w:rPr>
          <w:rStyle w:val="NormalTok"/>
        </w:rPr>
        <w:t xml:space="preserve"> errorMessage </w:t>
      </w:r>
      <w:r>
        <w:rPr>
          <w:rStyle w:val="OperatorTok"/>
        </w:rPr>
        <w:t xml:space="preserve">=</w:t>
      </w:r>
      <w:r>
        <w:rPr>
          <w:rStyle w:val="NormalTok"/>
        </w:rPr>
        <w:t xml:space="preserve"> </w:t>
      </w:r>
      <w:r>
        <w:rPr>
          <w:rStyle w:val="VerbatimStringTok"/>
        </w:rPr>
        <w:t xml:space="preserve">`Failed to save </w:t>
      </w:r>
      <w:r>
        <w:rPr>
          <w:rStyle w:val="SpecialCharTok"/>
        </w:rPr>
        <w:t xml:space="preserve">${</w:t>
      </w:r>
      <w:r>
        <w:rPr>
          <w:rStyle w:val="NormalTok"/>
        </w:rPr>
        <w:t xml:space="preserve">config</w:t>
      </w:r>
      <w:r>
        <w:rPr>
          <w:rStyle w:val="OperatorTok"/>
        </w:rPr>
        <w:t xml:space="preserve">.</w:t>
      </w:r>
      <w:r>
        <w:rPr>
          <w:rStyle w:val="AttributeTok"/>
        </w:rPr>
        <w:t xml:space="preserve">name</w:t>
      </w:r>
      <w:r>
        <w:rPr>
          <w:rStyle w:val="SpecialCharTok"/>
        </w:rPr>
        <w:t xml:space="preserve">}</w:t>
      </w:r>
      <w:r>
        <w:rPr>
          <w:rStyle w:val="VerbatimStringTok"/>
        </w:rPr>
        <w:t xml:space="preserve">. Please try again.`</w:t>
      </w:r>
      <w:r>
        <w:rPr>
          <w:rStyle w:val="OperatorTok"/>
        </w:rPr>
        <w:t xml:space="preserve">;</w:t>
      </w:r>
      <w:r>
        <w:br/>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"authentication"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"Authentication failed. Please log in again."</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"validation"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"There are validation errors in your content. Please check and try again."</w:t>
      </w:r>
      <w:r>
        <w:rPr>
          <w:rStyle w:val="OperatorTok"/>
        </w:rPr>
        <w:t xml:space="preserve">;</w:t>
      </w:r>
      <w:r>
        <w:br/>
      </w:r>
      <w:r>
        <w:rPr>
          <w:rStyle w:val="NormalTok"/>
        </w:rPr>
        <w:t xml:space="preserve">    }</w:t>
      </w:r>
      <w:r>
        <w:br/>
      </w:r>
      <w:r>
        <w:rPr>
          <w:rStyle w:val="NormalTok"/>
        </w:rPr>
        <w:t xml:space="preserve">    </w:t>
      </w:r>
      <w:r>
        <w:rPr>
          <w:rStyle w:val="FunctionTok"/>
        </w:rPr>
        <w:t xml:space="preserve">setError</w:t>
      </w:r>
      <w:r>
        <w:rPr>
          <w:rStyle w:val="NormalTok"/>
        </w:rPr>
        <w:t xml:space="preserve">(errorMessage)</w:t>
      </w:r>
      <w:r>
        <w:rPr>
          <w:rStyle w:val="OperatorTok"/>
        </w:rPr>
        <w:t xml:space="preserve">;</w:t>
      </w:r>
      <w:r>
        <w:rPr>
          <w:rStyle w:val="NormalTok"/>
        </w:rPr>
        <w:t xml:space="preserve"> </w:t>
      </w:r>
      <w:r>
        <w:rPr>
          <w:rStyle w:val="CommentTok"/>
        </w:rPr>
        <w:t xml:space="preserve">// Or use a toast notification</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'Save error:'</w:t>
      </w:r>
      <w:r>
        <w:rPr>
          <w:rStyle w:val="OperatorTok"/>
        </w:rPr>
        <w:t xml:space="preserve">,</w:t>
      </w:r>
      <w:r>
        <w:rPr>
          <w:rStyle w:val="NormalTok"/>
        </w:rPr>
        <w:t xml:space="preserve"> err)</w:t>
      </w:r>
      <w:r>
        <w:rPr>
          <w:rStyle w:val="OperatorTok"/>
        </w:rPr>
        <w:t xml:space="preserve">;</w:t>
      </w:r>
      <w:r>
        <w:br/>
      </w:r>
      <w:r>
        <w:rPr>
          <w:rStyle w:val="NormalTok"/>
        </w:rPr>
        <w:t xml:space="preserve">}</w:t>
      </w:r>
    </w:p>
    <w:bookmarkEnd w:id="32"/>
    <w:bookmarkStart w:id="33" w:name="refactor-state-management"/>
    <w:p>
      <w:pPr>
        <w:pStyle w:val="Heading4"/>
      </w:pPr>
      <w:r>
        <w:rPr>
          <w:bCs/>
          <w:b/>
        </w:rPr>
        <w:t xml:space="preserve">3.2. Refactor State Management</w:t>
      </w:r>
    </w:p>
    <w:p>
      <w:pPr>
        <w:numPr>
          <w:ilvl w:val="0"/>
          <w:numId w:val="1022"/>
        </w:numPr>
        <w:pStyle w:val="Compact"/>
      </w:pPr>
      <w:r>
        <w:rPr>
          <w:bCs/>
          <w:b/>
        </w:rPr>
        <w:t xml:space="preserve">Goal:</w:t>
      </w:r>
      <w:r>
        <w:t xml:space="preserve"> </w:t>
      </w:r>
      <w:r>
        <w:t xml:space="preserve">Improve the maintainability and performance of the Page Builder’s state.</w:t>
      </w:r>
    </w:p>
    <w:p>
      <w:pPr>
        <w:numPr>
          <w:ilvl w:val="0"/>
          <w:numId w:val="1022"/>
        </w:numPr>
        <w:pStyle w:val="Compact"/>
      </w:pPr>
      <w:r>
        <w:rPr>
          <w:bCs/>
          <w:b/>
        </w:rPr>
        <w:t xml:space="preserve">File to Modify:</w:t>
      </w:r>
      <w:r>
        <w:t xml:space="preserve"> </w:t>
      </w:r>
      <w:r>
        <w:rPr>
          <w:rStyle w:val="VerbatimChar"/>
        </w:rPr>
        <w:t xml:space="preserve">ai-gym-frontend/src/components/shared/PageBuilder.tsx</w:t>
      </w:r>
      <w:r>
        <w:t xml:space="preserve"> </w:t>
      </w:r>
      <w:r>
        <w:t xml:space="preserve">and create a new state management file.</w:t>
      </w:r>
    </w:p>
    <w:p>
      <w:pPr>
        <w:numPr>
          <w:ilvl w:val="0"/>
          <w:numId w:val="1022"/>
        </w:numPr>
        <w:pStyle w:val="Compact"/>
      </w:pPr>
      <w:r>
        <w:rPr>
          <w:bCs/>
          <w:b/>
        </w:rPr>
        <w:t xml:space="preserve">Implementation:</w:t>
      </w:r>
    </w:p>
    <w:p>
      <w:pPr>
        <w:numPr>
          <w:ilvl w:val="1"/>
          <w:numId w:val="1023"/>
        </w:numPr>
        <w:pStyle w:val="Compact"/>
      </w:pPr>
      <w:r>
        <w:t xml:space="preserve">Introduce a lightweight state management library like</w:t>
      </w:r>
      <w:r>
        <w:t xml:space="preserve"> </w:t>
      </w:r>
      <w:r>
        <w:rPr>
          <w:bCs/>
          <w:b/>
        </w:rPr>
        <w:t xml:space="preserve">Zustand</w:t>
      </w:r>
      <w:r>
        <w:t xml:space="preserve">.</w:t>
      </w:r>
    </w:p>
    <w:p>
      <w:pPr>
        <w:numPr>
          <w:ilvl w:val="1"/>
          <w:numId w:val="1023"/>
        </w:numPr>
        <w:pStyle w:val="Compact"/>
      </w:pPr>
      <w:r>
        <w:t xml:space="preserve">Create a store to manage the</w:t>
      </w:r>
      <w:r>
        <w:t xml:space="preserve"> </w:t>
      </w:r>
      <w:r>
        <w:rPr>
          <w:rStyle w:val="VerbatimChar"/>
        </w:rPr>
        <w:t xml:space="preserve">pageData</w:t>
      </w:r>
      <w:r>
        <w:t xml:space="preserve"> </w:t>
      </w:r>
      <w:r>
        <w:t xml:space="preserve">object.</w:t>
      </w:r>
    </w:p>
    <w:p>
      <w:pPr>
        <w:numPr>
          <w:ilvl w:val="1"/>
          <w:numId w:val="1023"/>
        </w:numPr>
        <w:pStyle w:val="Compact"/>
      </w:pPr>
      <w:r>
        <w:t xml:space="preserve">Refactor the</w:t>
      </w:r>
      <w:r>
        <w:t xml:space="preserve"> </w:t>
      </w:r>
      <w:r>
        <w:rPr>
          <w:rStyle w:val="VerbatimChar"/>
        </w:rPr>
        <w:t xml:space="preserve">PageBuilder</w:t>
      </w:r>
      <w:r>
        <w:t xml:space="preserve"> </w:t>
      </w:r>
      <w:r>
        <w:t xml:space="preserve">to use the store instead of local state. This will simplify updates and reduce prop drilling.</w:t>
      </w:r>
    </w:p>
    <w:p>
      <w:pPr>
        <w:numPr>
          <w:ilvl w:val="0"/>
          <w:numId w:val="1000"/>
        </w:numPr>
        <w:pStyle w:val="SourceCode"/>
      </w:pPr>
      <w:r>
        <w:rPr>
          <w:rStyle w:val="CommentTok"/>
        </w:rPr>
        <w:t xml:space="preserve">// Example with Zustand (stores/pageBuilderStore.ts)</w:t>
      </w:r>
      <w:r>
        <w:br/>
      </w:r>
      <w:r>
        <w:rPr>
          <w:rStyle w:val="ImportTok"/>
        </w:rPr>
        <w:t xml:space="preserve">import</w:t>
      </w:r>
      <w:r>
        <w:rPr>
          <w:rStyle w:val="NormalTok"/>
        </w:rPr>
        <w:t xml:space="preserve"> create </w:t>
      </w:r>
      <w:r>
        <w:rPr>
          <w:rStyle w:val="ImportTok"/>
        </w:rPr>
        <w:t xml:space="preserve">from</w:t>
      </w:r>
      <w:r>
        <w:rPr>
          <w:rStyle w:val="NormalTok"/>
        </w:rPr>
        <w:t xml:space="preserve"> </w:t>
      </w:r>
      <w:r>
        <w:rPr>
          <w:rStyle w:val="StringTok"/>
        </w:rPr>
        <w:t xml:space="preserve">'zustand'</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usePageBuilderStore </w:t>
      </w:r>
      <w:r>
        <w:rPr>
          <w:rStyle w:val="OperatorTok"/>
        </w:rPr>
        <w:t xml:space="preserve">=</w:t>
      </w:r>
      <w:r>
        <w:rPr>
          <w:rStyle w:val="NormalTok"/>
        </w:rPr>
        <w:t xml:space="preserve"> </w:t>
      </w:r>
      <w:r>
        <w:rPr>
          <w:rStyle w:val="FunctionTok"/>
        </w:rPr>
        <w:t xml:space="preserve">create</w:t>
      </w:r>
      <w:r>
        <w:rPr>
          <w:rStyle w:val="NormalTok"/>
        </w:rPr>
        <w:t xml:space="preserve">((</w:t>
      </w:r>
      <w:r>
        <w:rPr>
          <w:rStyle w:val="KeywordTok"/>
        </w:rPr>
        <w:t xml:space="preserve">set</w:t>
      </w:r>
      <w:r>
        <w:rPr>
          <w:rStyle w:val="NormalTok"/>
        </w:rPr>
        <w:t xml:space="preserve">) </w:t>
      </w:r>
      <w:r>
        <w:rPr>
          <w:rStyle w:val="KeywordTok"/>
        </w:rPr>
        <w:t xml:space="preserve">=&gt;</w:t>
      </w:r>
      <w:r>
        <w:rPr>
          <w:rStyle w:val="NormalTok"/>
        </w:rPr>
        <w:t xml:space="preserve"> ({</w:t>
      </w:r>
      <w:r>
        <w:br/>
      </w:r>
      <w:r>
        <w:rPr>
          <w:rStyle w:val="NormalTok"/>
        </w:rPr>
        <w:t xml:space="preserve">  pageData</w:t>
      </w:r>
      <w:r>
        <w:rPr>
          <w:rStyle w:val="OperatorTok"/>
        </w:rPr>
        <w:t xml:space="preserve">:</w:t>
      </w:r>
      <w:r>
        <w:rPr>
          <w:rStyle w:val="NormalTok"/>
        </w:rPr>
        <w:t xml:space="preserve"> { </w:t>
      </w:r>
      <w:r>
        <w:rPr>
          <w:rStyle w:val="CommentTok"/>
        </w:rPr>
        <w:t xml:space="preserve">/* initial state */</w:t>
      </w:r>
      <w:r>
        <w:rPr>
          <w:rStyle w:val="NormalTok"/>
        </w:rPr>
        <w:t xml:space="preserve"> }</w:t>
      </w:r>
      <w:r>
        <w:rPr>
          <w:rStyle w:val="OperatorTok"/>
        </w:rPr>
        <w:t xml:space="preserve">,</w:t>
      </w:r>
      <w:r>
        <w:br/>
      </w:r>
      <w:r>
        <w:rPr>
          <w:rStyle w:val="NormalTok"/>
        </w:rPr>
        <w:t xml:space="preserve">  setPageData</w:t>
      </w:r>
      <w:r>
        <w:rPr>
          <w:rStyle w:val="OperatorTok"/>
        </w:rPr>
        <w:t xml:space="preserve">:</w:t>
      </w:r>
      <w:r>
        <w:rPr>
          <w:rStyle w:val="NormalTok"/>
        </w:rPr>
        <w:t xml:space="preserve"> (newData) </w:t>
      </w:r>
      <w:r>
        <w:rPr>
          <w:rStyle w:val="KeywordTok"/>
        </w:rPr>
        <w:t xml:space="preserve">=&gt;</w:t>
      </w:r>
      <w:r>
        <w:rPr>
          <w:rStyle w:val="NormalTok"/>
        </w:rPr>
        <w:t xml:space="preserve"> </w:t>
      </w:r>
      <w:r>
        <w:rPr>
          <w:rStyle w:val="KeywordTok"/>
        </w:rPr>
        <w:t xml:space="preserve">set</w:t>
      </w:r>
      <w:r>
        <w:rPr>
          <w:rStyle w:val="NormalTok"/>
        </w:rPr>
        <w:t xml:space="preserve">({ pageData</w:t>
      </w:r>
      <w:r>
        <w:rPr>
          <w:rStyle w:val="OperatorTok"/>
        </w:rPr>
        <w:t xml:space="preserve">:</w:t>
      </w:r>
      <w:r>
        <w:rPr>
          <w:rStyle w:val="NormalTok"/>
        </w:rPr>
        <w:t xml:space="preserve"> newData })</w:t>
      </w:r>
      <w:r>
        <w:rPr>
          <w:rStyle w:val="OperatorTok"/>
        </w:rPr>
        <w:t xml:space="preserve">,</w:t>
      </w:r>
      <w:r>
        <w:br/>
      </w:r>
      <w:r>
        <w:rPr>
          <w:rStyle w:val="NormalTok"/>
        </w:rPr>
        <w:t xml:space="preserve">  updateBlock</w:t>
      </w:r>
      <w:r>
        <w:rPr>
          <w:rStyle w:val="OperatorTok"/>
        </w:rPr>
        <w:t xml:space="preserve">:</w:t>
      </w:r>
      <w:r>
        <w:rPr>
          <w:rStyle w:val="NormalTok"/>
        </w:rPr>
        <w:t xml:space="preserve"> (pageId</w:t>
      </w:r>
      <w:r>
        <w:rPr>
          <w:rStyle w:val="OperatorTok"/>
        </w:rPr>
        <w:t xml:space="preserve">,</w:t>
      </w:r>
      <w:r>
        <w:rPr>
          <w:rStyle w:val="NormalTok"/>
        </w:rPr>
        <w:t xml:space="preserve"> blockId</w:t>
      </w:r>
      <w:r>
        <w:rPr>
          <w:rStyle w:val="OperatorTok"/>
        </w:rPr>
        <w:t xml:space="preserve">,</w:t>
      </w:r>
      <w:r>
        <w:rPr>
          <w:rStyle w:val="NormalTok"/>
        </w:rPr>
        <w:t xml:space="preserve"> newBlockData) </w:t>
      </w:r>
      <w:r>
        <w:rPr>
          <w:rStyle w:val="KeywordTok"/>
        </w:rPr>
        <w:t xml:space="preserve">=&gt;</w:t>
      </w:r>
      <w:r>
        <w:rPr>
          <w:rStyle w:val="NormalTok"/>
        </w:rPr>
        <w:t xml:space="preserve"> {</w:t>
      </w:r>
      <w:r>
        <w:br/>
      </w:r>
      <w:r>
        <w:rPr>
          <w:rStyle w:val="NormalTok"/>
        </w:rPr>
        <w:t xml:space="preserve">      </w:t>
      </w:r>
      <w:r>
        <w:rPr>
          <w:rStyle w:val="CommentTok"/>
        </w:rPr>
        <w:t xml:space="preserve">// ... logic to update a specific block without deep nesting issues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 PageBuilder.tsx</w:t>
      </w:r>
      <w:r>
        <w:br/>
      </w:r>
      <w:r>
        <w:rPr>
          <w:rStyle w:val="KeywordTok"/>
        </w:rPr>
        <w:t xml:space="preserve">const</w:t>
      </w:r>
      <w:r>
        <w:rPr>
          <w:rStyle w:val="NormalTok"/>
        </w:rPr>
        <w:t xml:space="preserve"> { pageData</w:t>
      </w:r>
      <w:r>
        <w:rPr>
          <w:rStyle w:val="OperatorTok"/>
        </w:rPr>
        <w:t xml:space="preserve">,</w:t>
      </w:r>
      <w:r>
        <w:rPr>
          <w:rStyle w:val="NormalTok"/>
        </w:rPr>
        <w:t xml:space="preserve"> setPageData } </w:t>
      </w:r>
      <w:r>
        <w:rPr>
          <w:rStyle w:val="OperatorTok"/>
        </w:rPr>
        <w:t xml:space="preserve">=</w:t>
      </w:r>
      <w:r>
        <w:rPr>
          <w:rStyle w:val="NormalTok"/>
        </w:rPr>
        <w:t xml:space="preserve"> </w:t>
      </w:r>
      <w:r>
        <w:rPr>
          <w:rStyle w:val="FunctionTok"/>
        </w:rPr>
        <w:t xml:space="preserve">usePageBuilderStore</w:t>
      </w:r>
      <w:r>
        <w:rPr>
          <w:rStyle w:val="NormalTok"/>
        </w:rPr>
        <w:t xml:space="preserve">()</w:t>
      </w:r>
      <w:r>
        <w:rPr>
          <w:rStyle w:val="OperatorTok"/>
        </w:rPr>
        <w:t xml:space="preserve">;</w:t>
      </w:r>
    </w:p>
    <w:bookmarkEnd w:id="33"/>
    <w:bookmarkStart w:id="34" w:name="implement-caching-for-read-operations"/>
    <w:p>
      <w:pPr>
        <w:pStyle w:val="Heading4"/>
      </w:pPr>
      <w:r>
        <w:rPr>
          <w:bCs/>
          <w:b/>
        </w:rPr>
        <w:t xml:space="preserve">3.3. Implement Caching for Read Operations</w:t>
      </w:r>
    </w:p>
    <w:p>
      <w:pPr>
        <w:numPr>
          <w:ilvl w:val="0"/>
          <w:numId w:val="1024"/>
        </w:numPr>
        <w:pStyle w:val="Compact"/>
      </w:pPr>
      <w:r>
        <w:rPr>
          <w:bCs/>
          <w:b/>
        </w:rPr>
        <w:t xml:space="preserve">Goal:</w:t>
      </w:r>
      <w:r>
        <w:t xml:space="preserve"> </w:t>
      </w:r>
      <w:r>
        <w:t xml:space="preserve">Improve performance by caching data that is read frequently.</w:t>
      </w:r>
    </w:p>
    <w:p>
      <w:pPr>
        <w:numPr>
          <w:ilvl w:val="0"/>
          <w:numId w:val="1024"/>
        </w:numPr>
        <w:pStyle w:val="Compact"/>
      </w:pPr>
      <w:r>
        <w:rPr>
          <w:bCs/>
          <w:b/>
        </w:rPr>
        <w:t xml:space="preserve">Recommendation:</w:t>
      </w:r>
      <w:r>
        <w:t xml:space="preserve"> </w:t>
      </w:r>
      <w:r>
        <w:t xml:space="preserve">Use a library like</w:t>
      </w:r>
      <w:r>
        <w:t xml:space="preserve"> </w:t>
      </w:r>
      <w:r>
        <w:rPr>
          <w:bCs/>
          <w:b/>
        </w:rPr>
        <w:t xml:space="preserve">React Query (TanStack Query)</w:t>
      </w:r>
      <w:r>
        <w:t xml:space="preserve"> </w:t>
      </w:r>
      <w:r>
        <w:t xml:space="preserve">or</w:t>
      </w:r>
      <w:r>
        <w:t xml:space="preserve"> </w:t>
      </w:r>
      <w:r>
        <w:rPr>
          <w:bCs/>
          <w:b/>
        </w:rPr>
        <w:t xml:space="preserve">SWR</w:t>
      </w:r>
      <w:r>
        <w:t xml:space="preserve">.</w:t>
      </w:r>
    </w:p>
    <w:p>
      <w:pPr>
        <w:numPr>
          <w:ilvl w:val="0"/>
          <w:numId w:val="1024"/>
        </w:numPr>
        <w:pStyle w:val="Compact"/>
      </w:pPr>
      <w:r>
        <w:rPr>
          <w:bCs/>
          <w:b/>
        </w:rPr>
        <w:t xml:space="preserve">Implementation:</w:t>
      </w:r>
    </w:p>
    <w:p>
      <w:pPr>
        <w:numPr>
          <w:ilvl w:val="1"/>
          <w:numId w:val="1025"/>
        </w:numPr>
        <w:pStyle w:val="Compact"/>
      </w:pPr>
      <w:r>
        <w:t xml:space="preserve">Wrap data-fetching calls (e.g., loading an existing page) with</w:t>
      </w:r>
      <w:r>
        <w:t xml:space="preserve"> </w:t>
      </w:r>
      <w:r>
        <w:rPr>
          <w:rStyle w:val="VerbatimChar"/>
        </w:rPr>
        <w:t xml:space="preserve">useQuery</w:t>
      </w:r>
      <w:r>
        <w:t xml:space="preserve">.</w:t>
      </w:r>
    </w:p>
    <w:p>
      <w:pPr>
        <w:numPr>
          <w:ilvl w:val="1"/>
          <w:numId w:val="1025"/>
        </w:numPr>
        <w:pStyle w:val="Compact"/>
      </w:pPr>
      <w:r>
        <w:t xml:space="preserve">This will provide automatic caching, re-fetching, and state management for server data.</w:t>
      </w:r>
    </w:p>
    <w:p>
      <w:pPr>
        <w:numPr>
          <w:ilvl w:val="0"/>
          <w:numId w:val="1000"/>
        </w:numPr>
        <w:pStyle w:val="SourceCode"/>
      </w:pPr>
      <w:r>
        <w:rPr>
          <w:rStyle w:val="CommentTok"/>
        </w:rPr>
        <w:t xml:space="preserve">// Example with React Query</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br/>
      </w:r>
      <w:r>
        <w:rPr>
          <w:rStyle w:val="KeywordTok"/>
        </w:rPr>
        <w:t xml:space="preserve">function</w:t>
      </w:r>
      <w:r>
        <w:rPr>
          <w:rStyle w:val="NormalTok"/>
        </w:rPr>
        <w:t xml:space="preserve"> </w:t>
      </w:r>
      <w:r>
        <w:rPr>
          <w:rStyle w:val="FunctionTok"/>
        </w:rPr>
        <w:t xml:space="preserve">PageBuilder</w:t>
      </w:r>
      <w:r>
        <w:rPr>
          <w:rStyle w:val="NormalTok"/>
        </w:rPr>
        <w:t xml:space="preserve">({ pageId }) {</w:t>
      </w:r>
      <w:r>
        <w:br/>
      </w:r>
      <w:r>
        <w:rPr>
          <w:rStyle w:val="NormalTok"/>
        </w:rPr>
        <w:t xml:space="preserve">    </w:t>
      </w:r>
      <w:r>
        <w:rPr>
          <w:rStyle w:val="KeywordTok"/>
        </w:rPr>
        <w:t xml:space="preserve">const</w:t>
      </w:r>
      <w:r>
        <w:rPr>
          <w:rStyle w:val="NormalTok"/>
        </w:rPr>
        <w:t xml:space="preserve"> { isLoading</w:t>
      </w:r>
      <w:r>
        <w:rPr>
          <w:rStyle w:val="OperatorTok"/>
        </w:rPr>
        <w:t xml:space="preserve">,</w:t>
      </w:r>
      <w:r>
        <w:rPr>
          <w:rStyle w:val="NormalTok"/>
        </w:rPr>
        <w:t xml:space="preserve"> error</w:t>
      </w:r>
      <w:r>
        <w:rPr>
          <w:rStyle w:val="OperatorTok"/>
        </w:rPr>
        <w:t xml:space="preserve">,</w:t>
      </w:r>
      <w:r>
        <w:rPr>
          <w:rStyle w:val="NormalTok"/>
        </w:rPr>
        <w:t xml:space="preserve"> data } </w:t>
      </w:r>
      <w:r>
        <w:rPr>
          <w:rStyle w:val="OperatorTok"/>
        </w:rPr>
        <w:t xml:space="preserve">=</w:t>
      </w:r>
      <w:r>
        <w:rPr>
          <w:rStyle w:val="NormalTok"/>
        </w:rPr>
        <w:t xml:space="preserve"> </w:t>
      </w:r>
      <w:r>
        <w:rPr>
          <w:rStyle w:val="FunctionTok"/>
        </w:rPr>
        <w:t xml:space="preserve">useQuery</w:t>
      </w:r>
      <w:r>
        <w:rPr>
          <w:rStyle w:val="NormalTok"/>
        </w:rPr>
        <w:t xml:space="preserve">([</w:t>
      </w:r>
      <w:r>
        <w:rPr>
          <w:rStyle w:val="StringTok"/>
        </w:rPr>
        <w:t xml:space="preserve">'page'</w:t>
      </w:r>
      <w:r>
        <w:rPr>
          <w:rStyle w:val="OperatorTok"/>
        </w:rPr>
        <w:t xml:space="preserve">,</w:t>
      </w:r>
      <w:r>
        <w:rPr>
          <w:rStyle w:val="NormalTok"/>
        </w:rPr>
        <w:t xml:space="preserve"> pageId]</w:t>
      </w:r>
      <w:r>
        <w:rPr>
          <w:rStyle w:val="OperatorTok"/>
        </w:rPr>
        <w:t xml:space="preserve">,</w:t>
      </w:r>
      <w:r>
        <w:rPr>
          <w:rStyle w:val="NormalTok"/>
        </w:rPr>
        <w:t xml:space="preserve"> () </w:t>
      </w:r>
      <w:r>
        <w:rPr>
          <w:rStyle w:val="KeywordTok"/>
        </w:rPr>
        <w:t xml:space="preserve">=&gt;</w:t>
      </w:r>
      <w:r>
        <w:br/>
      </w:r>
      <w:r>
        <w:rPr>
          <w:rStyle w:val="NormalTok"/>
        </w:rPr>
        <w:t xml:space="preserve">        </w:t>
      </w:r>
      <w:r>
        <w:rPr>
          <w:rStyle w:val="FunctionTok"/>
        </w:rPr>
        <w:t xml:space="preserve">fetchPage</w:t>
      </w:r>
      <w:r>
        <w:rPr>
          <w:rStyle w:val="NormalTok"/>
        </w:rPr>
        <w:t xml:space="preserve">(pageId) </w:t>
      </w:r>
      <w:r>
        <w:rPr>
          <w:rStyle w:val="CommentTok"/>
        </w:rPr>
        <w:t xml:space="preserve">// Your data fetching function</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(isLoading) </w:t>
      </w:r>
      <w:r>
        <w:rPr>
          <w:rStyle w:val="ControlFlowTok"/>
        </w:rPr>
        <w:t xml:space="preserve">return</w:t>
      </w:r>
      <w:r>
        <w:rPr>
          <w:rStyle w:val="NormalTok"/>
        </w:rPr>
        <w:t xml:space="preserve"> </w:t>
      </w:r>
      <w:r>
        <w:rPr>
          <w:rStyle w:val="StringTok"/>
        </w:rPr>
        <w:t xml:space="preserve">'Loading...'</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ControlFlowTok"/>
        </w:rPr>
        <w:t xml:space="preserve">return</w:t>
      </w:r>
      <w:r>
        <w:rPr>
          <w:rStyle w:val="NormalTok"/>
        </w:rPr>
        <w:t xml:space="preserve"> </w:t>
      </w:r>
      <w:r>
        <w:rPr>
          <w:rStyle w:val="StringTok"/>
        </w:rPr>
        <w:t xml:space="preserve">'An error has occurred: '</w:t>
      </w:r>
      <w:r>
        <w:rPr>
          <w:rStyle w:val="NormalTok"/>
        </w:rPr>
        <w:t xml:space="preserve"> </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br/>
      </w:r>
      <w:r>
        <w:rPr>
          <w:rStyle w:val="NormalTok"/>
        </w:rPr>
        <w:t xml:space="preserve">    </w:t>
      </w:r>
      <w:r>
        <w:rPr>
          <w:rStyle w:val="CommentTok"/>
        </w:rPr>
        <w:t xml:space="preserve">// ... render the page builder with the fetched data</w:t>
      </w:r>
      <w:r>
        <w:br/>
      </w:r>
      <w:r>
        <w:rPr>
          <w:rStyle w:val="NormalTok"/>
        </w:rPr>
        <w:t xml:space="preserve">}</w:t>
      </w:r>
    </w:p>
    <w:bookmarkEnd w:id="34"/>
    <w:bookmarkStart w:id="35" w:name="expected-outcomes-for-phase-3"/>
    <w:p>
      <w:pPr>
        <w:pStyle w:val="Heading4"/>
      </w:pPr>
      <w:r>
        <w:rPr>
          <w:bCs/>
          <w:b/>
        </w:rPr>
        <w:t xml:space="preserve">Expected Outcomes for Phase 3:</w:t>
      </w:r>
    </w:p>
    <w:p>
      <w:pPr>
        <w:numPr>
          <w:ilvl w:val="0"/>
          <w:numId w:val="1026"/>
        </w:numPr>
        <w:pStyle w:val="Compact"/>
      </w:pPr>
      <w:r>
        <w:t xml:space="preserve">The Page Builder provides clear, actionable error messages.</w:t>
      </w:r>
    </w:p>
    <w:p>
      <w:pPr>
        <w:numPr>
          <w:ilvl w:val="0"/>
          <w:numId w:val="1026"/>
        </w:numPr>
        <w:pStyle w:val="Compact"/>
      </w:pPr>
      <w:r>
        <w:t xml:space="preserve">Frontend state is easier to manage, more performant, and less prone to bugs.</w:t>
      </w:r>
    </w:p>
    <w:p>
      <w:pPr>
        <w:numPr>
          <w:ilvl w:val="0"/>
          <w:numId w:val="1026"/>
        </w:numPr>
        <w:pStyle w:val="Compact"/>
      </w:pPr>
      <w:r>
        <w:t xml:space="preserve">The application feels faster due to caching of server data.</w:t>
      </w:r>
    </w:p>
    <w:p>
      <w:pPr>
        <w:numPr>
          <w:ilvl w:val="0"/>
          <w:numId w:val="1026"/>
        </w:numPr>
        <w:pStyle w:val="Compact"/>
      </w:pPr>
      <w:r>
        <w:t xml:space="preserve">The overall user experience is more robust and professional.</w:t>
      </w:r>
    </w:p>
    <w:p>
      <w:r>
        <w:pict>
          <v:rect style="width:0;height:1.5pt" o:hralign="center" o:hrstd="t" o:hr="t"/>
        </w:pict>
      </w:r>
    </w:p>
    <w:bookmarkEnd w:id="35"/>
    <w:bookmarkEnd w:id="36"/>
    <w:bookmarkStart w:id="39" w:name="testing-strategy"/>
    <w:p>
      <w:pPr>
        <w:pStyle w:val="Heading3"/>
      </w:pPr>
      <w:r>
        <w:rPr>
          <w:bCs/>
          <w:b/>
        </w:rPr>
        <w:t xml:space="preserve">Testing Strategy</w:t>
      </w:r>
    </w:p>
    <w:p>
      <w:pPr>
        <w:pStyle w:val="FirstParagraph"/>
      </w:pPr>
      <w:r>
        <w:t xml:space="preserve">A comprehensive testing strategy is crucial to validate the fixes and prevent regressions.</w:t>
      </w:r>
    </w:p>
    <w:bookmarkStart w:id="37" w:name="unit-and-integration-testing"/>
    <w:p>
      <w:pPr>
        <w:pStyle w:val="Heading4"/>
      </w:pPr>
      <w:r>
        <w:rPr>
          <w:bCs/>
          <w:b/>
        </w:rPr>
        <w:t xml:space="preserve">1. Unit and Integration Testing</w:t>
      </w:r>
    </w:p>
    <w:p>
      <w:pPr>
        <w:numPr>
          <w:ilvl w:val="0"/>
          <w:numId w:val="1027"/>
        </w:numPr>
        <w:pStyle w:val="Compact"/>
      </w:pPr>
      <w:r>
        <w:rPr>
          <w:bCs/>
          <w:b/>
        </w:rPr>
        <w:t xml:space="preserve">Phase 1:</w:t>
      </w:r>
    </w:p>
    <w:p>
      <w:pPr>
        <w:numPr>
          <w:ilvl w:val="1"/>
          <w:numId w:val="1028"/>
        </w:numPr>
        <w:pStyle w:val="Compact"/>
      </w:pPr>
      <w:r>
        <w:t xml:space="preserve">Write unit tests for</w:t>
      </w:r>
      <w:r>
        <w:t xml:space="preserve"> </w:t>
      </w:r>
      <w:r>
        <w:rPr>
          <w:rStyle w:val="VerbatimChar"/>
        </w:rPr>
        <w:t xml:space="preserve">ProtectedRoute.tsx</w:t>
      </w:r>
      <w:r>
        <w:t xml:space="preserve"> </w:t>
      </w:r>
      <w:r>
        <w:t xml:space="preserve">to verify the new</w:t>
      </w:r>
      <w:r>
        <w:t xml:space="preserve"> </w:t>
      </w:r>
      <w:r>
        <w:rPr>
          <w:rStyle w:val="VerbatimChar"/>
        </w:rPr>
        <w:t xml:space="preserve">requireAuth</w:t>
      </w:r>
      <w:r>
        <w:t xml:space="preserve"> </w:t>
      </w:r>
      <w:r>
        <w:t xml:space="preserve">logic.</w:t>
      </w:r>
    </w:p>
    <w:p>
      <w:pPr>
        <w:numPr>
          <w:ilvl w:val="1"/>
          <w:numId w:val="1028"/>
        </w:numPr>
        <w:pStyle w:val="Compact"/>
      </w:pPr>
      <w:r>
        <w:t xml:space="preserve">Write integration tests for the Page Builder’s</w:t>
      </w:r>
      <w:r>
        <w:t xml:space="preserve"> </w:t>
      </w:r>
      <w:r>
        <w:rPr>
          <w:rStyle w:val="VerbatimChar"/>
        </w:rPr>
        <w:t xml:space="preserve">savePageData</w:t>
      </w:r>
      <w:r>
        <w:t xml:space="preserve"> </w:t>
      </w:r>
      <w:r>
        <w:t xml:space="preserve">function, mocking</w:t>
      </w:r>
      <w:r>
        <w:t xml:space="preserve"> </w:t>
      </w:r>
      <w:r>
        <w:rPr>
          <w:rStyle w:val="VerbatimChar"/>
        </w:rPr>
        <w:t xml:space="preserve">supabase.functions.invoke</w:t>
      </w:r>
      <w:r>
        <w:t xml:space="preserve"> </w:t>
      </w:r>
      <w:r>
        <w:t xml:space="preserve">to ensure the correct payload is sent.</w:t>
      </w:r>
    </w:p>
    <w:p>
      <w:pPr>
        <w:numPr>
          <w:ilvl w:val="0"/>
          <w:numId w:val="1027"/>
        </w:numPr>
        <w:pStyle w:val="Compact"/>
      </w:pPr>
      <w:r>
        <w:rPr>
          <w:bCs/>
          <w:b/>
        </w:rPr>
        <w:t xml:space="preserve">Phase 2:</w:t>
      </w:r>
    </w:p>
    <w:p>
      <w:pPr>
        <w:numPr>
          <w:ilvl w:val="1"/>
          <w:numId w:val="1029"/>
        </w:numPr>
        <w:pStyle w:val="Compact"/>
      </w:pPr>
      <w:r>
        <w:t xml:space="preserve">Write database tests for the new schemas and RLS policies.</w:t>
      </w:r>
    </w:p>
    <w:p>
      <w:pPr>
        <w:numPr>
          <w:ilvl w:val="1"/>
          <w:numId w:val="1029"/>
        </w:numPr>
        <w:pStyle w:val="Compact"/>
      </w:pPr>
      <w:r>
        <w:t xml:space="preserve">Write integration tests for the standardized Edge Functions to verify authentication and error handling.</w:t>
      </w:r>
    </w:p>
    <w:p>
      <w:pPr>
        <w:numPr>
          <w:ilvl w:val="0"/>
          <w:numId w:val="1027"/>
        </w:numPr>
        <w:pStyle w:val="Compact"/>
      </w:pPr>
      <w:r>
        <w:rPr>
          <w:bCs/>
          <w:b/>
        </w:rPr>
        <w:t xml:space="preserve">Phase 3:</w:t>
      </w:r>
    </w:p>
    <w:p>
      <w:pPr>
        <w:numPr>
          <w:ilvl w:val="1"/>
          <w:numId w:val="1030"/>
        </w:numPr>
        <w:pStyle w:val="Compact"/>
      </w:pPr>
      <w:r>
        <w:t xml:space="preserve">Write unit tests for the new Zustand store.</w:t>
      </w:r>
    </w:p>
    <w:p>
      <w:pPr>
        <w:numPr>
          <w:ilvl w:val="1"/>
          <w:numId w:val="1030"/>
        </w:numPr>
        <w:pStyle w:val="Compact"/>
      </w:pPr>
      <w:r>
        <w:t xml:space="preserve">Write integration tests for components using React Query to ensure data is fetched and cached correctly.</w:t>
      </w:r>
    </w:p>
    <w:bookmarkEnd w:id="37"/>
    <w:bookmarkStart w:id="38" w:name="end-to-end-e2e-testing"/>
    <w:p>
      <w:pPr>
        <w:pStyle w:val="Heading4"/>
      </w:pPr>
      <w:r>
        <w:rPr>
          <w:bCs/>
          <w:b/>
        </w:rPr>
        <w:t xml:space="preserve">2. End-to-End (E2E) Testing</w:t>
      </w:r>
    </w:p>
    <w:p>
      <w:pPr>
        <w:numPr>
          <w:ilvl w:val="0"/>
          <w:numId w:val="1031"/>
        </w:numPr>
        <w:pStyle w:val="Compact"/>
      </w:pPr>
      <w:r>
        <w:t xml:space="preserve">Use a framework like</w:t>
      </w:r>
      <w:r>
        <w:t xml:space="preserve"> </w:t>
      </w:r>
      <w:r>
        <w:rPr>
          <w:bCs/>
          <w:b/>
        </w:rPr>
        <w:t xml:space="preserve">Cypress</w:t>
      </w:r>
      <w:r>
        <w:t xml:space="preserve"> </w:t>
      </w:r>
      <w:r>
        <w:t xml:space="preserve">or</w:t>
      </w:r>
      <w:r>
        <w:t xml:space="preserve"> </w:t>
      </w:r>
      <w:r>
        <w:rPr>
          <w:bCs/>
          <w:b/>
        </w:rPr>
        <w:t xml:space="preserve">Playwright</w:t>
      </w:r>
      <w:r>
        <w:t xml:space="preserve">.</w:t>
      </w:r>
    </w:p>
    <w:p>
      <w:pPr>
        <w:numPr>
          <w:ilvl w:val="0"/>
          <w:numId w:val="1031"/>
        </w:numPr>
        <w:pStyle w:val="Compact"/>
      </w:pPr>
      <w:r>
        <w:rPr>
          <w:bCs/>
          <w:b/>
        </w:rPr>
        <w:t xml:space="preserve">Critical E2E Test Scenarios:</w:t>
      </w:r>
    </w:p>
    <w:p>
      <w:pPr>
        <w:numPr>
          <w:ilvl w:val="1"/>
          <w:numId w:val="1032"/>
        </w:numPr>
        <w:pStyle w:val="Compact"/>
      </w:pPr>
      <w:r>
        <w:rPr>
          <w:bCs/>
          <w:b/>
        </w:rPr>
        <w:t xml:space="preserve">Regular User Login and Save:</w:t>
      </w:r>
    </w:p>
    <w:p>
      <w:pPr>
        <w:numPr>
          <w:ilvl w:val="2"/>
          <w:numId w:val="1033"/>
        </w:numPr>
        <w:pStyle w:val="Compact"/>
      </w:pPr>
      <w:r>
        <w:t xml:space="preserve">Log in as a non-admin user.</w:t>
      </w:r>
    </w:p>
    <w:p>
      <w:pPr>
        <w:numPr>
          <w:ilvl w:val="2"/>
          <w:numId w:val="1033"/>
        </w:numPr>
        <w:pStyle w:val="Compact"/>
      </w:pPr>
      <w:r>
        <w:t xml:space="preserve">Navigate to the Page Builder.</w:t>
      </w:r>
    </w:p>
    <w:p>
      <w:pPr>
        <w:numPr>
          <w:ilvl w:val="2"/>
          <w:numId w:val="1033"/>
        </w:numPr>
        <w:pStyle w:val="Compact"/>
      </w:pPr>
      <w:r>
        <w:t xml:space="preserve">Create a new WOD with several blocks.</w:t>
      </w:r>
    </w:p>
    <w:p>
      <w:pPr>
        <w:numPr>
          <w:ilvl w:val="2"/>
          <w:numId w:val="1033"/>
        </w:numPr>
        <w:pStyle w:val="Compact"/>
      </w:pPr>
      <w:r>
        <w:t xml:space="preserve">Save the WOD.</w:t>
      </w:r>
    </w:p>
    <w:p>
      <w:pPr>
        <w:numPr>
          <w:ilvl w:val="2"/>
          <w:numId w:val="1033"/>
        </w:numPr>
        <w:pStyle w:val="Compact"/>
      </w:pPr>
      <w:r>
        <w:t xml:space="preserve">Reload the page and verify that the content is correctly loaded.</w:t>
      </w:r>
    </w:p>
    <w:p>
      <w:pPr>
        <w:numPr>
          <w:ilvl w:val="1"/>
          <w:numId w:val="1032"/>
        </w:numPr>
        <w:pStyle w:val="Compact"/>
      </w:pPr>
      <w:r>
        <w:rPr>
          <w:bCs/>
          <w:b/>
        </w:rPr>
        <w:t xml:space="preserve">Admin User Login and Save:</w:t>
      </w:r>
    </w:p>
    <w:p>
      <w:pPr>
        <w:numPr>
          <w:ilvl w:val="2"/>
          <w:numId w:val="1034"/>
        </w:numPr>
        <w:pStyle w:val="Compact"/>
      </w:pPr>
      <w:r>
        <w:t xml:space="preserve">Repeat the above scenario with an admin user.</w:t>
      </w:r>
    </w:p>
    <w:p>
      <w:pPr>
        <w:numPr>
          <w:ilvl w:val="1"/>
          <w:numId w:val="1032"/>
        </w:numPr>
        <w:pStyle w:val="Compact"/>
      </w:pPr>
      <w:r>
        <w:rPr>
          <w:bCs/>
          <w:b/>
        </w:rPr>
        <w:t xml:space="preserve">Expired Session Test:</w:t>
      </w:r>
    </w:p>
    <w:p>
      <w:pPr>
        <w:numPr>
          <w:ilvl w:val="2"/>
          <w:numId w:val="1035"/>
        </w:numPr>
        <w:pStyle w:val="Compact"/>
      </w:pPr>
      <w:r>
        <w:t xml:space="preserve">Log in as a user.</w:t>
      </w:r>
    </w:p>
    <w:p>
      <w:pPr>
        <w:numPr>
          <w:ilvl w:val="2"/>
          <w:numId w:val="1035"/>
        </w:numPr>
        <w:pStyle w:val="Compact"/>
      </w:pPr>
      <w:r>
        <w:t xml:space="preserve">Manually expire the session (e.g., via browser dev tools).</w:t>
      </w:r>
    </w:p>
    <w:p>
      <w:pPr>
        <w:numPr>
          <w:ilvl w:val="2"/>
          <w:numId w:val="1035"/>
        </w:numPr>
        <w:pStyle w:val="Compact"/>
      </w:pPr>
      <w:r>
        <w:t xml:space="preserve">Attempt to save and verify that the correct error message is shown.</w:t>
      </w:r>
    </w:p>
    <w:p>
      <w:pPr>
        <w:numPr>
          <w:ilvl w:val="1"/>
          <w:numId w:val="1032"/>
        </w:numPr>
        <w:pStyle w:val="Compact"/>
      </w:pPr>
      <w:r>
        <w:rPr>
          <w:bCs/>
          <w:b/>
        </w:rPr>
        <w:t xml:space="preserve">Access Denied Test:</w:t>
      </w:r>
    </w:p>
    <w:p>
      <w:pPr>
        <w:numPr>
          <w:ilvl w:val="2"/>
          <w:numId w:val="1036"/>
        </w:numPr>
        <w:pStyle w:val="Compact"/>
      </w:pPr>
      <w:r>
        <w:t xml:space="preserve">Log in as a regular user.</w:t>
      </w:r>
    </w:p>
    <w:p>
      <w:pPr>
        <w:numPr>
          <w:ilvl w:val="2"/>
          <w:numId w:val="1036"/>
        </w:numPr>
        <w:pStyle w:val="Compact"/>
      </w:pPr>
      <w:r>
        <w:t xml:space="preserve">Attempt to navigate to a</w:t>
      </w:r>
      <w:r>
        <w:t xml:space="preserve"> </w:t>
      </w:r>
      <w:r>
        <w:rPr>
          <w:rStyle w:val="VerbatimChar"/>
        </w:rPr>
        <w:t xml:space="preserve">requireAdmin</w:t>
      </w:r>
      <w:r>
        <w:t xml:space="preserve"> </w:t>
      </w:r>
      <w:r>
        <w:t xml:space="preserve">route (e.g.,</w:t>
      </w:r>
      <w:r>
        <w:t xml:space="preserve"> </w:t>
      </w:r>
      <w:r>
        <w:rPr>
          <w:rStyle w:val="VerbatimChar"/>
        </w:rPr>
        <w:t xml:space="preserve">/users</w:t>
      </w:r>
      <w:r>
        <w:t xml:space="preserve">).</w:t>
      </w:r>
    </w:p>
    <w:p>
      <w:pPr>
        <w:numPr>
          <w:ilvl w:val="2"/>
          <w:numId w:val="1036"/>
        </w:numPr>
        <w:pStyle w:val="Compact"/>
      </w:pPr>
      <w:r>
        <w:t xml:space="preserve">Verify that the</w:t>
      </w:r>
      <w:r>
        <w:t xml:space="preserve"> </w:t>
      </w:r>
      <w:r>
        <w:t xml:space="preserve">“</w:t>
      </w:r>
      <w:r>
        <w:t xml:space="preserve">Access Denied</w:t>
      </w:r>
      <w:r>
        <w:t xml:space="preserve">”</w:t>
      </w:r>
      <w:r>
        <w:t xml:space="preserve"> </w:t>
      </w:r>
      <w:r>
        <w:t xml:space="preserve">page is shown.</w:t>
      </w:r>
    </w:p>
    <w:p>
      <w:r>
        <w:pict>
          <v:rect style="width:0;height:1.5pt" o:hralign="center" o:hrstd="t" o:hr="t"/>
        </w:pict>
      </w:r>
    </w:p>
    <w:bookmarkEnd w:id="38"/>
    <w:bookmarkEnd w:id="39"/>
    <w:bookmarkStart w:id="40" w:name="implementation-steps"/>
    <w:p>
      <w:pPr>
        <w:pStyle w:val="Heading3"/>
      </w:pPr>
      <w:r>
        <w:rPr>
          <w:bCs/>
          <w:b/>
        </w:rPr>
        <w:t xml:space="preserve">Implementation Steps</w:t>
      </w:r>
    </w:p>
    <w:p>
      <w:pPr>
        <w:pStyle w:val="FirstParagraph"/>
      </w:pPr>
      <w:r>
        <w:t xml:space="preserve">This provides a high-level sequence of technical actions.</w:t>
      </w:r>
    </w:p>
    <w:p>
      <w:pPr>
        <w:numPr>
          <w:ilvl w:val="0"/>
          <w:numId w:val="1037"/>
        </w:numPr>
      </w:pPr>
      <w:r>
        <w:rPr>
          <w:bCs/>
          <w:b/>
        </w:rPr>
        <w:t xml:space="preserve">Branch Creation:</w:t>
      </w:r>
      <w:r>
        <w:t xml:space="preserve"> </w:t>
      </w:r>
      <w:r>
        <w:t xml:space="preserve">Create a new feature branch (e.g.,</w:t>
      </w:r>
      <w:r>
        <w:t xml:space="preserve"> </w:t>
      </w:r>
      <w:r>
        <w:rPr>
          <w:rStyle w:val="VerbatimChar"/>
        </w:rPr>
        <w:t xml:space="preserve">fix/page-builder-master-plan</w:t>
      </w:r>
      <w:r>
        <w:t xml:space="preserve">).</w:t>
      </w:r>
    </w:p>
    <w:p>
      <w:pPr>
        <w:numPr>
          <w:ilvl w:val="0"/>
          <w:numId w:val="1037"/>
        </w:numPr>
      </w:pPr>
      <w:r>
        <w:rPr>
          <w:bCs/>
          <w:b/>
        </w:rPr>
        <w:t xml:space="preserve">Phase 1 Execution:</w:t>
      </w:r>
    </w:p>
    <w:p>
      <w:pPr>
        <w:numPr>
          <w:ilvl w:val="1"/>
          <w:numId w:val="1038"/>
        </w:numPr>
        <w:pStyle w:val="Compact"/>
      </w:pPr>
      <w:r>
        <w:t xml:space="preserve">Apply the changes to</w:t>
      </w:r>
      <w:r>
        <w:t xml:space="preserve"> </w:t>
      </w:r>
      <w:r>
        <w:rPr>
          <w:rStyle w:val="VerbatimChar"/>
        </w:rPr>
        <w:t xml:space="preserve">ProtectedRoute.tsx</w:t>
      </w:r>
      <w:r>
        <w:t xml:space="preserve"> </w:t>
      </w:r>
      <w:r>
        <w:t xml:space="preserve">and</w:t>
      </w:r>
      <w:r>
        <w:t xml:space="preserve"> </w:t>
      </w:r>
      <w:r>
        <w:rPr>
          <w:rStyle w:val="VerbatimChar"/>
        </w:rPr>
        <w:t xml:space="preserve">App.tsx</w:t>
      </w:r>
      <w:r>
        <w:t xml:space="preserve">.</w:t>
      </w:r>
    </w:p>
    <w:p>
      <w:pPr>
        <w:numPr>
          <w:ilvl w:val="1"/>
          <w:numId w:val="1038"/>
        </w:numPr>
        <w:pStyle w:val="Compact"/>
      </w:pPr>
      <w:r>
        <w:t xml:space="preserve">Modify</w:t>
      </w:r>
      <w:r>
        <w:t xml:space="preserve"> </w:t>
      </w:r>
      <w:r>
        <w:rPr>
          <w:rStyle w:val="VerbatimChar"/>
        </w:rPr>
        <w:t xml:space="preserve">PageBuilder.tsx</w:t>
      </w:r>
      <w:r>
        <w:t xml:space="preserve"> </w:t>
      </w:r>
      <w:r>
        <w:t xml:space="preserve">to include the full page data in the save payload and add session validation.</w:t>
      </w:r>
    </w:p>
    <w:p>
      <w:pPr>
        <w:numPr>
          <w:ilvl w:val="1"/>
          <w:numId w:val="1038"/>
        </w:numPr>
        <w:pStyle w:val="Compact"/>
      </w:pPr>
      <w:r>
        <w:t xml:space="preserve">Run unit and E2E tests for Phase 1 scenarios.</w:t>
      </w:r>
    </w:p>
    <w:p>
      <w:pPr>
        <w:numPr>
          <w:ilvl w:val="0"/>
          <w:numId w:val="1037"/>
        </w:numPr>
      </w:pPr>
      <w:r>
        <w:rPr>
          <w:bCs/>
          <w:b/>
        </w:rPr>
        <w:t xml:space="preserve">Phase 2 Execution:</w:t>
      </w:r>
    </w:p>
    <w:p>
      <w:pPr>
        <w:numPr>
          <w:ilvl w:val="1"/>
          <w:numId w:val="1039"/>
        </w:numPr>
        <w:pStyle w:val="Compact"/>
      </w:pPr>
      <w:r>
        <w:t xml:space="preserve">Create and run the database migration scripts to reconcile schemas and fix RLS policies. Use the</w:t>
      </w:r>
      <w:r>
        <w:t xml:space="preserve"> </w:t>
      </w:r>
      <w:r>
        <w:rPr>
          <w:rStyle w:val="VerbatimChar"/>
        </w:rPr>
        <w:t xml:space="preserve">deploy-enterprise-schema.sh</w:t>
      </w:r>
      <w:r>
        <w:t xml:space="preserve"> </w:t>
      </w:r>
      <w:r>
        <w:t xml:space="preserve">script to ensure a consistent deployment process.</w:t>
      </w:r>
    </w:p>
    <w:p>
      <w:pPr>
        <w:numPr>
          <w:ilvl w:val="1"/>
          <w:numId w:val="1039"/>
        </w:numPr>
        <w:pStyle w:val="Compact"/>
      </w:pPr>
      <w:r>
        <w:t xml:space="preserve">Refactor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Edge Functions as described.</w:t>
      </w:r>
    </w:p>
    <w:p>
      <w:pPr>
        <w:numPr>
          <w:ilvl w:val="1"/>
          <w:numId w:val="1039"/>
        </w:numPr>
        <w:pStyle w:val="Compact"/>
      </w:pPr>
      <w:r>
        <w:t xml:space="preserve">Deploy the updated Edge Functions.</w:t>
      </w:r>
    </w:p>
    <w:p>
      <w:pPr>
        <w:numPr>
          <w:ilvl w:val="1"/>
          <w:numId w:val="1039"/>
        </w:numPr>
        <w:pStyle w:val="Compact"/>
      </w:pPr>
      <w:r>
        <w:t xml:space="preserve">Run integration and E2E tests to verify backend stability.</w:t>
      </w:r>
    </w:p>
    <w:p>
      <w:pPr>
        <w:numPr>
          <w:ilvl w:val="0"/>
          <w:numId w:val="1037"/>
        </w:numPr>
      </w:pPr>
      <w:r>
        <w:rPr>
          <w:bCs/>
          <w:b/>
        </w:rPr>
        <w:t xml:space="preserve">Phase 3 Execution:</w:t>
      </w:r>
    </w:p>
    <w:p>
      <w:pPr>
        <w:numPr>
          <w:ilvl w:val="1"/>
          <w:numId w:val="1040"/>
        </w:numPr>
        <w:pStyle w:val="Compact"/>
      </w:pPr>
      <w:r>
        <w:t xml:space="preserve">Introduce Zustand and refactor the Page Builder’s state management.</w:t>
      </w:r>
    </w:p>
    <w:p>
      <w:pPr>
        <w:numPr>
          <w:ilvl w:val="1"/>
          <w:numId w:val="1040"/>
        </w:numPr>
        <w:pStyle w:val="Compact"/>
      </w:pPr>
      <w:r>
        <w:t xml:space="preserve">Integrate React Query for data fetching.</w:t>
      </w:r>
    </w:p>
    <w:p>
      <w:pPr>
        <w:numPr>
          <w:ilvl w:val="1"/>
          <w:numId w:val="1040"/>
        </w:numPr>
        <w:pStyle w:val="Compact"/>
      </w:pPr>
      <w:r>
        <w:t xml:space="preserve">Improve the error handling logic in the Page Builder.</w:t>
      </w:r>
    </w:p>
    <w:p>
      <w:pPr>
        <w:numPr>
          <w:ilvl w:val="1"/>
          <w:numId w:val="1040"/>
        </w:numPr>
        <w:pStyle w:val="Compact"/>
      </w:pPr>
      <w:r>
        <w:t xml:space="preserve">Run all tests (unit, integration, E2E) to ensure no regressions.</w:t>
      </w:r>
    </w:p>
    <w:p>
      <w:pPr>
        <w:numPr>
          <w:ilvl w:val="0"/>
          <w:numId w:val="1037"/>
        </w:numPr>
      </w:pPr>
      <w:r>
        <w:rPr>
          <w:bCs/>
          <w:b/>
        </w:rPr>
        <w:t xml:space="preserve">Code Review and Merge:</w:t>
      </w:r>
    </w:p>
    <w:p>
      <w:pPr>
        <w:numPr>
          <w:ilvl w:val="1"/>
          <w:numId w:val="1041"/>
        </w:numPr>
        <w:pStyle w:val="Compact"/>
      </w:pPr>
      <w:r>
        <w:t xml:space="preserve">Open a pull request to merge the feature branch into the main development branch.</w:t>
      </w:r>
    </w:p>
    <w:p>
      <w:pPr>
        <w:numPr>
          <w:ilvl w:val="1"/>
          <w:numId w:val="1041"/>
        </w:numPr>
        <w:pStyle w:val="Compact"/>
      </w:pPr>
      <w:r>
        <w:t xml:space="preserve">Conduct a thorough code review with the team.</w:t>
      </w:r>
    </w:p>
    <w:p>
      <w:pPr>
        <w:numPr>
          <w:ilvl w:val="1"/>
          <w:numId w:val="1041"/>
        </w:numPr>
        <w:pStyle w:val="Compact"/>
      </w:pPr>
      <w:r>
        <w:t xml:space="preserve">Merge the pull request after approval.</w:t>
      </w:r>
    </w:p>
    <w:p>
      <w:pPr>
        <w:numPr>
          <w:ilvl w:val="0"/>
          <w:numId w:val="1037"/>
        </w:numPr>
      </w:pPr>
      <w:r>
        <w:rPr>
          <w:bCs/>
          <w:b/>
        </w:rPr>
        <w:t xml:space="preserve">Deployment:</w:t>
      </w:r>
    </w:p>
    <w:p>
      <w:pPr>
        <w:numPr>
          <w:ilvl w:val="1"/>
          <w:numId w:val="1042"/>
        </w:numPr>
        <w:pStyle w:val="Compact"/>
      </w:pPr>
      <w:r>
        <w:t xml:space="preserve">Deploy the changes to a staging environment for final QA.</w:t>
      </w:r>
    </w:p>
    <w:p>
      <w:pPr>
        <w:numPr>
          <w:ilvl w:val="1"/>
          <w:numId w:val="1042"/>
        </w:numPr>
        <w:pStyle w:val="Compact"/>
      </w:pPr>
      <w:r>
        <w:t xml:space="preserve">After successful staging tests, deploy to production.</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2025-09-19T14:40:58Z</dcterms:created>
  <dcterms:modified xsi:type="dcterms:W3CDTF">2025-09-19T14:40:58Z</dcterms:modified>
</cp:coreProperties>
</file>

<file path=docProps/custom.xml><?xml version="1.0" encoding="utf-8"?>
<Properties xmlns="http://schemas.openxmlformats.org/officeDocument/2006/custom-properties" xmlns:vt="http://schemas.openxmlformats.org/officeDocument/2006/docPropsVTypes"/>
</file>