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5DA8" w14:textId="0F2064E9" w:rsidR="004A088E" w:rsidRDefault="004A088E">
      <w:r>
        <w:rPr>
          <w:rFonts w:eastAsia="Times New Roman"/>
          <w:sz w:val="23"/>
          <w:szCs w:val="23"/>
        </w:rPr>
        <w:t xml:space="preserve">Hi there, I hope you are doing really, really well. So, the above message about this, when I am talking about, when I am mentioning above, here, right now here, as I am telling here, above whatever is above it, is just for context basis and analysis because that was a prompt which I used for a previous instruction, but it contains all the information about my company, about the organization, and about the task what we are trying to do, right? Now, I have bought the Claude Pro subscription just for one basis, right? For outreaching and getting sponsors. So the task is, I have been appointed as the ambassador for World AI International Film Festival, right? Simultaneously, I am providing all the documents which mentions, which will give you an idea about me, who Aditya Upadhyaya is, about my company, Quantumly PA and Media Production, right? And about World AI International Film Festival and about the task that we are doing, right? I will provide everything, right? So our task, as I have been appointed as the ambassador for World AI International Film Festival, all the document is just for analysis basis. So the task that task is, we are planning to have an event for WAIFF on 15th December 2026. Basically World AI International Film Festival is a film festival that celebrates and awareness about AI filmmaking, right? And it has, the main edition is Cannes Film Festival, and before it there are several editions across all the countries, and in these editions various filmmakers from the region of that country, like India edition, various filmmakers from India edition will submit their films, and the jury will select their films, and that will be sent to Cannes Film Festival, and their movies will be nominated and show and win. So basically they are, it is an organization that is creating a market for AI filmmaking, connecting and networking, and spreading awareness and creating monopoly and creating a market for AI, like film distribution, having talent, right? Connecting talent with network pool and specific people. So this is what it is doing, and it is a very big organization, and you will see also. So like same, we are going to have an India edition, and I have been appointed as the ambassador for India. So now our task is to get some sponsors, right? Now what are the sponsors? Because the tiers, as you will see the documents, the document has sponsor tiered list, the Canva document and the pitch deck, which I will share, which I have shared in the folder, everything. It contains tiered list of sponsors. Sponsorship starts from 75,000 euros to 450,000 euros, right? Now this has a lot of advantages and benefits, like the 450,000 euro is going to give the visibility, because any sponsor that is going to pay 450,000 euros is going to do what? Is going to get visibility across all the editions of World AI International Film Festival. So they are going to get marketing, and they are going to get benefits, like we took a part in AI, we were the sponsor of this, which they could market, and along with the benefits whatever a company has. So main thing is what kind of companies can invest, right? First, a company with money, because 450,000 to 75,000 dollars, whatever benefit they are getting, euro upon whatever it is, they must have that much capacity of money to be a sponsor, right? Second thing, relevant companies. Our first priority is company that align with AI, like AI filmmaking, every tool that is, every company that has created tools like ByteDance, like Google, like other companies, because they have already created tools for AI filmmaking. So it is going to be good. Audio dubbing tools like 11 Labs, editing tools, or </w:t>
      </w:r>
      <w:r>
        <w:rPr>
          <w:rFonts w:eastAsia="Times New Roman"/>
          <w:sz w:val="23"/>
          <w:szCs w:val="23"/>
        </w:rPr>
        <w:lastRenderedPageBreak/>
        <w:t xml:space="preserve">whatever filmmaking tools they could be, equipment like laptop, computer, RGB lighting, whatever companies could be a sponsor, right? Secondly, whatever company that needs visibility. Any company who is going to sponsor it is going to be a part of many editions, 10 to 15 editions. So it has a potential of that, right? Visibility, networking, and ultimately being a part to associate with Marco Landi. Marco Landi, who is the Chief Operating Officer of Apple, who worked directly with Steve Jobs. That is one of the big advantages, which no money can buy, right? And along with it, tiered things like their advertisement is going to do after every break in editions. They can get an award for them. So simultaneously they have the benefits, right? But we need companies that could spend. First thing is companies that align with it. Second thing is companies that sponsor events just for marketing, just for getting viewership. And as this is India edition, and simultaneously the sponsorship is divided into India edition and for all edition or Cannes edition, right? You will understand by reading the document. But, but, but this India edition matters. So as I am an Indian and I am connecting for India edition and all the editions, so I need sponsors for India edition. So I need also local companies that are big, right? I need companies, global companies that have footfall in India, that are having operations in something in India. So I can connect with them. Yeah, basically these companies. So we can connect with them. We need two things. First, an organizer that can organize this event, right? And a sponsor. So what is the organizer going to benefit from the event? The main thing is what are the benefits? For sponsor they are getting marketing, viewership, and everything like that, and the participation of an event which they could market for ten years that we were part of new industry. And this is already a new industry and very big organization. Second thing, what is the organizer going to get? First, organizer need to buy a licensing, annual licensing, or whatever licensing for the event. They need to buy it for fifty thousand dollars or whatever. Second thing, as the organizer will buy the license, the organizer is going to get a lot of benefits. Whatever sponsor they are going to bring, let's say they brought a sponsor for can and all the event, which is four hundred and fifty thousand dollars, right? They brought in the sponsor, right? Now what are they going to do with that sponsor? As there are things, as there are things, basically, as they will pay, as they bought, as the organizer is organizing the event, we are looking for operation. He became, the organizer became the organizer, right? Organized by this Z company or whatever. Let's say the organizer brought a sponsor, and as WAFF has tiered sponsor packages, right? And the organizer, Hmm. And the organizer did what? And the organizer did what? Yeah, organizer bought some sponsors, and as the tiered packages are like four hundred fifty thousand dollars or whatever, that is for WAFF. As the organizer sponsor paid WAFF's fee, whatever, they can make profit from it, right? WAFF is asking seventy-five thousand dollars or four hundred fifty thousand dollars, but they could ask their sponsors nine hundred thousand dollars, and they just have to pay four hundred fifty thousand dollars or whatever, and above four hundred fifty thousand dollars or pounds will be made as profit for them, for organizer. That is the benefit what the organizer is getting to get in the profits, to take in the money from this event, right? That is what the organizer is getting in the local edition of India, </w:t>
      </w:r>
      <w:r>
        <w:rPr>
          <w:rFonts w:eastAsia="Times New Roman"/>
          <w:sz w:val="23"/>
          <w:szCs w:val="23"/>
        </w:rPr>
        <w:lastRenderedPageBreak/>
        <w:t xml:space="preserve">right? That is one thing. So we are reaching out for mainly companies that could do this kind of thing, right? And what I am getting as an ambassador, I am getting fifteen percent per sponsor. Whatever sponsor I am getting, I am going to get fifteen percent. And when I will get the organizer, I will ask and I will get twenty percent profit from all the profit, whatever profit they are going to make. So I will sign a deal with them. So that's the target. Now I have provided you all the things. Now we are going to use co-work for it. I am going to connect my LinkedIn, I am going to connect the Gmail, I am going to connect Google Drive, and I am going to connect calendar link. What is your task? Understand each and everything about the company, understand each and everything about me, right? I am connecting you to my personal LinkedIn account, and in LinkedIn, as there is a, see, our main outreach, what we have discovered and what my team is doing manually, we are reaching out from LinkedIn and we are reaching out from Google or whatever partnership channels we are finding. From LinkedIn we are connecting with, first of all we are finding companies that can pay us and whatever companies that are aligning to the goal. The above documents mention what are the companies, whatever, etcetera, etcetera. And after identifying the company, niches, first we have to identify the niche. After identifying the niche, identify the company, the region, global companies and Indian companies. Global companies that has a footfall in India and local companies that are already strong in India. That is what we are doing, right? Yes or no? Yes. Fuck. So this is what we are doing. So our main outreach is LinkedIn and Google. What we are doing in LinkedIn, we are connecting with that relevant companies, people that has the power to sponsor this kind of event or connect with us, the relevant person. First thing is that. And as LinkedIn has a limit of only sending hundred connections per week, basically reaching out to hundred connections per week, but we will reach only send eighty connections per week, right? And each connection is going to send in the distance of ten seconds each. Otherwise there are spam activities or LinkedIn deactivates our account for bot or something like that, and we will not send more than eighty connections. Because if we send hundred hundred connections, then we will have to withdraw all the connections per week also. Otherwise LinkedIn deactivates the account. So we will have to work according to guidelines of LinkedIn. So what will happen? These connections will connect with us, and as I have already mentioned how to create templates for messages and something like that, you will send a personalized message, right? I have already mentioned everything in the following document that contains how to create a personalized message and everything like that. That we have to create three channels of personalization message, like Gmail, LinkedIn and WhatsApp, whatever number we are getting for WhatsApp and whatever, but we will not operate from WhatsApp. We will just operate from LinkedIn and Gmail. Now some, we have a connection on LinkedIn. First we will share a note, and after sharing a note when we will connect on LinkedIn, we will send them a message, message which contains the psychology. Basically we have to read psychology on how to send a cold message, because this is the company person we are sending, but we have already identified the company that sponsor this event or something like that. So we have to just make them </w:t>
      </w:r>
      <w:r>
        <w:rPr>
          <w:rFonts w:eastAsia="Times New Roman"/>
          <w:sz w:val="23"/>
          <w:szCs w:val="23"/>
        </w:rPr>
        <w:lastRenderedPageBreak/>
        <w:t xml:space="preserve">aware about WAFF. First, psychology is appreciate them by adding their name, and as their LinkedIn profile we have to take the screenshot and identify the screen. The LinkedIn profile will contain all the information about that. So you will have the idea what to appreciate them. Then make them updated about WAFF, what is WAFF doing, what is happening, and how big it is, what kind of sponsors already has, what advantages they are getting, and how event is planning to happen in India, and how we are connecting with right companies who could sponsor or connect with us. That is the first thing, right? First appreciate them, second show them how big the opportunity is, how big the organization is, who are the part of this. We have to take the name, like Mark Culetti is the founder who worked directly with Steve Jobs is the founder. Make them know. After it, make them know that this big organization is having an event in India, and it will have this many benefits, and how we are looking for sponsor or something like that. And then at the end of the day have a closing note, Aditya Upadhya, ambassador of World Air International Film Festival. Thanks. So we will send them message, and simultaneously who is we are going to keep a track of sending follow-ups. We are only going to message and follow up the connection that you will start connecting as of now. All my previous connections and all, keep the date and track of time in mind. All the previous connection you are not going to talk to them, you are not going to chat with them, you are not going to do anything, because those are my previous connection from different things, we are not going to chat with them. We are going to chat with above people who you sent the connection specifically at the time of connecting. First thing. Second thing is Gmail. As LinkedIn only we are going to send eighty connections per week, we have to send these eighty connections in a single day and connect with them, because as people take time to connect slowly, slowly, slowly. We are not going to take the whole week to eighty connection, right? In a single day or two-three hours or whatever, or one hour or whatever, right? Giving spacing or something like that, so that our ID doesn't come in suspicion of LinkedIn. Second thing, what is going to happen? We are going to find relevant channels of connections for branding and partnership or branding communication with the companies' websites, like Nvidia. We are going to use specific extension or whatever to find all the Gmails, so that we can, for example Nvidia. I need to connect with Nvidia's team that sees sponsorship and partnerships. So there may be press, press, their official press releases that contain their information or their official channels. So we will take... So we will take all of their relevant mails from whatever, and we will use extensions to find their relevant websites that contains all the information that can connect us with right channel for communication. You will copy their mails, right, and paste it on To and BCC, CC, right, for each company. And after it, as we are already creating a template to send a message, you will already— the template has the psychology how to create email also. So you will create a separate template for sending emails. You will type the company name, create an email, same thing as we are making them aware about this and how this is a relevant opportunity for their company. We need to make them see the benefit and see the momentum, right? Because everybody wants to fill their hands in flowing, momentous water, right? So let them see the benefit and send them the mail, right? So </w:t>
      </w:r>
      <w:r>
        <w:rPr>
          <w:rFonts w:eastAsia="Times New Roman"/>
          <w:sz w:val="23"/>
          <w:szCs w:val="23"/>
        </w:rPr>
        <w:lastRenderedPageBreak/>
        <w:t xml:space="preserve">I need your help to do the research, right? Send the message, have follow-ups, and on the mail also you are going to have the follow-ups and everything. Learn all the information about company and whatever you can, right? Learn about it, right? You are going to manage the outreach. You are going to do the research, outreach, follow-ups, everything. I need 100% ratio that, and we are also going to connect Google Calendar, so you are just going to set up meetings for me, and you are going to just ask me before the meetings, right? And on LinkedIn, you are just going to send 80 connections and manage it, manage the ID, everything like that, and all those 80 connections you are going to send with the LinkedIn's guideline, right? I will connect you with LinkedIn, right? You are also going to send the message, follow-ups, everything, do whatever you want to do, bring this task to reality. I need as much sponsors, as much organizers as possible. So apart from these two channels, Google, their website, LinkedIn, if you have any information like B2B platforms or whatever, fill them, right? If you have any more information or anything like that, fill all the relevant forms across Google, only to companies that can help us bring sponsorship, like there are organizations that help you find sponsors, right? Besides it, you are not going to do anything else, right? I need as much sponsor as possible, and you are going to get me as many meetings as possible. I need meetings where we have the success ratio of 100% or 90% at least, where I have a meeting, basically human-to-human connect. I have a meeting, I make them aware about this opportunity, right, and things go serious, right? And if they need more, I can connect with somebody or Marco Lendi for the meeting. That's what I can do, right? But I need serious people, serious sponsors, serious things, right? So you are going to manage everything and get me in the loop, right? You are going to manage follow-ups, and all these messages you have to understand must sound human-like, not AI. Like, AI messages sound so perfect, like they have em dashes, comma, full stop everywhere. No. It must sound like human language, right? Human language in the sense not em dashes and everything, perfectly perfect, right? So personalized message. I have provided all the information first about the company, about the task, how to personalize the message, extension. I have also let you aware about channel of outreach. If you have anything in mind, let me know and do it. Your task is to find all the relevant companies, send them mail. We are going to send mails in such a way that my Gmail doesn't become clutter or my Gmail doesn't ends up being a spam Gmail. So we need to send 90 emails in a day or something like that. I can connect two mails to you so that you can send from both the mails, total of 180 emails a day to the company. And whatever mail you are sending, whatever mail of a company you are finding, you need to put all the mails, CC, BCC, and everything, right? And we are going to send. Basically LinkedIn, we are reaching out to people, and company channel, we are reaching out to companies. So a company may have four to five different mails also, or a single mail also. A company may have single mail also. But we have to tag all of them or put on BCC on all of them, so that message goes through to the company, so that their communication channel could talk with us, right? And after it, you will have to give them follow-up, and as you will give them follow-up, you will keep me updated and ask me for my calendar schedule before </w:t>
      </w:r>
      <w:r>
        <w:rPr>
          <w:rFonts w:eastAsia="Times New Roman"/>
          <w:sz w:val="23"/>
          <w:szCs w:val="23"/>
        </w:rPr>
        <w:lastRenderedPageBreak/>
        <w:t xml:space="preserve">booking a meeting, right? That is your task. So let me know what I have to do to set this whole task up. Your task is to do research, first analyze about the task, then do research, then outreach, follow-up, set up a meeting. Yeah. I need as many sponsors as possible. My target is to get 50 sponsors that can spend 450,000 dollars, right? Or 20 to 30 sponsors that could spend 450,000 dollars and become a sponsor. Other 10 to 20 that can spend whatever their money is, like 75,500, 75,000 euros, or 100,000 euros, whatever. I need people that could become organizer. I need companies that could become sponsors. So this is the task. This is not a very heavy task, right? Now I need as much success rate as possible, right? My team, you have to become a superhuman. You have to be like a PhD outreach CEO, whatever team you need to find, you need to be that person. You need to become the sales development representative, business development representative, CEO, operations manager, outreach manager, connection, human specialist, whatever, email, copywriter, CEO, SEO, whatever you are going to be, you are going to be everything, LinkedIn expert, outreach expert, meeting fixing expert, right? And before the meeting also you will create the notes about the company, what I need to talk about and how to take the meeting, so it will be easier for me. Your task is to get me as much meetings as possible with the success rate of 95 to 100%. Those meeting where I just have to make them aware and they can sponsor. So I need those kind of companies, right? Book as because we have to play with majority, right? We need to get as much things done in a single day as possible. So that is your task that you are going to do, right? You are not going to move slow. You are going to move fast, right? Thank you very much. And whenever your limit is drained for Claude or something like that, you are going to pause, and whenever your limit comes back, because you are going to use token or whatever, you are going to switch on models according to the task when you need, right? You will not go to max. You will just go to high. You will not waste many tokens, right? You will save them also. That is your task. You are a superhuman that is going to bring me as much sponsor and as much people for this event, right? I have provided you all the documents in the relevant folder. Thank you very much, right? Let me know what do I have to connect. Assist me in connecting things like Gmail, Google Suite, like Google Calendar, Google Drive, because Excel sheet, because you are going to keep the track. Also you are going to keep the track of people which you have connected on LinkedIn, like send a connection, connection accepted, send a message, replied, send a follow-up, replied, meeting scheduled, like this. In Gmail also, send company, send a mail, got reply, sent this, this, this, right? And schedule the meeting. So you have to connect Google Drive, Excel, Gmail, Excel, Gmail, Google Drive, LinkedIn, research, whatever you are going to do, right? Save in research in the folder. So this is your task. I need you to push through and get me as much sponsors and as much meetings as booked. I need that, right? I have never used CoWorker and Claude or large language LLM as an advantage for my organization, but this time we need to make a task, is to meet a task as an organization for my company, because I am the ambassador and I also have a company to run. My task is to make 5 million dollars as profit. Like I can get sponsors, right? From sponsors I am making 15%, and highest tier is 450,000 </w:t>
      </w:r>
      <w:r>
        <w:rPr>
          <w:rFonts w:eastAsia="Times New Roman"/>
          <w:sz w:val="23"/>
          <w:szCs w:val="23"/>
        </w:rPr>
        <w:lastRenderedPageBreak/>
        <w:t>dollars, or whatever we are making, right? My task is to make 5 million in profit, or get organizers, right, where I can take in the profits. So these things. How much money as a sponsor, or how much do I need to let WIF... How much do I need to make WFF and everything like that? And we need WFF so that my profit from either sponsorship, 15% or either whatever we are going to as organizer or whatever, we will make 5 million dollars as profit. Now second thing for me is, is, is, is, is. And I'll tell you very honestly. I'm giving you a week of time, not just week of time, a little time as much as possible, because there is another team which is working on this task, and they are already steps ahead from us, right? They have been working on this task from past two months, and they are just waiting for confirmation. So they are going to get a lot sponsors and a lot of things, right? Now, we are not going to connect with the previous sponsors, like ByteDance or something like that. We are not going to connect with CapCut, ByteDance, anything like that for this event of WFF, because there is also a policy in my ambassadorship title that whatever sponsor I am going to bring, if they are their previous sponsor and they have well relations, and they have already been introduced to them before, they are not going to pay me money, right? And other team is connected with GOZ, some studios, something like that. So we are not going to connect with them, right? Rather we are going to connect with other companies. And also we are going to connect with competitors of the company. Like, let's say, I am just giving you an example. Let's say we are also going to connect with Nvidia. Let's say Nvidia is doing marketing in this kind of events, becoming a sponsor. Now their close competitor is what? AMD. Now AMD also needs to, because they are also creating AI chips and something like that. They also need to be a sponsor. So this is going to be an opportunity for them. Just giving gave you an example, right? So understand this whole document, understand this whole chat, let me know what do I have to do. I think I have explained you everything very beautifully, very detailed. Now let's keep doing the things what we have to do. Thank you very much.</w:t>
      </w:r>
      <w:r w:rsidR="001F2B3D">
        <w:rPr>
          <w:rFonts w:eastAsia="Times New Roman"/>
          <w:sz w:val="23"/>
          <w:szCs w:val="23"/>
        </w:rPr>
        <w:t xml:space="preserve"> Also you will not change anuthing in my linekdin id you will just send connections message and followups only those people you have connected not my persously added connecstions</w:t>
      </w:r>
      <w:r>
        <w:rPr>
          <w:rFonts w:eastAsia="Times New Roman"/>
        </w:rPr>
        <w:br/>
      </w:r>
    </w:p>
    <w:sectPr w:rsidR="004A08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8E"/>
    <w:rsid w:val="001F2B3D"/>
    <w:rsid w:val="00367D55"/>
    <w:rsid w:val="004A088E"/>
    <w:rsid w:val="005A0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A545"/>
  <w15:chartTrackingRefBased/>
  <w15:docId w15:val="{78F17B21-29B7-C240-BE76-B4D09A40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88E"/>
    <w:rPr>
      <w:rFonts w:eastAsiaTheme="majorEastAsia" w:cstheme="majorBidi"/>
      <w:color w:val="272727" w:themeColor="text1" w:themeTint="D8"/>
    </w:rPr>
  </w:style>
  <w:style w:type="paragraph" w:styleId="Title">
    <w:name w:val="Title"/>
    <w:basedOn w:val="Normal"/>
    <w:next w:val="Normal"/>
    <w:link w:val="TitleChar"/>
    <w:uiPriority w:val="10"/>
    <w:qFormat/>
    <w:rsid w:val="004A0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88E"/>
    <w:pPr>
      <w:spacing w:before="160"/>
      <w:jc w:val="center"/>
    </w:pPr>
    <w:rPr>
      <w:i/>
      <w:iCs/>
      <w:color w:val="404040" w:themeColor="text1" w:themeTint="BF"/>
    </w:rPr>
  </w:style>
  <w:style w:type="character" w:customStyle="1" w:styleId="QuoteChar">
    <w:name w:val="Quote Char"/>
    <w:basedOn w:val="DefaultParagraphFont"/>
    <w:link w:val="Quote"/>
    <w:uiPriority w:val="29"/>
    <w:rsid w:val="004A088E"/>
    <w:rPr>
      <w:i/>
      <w:iCs/>
      <w:color w:val="404040" w:themeColor="text1" w:themeTint="BF"/>
    </w:rPr>
  </w:style>
  <w:style w:type="paragraph" w:styleId="ListParagraph">
    <w:name w:val="List Paragraph"/>
    <w:basedOn w:val="Normal"/>
    <w:uiPriority w:val="34"/>
    <w:qFormat/>
    <w:rsid w:val="004A088E"/>
    <w:pPr>
      <w:ind w:left="720"/>
      <w:contextualSpacing/>
    </w:pPr>
  </w:style>
  <w:style w:type="character" w:styleId="IntenseEmphasis">
    <w:name w:val="Intense Emphasis"/>
    <w:basedOn w:val="DefaultParagraphFont"/>
    <w:uiPriority w:val="21"/>
    <w:qFormat/>
    <w:rsid w:val="004A088E"/>
    <w:rPr>
      <w:i/>
      <w:iCs/>
      <w:color w:val="0F4761" w:themeColor="accent1" w:themeShade="BF"/>
    </w:rPr>
  </w:style>
  <w:style w:type="paragraph" w:styleId="IntenseQuote">
    <w:name w:val="Intense Quote"/>
    <w:basedOn w:val="Normal"/>
    <w:next w:val="Normal"/>
    <w:link w:val="IntenseQuoteChar"/>
    <w:uiPriority w:val="30"/>
    <w:qFormat/>
    <w:rsid w:val="004A0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88E"/>
    <w:rPr>
      <w:i/>
      <w:iCs/>
      <w:color w:val="0F4761" w:themeColor="accent1" w:themeShade="BF"/>
    </w:rPr>
  </w:style>
  <w:style w:type="character" w:styleId="IntenseReference">
    <w:name w:val="Intense Reference"/>
    <w:basedOn w:val="DefaultParagraphFont"/>
    <w:uiPriority w:val="32"/>
    <w:qFormat/>
    <w:rsid w:val="004A0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3626</Words>
  <Characters>20673</Characters>
  <Application>Microsoft Office Word</Application>
  <DocSecurity>0</DocSecurity>
  <Lines>172</Lines>
  <Paragraphs>48</Paragraphs>
  <ScaleCrop>false</ScaleCrop>
  <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upadhyay</dc:creator>
  <cp:keywords/>
  <dc:description/>
  <cp:lastModifiedBy>aditya upadhyay</cp:lastModifiedBy>
  <cp:revision>3</cp:revision>
  <dcterms:created xsi:type="dcterms:W3CDTF">2026-09-02T13:02:00Z</dcterms:created>
  <dcterms:modified xsi:type="dcterms:W3CDTF">2026-09-02T13:08:00Z</dcterms:modified>
</cp:coreProperties>
</file>