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44801609"/>
        <w:docPartObj>
          <w:docPartGallery w:val="Cover Pages"/>
          <w:docPartUnique/>
        </w:docPartObj>
      </w:sdtPr>
      <w:sdtContent>
        <w:p w:rsidR="00C3256F" w:rsidRDefault="00C3256F" w:rsidP="00685E93">
          <w:pPr>
            <w:spacing w:after="0" w:line="240" w:lineRule="auto"/>
            <w:contextualSpacing/>
          </w:pPr>
        </w:p>
        <w:p w:rsidR="00C3256F" w:rsidRDefault="00C3256F" w:rsidP="00685E93">
          <w:pPr>
            <w:spacing w:after="0" w:line="240" w:lineRule="auto"/>
            <w:contextualSpacing/>
          </w:pPr>
        </w:p>
        <w:p w:rsidR="00C3256F" w:rsidRDefault="00C3256F" w:rsidP="00685E93">
          <w:pPr>
            <w:spacing w:after="0" w:line="240" w:lineRule="auto"/>
            <w:contextualSpacing/>
          </w:pPr>
        </w:p>
        <w:tbl>
          <w:tblPr>
            <w:tblW w:w="4439"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8205"/>
          </w:tblGrid>
          <w:tr w:rsidR="00C3256F" w:rsidTr="00E45179">
            <w:trPr>
              <w:trHeight w:val="10831"/>
              <w:jc w:val="center"/>
            </w:trPr>
            <w:tc>
              <w:tcPr>
                <w:tcW w:w="5000" w:type="pct"/>
                <w:shd w:val="clear" w:color="auto" w:fill="FFFFFF" w:themeFill="background1"/>
                <w:vAlign w:val="center"/>
              </w:tcPr>
              <w:sdt>
                <w:sdtPr>
                  <w:rPr>
                    <w:rStyle w:val="TitleChar"/>
                    <w:sz w:val="64"/>
                    <w:szCs w:val="64"/>
                  </w:rPr>
                  <w:alias w:val="Title"/>
                  <w:id w:val="13783212"/>
                  <w:placeholder>
                    <w:docPart w:val="0673A78E9F77479999DCB3AB12D3C90F"/>
                  </w:placeholder>
                  <w:dataBinding w:prefixMappings="xmlns:ns0='http://schemas.openxmlformats.org/package/2006/metadata/core-properties' xmlns:ns1='http://purl.org/dc/elements/1.1/'" w:xpath="/ns0:coreProperties[1]/ns1:title[1]" w:storeItemID="{6C3C8BC8-F283-45AE-878A-BAB7291924A1}"/>
                  <w:text/>
                </w:sdtPr>
                <w:sdtContent>
                  <w:p w:rsidR="00C3256F" w:rsidRPr="00704092" w:rsidRDefault="00704092" w:rsidP="00685E93">
                    <w:pPr>
                      <w:spacing w:after="0" w:line="240" w:lineRule="auto"/>
                      <w:contextualSpacing/>
                      <w:jc w:val="center"/>
                      <w:rPr>
                        <w:rStyle w:val="TitleChar"/>
                        <w:sz w:val="64"/>
                        <w:szCs w:val="64"/>
                      </w:rPr>
                    </w:pPr>
                    <w:r w:rsidRPr="00704092">
                      <w:rPr>
                        <w:rStyle w:val="TitleChar"/>
                        <w:sz w:val="64"/>
                        <w:szCs w:val="64"/>
                      </w:rPr>
                      <w:t xml:space="preserve">Product Recommendation </w:t>
                    </w:r>
                    <w:r w:rsidR="00C3256F" w:rsidRPr="00704092">
                      <w:rPr>
                        <w:rStyle w:val="TitleChar"/>
                        <w:sz w:val="64"/>
                        <w:szCs w:val="64"/>
                      </w:rPr>
                      <w:t xml:space="preserve">and </w:t>
                    </w:r>
                    <w:r w:rsidR="00091C40" w:rsidRPr="00704092">
                      <w:rPr>
                        <w:rStyle w:val="TitleChar"/>
                        <w:sz w:val="64"/>
                        <w:szCs w:val="64"/>
                      </w:rPr>
                      <w:t xml:space="preserve">Reviews </w:t>
                    </w:r>
                    <w:r w:rsidR="00C3256F" w:rsidRPr="00704092">
                      <w:rPr>
                        <w:rStyle w:val="TitleChar"/>
                        <w:sz w:val="64"/>
                        <w:szCs w:val="64"/>
                      </w:rPr>
                      <w:t>Analysis</w:t>
                    </w:r>
                  </w:p>
                </w:sdtContent>
              </w:sdt>
              <w:p w:rsidR="00C3256F" w:rsidRDefault="00C3256F" w:rsidP="00685E93">
                <w:pPr>
                  <w:pStyle w:val="NoSpacing"/>
                  <w:contextualSpacing/>
                  <w:jc w:val="center"/>
                </w:pPr>
              </w:p>
              <w:sdt>
                <w:sdtPr>
                  <w:rPr>
                    <w:rFonts w:asciiTheme="majorHAnsi" w:eastAsiaTheme="majorEastAsia" w:hAnsiTheme="majorHAnsi" w:cstheme="majorBidi"/>
                    <w:spacing w:val="-10"/>
                    <w:kern w:val="28"/>
                    <w:sz w:val="44"/>
                    <w:szCs w:val="44"/>
                  </w:rPr>
                  <w:alias w:val="Subtitle"/>
                  <w:id w:val="13783219"/>
                  <w:placeholder>
                    <w:docPart w:val="46AFCBAB580148A9B8EB02F4F1D5F302"/>
                  </w:placeholder>
                  <w:dataBinding w:prefixMappings="xmlns:ns0='http://schemas.openxmlformats.org/package/2006/metadata/core-properties' xmlns:ns1='http://purl.org/dc/elements/1.1/'" w:xpath="/ns0:coreProperties[1]/ns1:subject[1]" w:storeItemID="{6C3C8BC8-F283-45AE-878A-BAB7291924A1}"/>
                  <w:text/>
                </w:sdtPr>
                <w:sdtContent>
                  <w:p w:rsidR="00C3256F" w:rsidRPr="00C634DE" w:rsidRDefault="00C3256F" w:rsidP="00685E93">
                    <w:pPr>
                      <w:pStyle w:val="NoSpacing"/>
                      <w:contextualSpacing/>
                      <w:jc w:val="center"/>
                      <w:rPr>
                        <w:rFonts w:asciiTheme="majorHAnsi" w:eastAsiaTheme="majorEastAsia" w:hAnsiTheme="majorHAnsi" w:cstheme="majorBidi"/>
                        <w:sz w:val="44"/>
                        <w:szCs w:val="44"/>
                      </w:rPr>
                    </w:pPr>
                    <w:r w:rsidRPr="00C634DE">
                      <w:rPr>
                        <w:rFonts w:asciiTheme="majorHAnsi" w:eastAsiaTheme="majorEastAsia" w:hAnsiTheme="majorHAnsi" w:cstheme="majorBidi"/>
                        <w:sz w:val="44"/>
                        <w:szCs w:val="44"/>
                      </w:rPr>
                      <w:t xml:space="preserve">An analysis of </w:t>
                    </w:r>
                    <w:r w:rsidR="00FE2EF7" w:rsidRPr="00C634DE">
                      <w:rPr>
                        <w:rFonts w:asciiTheme="majorHAnsi" w:eastAsiaTheme="majorEastAsia" w:hAnsiTheme="majorHAnsi" w:cstheme="majorBidi"/>
                        <w:sz w:val="44"/>
                        <w:szCs w:val="44"/>
                      </w:rPr>
                      <w:t>Amazon product reviews and product recommendation</w:t>
                    </w:r>
                  </w:p>
                </w:sdtContent>
              </w:sdt>
              <w:p w:rsidR="00C3256F" w:rsidRDefault="00C3256F" w:rsidP="00685E93">
                <w:pPr>
                  <w:pStyle w:val="NoSpacing"/>
                  <w:contextualSpacing/>
                  <w:jc w:val="center"/>
                </w:pPr>
              </w:p>
              <w:p w:rsidR="00091C40" w:rsidRPr="00C634DE" w:rsidRDefault="00091C40" w:rsidP="00685E93">
                <w:pPr>
                  <w:pStyle w:val="NoSpacing"/>
                  <w:contextualSpacing/>
                  <w:jc w:val="center"/>
                  <w:rPr>
                    <w:sz w:val="36"/>
                    <w:szCs w:val="36"/>
                  </w:rPr>
                </w:pPr>
                <w:r w:rsidRPr="00C634DE">
                  <w:rPr>
                    <w:sz w:val="36"/>
                    <w:szCs w:val="36"/>
                  </w:rPr>
                  <w:t>IDS 561 Course Project</w:t>
                </w:r>
              </w:p>
              <w:p w:rsidR="00C3256F" w:rsidRDefault="00C3256F" w:rsidP="00685E93">
                <w:pPr>
                  <w:pStyle w:val="NoSpacing"/>
                  <w:contextualSpacing/>
                </w:pPr>
              </w:p>
              <w:p w:rsidR="00C3256F" w:rsidRDefault="00C3256F" w:rsidP="00685E93">
                <w:pPr>
                  <w:pStyle w:val="NoSpacing"/>
                  <w:contextualSpacing/>
                  <w:jc w:val="center"/>
                </w:pPr>
              </w:p>
              <w:sdt>
                <w:sdtPr>
                  <w:rPr>
                    <w:sz w:val="28"/>
                    <w:szCs w:val="28"/>
                  </w:rPr>
                  <w:alias w:val="Author"/>
                  <w:id w:val="13783229"/>
                  <w:placeholder>
                    <w:docPart w:val="21D5E5DE641743C189CC38047E9AABB8"/>
                  </w:placeholder>
                  <w:dataBinding w:prefixMappings="xmlns:ns0='http://schemas.openxmlformats.org/package/2006/metadata/core-properties' xmlns:ns1='http://purl.org/dc/elements/1.1/'" w:xpath="/ns0:coreProperties[1]/ns1:creator[1]" w:storeItemID="{6C3C8BC8-F283-45AE-878A-BAB7291924A1}"/>
                  <w:text/>
                </w:sdtPr>
                <w:sdtContent>
                  <w:p w:rsidR="00C3256F" w:rsidRPr="00C634DE" w:rsidRDefault="00FE2EF7" w:rsidP="00685E93">
                    <w:pPr>
                      <w:pStyle w:val="NoSpacing"/>
                      <w:contextualSpacing/>
                      <w:jc w:val="center"/>
                      <w:rPr>
                        <w:sz w:val="28"/>
                        <w:szCs w:val="28"/>
                      </w:rPr>
                    </w:pPr>
                    <w:r w:rsidRPr="00C634DE">
                      <w:rPr>
                        <w:sz w:val="28"/>
                        <w:szCs w:val="28"/>
                        <w:lang w:val="en-IN"/>
                      </w:rPr>
                      <w:t>Abhijay Patne</w:t>
                    </w:r>
                  </w:p>
                </w:sdtContent>
              </w:sdt>
              <w:p w:rsidR="00C3256F" w:rsidRPr="00C634DE" w:rsidRDefault="00FE2EF7" w:rsidP="00685E93">
                <w:pPr>
                  <w:pStyle w:val="NoSpacing"/>
                  <w:contextualSpacing/>
                  <w:jc w:val="center"/>
                  <w:rPr>
                    <w:sz w:val="28"/>
                    <w:szCs w:val="28"/>
                  </w:rPr>
                </w:pPr>
                <w:r w:rsidRPr="00C634DE">
                  <w:rPr>
                    <w:sz w:val="28"/>
                    <w:szCs w:val="28"/>
                  </w:rPr>
                  <w:t>Aditi Vishwasrao</w:t>
                </w:r>
              </w:p>
              <w:p w:rsidR="00FE2EF7" w:rsidRPr="00C634DE" w:rsidRDefault="00FE2EF7" w:rsidP="00685E93">
                <w:pPr>
                  <w:pStyle w:val="NoSpacing"/>
                  <w:contextualSpacing/>
                  <w:jc w:val="center"/>
                  <w:rPr>
                    <w:sz w:val="28"/>
                    <w:szCs w:val="28"/>
                  </w:rPr>
                </w:pPr>
                <w:r w:rsidRPr="00C634DE">
                  <w:rPr>
                    <w:sz w:val="28"/>
                    <w:szCs w:val="28"/>
                  </w:rPr>
                  <w:t>Mehul Parmar</w:t>
                </w:r>
              </w:p>
              <w:p w:rsidR="00471303" w:rsidRDefault="00471303" w:rsidP="00685E93">
                <w:pPr>
                  <w:pStyle w:val="NoSpacing"/>
                  <w:contextualSpacing/>
                  <w:jc w:val="center"/>
                </w:pPr>
              </w:p>
              <w:p w:rsidR="00471303" w:rsidRDefault="00471303" w:rsidP="00685E93">
                <w:pPr>
                  <w:pStyle w:val="NoSpacing"/>
                  <w:contextualSpacing/>
                  <w:jc w:val="center"/>
                </w:pPr>
              </w:p>
              <w:p w:rsidR="00471303" w:rsidRDefault="00471303" w:rsidP="00685E93">
                <w:pPr>
                  <w:pStyle w:val="NoSpacing"/>
                  <w:contextualSpacing/>
                  <w:jc w:val="center"/>
                </w:pPr>
                <w:r w:rsidRPr="00471303">
                  <w:rPr>
                    <w:noProof/>
                    <w:lang w:val="en-IN" w:eastAsia="en-IN"/>
                  </w:rPr>
                  <w:drawing>
                    <wp:anchor distT="0" distB="0" distL="114300" distR="114300" simplePos="0" relativeHeight="251658240" behindDoc="0" locked="0" layoutInCell="1" allowOverlap="1">
                      <wp:simplePos x="0" y="0"/>
                      <wp:positionH relativeFrom="column">
                        <wp:posOffset>1831340</wp:posOffset>
                      </wp:positionH>
                      <wp:positionV relativeFrom="paragraph">
                        <wp:posOffset>1673860</wp:posOffset>
                      </wp:positionV>
                      <wp:extent cx="1208405" cy="1111885"/>
                      <wp:effectExtent l="0" t="0" r="0" b="0"/>
                      <wp:wrapTopAndBottom/>
                      <wp:docPr id="8" name="Picture 8" descr="B:\new_sync\Box Sync\academics\sem2\553\our_presentation\COL.CBA.LGSB.LOCKB.SM.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new_sync\Box Sync\academics\sem2\553\our_presentation\COL.CBA.LGSB.LOCKB.SM.BLK.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8405" cy="1111885"/>
                              </a:xfrm>
                              <a:prstGeom prst="rect">
                                <a:avLst/>
                              </a:prstGeom>
                              <a:noFill/>
                              <a:ln>
                                <a:noFill/>
                              </a:ln>
                            </pic:spPr>
                          </pic:pic>
                        </a:graphicData>
                      </a:graphic>
                    </wp:anchor>
                  </w:drawing>
                </w:r>
              </w:p>
            </w:tc>
          </w:tr>
        </w:tbl>
        <w:p w:rsidR="00C3256F" w:rsidRDefault="00C3256F" w:rsidP="00685E93">
          <w:pPr>
            <w:spacing w:after="0" w:line="240" w:lineRule="auto"/>
            <w:contextualSpacing/>
          </w:pPr>
        </w:p>
        <w:p w:rsidR="00C3256F" w:rsidRDefault="00C3256F" w:rsidP="00685E93">
          <w:pPr>
            <w:spacing w:after="0" w:line="240" w:lineRule="auto"/>
            <w:contextualSpacing/>
          </w:pPr>
          <w:r>
            <w:br w:type="page"/>
          </w:r>
        </w:p>
      </w:sdtContent>
    </w:sdt>
    <w:p w:rsidR="008D70CA" w:rsidRDefault="008D70CA" w:rsidP="00685E93">
      <w:pPr>
        <w:spacing w:after="0" w:line="240" w:lineRule="auto"/>
        <w:contextualSpacing/>
        <w:rPr>
          <w:b/>
        </w:rPr>
      </w:pPr>
    </w:p>
    <w:sdt>
      <w:sdtPr>
        <w:rPr>
          <w:rFonts w:asciiTheme="minorHAnsi" w:eastAsiaTheme="minorHAnsi" w:hAnsiTheme="minorHAnsi" w:cstheme="minorBidi"/>
          <w:color w:val="auto"/>
          <w:sz w:val="22"/>
          <w:szCs w:val="22"/>
          <w:lang w:val="en-IN"/>
        </w:rPr>
        <w:id w:val="1959835589"/>
        <w:docPartObj>
          <w:docPartGallery w:val="Table of Contents"/>
          <w:docPartUnique/>
        </w:docPartObj>
      </w:sdtPr>
      <w:sdtEndPr>
        <w:rPr>
          <w:b/>
          <w:bCs/>
          <w:noProof/>
        </w:rPr>
      </w:sdtEndPr>
      <w:sdtContent>
        <w:p w:rsidR="00594A1E" w:rsidRPr="00594A1E" w:rsidRDefault="00CB0C24" w:rsidP="00594A1E">
          <w:pPr>
            <w:pStyle w:val="TOCHeading"/>
          </w:pPr>
          <w:r>
            <w:t>Contents</w:t>
          </w:r>
        </w:p>
        <w:p w:rsidR="00CB0C24" w:rsidRDefault="00A219FA">
          <w:pPr>
            <w:pStyle w:val="TOC1"/>
            <w:tabs>
              <w:tab w:val="right" w:leader="dot" w:pos="9016"/>
            </w:tabs>
            <w:rPr>
              <w:noProof/>
            </w:rPr>
          </w:pPr>
          <w:r w:rsidRPr="00A219FA">
            <w:fldChar w:fldCharType="begin"/>
          </w:r>
          <w:r w:rsidR="00CB0C24">
            <w:instrText xml:space="preserve"> TOC \o "1-3" \h \z \u </w:instrText>
          </w:r>
          <w:r w:rsidRPr="00A219FA">
            <w:fldChar w:fldCharType="separate"/>
          </w:r>
          <w:hyperlink w:anchor="_Toc449987738" w:history="1">
            <w:r w:rsidR="00CB0C24" w:rsidRPr="000A41C1">
              <w:rPr>
                <w:rStyle w:val="Hyperlink"/>
                <w:noProof/>
              </w:rPr>
              <w:t>MOTIVATION</w:t>
            </w:r>
            <w:r w:rsidR="00CB0C24">
              <w:rPr>
                <w:noProof/>
                <w:webHidden/>
              </w:rPr>
              <w:tab/>
            </w:r>
            <w:r>
              <w:rPr>
                <w:noProof/>
                <w:webHidden/>
              </w:rPr>
              <w:fldChar w:fldCharType="begin"/>
            </w:r>
            <w:r w:rsidR="00CB0C24">
              <w:rPr>
                <w:noProof/>
                <w:webHidden/>
              </w:rPr>
              <w:instrText xml:space="preserve"> PAGEREF _Toc449987738 \h </w:instrText>
            </w:r>
            <w:r>
              <w:rPr>
                <w:noProof/>
                <w:webHidden/>
              </w:rPr>
            </w:r>
            <w:r>
              <w:rPr>
                <w:noProof/>
                <w:webHidden/>
              </w:rPr>
              <w:fldChar w:fldCharType="separate"/>
            </w:r>
            <w:r w:rsidR="00CB0C24">
              <w:rPr>
                <w:noProof/>
                <w:webHidden/>
              </w:rPr>
              <w:t>3</w:t>
            </w:r>
            <w:r>
              <w:rPr>
                <w:noProof/>
                <w:webHidden/>
              </w:rPr>
              <w:fldChar w:fldCharType="end"/>
            </w:r>
          </w:hyperlink>
        </w:p>
        <w:p w:rsidR="00CB0C24" w:rsidRDefault="00A219FA">
          <w:pPr>
            <w:pStyle w:val="TOC1"/>
            <w:tabs>
              <w:tab w:val="right" w:leader="dot" w:pos="9016"/>
            </w:tabs>
            <w:rPr>
              <w:noProof/>
            </w:rPr>
          </w:pPr>
          <w:hyperlink w:anchor="_Toc449987739" w:history="1">
            <w:r w:rsidR="00CB0C24" w:rsidRPr="000A41C1">
              <w:rPr>
                <w:rStyle w:val="Hyperlink"/>
                <w:noProof/>
              </w:rPr>
              <w:t>DATASET</w:t>
            </w:r>
            <w:r w:rsidR="00CB0C24">
              <w:rPr>
                <w:noProof/>
                <w:webHidden/>
              </w:rPr>
              <w:tab/>
            </w:r>
            <w:r>
              <w:rPr>
                <w:noProof/>
                <w:webHidden/>
              </w:rPr>
              <w:fldChar w:fldCharType="begin"/>
            </w:r>
            <w:r w:rsidR="00CB0C24">
              <w:rPr>
                <w:noProof/>
                <w:webHidden/>
              </w:rPr>
              <w:instrText xml:space="preserve"> PAGEREF _Toc449987739 \h </w:instrText>
            </w:r>
            <w:r>
              <w:rPr>
                <w:noProof/>
                <w:webHidden/>
              </w:rPr>
            </w:r>
            <w:r>
              <w:rPr>
                <w:noProof/>
                <w:webHidden/>
              </w:rPr>
              <w:fldChar w:fldCharType="separate"/>
            </w:r>
            <w:r w:rsidR="00CB0C24">
              <w:rPr>
                <w:noProof/>
                <w:webHidden/>
              </w:rPr>
              <w:t>4</w:t>
            </w:r>
            <w:r>
              <w:rPr>
                <w:noProof/>
                <w:webHidden/>
              </w:rPr>
              <w:fldChar w:fldCharType="end"/>
            </w:r>
          </w:hyperlink>
        </w:p>
        <w:p w:rsidR="00CB0C24" w:rsidRDefault="00A219FA">
          <w:pPr>
            <w:pStyle w:val="TOC1"/>
            <w:tabs>
              <w:tab w:val="right" w:leader="dot" w:pos="9016"/>
            </w:tabs>
            <w:rPr>
              <w:noProof/>
            </w:rPr>
          </w:pPr>
          <w:hyperlink w:anchor="_Toc449987740" w:history="1">
            <w:r w:rsidR="00CB0C24" w:rsidRPr="000A41C1">
              <w:rPr>
                <w:rStyle w:val="Hyperlink"/>
                <w:noProof/>
              </w:rPr>
              <w:t>CHALLENGES</w:t>
            </w:r>
            <w:r w:rsidR="00CB0C24">
              <w:rPr>
                <w:noProof/>
                <w:webHidden/>
              </w:rPr>
              <w:tab/>
            </w:r>
            <w:r>
              <w:rPr>
                <w:noProof/>
                <w:webHidden/>
              </w:rPr>
              <w:fldChar w:fldCharType="begin"/>
            </w:r>
            <w:r w:rsidR="00CB0C24">
              <w:rPr>
                <w:noProof/>
                <w:webHidden/>
              </w:rPr>
              <w:instrText xml:space="preserve"> PAGEREF _Toc449987740 \h </w:instrText>
            </w:r>
            <w:r>
              <w:rPr>
                <w:noProof/>
                <w:webHidden/>
              </w:rPr>
            </w:r>
            <w:r>
              <w:rPr>
                <w:noProof/>
                <w:webHidden/>
              </w:rPr>
              <w:fldChar w:fldCharType="separate"/>
            </w:r>
            <w:r w:rsidR="00CB0C24">
              <w:rPr>
                <w:noProof/>
                <w:webHidden/>
              </w:rPr>
              <w:t>5</w:t>
            </w:r>
            <w:r>
              <w:rPr>
                <w:noProof/>
                <w:webHidden/>
              </w:rPr>
              <w:fldChar w:fldCharType="end"/>
            </w:r>
          </w:hyperlink>
        </w:p>
        <w:p w:rsidR="00CB0C24" w:rsidRDefault="00A219FA">
          <w:pPr>
            <w:pStyle w:val="TOC1"/>
            <w:tabs>
              <w:tab w:val="right" w:leader="dot" w:pos="9016"/>
            </w:tabs>
            <w:rPr>
              <w:noProof/>
            </w:rPr>
          </w:pPr>
          <w:hyperlink w:anchor="_Toc449987741" w:history="1">
            <w:r w:rsidR="00CB0C24" w:rsidRPr="000A41C1">
              <w:rPr>
                <w:rStyle w:val="Hyperlink"/>
                <w:noProof/>
              </w:rPr>
              <w:t>APPROACH</w:t>
            </w:r>
            <w:r w:rsidR="00CB0C24">
              <w:rPr>
                <w:noProof/>
                <w:webHidden/>
              </w:rPr>
              <w:tab/>
            </w:r>
            <w:r>
              <w:rPr>
                <w:noProof/>
                <w:webHidden/>
              </w:rPr>
              <w:fldChar w:fldCharType="begin"/>
            </w:r>
            <w:r w:rsidR="00CB0C24">
              <w:rPr>
                <w:noProof/>
                <w:webHidden/>
              </w:rPr>
              <w:instrText xml:space="preserve"> PAGEREF _Toc449987741 \h </w:instrText>
            </w:r>
            <w:r>
              <w:rPr>
                <w:noProof/>
                <w:webHidden/>
              </w:rPr>
            </w:r>
            <w:r>
              <w:rPr>
                <w:noProof/>
                <w:webHidden/>
              </w:rPr>
              <w:fldChar w:fldCharType="separate"/>
            </w:r>
            <w:r w:rsidR="00CB0C24">
              <w:rPr>
                <w:noProof/>
                <w:webHidden/>
              </w:rPr>
              <w:t>6</w:t>
            </w:r>
            <w:r>
              <w:rPr>
                <w:noProof/>
                <w:webHidden/>
              </w:rPr>
              <w:fldChar w:fldCharType="end"/>
            </w:r>
          </w:hyperlink>
        </w:p>
        <w:p w:rsidR="00CB0C24" w:rsidRDefault="00A219FA">
          <w:pPr>
            <w:pStyle w:val="TOC1"/>
            <w:tabs>
              <w:tab w:val="right" w:leader="dot" w:pos="9016"/>
            </w:tabs>
            <w:rPr>
              <w:noProof/>
            </w:rPr>
          </w:pPr>
          <w:hyperlink w:anchor="_Toc449987742" w:history="1">
            <w:r w:rsidR="00CB0C24" w:rsidRPr="000A41C1">
              <w:rPr>
                <w:rStyle w:val="Hyperlink"/>
                <w:noProof/>
              </w:rPr>
              <w:t>TOOLS AND TECHNOLOGIES</w:t>
            </w:r>
            <w:r w:rsidR="00CB0C24">
              <w:rPr>
                <w:noProof/>
                <w:webHidden/>
              </w:rPr>
              <w:tab/>
            </w:r>
            <w:r>
              <w:rPr>
                <w:noProof/>
                <w:webHidden/>
              </w:rPr>
              <w:fldChar w:fldCharType="begin"/>
            </w:r>
            <w:r w:rsidR="00CB0C24">
              <w:rPr>
                <w:noProof/>
                <w:webHidden/>
              </w:rPr>
              <w:instrText xml:space="preserve"> PAGEREF _Toc449987742 \h </w:instrText>
            </w:r>
            <w:r>
              <w:rPr>
                <w:noProof/>
                <w:webHidden/>
              </w:rPr>
            </w:r>
            <w:r>
              <w:rPr>
                <w:noProof/>
                <w:webHidden/>
              </w:rPr>
              <w:fldChar w:fldCharType="separate"/>
            </w:r>
            <w:r w:rsidR="00CB0C24">
              <w:rPr>
                <w:noProof/>
                <w:webHidden/>
              </w:rPr>
              <w:t>8</w:t>
            </w:r>
            <w:r>
              <w:rPr>
                <w:noProof/>
                <w:webHidden/>
              </w:rPr>
              <w:fldChar w:fldCharType="end"/>
            </w:r>
          </w:hyperlink>
        </w:p>
        <w:p w:rsidR="00CB0C24" w:rsidRDefault="00A219FA">
          <w:pPr>
            <w:pStyle w:val="TOC1"/>
            <w:tabs>
              <w:tab w:val="right" w:leader="dot" w:pos="9016"/>
            </w:tabs>
            <w:rPr>
              <w:noProof/>
            </w:rPr>
          </w:pPr>
          <w:hyperlink w:anchor="_Toc449987743" w:history="1">
            <w:r w:rsidR="00CB0C24" w:rsidRPr="000A41C1">
              <w:rPr>
                <w:rStyle w:val="Hyperlink"/>
                <w:noProof/>
              </w:rPr>
              <w:t>ANALYSIS AND EXPLORATION USING HIVE AND TABLEAU:</w:t>
            </w:r>
            <w:r w:rsidR="00CB0C24">
              <w:rPr>
                <w:noProof/>
                <w:webHidden/>
              </w:rPr>
              <w:tab/>
            </w:r>
            <w:r>
              <w:rPr>
                <w:noProof/>
                <w:webHidden/>
              </w:rPr>
              <w:fldChar w:fldCharType="begin"/>
            </w:r>
            <w:r w:rsidR="00CB0C24">
              <w:rPr>
                <w:noProof/>
                <w:webHidden/>
              </w:rPr>
              <w:instrText xml:space="preserve"> PAGEREF _Toc449987743 \h </w:instrText>
            </w:r>
            <w:r>
              <w:rPr>
                <w:noProof/>
                <w:webHidden/>
              </w:rPr>
            </w:r>
            <w:r>
              <w:rPr>
                <w:noProof/>
                <w:webHidden/>
              </w:rPr>
              <w:fldChar w:fldCharType="separate"/>
            </w:r>
            <w:r w:rsidR="00CB0C24">
              <w:rPr>
                <w:noProof/>
                <w:webHidden/>
              </w:rPr>
              <w:t>9</w:t>
            </w:r>
            <w:r>
              <w:rPr>
                <w:noProof/>
                <w:webHidden/>
              </w:rPr>
              <w:fldChar w:fldCharType="end"/>
            </w:r>
          </w:hyperlink>
        </w:p>
        <w:p w:rsidR="00CB0C24" w:rsidRDefault="00A219FA">
          <w:pPr>
            <w:pStyle w:val="TOC1"/>
            <w:tabs>
              <w:tab w:val="right" w:leader="dot" w:pos="9016"/>
            </w:tabs>
            <w:rPr>
              <w:noProof/>
            </w:rPr>
          </w:pPr>
          <w:hyperlink w:anchor="_Toc449987744" w:history="1">
            <w:r w:rsidR="00CB0C24" w:rsidRPr="000A41C1">
              <w:rPr>
                <w:rStyle w:val="Hyperlink"/>
                <w:noProof/>
              </w:rPr>
              <w:t>FUTURE WORK</w:t>
            </w:r>
            <w:r w:rsidR="00CB0C24">
              <w:rPr>
                <w:noProof/>
                <w:webHidden/>
              </w:rPr>
              <w:tab/>
            </w:r>
            <w:r>
              <w:rPr>
                <w:noProof/>
                <w:webHidden/>
              </w:rPr>
              <w:fldChar w:fldCharType="begin"/>
            </w:r>
            <w:r w:rsidR="00CB0C24">
              <w:rPr>
                <w:noProof/>
                <w:webHidden/>
              </w:rPr>
              <w:instrText xml:space="preserve"> PAGEREF _Toc449987744 \h </w:instrText>
            </w:r>
            <w:r>
              <w:rPr>
                <w:noProof/>
                <w:webHidden/>
              </w:rPr>
            </w:r>
            <w:r>
              <w:rPr>
                <w:noProof/>
                <w:webHidden/>
              </w:rPr>
              <w:fldChar w:fldCharType="separate"/>
            </w:r>
            <w:r w:rsidR="00CB0C24">
              <w:rPr>
                <w:noProof/>
                <w:webHidden/>
              </w:rPr>
              <w:t>13</w:t>
            </w:r>
            <w:r>
              <w:rPr>
                <w:noProof/>
                <w:webHidden/>
              </w:rPr>
              <w:fldChar w:fldCharType="end"/>
            </w:r>
          </w:hyperlink>
        </w:p>
        <w:p w:rsidR="00CB0C24" w:rsidRDefault="00A219FA">
          <w:pPr>
            <w:pStyle w:val="TOC1"/>
            <w:tabs>
              <w:tab w:val="right" w:leader="dot" w:pos="9016"/>
            </w:tabs>
            <w:rPr>
              <w:noProof/>
            </w:rPr>
          </w:pPr>
          <w:hyperlink w:anchor="_Toc449987745" w:history="1">
            <w:r w:rsidR="00CB0C24" w:rsidRPr="000A41C1">
              <w:rPr>
                <w:rStyle w:val="Hyperlink"/>
                <w:noProof/>
              </w:rPr>
              <w:t>CITATIONS</w:t>
            </w:r>
            <w:r w:rsidR="00CB0C24">
              <w:rPr>
                <w:noProof/>
                <w:webHidden/>
              </w:rPr>
              <w:tab/>
            </w:r>
            <w:r>
              <w:rPr>
                <w:noProof/>
                <w:webHidden/>
              </w:rPr>
              <w:fldChar w:fldCharType="begin"/>
            </w:r>
            <w:r w:rsidR="00CB0C24">
              <w:rPr>
                <w:noProof/>
                <w:webHidden/>
              </w:rPr>
              <w:instrText xml:space="preserve"> PAGEREF _Toc449987745 \h </w:instrText>
            </w:r>
            <w:r>
              <w:rPr>
                <w:noProof/>
                <w:webHidden/>
              </w:rPr>
            </w:r>
            <w:r>
              <w:rPr>
                <w:noProof/>
                <w:webHidden/>
              </w:rPr>
              <w:fldChar w:fldCharType="separate"/>
            </w:r>
            <w:r w:rsidR="00CB0C24">
              <w:rPr>
                <w:noProof/>
                <w:webHidden/>
              </w:rPr>
              <w:t>14</w:t>
            </w:r>
            <w:r>
              <w:rPr>
                <w:noProof/>
                <w:webHidden/>
              </w:rPr>
              <w:fldChar w:fldCharType="end"/>
            </w:r>
          </w:hyperlink>
        </w:p>
        <w:p w:rsidR="00CB0C24" w:rsidRDefault="00A219FA">
          <w:pPr>
            <w:pStyle w:val="TOC1"/>
            <w:tabs>
              <w:tab w:val="right" w:leader="dot" w:pos="9016"/>
            </w:tabs>
            <w:rPr>
              <w:noProof/>
            </w:rPr>
          </w:pPr>
          <w:hyperlink w:anchor="_Toc449987746" w:history="1">
            <w:r w:rsidR="00CB0C24" w:rsidRPr="000A41C1">
              <w:rPr>
                <w:rStyle w:val="Hyperlink"/>
                <w:noProof/>
              </w:rPr>
              <w:t>REFERENCES:</w:t>
            </w:r>
            <w:r w:rsidR="00CB0C24">
              <w:rPr>
                <w:noProof/>
                <w:webHidden/>
              </w:rPr>
              <w:tab/>
            </w:r>
            <w:r>
              <w:rPr>
                <w:noProof/>
                <w:webHidden/>
              </w:rPr>
              <w:fldChar w:fldCharType="begin"/>
            </w:r>
            <w:r w:rsidR="00CB0C24">
              <w:rPr>
                <w:noProof/>
                <w:webHidden/>
              </w:rPr>
              <w:instrText xml:space="preserve"> PAGEREF _Toc449987746 \h </w:instrText>
            </w:r>
            <w:r>
              <w:rPr>
                <w:noProof/>
                <w:webHidden/>
              </w:rPr>
            </w:r>
            <w:r>
              <w:rPr>
                <w:noProof/>
                <w:webHidden/>
              </w:rPr>
              <w:fldChar w:fldCharType="separate"/>
            </w:r>
            <w:r w:rsidR="00CB0C24">
              <w:rPr>
                <w:noProof/>
                <w:webHidden/>
              </w:rPr>
              <w:t>14</w:t>
            </w:r>
            <w:r>
              <w:rPr>
                <w:noProof/>
                <w:webHidden/>
              </w:rPr>
              <w:fldChar w:fldCharType="end"/>
            </w:r>
          </w:hyperlink>
        </w:p>
        <w:p w:rsidR="00CB0C24" w:rsidRDefault="00A219FA">
          <w:pPr>
            <w:pStyle w:val="TOC1"/>
            <w:tabs>
              <w:tab w:val="right" w:leader="dot" w:pos="9016"/>
            </w:tabs>
            <w:rPr>
              <w:noProof/>
            </w:rPr>
          </w:pPr>
          <w:hyperlink w:anchor="_Toc449987747" w:history="1">
            <w:r w:rsidR="00CB0C24" w:rsidRPr="000A41C1">
              <w:rPr>
                <w:rStyle w:val="Hyperlink"/>
                <w:noProof/>
              </w:rPr>
              <w:t>ATTACHMENTS</w:t>
            </w:r>
            <w:r w:rsidR="00CB0C24">
              <w:rPr>
                <w:noProof/>
                <w:webHidden/>
              </w:rPr>
              <w:tab/>
            </w:r>
            <w:r>
              <w:rPr>
                <w:noProof/>
                <w:webHidden/>
              </w:rPr>
              <w:fldChar w:fldCharType="begin"/>
            </w:r>
            <w:r w:rsidR="00CB0C24">
              <w:rPr>
                <w:noProof/>
                <w:webHidden/>
              </w:rPr>
              <w:instrText xml:space="preserve"> PAGEREF _Toc449987747 \h </w:instrText>
            </w:r>
            <w:r>
              <w:rPr>
                <w:noProof/>
                <w:webHidden/>
              </w:rPr>
            </w:r>
            <w:r>
              <w:rPr>
                <w:noProof/>
                <w:webHidden/>
              </w:rPr>
              <w:fldChar w:fldCharType="separate"/>
            </w:r>
            <w:r w:rsidR="00CB0C24">
              <w:rPr>
                <w:noProof/>
                <w:webHidden/>
              </w:rPr>
              <w:t>14</w:t>
            </w:r>
            <w:r>
              <w:rPr>
                <w:noProof/>
                <w:webHidden/>
              </w:rPr>
              <w:fldChar w:fldCharType="end"/>
            </w:r>
          </w:hyperlink>
        </w:p>
        <w:p w:rsidR="00CB0C24" w:rsidRDefault="00A219FA">
          <w:pPr>
            <w:pStyle w:val="TOC1"/>
            <w:tabs>
              <w:tab w:val="right" w:leader="dot" w:pos="9016"/>
            </w:tabs>
            <w:rPr>
              <w:noProof/>
            </w:rPr>
          </w:pPr>
          <w:hyperlink w:anchor="_Toc449987748" w:history="1">
            <w:r w:rsidR="00CB0C24" w:rsidRPr="000A41C1">
              <w:rPr>
                <w:rStyle w:val="Hyperlink"/>
                <w:noProof/>
              </w:rPr>
              <w:t>APPENDIX</w:t>
            </w:r>
            <w:r w:rsidR="00CB0C24">
              <w:rPr>
                <w:noProof/>
                <w:webHidden/>
              </w:rPr>
              <w:tab/>
            </w:r>
            <w:r>
              <w:rPr>
                <w:noProof/>
                <w:webHidden/>
              </w:rPr>
              <w:fldChar w:fldCharType="begin"/>
            </w:r>
            <w:r w:rsidR="00CB0C24">
              <w:rPr>
                <w:noProof/>
                <w:webHidden/>
              </w:rPr>
              <w:instrText xml:space="preserve"> PAGEREF _Toc449987748 \h </w:instrText>
            </w:r>
            <w:r>
              <w:rPr>
                <w:noProof/>
                <w:webHidden/>
              </w:rPr>
            </w:r>
            <w:r>
              <w:rPr>
                <w:noProof/>
                <w:webHidden/>
              </w:rPr>
              <w:fldChar w:fldCharType="separate"/>
            </w:r>
            <w:r w:rsidR="00CB0C24">
              <w:rPr>
                <w:noProof/>
                <w:webHidden/>
              </w:rPr>
              <w:t>15</w:t>
            </w:r>
            <w:r>
              <w:rPr>
                <w:noProof/>
                <w:webHidden/>
              </w:rPr>
              <w:fldChar w:fldCharType="end"/>
            </w:r>
          </w:hyperlink>
        </w:p>
        <w:p w:rsidR="00CB0C24" w:rsidRDefault="00A219FA">
          <w:r>
            <w:rPr>
              <w:b/>
              <w:bCs/>
              <w:noProof/>
            </w:rPr>
            <w:fldChar w:fldCharType="end"/>
          </w:r>
        </w:p>
      </w:sdtContent>
    </w:sdt>
    <w:p w:rsidR="008D70CA" w:rsidRDefault="008D70CA" w:rsidP="00CB0C24">
      <w:pPr>
        <w:pStyle w:val="Heading1"/>
      </w:pPr>
      <w:r>
        <w:br w:type="page"/>
      </w:r>
    </w:p>
    <w:p w:rsidR="00EF7A81" w:rsidRPr="00C857DF" w:rsidRDefault="0011535D" w:rsidP="008D70CA">
      <w:pPr>
        <w:pStyle w:val="Heading1"/>
      </w:pPr>
      <w:bookmarkStart w:id="0" w:name="_Toc449987738"/>
      <w:r w:rsidRPr="004220A3">
        <w:lastRenderedPageBreak/>
        <w:t>MOTIVATION</w:t>
      </w:r>
      <w:bookmarkEnd w:id="0"/>
    </w:p>
    <w:p w:rsidR="00EA3DD9" w:rsidRDefault="00EA3DD9" w:rsidP="00E26F1B">
      <w:pPr>
        <w:spacing w:before="240" w:line="240" w:lineRule="auto"/>
        <w:jc w:val="both"/>
      </w:pPr>
      <w:r>
        <w:t>With the rapid development of the internet, increasing number of web applications and more and more devices connecting to the internet, data is increasing at an exponential rate. Handling this data efficiently and analyzing it so that we can make most out it is very important. Proper tools and techniques must be used, we wanted to learn these techniques and get some hands-on experience with analyzing the data. We were looking for some data which is very close to our day-to-day lives so that we can relate it to the real world and make more sense of it.</w:t>
      </w:r>
    </w:p>
    <w:p w:rsidR="00EA3DD9" w:rsidRDefault="00EA3DD9" w:rsidP="00E26F1B">
      <w:pPr>
        <w:spacing w:before="240" w:line="240" w:lineRule="auto"/>
        <w:jc w:val="both"/>
      </w:pPr>
      <w:r>
        <w:t>Shopping is an essential part of our daily routine. Due to widespread internet access, convenience, free home delivery and many such features e-commerce portals are being very popular. Because of the huge user base, a lot of product listings and a number of reviewers, we decided to study Amazon’s product review data. If we are planning to buy something, apart from the product description, product’s reviews play an important role in making the decision. When a user logs in to the e-commerce portal, there are a number of categories, so many products listed, he gets confused what to buy and what not. In this situation, recommender systems play an important role by helping his decide which item should he buy. These recommendations might be based on his previous purchase history, his friends’ purchase history, user’s interests recorded in the system or items which are on sale or trending products on the website. At the same time if a user purchases an item A and we recommend an item B, which might be frequently bought together or might be a necessary part of item A then the user is happy and he purchases it. This helps the customer and the retailer, thus, it’s a win-win situation.</w:t>
      </w:r>
    </w:p>
    <w:p w:rsidR="00EA3DD9" w:rsidRPr="00B2579D" w:rsidRDefault="00EA3DD9" w:rsidP="00E26F1B">
      <w:pPr>
        <w:spacing w:before="240" w:line="240" w:lineRule="auto"/>
        <w:jc w:val="both"/>
      </w:pPr>
      <w:r>
        <w:t>Apart from recommending items, review data can be utilized in more efficient way. Reviews analysis can tell which product is in more demand, which category is performing well, how reviews are helping customers make their purchases, customer’s purchase trend depending on the location, season and several other patterns can be found. Considering all the factors discussed till now, we decided to study Amazon product review data and develop a product recommendation engine.</w:t>
      </w:r>
    </w:p>
    <w:p w:rsidR="0071134A" w:rsidRDefault="0071134A" w:rsidP="00685E93">
      <w:pPr>
        <w:spacing w:after="0" w:line="240" w:lineRule="auto"/>
        <w:contextualSpacing/>
        <w:jc w:val="both"/>
      </w:pPr>
    </w:p>
    <w:p w:rsidR="0071134A" w:rsidRPr="002534BC" w:rsidRDefault="0011535D" w:rsidP="005B5833">
      <w:pPr>
        <w:pStyle w:val="Heading1"/>
        <w:pageBreakBefore/>
      </w:pPr>
      <w:bookmarkStart w:id="1" w:name="_Toc449987739"/>
      <w:r w:rsidRPr="004220A3">
        <w:lastRenderedPageBreak/>
        <w:t>DATASET</w:t>
      </w:r>
      <w:bookmarkEnd w:id="1"/>
    </w:p>
    <w:p w:rsidR="004C62BA" w:rsidRDefault="004C62BA" w:rsidP="00685E93">
      <w:pPr>
        <w:spacing w:after="0" w:line="240" w:lineRule="auto"/>
        <w:contextualSpacing/>
        <w:jc w:val="both"/>
      </w:pPr>
      <w:r>
        <w:t>Our dataset contains product reviews and metadata from Amazon, including 142.8 million reviews spanning May 1996 - July 2014.</w:t>
      </w:r>
    </w:p>
    <w:p w:rsidR="004C62BA" w:rsidRDefault="004C62BA" w:rsidP="00685E93">
      <w:pPr>
        <w:spacing w:after="0" w:line="240" w:lineRule="auto"/>
        <w:contextualSpacing/>
        <w:jc w:val="both"/>
      </w:pPr>
    </w:p>
    <w:p w:rsidR="005950FB" w:rsidRDefault="00346B41" w:rsidP="00685E93">
      <w:pPr>
        <w:spacing w:after="0" w:line="240" w:lineRule="auto"/>
        <w:contextualSpacing/>
      </w:pPr>
      <w:r>
        <w:t>D</w:t>
      </w:r>
      <w:r w:rsidR="004C62BA">
        <w:t xml:space="preserve">ataset </w:t>
      </w:r>
      <w:r>
        <w:t>i</w:t>
      </w:r>
      <w:r w:rsidR="005950FB">
        <w:t>s divided into two parts:</w:t>
      </w:r>
      <w:r w:rsidR="005950FB">
        <w:br/>
        <w:t xml:space="preserve">1) </w:t>
      </w:r>
      <w:r w:rsidR="004C62BA">
        <w:t>reviews (ra</w:t>
      </w:r>
      <w:r w:rsidR="005950FB">
        <w:t>tings, text, helpfulness votes)</w:t>
      </w:r>
    </w:p>
    <w:p w:rsidR="004C62BA" w:rsidRDefault="005950FB" w:rsidP="00685E93">
      <w:pPr>
        <w:spacing w:after="0" w:line="240" w:lineRule="auto"/>
        <w:contextualSpacing/>
      </w:pPr>
      <w:r>
        <w:t xml:space="preserve">2) </w:t>
      </w:r>
      <w:r w:rsidR="004C62BA">
        <w:t>product metadata (descriptions, category information, pr</w:t>
      </w:r>
      <w:r w:rsidR="00CF66EF">
        <w:t>ice, brand, and image features)</w:t>
      </w:r>
      <w:r w:rsidR="004C62BA">
        <w:t xml:space="preserve"> and links (also viewed/also bought graphs).</w:t>
      </w:r>
    </w:p>
    <w:p w:rsidR="004C62BA" w:rsidRDefault="004C62BA" w:rsidP="00685E93">
      <w:pPr>
        <w:spacing w:after="0" w:line="240" w:lineRule="auto"/>
        <w:contextualSpacing/>
        <w:jc w:val="both"/>
      </w:pPr>
    </w:p>
    <w:p w:rsidR="004C62BA" w:rsidRDefault="007F2D58" w:rsidP="00685E93">
      <w:pPr>
        <w:spacing w:after="0" w:line="240" w:lineRule="auto"/>
        <w:contextualSpacing/>
        <w:jc w:val="both"/>
      </w:pPr>
      <w:r>
        <w:t>62 GB</w:t>
      </w:r>
      <w:r w:rsidR="004C62BA">
        <w:t xml:space="preserve"> of review data - no duplicates whatsoever (82.83 million reviews)</w:t>
      </w:r>
    </w:p>
    <w:p w:rsidR="004C62BA" w:rsidRDefault="004C62BA" w:rsidP="00685E93">
      <w:pPr>
        <w:spacing w:after="0" w:line="240" w:lineRule="auto"/>
        <w:contextualSpacing/>
        <w:jc w:val="both"/>
      </w:pPr>
      <w:r>
        <w:t xml:space="preserve">Format is one-review-per-line in loose json. </w:t>
      </w:r>
    </w:p>
    <w:p w:rsidR="00826014" w:rsidRDefault="00826014" w:rsidP="00685E93">
      <w:pPr>
        <w:spacing w:after="0" w:line="240" w:lineRule="auto"/>
        <w:contextualSpacing/>
        <w:jc w:val="both"/>
      </w:pPr>
    </w:p>
    <w:p w:rsidR="004C62BA" w:rsidRDefault="004C62BA" w:rsidP="00685E93">
      <w:pPr>
        <w:spacing w:after="0" w:line="240" w:lineRule="auto"/>
        <w:contextualSpacing/>
        <w:jc w:val="both"/>
      </w:pPr>
      <w:r>
        <w:t>The dataset contains the following fields:</w:t>
      </w:r>
    </w:p>
    <w:p w:rsidR="004C62BA" w:rsidRDefault="004C62BA" w:rsidP="00685E93">
      <w:pPr>
        <w:spacing w:after="0" w:line="240" w:lineRule="auto"/>
        <w:contextualSpacing/>
      </w:pPr>
      <w:r>
        <w:t>reviewerID - ID of the reviewer, e.g. A2SUAM1J3GNN3B</w:t>
      </w:r>
    </w:p>
    <w:p w:rsidR="004C62BA" w:rsidRDefault="004C62BA" w:rsidP="00685E93">
      <w:pPr>
        <w:spacing w:after="0" w:line="240" w:lineRule="auto"/>
        <w:contextualSpacing/>
      </w:pPr>
      <w:r>
        <w:t>asin - ID of the product, e.g. 0000013714</w:t>
      </w:r>
    </w:p>
    <w:p w:rsidR="004C62BA" w:rsidRDefault="004C62BA" w:rsidP="00685E93">
      <w:pPr>
        <w:spacing w:after="0" w:line="240" w:lineRule="auto"/>
        <w:contextualSpacing/>
      </w:pPr>
      <w:r>
        <w:t>reviewerName - name of the reviewer</w:t>
      </w:r>
    </w:p>
    <w:p w:rsidR="004C62BA" w:rsidRDefault="004C62BA" w:rsidP="00685E93">
      <w:pPr>
        <w:spacing w:after="0" w:line="240" w:lineRule="auto"/>
        <w:contextualSpacing/>
      </w:pPr>
      <w:r>
        <w:t>helpful - helpfulness rating of the review, e.g. 2/3</w:t>
      </w:r>
    </w:p>
    <w:p w:rsidR="004C62BA" w:rsidRDefault="004C62BA" w:rsidP="00685E93">
      <w:pPr>
        <w:spacing w:after="0" w:line="240" w:lineRule="auto"/>
        <w:contextualSpacing/>
      </w:pPr>
      <w:r>
        <w:t>reviewText - text of the review</w:t>
      </w:r>
    </w:p>
    <w:p w:rsidR="004C62BA" w:rsidRDefault="004C62BA" w:rsidP="00685E93">
      <w:pPr>
        <w:spacing w:after="0" w:line="240" w:lineRule="auto"/>
        <w:contextualSpacing/>
      </w:pPr>
      <w:r>
        <w:t>overall - rating of the product</w:t>
      </w:r>
    </w:p>
    <w:p w:rsidR="004C62BA" w:rsidRDefault="004C62BA" w:rsidP="00685E93">
      <w:pPr>
        <w:spacing w:after="0" w:line="240" w:lineRule="auto"/>
        <w:contextualSpacing/>
      </w:pPr>
      <w:r>
        <w:t>summary - summary of the review</w:t>
      </w:r>
    </w:p>
    <w:p w:rsidR="004C62BA" w:rsidRDefault="004C62BA" w:rsidP="00685E93">
      <w:pPr>
        <w:spacing w:after="0" w:line="240" w:lineRule="auto"/>
        <w:contextualSpacing/>
      </w:pPr>
      <w:r>
        <w:t>unixReviewTime - time of the review (unix time)</w:t>
      </w:r>
    </w:p>
    <w:p w:rsidR="004C62BA" w:rsidRDefault="004C62BA" w:rsidP="00685E93">
      <w:pPr>
        <w:spacing w:after="0" w:line="240" w:lineRule="auto"/>
        <w:contextualSpacing/>
      </w:pPr>
      <w:r>
        <w:t>reviewTime - time of the review (raw)</w:t>
      </w:r>
    </w:p>
    <w:p w:rsidR="004C62BA" w:rsidRDefault="004C62BA" w:rsidP="00685E93">
      <w:pPr>
        <w:spacing w:after="0" w:line="240" w:lineRule="auto"/>
        <w:contextualSpacing/>
      </w:pPr>
      <w:r>
        <w:t>Metadata</w:t>
      </w:r>
    </w:p>
    <w:p w:rsidR="004C62BA" w:rsidRDefault="004C62BA" w:rsidP="00685E93">
      <w:pPr>
        <w:spacing w:after="0" w:line="240" w:lineRule="auto"/>
        <w:contextualSpacing/>
      </w:pPr>
    </w:p>
    <w:p w:rsidR="004C62BA" w:rsidRDefault="00F65271" w:rsidP="00685E93">
      <w:pPr>
        <w:spacing w:after="0" w:line="240" w:lineRule="auto"/>
        <w:contextualSpacing/>
      </w:pPr>
      <w:r>
        <w:t xml:space="preserve">10 </w:t>
      </w:r>
      <w:r w:rsidR="004C62BA">
        <w:t>GB Metadata includes descriptions, price, sales-rank, brand info, and co-purchasing links:</w:t>
      </w:r>
    </w:p>
    <w:p w:rsidR="004C62BA" w:rsidRDefault="004C62BA" w:rsidP="00685E93">
      <w:pPr>
        <w:spacing w:after="0" w:line="240" w:lineRule="auto"/>
        <w:contextualSpacing/>
      </w:pPr>
      <w:r>
        <w:t xml:space="preserve">The metadata </w:t>
      </w:r>
      <w:r w:rsidR="001E54FC">
        <w:t>contains</w:t>
      </w:r>
      <w:r>
        <w:t xml:space="preserve"> information for 9.4 million products contains the following fields:</w:t>
      </w:r>
    </w:p>
    <w:p w:rsidR="004C62BA" w:rsidRDefault="004C62BA" w:rsidP="00685E93">
      <w:pPr>
        <w:spacing w:after="0" w:line="240" w:lineRule="auto"/>
        <w:contextualSpacing/>
      </w:pPr>
    </w:p>
    <w:p w:rsidR="004C62BA" w:rsidRDefault="004C62BA" w:rsidP="00685E93">
      <w:pPr>
        <w:spacing w:after="0" w:line="240" w:lineRule="auto"/>
        <w:contextualSpacing/>
      </w:pPr>
      <w:r>
        <w:t>asin - ID of the product, e.g. 0000031852</w:t>
      </w:r>
    </w:p>
    <w:p w:rsidR="004C62BA" w:rsidRDefault="004C62BA" w:rsidP="00685E93">
      <w:pPr>
        <w:spacing w:after="0" w:line="240" w:lineRule="auto"/>
        <w:contextualSpacing/>
      </w:pPr>
      <w:r>
        <w:t>title - name of the product</w:t>
      </w:r>
    </w:p>
    <w:p w:rsidR="004C62BA" w:rsidRDefault="004C62BA" w:rsidP="00685E93">
      <w:pPr>
        <w:spacing w:after="0" w:line="240" w:lineRule="auto"/>
        <w:contextualSpacing/>
      </w:pPr>
      <w:r>
        <w:t>price - price in US dollars (at time of crawl)</w:t>
      </w:r>
    </w:p>
    <w:p w:rsidR="004C62BA" w:rsidRDefault="004C62BA" w:rsidP="00685E93">
      <w:pPr>
        <w:spacing w:after="0" w:line="240" w:lineRule="auto"/>
        <w:contextualSpacing/>
      </w:pPr>
      <w:r>
        <w:t>imUrl - url of the product image</w:t>
      </w:r>
    </w:p>
    <w:p w:rsidR="004C62BA" w:rsidRDefault="004C62BA" w:rsidP="00685E93">
      <w:pPr>
        <w:spacing w:after="0" w:line="240" w:lineRule="auto"/>
        <w:contextualSpacing/>
      </w:pPr>
      <w:r>
        <w:t>related - related products (also bought, also viewed, bought together, buy after viewing)</w:t>
      </w:r>
    </w:p>
    <w:p w:rsidR="004C62BA" w:rsidRDefault="004C62BA" w:rsidP="00685E93">
      <w:pPr>
        <w:spacing w:after="0" w:line="240" w:lineRule="auto"/>
        <w:contextualSpacing/>
      </w:pPr>
      <w:r>
        <w:t>salesRank - sales rank information</w:t>
      </w:r>
    </w:p>
    <w:p w:rsidR="004C62BA" w:rsidRDefault="004C62BA" w:rsidP="00685E93">
      <w:pPr>
        <w:spacing w:after="0" w:line="240" w:lineRule="auto"/>
        <w:contextualSpacing/>
      </w:pPr>
      <w:r>
        <w:t>brand - brand name</w:t>
      </w:r>
    </w:p>
    <w:p w:rsidR="004C62BA" w:rsidRDefault="004C62BA" w:rsidP="00685E93">
      <w:pPr>
        <w:spacing w:after="0" w:line="240" w:lineRule="auto"/>
        <w:contextualSpacing/>
      </w:pPr>
      <w:r>
        <w:t>categories - list of categories the product belongs to</w:t>
      </w:r>
    </w:p>
    <w:p w:rsidR="000618DD" w:rsidRDefault="000618DD" w:rsidP="00685E93">
      <w:pPr>
        <w:spacing w:after="0" w:line="240" w:lineRule="auto"/>
        <w:contextualSpacing/>
      </w:pPr>
    </w:p>
    <w:p w:rsidR="000618DD" w:rsidRDefault="006219A2" w:rsidP="00685E93">
      <w:pPr>
        <w:spacing w:after="0" w:line="240" w:lineRule="auto"/>
        <w:contextualSpacing/>
        <w:jc w:val="both"/>
      </w:pPr>
      <w:r>
        <w:t>All the reviews and product metadata is</w:t>
      </w:r>
      <w:r w:rsidR="007F2D58">
        <w:t xml:space="preserve"> divided</w:t>
      </w:r>
      <w:r>
        <w:t xml:space="preserve"> into</w:t>
      </w:r>
      <w:r w:rsidR="007F2D58">
        <w:t xml:space="preserve"> several categories.</w:t>
      </w:r>
      <w:r w:rsidR="005C2388">
        <w:t xml:space="preserve"> As the total data across the categories was 72 GB, it was difficult to </w:t>
      </w:r>
      <w:r w:rsidR="00F64D5E">
        <w:t>d</w:t>
      </w:r>
      <w:r w:rsidR="005C2388">
        <w:t>process it on our local machines. So we decided to study one of the major categories, “Sports and outdoors” which had 6.2 GB of review data and 3.2 GB of product metadata. So total size of the dataset we analyzed was 9.4 GB</w:t>
      </w:r>
    </w:p>
    <w:p w:rsidR="00FE3B35" w:rsidRDefault="00FE3B35" w:rsidP="00685E93">
      <w:pPr>
        <w:spacing w:after="0" w:line="240" w:lineRule="auto"/>
        <w:contextualSpacing/>
      </w:pPr>
    </w:p>
    <w:p w:rsidR="00B81295" w:rsidRDefault="00B81295" w:rsidP="00685E93">
      <w:pPr>
        <w:spacing w:after="0" w:line="240" w:lineRule="auto"/>
        <w:contextualSpacing/>
      </w:pPr>
    </w:p>
    <w:p w:rsidR="00BD7B35" w:rsidRDefault="00B81295" w:rsidP="005B5833">
      <w:pPr>
        <w:pStyle w:val="Heading1"/>
        <w:pageBreakBefore/>
      </w:pPr>
      <w:bookmarkStart w:id="2" w:name="_Toc449987740"/>
      <w:r w:rsidRPr="00B81295">
        <w:lastRenderedPageBreak/>
        <w:t>CHALLENGES</w:t>
      </w:r>
      <w:bookmarkEnd w:id="2"/>
    </w:p>
    <w:p w:rsidR="00675D47" w:rsidRDefault="00841144" w:rsidP="00685E93">
      <w:pPr>
        <w:pStyle w:val="ListParagraph"/>
        <w:numPr>
          <w:ilvl w:val="0"/>
          <w:numId w:val="5"/>
        </w:numPr>
        <w:spacing w:after="0" w:line="240" w:lineRule="auto"/>
        <w:rPr>
          <w:b/>
        </w:rPr>
      </w:pPr>
      <w:r>
        <w:rPr>
          <w:b/>
        </w:rPr>
        <w:t>Improper Data F</w:t>
      </w:r>
      <w:r w:rsidR="00547D75">
        <w:rPr>
          <w:b/>
        </w:rPr>
        <w:t>ormat</w:t>
      </w:r>
    </w:p>
    <w:p w:rsidR="00547D75" w:rsidRPr="00100355" w:rsidRDefault="00FE5351" w:rsidP="00675D47">
      <w:pPr>
        <w:pStyle w:val="ListParagraph"/>
        <w:spacing w:after="0" w:line="240" w:lineRule="auto"/>
        <w:ind w:left="360"/>
        <w:rPr>
          <w:b/>
        </w:rPr>
      </w:pPr>
      <w:r w:rsidRPr="00100355">
        <w:rPr>
          <w:b/>
        </w:rPr>
        <w:br/>
      </w:r>
      <w:r>
        <w:t>Though the provided data claims to be in JSON format, it was not it strict JSON format. Review text contained some special characters which made it difficult to parse the data for JSON reader libraries</w:t>
      </w:r>
      <w:r w:rsidR="008F5BFF">
        <w:t>. To overcome this, we wrote a python script which will read the data and convert it to strict JSON format.</w:t>
      </w:r>
    </w:p>
    <w:p w:rsidR="00FE5351" w:rsidRDefault="00FE5351" w:rsidP="00685E93">
      <w:pPr>
        <w:pStyle w:val="ListParagraph"/>
        <w:spacing w:after="0" w:line="240" w:lineRule="auto"/>
        <w:ind w:left="360"/>
        <w:jc w:val="both"/>
        <w:rPr>
          <w:b/>
        </w:rPr>
      </w:pPr>
    </w:p>
    <w:p w:rsidR="00716EEC" w:rsidRDefault="00547D75" w:rsidP="00685E93">
      <w:pPr>
        <w:pStyle w:val="ListParagraph"/>
        <w:numPr>
          <w:ilvl w:val="0"/>
          <w:numId w:val="5"/>
        </w:numPr>
        <w:spacing w:after="0" w:line="240" w:lineRule="auto"/>
        <w:rPr>
          <w:b/>
        </w:rPr>
      </w:pPr>
      <w:r>
        <w:rPr>
          <w:b/>
        </w:rPr>
        <w:t>Compute Limitations</w:t>
      </w:r>
    </w:p>
    <w:p w:rsidR="00675D47" w:rsidRPr="00100355" w:rsidRDefault="00675D47" w:rsidP="00675D47">
      <w:pPr>
        <w:pStyle w:val="ListParagraph"/>
        <w:spacing w:after="0" w:line="240" w:lineRule="auto"/>
        <w:ind w:left="360"/>
        <w:rPr>
          <w:b/>
        </w:rPr>
      </w:pPr>
    </w:p>
    <w:p w:rsidR="00716EEC" w:rsidRPr="00830281" w:rsidRDefault="00830281" w:rsidP="00685E93">
      <w:pPr>
        <w:pStyle w:val="ListParagraph"/>
        <w:spacing w:after="0" w:line="240" w:lineRule="auto"/>
        <w:ind w:left="360"/>
        <w:jc w:val="both"/>
      </w:pPr>
      <w:r>
        <w:t>As our data was huge, it was consuming a lot of system resources and when we tried to load the entire data</w:t>
      </w:r>
      <w:r w:rsidR="00B57BCD">
        <w:t xml:space="preserve"> to our MapReduce jobs.</w:t>
      </w:r>
      <w:r w:rsidR="00D970A1">
        <w:t xml:space="preserve"> We tried creating pseudo distributed clusters and running the same jobs again. Same result again and we realised that even if we create a pseudo cluster, our underlying resources were the same. To overcome this problem and use more resources, we tested our MapReduce jobs locally and then ran the program on Amazon EC2 instance and stored our data on Amazon S3 buckets. We used 4 EC2 medium instances (2 vCPUs, 4 GB RAM each)</w:t>
      </w:r>
      <w:r w:rsidR="00DB572B">
        <w:t>, so we could use more compute power.</w:t>
      </w:r>
    </w:p>
    <w:p w:rsidR="00BD7B35" w:rsidRDefault="00BD7B35" w:rsidP="00685E93">
      <w:pPr>
        <w:spacing w:after="0" w:line="240" w:lineRule="auto"/>
        <w:contextualSpacing/>
        <w:jc w:val="both"/>
        <w:rPr>
          <w:b/>
        </w:rPr>
      </w:pPr>
    </w:p>
    <w:p w:rsidR="003629AC" w:rsidRPr="00C03A7C" w:rsidRDefault="0011535D" w:rsidP="005B5833">
      <w:pPr>
        <w:pStyle w:val="Heading1"/>
        <w:pageBreakBefore/>
      </w:pPr>
      <w:bookmarkStart w:id="3" w:name="_Toc449987741"/>
      <w:r w:rsidRPr="000618DD">
        <w:lastRenderedPageBreak/>
        <w:t>APPROACH</w:t>
      </w:r>
      <w:bookmarkEnd w:id="3"/>
    </w:p>
    <w:p w:rsidR="0005135E" w:rsidRPr="00063D72" w:rsidRDefault="00063D72" w:rsidP="00685E93">
      <w:pPr>
        <w:spacing w:after="0" w:line="240" w:lineRule="auto"/>
        <w:contextualSpacing/>
        <w:jc w:val="both"/>
      </w:pPr>
      <w:r w:rsidRPr="00063D72">
        <w:t xml:space="preserve">We implemented a recommender system to identify similar </w:t>
      </w:r>
      <w:r w:rsidR="00656549" w:rsidRPr="00063D72">
        <w:t>item sets</w:t>
      </w:r>
      <w:r w:rsidRPr="00063D72">
        <w:t xml:space="preserve"> using Hadoop Distributed programming, Python MRJob and AWS EMR. The items-sets were filtered based on the concept of cosine / correlation similarity to further identify most related items. The details about the Item Based Collaborative Filtering Python MRJob Code are as follows:</w:t>
      </w:r>
    </w:p>
    <w:p w:rsidR="00063D72" w:rsidRDefault="00063D72" w:rsidP="00685E93">
      <w:pPr>
        <w:tabs>
          <w:tab w:val="left" w:pos="540"/>
        </w:tabs>
        <w:spacing w:after="0" w:line="240" w:lineRule="auto"/>
        <w:contextualSpacing/>
      </w:pPr>
    </w:p>
    <w:p w:rsidR="00063D72" w:rsidRPr="00063D72" w:rsidRDefault="00063D72" w:rsidP="00685E93">
      <w:pPr>
        <w:tabs>
          <w:tab w:val="left" w:pos="540"/>
        </w:tabs>
        <w:spacing w:after="0" w:line="240" w:lineRule="auto"/>
        <w:contextualSpacing/>
        <w:rPr>
          <w:b/>
        </w:rPr>
      </w:pPr>
      <w:r w:rsidRPr="00063D72">
        <w:rPr>
          <w:b/>
        </w:rPr>
        <w:t>Item Based Collaborative Filtering using Python MRJob:</w:t>
      </w:r>
    </w:p>
    <w:p w:rsidR="00063D72" w:rsidRDefault="00DA7CA4" w:rsidP="00685E93">
      <w:pPr>
        <w:tabs>
          <w:tab w:val="left" w:pos="540"/>
        </w:tabs>
        <w:spacing w:after="0" w:line="240" w:lineRule="auto"/>
        <w:contextualSpacing/>
      </w:pPr>
      <w:r>
        <w:t>Parameters for running Python MRJob on EMR</w:t>
      </w:r>
      <w:r w:rsidR="00063D72">
        <w:t>:</w:t>
      </w:r>
    </w:p>
    <w:p w:rsidR="00063D72" w:rsidRDefault="00063D72" w:rsidP="00685E93">
      <w:pPr>
        <w:numPr>
          <w:ilvl w:val="0"/>
          <w:numId w:val="8"/>
        </w:numPr>
        <w:tabs>
          <w:tab w:val="left" w:pos="540"/>
        </w:tabs>
        <w:suppressAutoHyphens/>
        <w:spacing w:after="0" w:line="240" w:lineRule="auto"/>
        <w:contextualSpacing/>
      </w:pPr>
      <w:r>
        <w:t>Input File</w:t>
      </w:r>
      <w:r w:rsidR="00B66725">
        <w:t>. Eg: “</w:t>
      </w:r>
      <w:r w:rsidR="00E335C0">
        <w:t>input/review_Sports_and_Outdoors.json</w:t>
      </w:r>
      <w:r>
        <w:t>”</w:t>
      </w:r>
    </w:p>
    <w:p w:rsidR="00063D72" w:rsidRDefault="00063D72" w:rsidP="00685E93">
      <w:pPr>
        <w:numPr>
          <w:ilvl w:val="0"/>
          <w:numId w:val="8"/>
        </w:numPr>
        <w:tabs>
          <w:tab w:val="left" w:pos="540"/>
        </w:tabs>
        <w:suppressAutoHyphens/>
        <w:spacing w:after="0" w:line="240" w:lineRule="auto"/>
        <w:contextualSpacing/>
      </w:pPr>
      <w:r>
        <w:t>Output File. Eg: “</w:t>
      </w:r>
      <w:r w:rsidR="00E335C0">
        <w:t>output/review_Sports_and_Outdoors.txt</w:t>
      </w:r>
      <w:r>
        <w:t>”</w:t>
      </w:r>
    </w:p>
    <w:p w:rsidR="001C27FE" w:rsidRDefault="001C27FE" w:rsidP="00685E93">
      <w:pPr>
        <w:numPr>
          <w:ilvl w:val="0"/>
          <w:numId w:val="8"/>
        </w:numPr>
        <w:tabs>
          <w:tab w:val="left" w:pos="540"/>
        </w:tabs>
        <w:suppressAutoHyphens/>
        <w:spacing w:after="0" w:line="240" w:lineRule="auto"/>
        <w:contextualSpacing/>
      </w:pPr>
      <w:r w:rsidRPr="001C27FE">
        <w:t>-r emr: Runs an </w:t>
      </w:r>
      <w:hyperlink r:id="rId10" w:anchor="mrjob.job.MRJob" w:tooltip="mrjob.job.MRJob" w:history="1">
        <w:r w:rsidRPr="001C27FE">
          <w:t>MRJob</w:t>
        </w:r>
      </w:hyperlink>
      <w:r w:rsidRPr="001C27FE">
        <w:t> on Amazon Elastic MapReduce</w:t>
      </w:r>
    </w:p>
    <w:p w:rsidR="00DA7CA4" w:rsidRDefault="00DA7CA4" w:rsidP="00685E93">
      <w:pPr>
        <w:numPr>
          <w:ilvl w:val="0"/>
          <w:numId w:val="8"/>
        </w:numPr>
        <w:tabs>
          <w:tab w:val="left" w:pos="540"/>
        </w:tabs>
        <w:suppressAutoHyphens/>
        <w:spacing w:after="0" w:line="240" w:lineRule="auto"/>
        <w:contextualSpacing/>
      </w:pPr>
      <w:r w:rsidRPr="001C27FE">
        <w:t xml:space="preserve">num_ec2_instances: </w:t>
      </w:r>
      <w:r w:rsidRPr="00DA7CA4">
        <w:t>Total number of instances to start up; basically the number of core instance you want, plus 1 (there is always one master instance).</w:t>
      </w:r>
      <w:r>
        <w:t xml:space="preserve"> Default is 1. We made use of 4 EC2 instances.</w:t>
      </w:r>
    </w:p>
    <w:p w:rsidR="00063D72" w:rsidRDefault="00063D72" w:rsidP="00685E93">
      <w:pPr>
        <w:tabs>
          <w:tab w:val="left" w:pos="540"/>
        </w:tabs>
        <w:spacing w:after="0" w:line="240" w:lineRule="auto"/>
        <w:contextualSpacing/>
      </w:pPr>
    </w:p>
    <w:p w:rsidR="00B36564" w:rsidRDefault="00B36564" w:rsidP="00685E93">
      <w:pPr>
        <w:tabs>
          <w:tab w:val="left" w:pos="540"/>
        </w:tabs>
        <w:spacing w:after="0" w:line="240" w:lineRule="auto"/>
        <w:contextualSpacing/>
      </w:pPr>
      <w:r>
        <w:t>Note: For running EMR Job</w:t>
      </w:r>
      <w:r w:rsidR="001359DB">
        <w:t xml:space="preserve"> from your Windows command prompt</w:t>
      </w:r>
      <w:r>
        <w:t xml:space="preserve">, you need to have an AWS account and you will need to setup </w:t>
      </w:r>
      <w:r w:rsidR="00056F1C">
        <w:t>user</w:t>
      </w:r>
      <w:r>
        <w:t xml:space="preserve"> environment variables on your Window machine – AWS_ACCESS _</w:t>
      </w:r>
      <w:r w:rsidR="008442CF">
        <w:t>KEY_</w:t>
      </w:r>
      <w:r>
        <w:t>ID and AWS_</w:t>
      </w:r>
      <w:r w:rsidR="008442CF">
        <w:t>SECRET_</w:t>
      </w:r>
      <w:r>
        <w:t>ACCESS_KEY</w:t>
      </w:r>
      <w:r w:rsidR="00FB199A">
        <w:t>.</w:t>
      </w:r>
    </w:p>
    <w:p w:rsidR="00B36564" w:rsidRDefault="00B36564" w:rsidP="00685E93">
      <w:pPr>
        <w:tabs>
          <w:tab w:val="left" w:pos="540"/>
        </w:tabs>
        <w:spacing w:after="0" w:line="240" w:lineRule="auto"/>
        <w:contextualSpacing/>
      </w:pPr>
    </w:p>
    <w:p w:rsidR="00063D72" w:rsidRDefault="00063D72" w:rsidP="00685E93">
      <w:pPr>
        <w:tabs>
          <w:tab w:val="left" w:pos="540"/>
        </w:tabs>
        <w:spacing w:after="0" w:line="240" w:lineRule="auto"/>
        <w:contextualSpacing/>
      </w:pPr>
      <w:r>
        <w:t>Input Files for the Program:</w:t>
      </w:r>
    </w:p>
    <w:p w:rsidR="00063D72" w:rsidRDefault="00FF4DD6" w:rsidP="00685E93">
      <w:pPr>
        <w:numPr>
          <w:ilvl w:val="0"/>
          <w:numId w:val="9"/>
        </w:numPr>
        <w:tabs>
          <w:tab w:val="left" w:pos="540"/>
        </w:tabs>
        <w:suppressAutoHyphens/>
        <w:spacing w:after="0" w:line="240" w:lineRule="auto"/>
        <w:contextualSpacing/>
      </w:pPr>
      <w:r>
        <w:t>JSON</w:t>
      </w:r>
      <w:r w:rsidR="00063D72">
        <w:t xml:space="preserve"> file</w:t>
      </w:r>
      <w:r w:rsidR="00F34D05">
        <w:t xml:space="preserve"> (Amazon Product Reviews)</w:t>
      </w:r>
    </w:p>
    <w:p w:rsidR="00063D72" w:rsidRDefault="00063D72" w:rsidP="00685E93">
      <w:pPr>
        <w:tabs>
          <w:tab w:val="left" w:pos="540"/>
        </w:tabs>
        <w:spacing w:after="0" w:line="240" w:lineRule="auto"/>
        <w:contextualSpacing/>
      </w:pPr>
    </w:p>
    <w:p w:rsidR="00063D72" w:rsidRDefault="00063D72" w:rsidP="00685E93">
      <w:pPr>
        <w:tabs>
          <w:tab w:val="left" w:pos="540"/>
        </w:tabs>
        <w:spacing w:after="0" w:line="240" w:lineRule="auto"/>
        <w:contextualSpacing/>
      </w:pPr>
      <w:r>
        <w:t>Sample record:</w:t>
      </w:r>
    </w:p>
    <w:p w:rsidR="00063D72" w:rsidRPr="00F6416F" w:rsidRDefault="000E625E" w:rsidP="00685E93">
      <w:pPr>
        <w:spacing w:after="0" w:line="240" w:lineRule="auto"/>
        <w:contextualSpacing/>
        <w:jc w:val="both"/>
      </w:pPr>
      <w:r>
        <w:t>{</w:t>
      </w:r>
      <w:r w:rsidR="00F6416F" w:rsidRPr="00F6416F">
        <w:t>"reviewerID": "A2SUAM1J3GNN3B", "asin": "0000013714", "reviewerName": "J. McDonald", "helpful": [2, 3], "reviewText": "I bought this for my husband who plays the piano. He is having a wonderful time playing these old hymns. The music is at times hard to read because we think the book was published for singing from more than playing from. Great purchase though!", "overall": 5.0, "summary": "Heavenly Highway Hymns", "unixReviewTime": 12528000</w:t>
      </w:r>
      <w:r w:rsidR="009672B3">
        <w:t>00, "reviewTime": "09 13, 2009"</w:t>
      </w:r>
      <w:r w:rsidR="00F6416F" w:rsidRPr="00F6416F">
        <w:t>}</w:t>
      </w:r>
    </w:p>
    <w:p w:rsidR="00F6416F" w:rsidRPr="00CA682C" w:rsidRDefault="00F6416F" w:rsidP="00685E93">
      <w:pPr>
        <w:spacing w:after="0" w:line="240" w:lineRule="auto"/>
        <w:contextualSpacing/>
        <w:jc w:val="both"/>
      </w:pPr>
    </w:p>
    <w:p w:rsidR="00063D72" w:rsidRDefault="00063D72" w:rsidP="00685E93">
      <w:pPr>
        <w:spacing w:after="0" w:line="240" w:lineRule="auto"/>
        <w:contextualSpacing/>
      </w:pPr>
      <w:r>
        <w:t>The Python MRJob Program consists of the following components:</w:t>
      </w:r>
    </w:p>
    <w:p w:rsidR="00063D72" w:rsidRDefault="00CA682C" w:rsidP="00685E93">
      <w:pPr>
        <w:spacing w:after="0" w:line="240" w:lineRule="auto"/>
        <w:contextualSpacing/>
      </w:pPr>
      <w:r w:rsidRPr="00CA682C">
        <w:t>To define multiple steps, we override </w:t>
      </w:r>
      <w:hyperlink r:id="rId11" w:anchor="mrjob.job.MRJob.steps" w:tooltip="mrjob.job.MRJob.steps" w:history="1">
        <w:r w:rsidRPr="00CA682C">
          <w:t>steps()</w:t>
        </w:r>
      </w:hyperlink>
      <w:r w:rsidRPr="00CA682C">
        <w:t> to return a list of </w:t>
      </w:r>
      <w:hyperlink r:id="rId12" w:anchor="mrjob.step.MRStep" w:tooltip="mrjob.step.MRStep" w:history="1">
        <w:r w:rsidRPr="00CA682C">
          <w:t>MRStep</w:t>
        </w:r>
      </w:hyperlink>
      <w:r w:rsidRPr="00CA682C">
        <w:t>s</w:t>
      </w:r>
      <w:r>
        <w:t xml:space="preserve"> and then we write our mapper and reducer methods to get the desired result. The input, output and the task performed by each Mapper and Reducer methods are as follows: </w:t>
      </w:r>
    </w:p>
    <w:p w:rsidR="00CA682C" w:rsidRDefault="00CA682C" w:rsidP="00685E93">
      <w:pPr>
        <w:spacing w:after="0" w:line="240" w:lineRule="auto"/>
        <w:ind w:left="360"/>
        <w:contextualSpacing/>
        <w:jc w:val="both"/>
      </w:pPr>
      <w:r>
        <w:t xml:space="preserve">Mapper1 - </w:t>
      </w:r>
      <w:r w:rsidRPr="00CA682C">
        <w:t>mapper_parse_input</w:t>
      </w:r>
    </w:p>
    <w:p w:rsidR="00CA682C" w:rsidRDefault="00CA682C" w:rsidP="00685E93">
      <w:pPr>
        <w:spacing w:after="0" w:line="240" w:lineRule="auto"/>
        <w:ind w:left="360"/>
        <w:contextualSpacing/>
        <w:jc w:val="both"/>
      </w:pPr>
      <w:r>
        <w:tab/>
        <w:t>This Mapper takes JSON file as the input, parse it and generates key value pairs with key = User ID and value = Item details (Item ID, Rating)</w:t>
      </w:r>
    </w:p>
    <w:p w:rsidR="00CA682C" w:rsidRDefault="00CA682C" w:rsidP="00685E93">
      <w:pPr>
        <w:spacing w:after="0" w:line="240" w:lineRule="auto"/>
        <w:ind w:left="360"/>
        <w:contextualSpacing/>
        <w:jc w:val="both"/>
      </w:pPr>
      <w:r>
        <w:t xml:space="preserve">Reducer1 - </w:t>
      </w:r>
      <w:r w:rsidRPr="00CA682C">
        <w:t>reducer_ratings_by_user</w:t>
      </w:r>
    </w:p>
    <w:p w:rsidR="00CA682C" w:rsidRDefault="00CA682C" w:rsidP="00685E93">
      <w:pPr>
        <w:spacing w:after="0" w:line="240" w:lineRule="auto"/>
        <w:ind w:left="360" w:firstLine="360"/>
        <w:contextualSpacing/>
        <w:jc w:val="both"/>
      </w:pPr>
      <w:r>
        <w:t xml:space="preserve">The Reducer1 class takes input from Mapper1 and further processes, i.e., generates a single output line for multiple values of the same key (User ID). </w:t>
      </w:r>
    </w:p>
    <w:p w:rsidR="00CA682C" w:rsidRDefault="00CA682C" w:rsidP="00685E93">
      <w:pPr>
        <w:spacing w:after="0" w:line="240" w:lineRule="auto"/>
        <w:ind w:left="360"/>
        <w:contextualSpacing/>
        <w:jc w:val="both"/>
      </w:pPr>
      <w:r>
        <w:t xml:space="preserve">Mapper2 - </w:t>
      </w:r>
      <w:r w:rsidRPr="00CA682C">
        <w:t>mapper_create_item_pairs</w:t>
      </w:r>
    </w:p>
    <w:p w:rsidR="00CA682C" w:rsidRDefault="00CA682C" w:rsidP="00685E93">
      <w:pPr>
        <w:spacing w:after="0" w:line="240" w:lineRule="auto"/>
        <w:ind w:left="360" w:firstLine="360"/>
        <w:contextualSpacing/>
        <w:jc w:val="both"/>
      </w:pPr>
      <w:r>
        <w:t xml:space="preserve">This Mapper takes the output from Reducer1 as the input and processes it to generate key value pairs. In this Mapper, the key is the co-rated item pairs and the value is the corresponding ratings for the </w:t>
      </w:r>
      <w:r w:rsidR="00486B82">
        <w:t>items</w:t>
      </w:r>
      <w:r>
        <w:t>.</w:t>
      </w:r>
    </w:p>
    <w:p w:rsidR="00CA682C" w:rsidRDefault="00CA682C" w:rsidP="00685E93">
      <w:pPr>
        <w:spacing w:after="0" w:line="240" w:lineRule="auto"/>
        <w:ind w:firstLine="360"/>
        <w:contextualSpacing/>
        <w:jc w:val="both"/>
      </w:pPr>
      <w:r>
        <w:t xml:space="preserve">Reducer2 - </w:t>
      </w:r>
      <w:r w:rsidRPr="00CA682C">
        <w:t>reducer_compute_similarity</w:t>
      </w:r>
    </w:p>
    <w:p w:rsidR="00CA682C" w:rsidRDefault="00CA682C" w:rsidP="00685E93">
      <w:pPr>
        <w:spacing w:after="0" w:line="240" w:lineRule="auto"/>
        <w:ind w:left="360" w:firstLine="360"/>
        <w:contextualSpacing/>
        <w:jc w:val="both"/>
      </w:pPr>
      <w:r>
        <w:t>The Reducer2 takes input from Mapper2 and further processes, i.e., generates a single output line (similarity score</w:t>
      </w:r>
      <w:r w:rsidR="00DE1314">
        <w:t>, number of pairs</w:t>
      </w:r>
      <w:r>
        <w:t xml:space="preserve">) for multiple values of the same key (Co-rated </w:t>
      </w:r>
      <w:r w:rsidR="00A206E6">
        <w:t>item</w:t>
      </w:r>
      <w:r>
        <w:t xml:space="preserve"> pairs). </w:t>
      </w:r>
    </w:p>
    <w:p w:rsidR="00DE1314" w:rsidRDefault="00DE1314" w:rsidP="00685E93">
      <w:pPr>
        <w:spacing w:after="0" w:line="240" w:lineRule="auto"/>
        <w:ind w:firstLine="360"/>
        <w:contextualSpacing/>
        <w:jc w:val="both"/>
      </w:pPr>
      <w:r>
        <w:t xml:space="preserve">Mapper3 - </w:t>
      </w:r>
      <w:r w:rsidRPr="00DE1314">
        <w:t>mapper_sort_similarities</w:t>
      </w:r>
    </w:p>
    <w:p w:rsidR="00DE1314" w:rsidRDefault="00DE1314" w:rsidP="00685E93">
      <w:pPr>
        <w:spacing w:after="0" w:line="240" w:lineRule="auto"/>
        <w:ind w:left="360" w:firstLine="360"/>
        <w:contextualSpacing/>
        <w:jc w:val="both"/>
      </w:pPr>
      <w:r>
        <w:lastRenderedPageBreak/>
        <w:t xml:space="preserve">The Mapper3 takes input from Reducer2 </w:t>
      </w:r>
      <w:r w:rsidR="00C57490">
        <w:t>and Shuffle things around so the key is (item1, score) so we have meaningfully sorted results.</w:t>
      </w:r>
    </w:p>
    <w:p w:rsidR="00C57490" w:rsidRDefault="00C57490" w:rsidP="00685E93">
      <w:pPr>
        <w:spacing w:after="0" w:line="240" w:lineRule="auto"/>
        <w:ind w:firstLine="360"/>
        <w:contextualSpacing/>
        <w:jc w:val="both"/>
      </w:pPr>
      <w:r>
        <w:t xml:space="preserve">Reducer3 - </w:t>
      </w:r>
      <w:r w:rsidRPr="00C57490">
        <w:t>reducer_output_similarities</w:t>
      </w:r>
    </w:p>
    <w:p w:rsidR="00C57490" w:rsidRDefault="00C57490" w:rsidP="00685E93">
      <w:pPr>
        <w:spacing w:after="0" w:line="240" w:lineRule="auto"/>
        <w:ind w:left="360" w:firstLine="360"/>
        <w:contextualSpacing/>
        <w:jc w:val="both"/>
      </w:pPr>
      <w:r>
        <w:t>The Reducer3 takes input from Mapper3 and Output the results.</w:t>
      </w:r>
    </w:p>
    <w:p w:rsidR="00E5476A" w:rsidRDefault="00C57490" w:rsidP="00685E93">
      <w:pPr>
        <w:spacing w:after="0" w:line="240" w:lineRule="auto"/>
        <w:ind w:left="360" w:firstLine="360"/>
        <w:contextualSpacing/>
        <w:jc w:val="both"/>
      </w:pPr>
      <w:r>
        <w:t xml:space="preserve"> # Item =&gt; Similar Item, score, number of co-ratings</w:t>
      </w:r>
    </w:p>
    <w:p w:rsidR="00B17AFE" w:rsidRDefault="00B17AFE" w:rsidP="00685E93">
      <w:pPr>
        <w:spacing w:after="0" w:line="240" w:lineRule="auto"/>
        <w:contextualSpacing/>
      </w:pPr>
    </w:p>
    <w:p w:rsidR="00CC4ABF" w:rsidRDefault="00CC4ABF" w:rsidP="00685E93">
      <w:pPr>
        <w:spacing w:after="0" w:line="240" w:lineRule="auto"/>
        <w:contextualSpacing/>
      </w:pPr>
      <w:r>
        <w:t>Sample output:</w:t>
      </w:r>
    </w:p>
    <w:p w:rsidR="00CC4ABF" w:rsidRDefault="009B5F01" w:rsidP="00685E93">
      <w:pPr>
        <w:spacing w:after="0" w:line="240" w:lineRule="auto"/>
        <w:contextualSpacing/>
      </w:pPr>
      <w:r>
        <w:rPr>
          <w:noProof/>
          <w:lang w:eastAsia="en-IN"/>
        </w:rPr>
        <w:drawing>
          <wp:inline distT="0" distB="0" distL="0" distR="0">
            <wp:extent cx="4191000" cy="1228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1228725"/>
                    </a:xfrm>
                    <a:prstGeom prst="rect">
                      <a:avLst/>
                    </a:prstGeom>
                  </pic:spPr>
                </pic:pic>
              </a:graphicData>
            </a:graphic>
          </wp:inline>
        </w:drawing>
      </w:r>
    </w:p>
    <w:p w:rsidR="00CC4ABF" w:rsidRDefault="00CC4ABF" w:rsidP="00685E93">
      <w:pPr>
        <w:spacing w:after="0" w:line="240" w:lineRule="auto"/>
        <w:contextualSpacing/>
      </w:pPr>
    </w:p>
    <w:p w:rsidR="005328EC" w:rsidRDefault="00E5476A" w:rsidP="00685E93">
      <w:pPr>
        <w:spacing w:after="0" w:line="240" w:lineRule="auto"/>
        <w:contextualSpacing/>
        <w:jc w:val="both"/>
      </w:pPr>
      <w:r>
        <w:t>Finally, we thought it would be interesting to see if the item recommendations made by our algorithm are in sync with the item recommendations made by Amazon on the basis of Market Basket Analysis. We thus built a program using JDBC with Hive to retrieve the products suggested by Amazon for each user and we will be using this to compare the results returned by our item recommender. This is, however, a future goal as Amazon performs their recommendations across categories and we are currently restricted to within the categories.</w:t>
      </w:r>
      <w:r w:rsidR="003A51B9">
        <w:t xml:space="preserve"> A screenshot of the output produced by the java program is shown </w:t>
      </w:r>
      <w:hyperlink w:anchor="amazonRecommendation" w:history="1">
        <w:r w:rsidR="003A51B9" w:rsidRPr="008A5448">
          <w:rPr>
            <w:rStyle w:val="Hyperlink"/>
          </w:rPr>
          <w:t>here in the appendix</w:t>
        </w:r>
      </w:hyperlink>
      <w:r w:rsidR="008A5448">
        <w:t>.</w:t>
      </w:r>
    </w:p>
    <w:p w:rsidR="005328EC" w:rsidRDefault="005328EC" w:rsidP="00685E93">
      <w:pPr>
        <w:spacing w:after="0" w:line="240" w:lineRule="auto"/>
        <w:contextualSpacing/>
      </w:pPr>
    </w:p>
    <w:p w:rsidR="005328EC" w:rsidRDefault="005328EC" w:rsidP="00685E93">
      <w:pPr>
        <w:spacing w:after="0" w:line="240" w:lineRule="auto"/>
        <w:contextualSpacing/>
      </w:pPr>
    </w:p>
    <w:p w:rsidR="00CD3391" w:rsidRDefault="0011535D" w:rsidP="005B5833">
      <w:pPr>
        <w:pStyle w:val="Heading1"/>
        <w:pageBreakBefore/>
      </w:pPr>
      <w:bookmarkStart w:id="4" w:name="_Toc449987742"/>
      <w:r w:rsidRPr="004220A3">
        <w:lastRenderedPageBreak/>
        <w:t>TOOLS AND TECHNOLOGIES</w:t>
      </w:r>
      <w:bookmarkEnd w:id="4"/>
    </w:p>
    <w:p w:rsidR="00C914D1" w:rsidRPr="00C914D1" w:rsidRDefault="00C914D1" w:rsidP="00C914D1"/>
    <w:p w:rsidR="00CD3391" w:rsidRPr="00C2633B" w:rsidRDefault="003629AC" w:rsidP="00685E93">
      <w:pPr>
        <w:spacing w:after="0" w:line="240" w:lineRule="auto"/>
        <w:contextualSpacing/>
        <w:rPr>
          <w:b/>
        </w:rPr>
      </w:pPr>
      <w:r w:rsidRPr="00CD3391">
        <w:rPr>
          <w:b/>
        </w:rPr>
        <w:t xml:space="preserve">Hive </w:t>
      </w:r>
    </w:p>
    <w:p w:rsidR="00CD3391" w:rsidRDefault="00823ABE" w:rsidP="00685E93">
      <w:pPr>
        <w:spacing w:after="0" w:line="240" w:lineRule="auto"/>
        <w:contextualSpacing/>
        <w:jc w:val="both"/>
      </w:pPr>
      <w:r>
        <w:t xml:space="preserve">Our dataset had many records and running a MapReduce job every time to query the data was very inefficient. So we decided to load our entire dataset into Hive. As we had already converted our data into strict JSON format, we used </w:t>
      </w:r>
      <w:r w:rsidRPr="00823ABE">
        <w:t>Json SerD</w:t>
      </w:r>
      <w:r w:rsidR="00A80D12">
        <w:t xml:space="preserve">e library to load the entire data into a Hive table. We partitioned the table according to year. When we execute a query in Hive, it runs MapReduce jobs in the backend and returns the result. We can also specify the number of mappers and reducers explicitly. </w:t>
      </w:r>
      <w:r>
        <w:t xml:space="preserve">This </w:t>
      </w:r>
      <w:r w:rsidR="00E94ACF">
        <w:t>helped us query the records faster and create new tables according to several use cases discussed further in analysis section.</w:t>
      </w:r>
      <w:r w:rsidR="00B937B8">
        <w:t xml:space="preserve"> Considering all these benefits, we decided to use Hive as our primary data store and querying tool.</w:t>
      </w:r>
    </w:p>
    <w:p w:rsidR="00CD3391" w:rsidRDefault="00CD3391" w:rsidP="00685E93">
      <w:pPr>
        <w:spacing w:after="0" w:line="240" w:lineRule="auto"/>
        <w:contextualSpacing/>
      </w:pPr>
    </w:p>
    <w:p w:rsidR="00CD3391" w:rsidRDefault="00CD3391" w:rsidP="00685E93">
      <w:pPr>
        <w:spacing w:after="0" w:line="240" w:lineRule="auto"/>
        <w:contextualSpacing/>
      </w:pPr>
      <w:r w:rsidRPr="00C2633B">
        <w:rPr>
          <w:b/>
        </w:rPr>
        <w:t>Hadoop</w:t>
      </w:r>
    </w:p>
    <w:p w:rsidR="009E3FD3" w:rsidRPr="00E451CB" w:rsidRDefault="0053484D" w:rsidP="00685E93">
      <w:pPr>
        <w:spacing w:after="0" w:line="240" w:lineRule="auto"/>
        <w:contextualSpacing/>
      </w:pPr>
      <w:r w:rsidRPr="00E451CB">
        <w:rPr>
          <w:color w:val="000000"/>
          <w:shd w:val="clear" w:color="auto" w:fill="FFFFFF"/>
        </w:rP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w:t>
      </w:r>
      <w:r w:rsidR="00731ED0" w:rsidRPr="00E451CB">
        <w:rPr>
          <w:color w:val="000000"/>
          <w:shd w:val="clear" w:color="auto" w:fill="FFFFFF"/>
        </w:rPr>
        <w:t xml:space="preserve"> We ran our MapReduce program on Hadoop to achieve faster processing of our dataset and obtain the desired result.</w:t>
      </w:r>
    </w:p>
    <w:p w:rsidR="009E3FD3" w:rsidRPr="00E451CB" w:rsidRDefault="009E3FD3" w:rsidP="00685E93">
      <w:pPr>
        <w:spacing w:after="0" w:line="240" w:lineRule="auto"/>
        <w:contextualSpacing/>
      </w:pPr>
    </w:p>
    <w:p w:rsidR="00BF4252" w:rsidRPr="00E451CB" w:rsidRDefault="00A94DDA" w:rsidP="00685E93">
      <w:pPr>
        <w:spacing w:after="0" w:line="240" w:lineRule="auto"/>
        <w:contextualSpacing/>
        <w:rPr>
          <w:b/>
        </w:rPr>
      </w:pPr>
      <w:r w:rsidRPr="00E451CB">
        <w:rPr>
          <w:b/>
        </w:rPr>
        <w:t>Python</w:t>
      </w:r>
      <w:r w:rsidR="00C91AD5" w:rsidRPr="00E451CB">
        <w:rPr>
          <w:b/>
        </w:rPr>
        <w:t xml:space="preserve"> MRJob</w:t>
      </w:r>
    </w:p>
    <w:p w:rsidR="00BF4252" w:rsidRPr="00E451CB" w:rsidRDefault="00BF4252" w:rsidP="00685E93">
      <w:pPr>
        <w:spacing w:after="0" w:line="240" w:lineRule="auto"/>
        <w:contextualSpacing/>
        <w:rPr>
          <w:color w:val="000000"/>
          <w:shd w:val="clear" w:color="auto" w:fill="FFFFFF"/>
        </w:rPr>
      </w:pPr>
      <w:r w:rsidRPr="00E451CB">
        <w:rPr>
          <w:color w:val="000000"/>
          <w:shd w:val="clear" w:color="auto" w:fill="FFFFFF"/>
        </w:rPr>
        <w:t>MRJob lets you write MapReduce jobs in Python 2.6+/3.3+ and run them on several platforms.You can:</w:t>
      </w:r>
    </w:p>
    <w:p w:rsidR="00BF4252" w:rsidRPr="00E451CB" w:rsidRDefault="00BF4252" w:rsidP="00685E93">
      <w:pPr>
        <w:numPr>
          <w:ilvl w:val="0"/>
          <w:numId w:val="10"/>
        </w:numPr>
        <w:spacing w:after="0" w:line="240" w:lineRule="auto"/>
        <w:contextualSpacing/>
        <w:rPr>
          <w:color w:val="000000"/>
          <w:shd w:val="clear" w:color="auto" w:fill="FFFFFF"/>
        </w:rPr>
      </w:pPr>
      <w:r w:rsidRPr="00E451CB">
        <w:rPr>
          <w:color w:val="000000"/>
          <w:shd w:val="clear" w:color="auto" w:fill="FFFFFF"/>
        </w:rPr>
        <w:t>Write multi-step MapReduce jobs in pure Python</w:t>
      </w:r>
    </w:p>
    <w:p w:rsidR="00BF4252" w:rsidRPr="00E451CB" w:rsidRDefault="00BF4252" w:rsidP="00685E93">
      <w:pPr>
        <w:numPr>
          <w:ilvl w:val="0"/>
          <w:numId w:val="10"/>
        </w:numPr>
        <w:spacing w:after="0" w:line="240" w:lineRule="auto"/>
        <w:contextualSpacing/>
        <w:rPr>
          <w:color w:val="000000"/>
          <w:shd w:val="clear" w:color="auto" w:fill="FFFFFF"/>
        </w:rPr>
      </w:pPr>
      <w:r w:rsidRPr="00E451CB">
        <w:rPr>
          <w:color w:val="000000"/>
          <w:shd w:val="clear" w:color="auto" w:fill="FFFFFF"/>
        </w:rPr>
        <w:t>Test on your local machine</w:t>
      </w:r>
    </w:p>
    <w:p w:rsidR="00BF4252" w:rsidRPr="00E451CB" w:rsidRDefault="00BF4252" w:rsidP="00685E93">
      <w:pPr>
        <w:numPr>
          <w:ilvl w:val="0"/>
          <w:numId w:val="10"/>
        </w:numPr>
        <w:spacing w:after="0" w:line="240" w:lineRule="auto"/>
        <w:contextualSpacing/>
        <w:rPr>
          <w:color w:val="000000"/>
          <w:shd w:val="clear" w:color="auto" w:fill="FFFFFF"/>
        </w:rPr>
      </w:pPr>
      <w:r w:rsidRPr="00E451CB">
        <w:rPr>
          <w:color w:val="000000"/>
          <w:shd w:val="clear" w:color="auto" w:fill="FFFFFF"/>
        </w:rPr>
        <w:t>Run on a Hadoop cluster</w:t>
      </w:r>
    </w:p>
    <w:p w:rsidR="009E3FD3" w:rsidRPr="00E451CB" w:rsidRDefault="00BF4252" w:rsidP="00685E93">
      <w:pPr>
        <w:numPr>
          <w:ilvl w:val="0"/>
          <w:numId w:val="10"/>
        </w:numPr>
        <w:spacing w:after="0" w:line="240" w:lineRule="auto"/>
        <w:contextualSpacing/>
        <w:rPr>
          <w:color w:val="000000"/>
          <w:shd w:val="clear" w:color="auto" w:fill="FFFFFF"/>
        </w:rPr>
      </w:pPr>
      <w:r w:rsidRPr="00E451CB">
        <w:rPr>
          <w:color w:val="000000"/>
          <w:shd w:val="clear" w:color="auto" w:fill="FFFFFF"/>
        </w:rPr>
        <w:t>Run in the cloud using </w:t>
      </w:r>
      <w:hyperlink r:id="rId14" w:history="1">
        <w:r w:rsidRPr="00E451CB">
          <w:rPr>
            <w:color w:val="000000"/>
            <w:shd w:val="clear" w:color="auto" w:fill="FFFFFF"/>
          </w:rPr>
          <w:t>Amazon Elastic MapReduce (EMR)</w:t>
        </w:r>
      </w:hyperlink>
    </w:p>
    <w:p w:rsidR="009E3FD3" w:rsidRPr="00E451CB" w:rsidRDefault="009E3FD3" w:rsidP="00685E93">
      <w:pPr>
        <w:spacing w:after="0" w:line="240" w:lineRule="auto"/>
        <w:contextualSpacing/>
        <w:rPr>
          <w:b/>
        </w:rPr>
      </w:pPr>
    </w:p>
    <w:p w:rsidR="003629AC" w:rsidRPr="00E451CB" w:rsidRDefault="009E3FD3" w:rsidP="00685E93">
      <w:pPr>
        <w:spacing w:after="0" w:line="240" w:lineRule="auto"/>
        <w:contextualSpacing/>
        <w:rPr>
          <w:b/>
        </w:rPr>
      </w:pPr>
      <w:r w:rsidRPr="00E451CB">
        <w:rPr>
          <w:b/>
        </w:rPr>
        <w:t>Amazon EMR, EC2, S3</w:t>
      </w:r>
    </w:p>
    <w:p w:rsidR="009E3FD3" w:rsidRPr="00E451CB" w:rsidRDefault="007830FE" w:rsidP="00685E93">
      <w:pPr>
        <w:spacing w:after="0" w:line="240" w:lineRule="auto"/>
        <w:contextualSpacing/>
        <w:rPr>
          <w:color w:val="000000"/>
          <w:shd w:val="clear" w:color="auto" w:fill="FFFFFF"/>
        </w:rPr>
      </w:pPr>
      <w:r w:rsidRPr="00E451CB">
        <w:rPr>
          <w:color w:val="000000"/>
          <w:shd w:val="clear" w:color="auto" w:fill="FFFFFF"/>
        </w:rPr>
        <w:t>Amazon EMR simplifies big data processing, providing a managedHadoop framework that makes it easy, fast, and cost-effective for you to distribute and process vast amounts of your data across dynamically scalable Amazon EC2 instances. </w:t>
      </w:r>
      <w:r w:rsidR="00A11985" w:rsidRPr="00E451CB">
        <w:rPr>
          <w:color w:val="000000"/>
          <w:shd w:val="clear" w:color="auto" w:fill="FFFFFF"/>
        </w:rPr>
        <w:t>In order to run our job on multi-node cluster and achieve distributed computing we ran our MapReduce job on Amazon EMR services.</w:t>
      </w:r>
    </w:p>
    <w:p w:rsidR="009E3FD3" w:rsidRPr="00E451CB" w:rsidRDefault="009E3FD3" w:rsidP="00685E93">
      <w:pPr>
        <w:spacing w:after="0" w:line="240" w:lineRule="auto"/>
        <w:contextualSpacing/>
      </w:pPr>
    </w:p>
    <w:p w:rsidR="003629AC" w:rsidRPr="00E451CB" w:rsidRDefault="003629AC" w:rsidP="00685E93">
      <w:pPr>
        <w:spacing w:after="0" w:line="240" w:lineRule="auto"/>
        <w:contextualSpacing/>
        <w:rPr>
          <w:b/>
        </w:rPr>
      </w:pPr>
      <w:r w:rsidRPr="00E451CB">
        <w:rPr>
          <w:b/>
        </w:rPr>
        <w:t xml:space="preserve">Enthought Canopy </w:t>
      </w:r>
    </w:p>
    <w:p w:rsidR="009E3FD3" w:rsidRPr="00E451CB" w:rsidRDefault="00141149" w:rsidP="00685E93">
      <w:pPr>
        <w:spacing w:after="0" w:line="240" w:lineRule="auto"/>
        <w:contextualSpacing/>
        <w:rPr>
          <w:color w:val="000000"/>
          <w:shd w:val="clear" w:color="auto" w:fill="FFFFFF"/>
        </w:rPr>
      </w:pPr>
      <w:r w:rsidRPr="00E451CB">
        <w:rPr>
          <w:color w:val="000000"/>
          <w:shd w:val="clear" w:color="auto" w:fill="FFFFFF"/>
        </w:rPr>
        <w:t>Enthought Canopy is a comprehensive</w:t>
      </w:r>
      <w:r w:rsidRPr="00E451CB">
        <w:rPr>
          <w:color w:val="000000"/>
        </w:rPr>
        <w:t> Python analysis environment </w:t>
      </w:r>
      <w:r w:rsidRPr="00E451CB">
        <w:rPr>
          <w:color w:val="000000"/>
          <w:shd w:val="clear" w:color="auto" w:fill="FFFFFF"/>
        </w:rPr>
        <w:t>that provides</w:t>
      </w:r>
      <w:r w:rsidRPr="00E451CB">
        <w:rPr>
          <w:color w:val="000000"/>
        </w:rPr>
        <w:t> easy installation </w:t>
      </w:r>
      <w:r w:rsidRPr="00E451CB">
        <w:rPr>
          <w:color w:val="000000"/>
          <w:shd w:val="clear" w:color="auto" w:fill="FFFFFF"/>
        </w:rPr>
        <w:t>of the core scientific analytic and scientific Python packages, creating a robust platform you can explore, develop, and visualize on.</w:t>
      </w:r>
      <w:r w:rsidR="00494881" w:rsidRPr="00E451CB">
        <w:rPr>
          <w:color w:val="000000"/>
          <w:shd w:val="clear" w:color="auto" w:fill="FFFFFF"/>
        </w:rPr>
        <w:t xml:space="preserve"> We made use of </w:t>
      </w:r>
      <w:r w:rsidR="00D74262" w:rsidRPr="00E451CB">
        <w:rPr>
          <w:color w:val="000000"/>
          <w:shd w:val="clear" w:color="auto" w:fill="FFFFFF"/>
        </w:rPr>
        <w:t>this</w:t>
      </w:r>
      <w:r w:rsidR="00494881" w:rsidRPr="00E451CB">
        <w:rPr>
          <w:color w:val="000000"/>
          <w:shd w:val="clear" w:color="auto" w:fill="FFFFFF"/>
        </w:rPr>
        <w:t xml:space="preserve"> editor to write and test our Python MRJob code.</w:t>
      </w:r>
    </w:p>
    <w:p w:rsidR="009E3FD3" w:rsidRPr="00E451CB" w:rsidRDefault="009E3FD3" w:rsidP="00685E93">
      <w:pPr>
        <w:spacing w:after="0" w:line="240" w:lineRule="auto"/>
        <w:contextualSpacing/>
      </w:pPr>
    </w:p>
    <w:p w:rsidR="003629AC" w:rsidRPr="00E451CB" w:rsidRDefault="003629AC" w:rsidP="00685E93">
      <w:pPr>
        <w:spacing w:after="0" w:line="240" w:lineRule="auto"/>
        <w:contextualSpacing/>
        <w:rPr>
          <w:b/>
        </w:rPr>
      </w:pPr>
      <w:r w:rsidRPr="00E451CB">
        <w:rPr>
          <w:b/>
        </w:rPr>
        <w:t>Tableau</w:t>
      </w:r>
    </w:p>
    <w:p w:rsidR="0055006E" w:rsidRPr="00E451CB" w:rsidRDefault="00D14A2A" w:rsidP="00685E93">
      <w:pPr>
        <w:spacing w:after="0" w:line="240" w:lineRule="auto"/>
        <w:contextualSpacing/>
      </w:pPr>
      <w:r w:rsidRPr="00E451CB">
        <w:t>We made use of Tableau desktop software to analyse the result obtained from our MapReduce code and Hive queries in order to evaluate the effectiveness of our Item Based recommender and perform a detail analysis of the review and meta data</w:t>
      </w:r>
      <w:r w:rsidR="00121F8B" w:rsidRPr="00E451CB">
        <w:t xml:space="preserve"> file. This </w:t>
      </w:r>
      <w:r w:rsidR="0056478E" w:rsidRPr="00E451CB">
        <w:t xml:space="preserve">helped us </w:t>
      </w:r>
      <w:r w:rsidR="00121F8B" w:rsidRPr="00E451CB">
        <w:t>visualizing</w:t>
      </w:r>
      <w:r w:rsidR="0056478E" w:rsidRPr="00E451CB">
        <w:t xml:space="preserve"> some of the interesting pattern</w:t>
      </w:r>
      <w:r w:rsidR="00121F8B" w:rsidRPr="00E451CB">
        <w:t>s</w:t>
      </w:r>
      <w:r w:rsidR="0056478E" w:rsidRPr="00E451CB">
        <w:t xml:space="preserve"> in</w:t>
      </w:r>
      <w:r w:rsidR="00121F8B" w:rsidRPr="00E451CB">
        <w:t xml:space="preserve"> our</w:t>
      </w:r>
      <w:r w:rsidR="0056478E" w:rsidRPr="00E451CB">
        <w:t xml:space="preserve"> data. </w:t>
      </w:r>
    </w:p>
    <w:p w:rsidR="00BB5E4B" w:rsidRPr="00E451CB" w:rsidRDefault="00BB5E4B" w:rsidP="00685E93">
      <w:pPr>
        <w:spacing w:after="0" w:line="240" w:lineRule="auto"/>
        <w:contextualSpacing/>
        <w:rPr>
          <w:b/>
        </w:rPr>
      </w:pPr>
    </w:p>
    <w:p w:rsidR="0011535D" w:rsidRPr="0055006E" w:rsidRDefault="00D107D1" w:rsidP="005B5833">
      <w:pPr>
        <w:pStyle w:val="Heading1"/>
        <w:pageBreakBefore/>
      </w:pPr>
      <w:bookmarkStart w:id="5" w:name="_Toc449987743"/>
      <w:r w:rsidRPr="00D107D1">
        <w:lastRenderedPageBreak/>
        <w:t>ANALYSIS AND EXPLORATION USING HIVE</w:t>
      </w:r>
      <w:r w:rsidR="005B5833">
        <w:t xml:space="preserve"> AND TABLEAU</w:t>
      </w:r>
      <w:r w:rsidRPr="00D107D1">
        <w:t>:</w:t>
      </w:r>
      <w:bookmarkEnd w:id="5"/>
    </w:p>
    <w:p w:rsidR="0011535D" w:rsidRDefault="0011535D" w:rsidP="00685E93">
      <w:pPr>
        <w:spacing w:after="0" w:line="240" w:lineRule="auto"/>
        <w:contextualSpacing/>
        <w:jc w:val="both"/>
      </w:pPr>
      <w:r>
        <w:t xml:space="preserve">The queries for all the </w:t>
      </w:r>
      <w:r w:rsidR="00D107D1">
        <w:t>explorations and analysis we performed on the dataset have been summarized in the text file attached below.</w:t>
      </w:r>
      <w:r w:rsidR="00822440">
        <w:t xml:space="preserve"> We retrieved the results of each of these queries in the form of csv files which we than used to visualize in tableau. Screenshots of a few of these files have been shown in the </w:t>
      </w:r>
      <w:hyperlink w:anchor="appendix" w:history="1">
        <w:r w:rsidR="00822440" w:rsidRPr="00822440">
          <w:rPr>
            <w:rStyle w:val="Hyperlink"/>
          </w:rPr>
          <w:t>appendix</w:t>
        </w:r>
      </w:hyperlink>
      <w:r w:rsidR="00822440">
        <w:t>.</w:t>
      </w:r>
    </w:p>
    <w:p w:rsidR="00D107D1" w:rsidRDefault="00D107D1" w:rsidP="00685E93">
      <w:pPr>
        <w:spacing w:after="0" w:line="240" w:lineRule="auto"/>
        <w:contextualSpacing/>
      </w:pPr>
    </w:p>
    <w:p w:rsidR="00D107D1" w:rsidRDefault="00D107D1" w:rsidP="00685E93">
      <w:pPr>
        <w:spacing w:after="0" w:line="240" w:lineRule="auto"/>
        <w:contextualSpacing/>
      </w:pPr>
      <w:r>
        <w:object w:dxaOrig="1513"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8pt" o:ole="">
            <v:imagedata r:id="rId15" o:title=""/>
          </v:shape>
          <o:OLEObject Type="Embed" ProgID="Package" ShapeID="_x0000_i1025" DrawAspect="Icon" ObjectID="_1523733988" r:id="rId16"/>
        </w:object>
      </w:r>
    </w:p>
    <w:p w:rsidR="00734CEC" w:rsidRDefault="00D107D1" w:rsidP="00685E93">
      <w:pPr>
        <w:spacing w:after="0" w:line="240" w:lineRule="auto"/>
        <w:contextualSpacing/>
      </w:pPr>
      <w:r>
        <w:t>Our findings can be summarized as below:</w:t>
      </w:r>
    </w:p>
    <w:p w:rsidR="00734CEC" w:rsidRDefault="00734CEC" w:rsidP="00685E93">
      <w:pPr>
        <w:pStyle w:val="ListParagraph"/>
        <w:numPr>
          <w:ilvl w:val="0"/>
          <w:numId w:val="4"/>
        </w:numPr>
        <w:spacing w:after="0" w:line="240" w:lineRule="auto"/>
        <w:jc w:val="both"/>
      </w:pPr>
      <w:r>
        <w:t>L</w:t>
      </w:r>
      <w:r w:rsidR="00030D12">
        <w:t>ooking at the plot of number</w:t>
      </w:r>
      <w:r w:rsidR="003F5CED">
        <w:t xml:space="preserve"> o</w:t>
      </w:r>
      <w:r>
        <w:t>f reviewers against the helpfulness ratio, i</w:t>
      </w:r>
      <w:r w:rsidR="0071134A">
        <w:t>t looks like most product reviews on Amazon are helpful to users</w:t>
      </w:r>
      <w:r>
        <w:t>.</w:t>
      </w:r>
    </w:p>
    <w:p w:rsidR="00734CEC" w:rsidRDefault="00EB4878" w:rsidP="00685E93">
      <w:pPr>
        <w:pStyle w:val="ListParagraph"/>
        <w:spacing w:after="0" w:line="240" w:lineRule="auto"/>
      </w:pPr>
      <w:r>
        <w:rPr>
          <w:noProof/>
          <w:lang w:eastAsia="en-IN"/>
        </w:rPr>
        <w:drawing>
          <wp:inline distT="0" distB="0" distL="0" distR="0">
            <wp:extent cx="5076825" cy="3003550"/>
            <wp:effectExtent l="0" t="0" r="952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3003550"/>
                    </a:xfrm>
                    <a:prstGeom prst="rect">
                      <a:avLst/>
                    </a:prstGeom>
                  </pic:spPr>
                </pic:pic>
              </a:graphicData>
            </a:graphic>
          </wp:inline>
        </w:drawing>
      </w:r>
    </w:p>
    <w:p w:rsidR="00734CEC" w:rsidRDefault="00734CEC" w:rsidP="00685E93">
      <w:pPr>
        <w:pStyle w:val="ListParagraph"/>
        <w:spacing w:after="0" w:line="240" w:lineRule="auto"/>
        <w:ind w:left="0"/>
      </w:pPr>
    </w:p>
    <w:p w:rsidR="0071134A" w:rsidRDefault="00734CEC" w:rsidP="00685E93">
      <w:pPr>
        <w:pStyle w:val="ListParagraph"/>
        <w:numPr>
          <w:ilvl w:val="0"/>
          <w:numId w:val="4"/>
        </w:numPr>
        <w:spacing w:after="0" w:line="240" w:lineRule="auto"/>
        <w:jc w:val="both"/>
      </w:pPr>
      <w:r>
        <w:t>Most recommended products fall in the same price range as the product for which it is recommended with the exception of a few outliers. These can be ignored as our dataset is very large.</w:t>
      </w:r>
    </w:p>
    <w:p w:rsidR="00D107D1" w:rsidRDefault="002E1A7C" w:rsidP="00685E93">
      <w:pPr>
        <w:spacing w:after="0" w:line="240" w:lineRule="auto"/>
        <w:ind w:left="720"/>
        <w:contextualSpacing/>
      </w:pPr>
      <w:r>
        <w:rPr>
          <w:noProof/>
          <w:lang w:eastAsia="en-IN"/>
        </w:rPr>
        <w:lastRenderedPageBreak/>
        <w:drawing>
          <wp:inline distT="0" distB="0" distL="0" distR="0">
            <wp:extent cx="5133975" cy="2857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975" cy="2857500"/>
                    </a:xfrm>
                    <a:prstGeom prst="rect">
                      <a:avLst/>
                    </a:prstGeom>
                  </pic:spPr>
                </pic:pic>
              </a:graphicData>
            </a:graphic>
          </wp:inline>
        </w:drawing>
      </w:r>
    </w:p>
    <w:p w:rsidR="00734CEC" w:rsidRDefault="00734CEC" w:rsidP="00685E93">
      <w:pPr>
        <w:pStyle w:val="ListParagraph"/>
        <w:numPr>
          <w:ilvl w:val="0"/>
          <w:numId w:val="4"/>
        </w:numPr>
        <w:spacing w:after="0" w:line="240" w:lineRule="auto"/>
        <w:jc w:val="both"/>
      </w:pPr>
      <w:r>
        <w:t xml:space="preserve">The number or reviewers for Amazon exponentially have increased over the years from 1996 to 2014. This shows the growing popularity of Amazon reviews and the increased awareness of users with regards to </w:t>
      </w:r>
      <w:r w:rsidR="00B63C9C">
        <w:t>product reviews</w:t>
      </w:r>
    </w:p>
    <w:p w:rsidR="00B63C9C" w:rsidRDefault="00545E71" w:rsidP="00685E93">
      <w:pPr>
        <w:pStyle w:val="ListParagraph"/>
        <w:spacing w:after="0" w:line="240" w:lineRule="auto"/>
      </w:pPr>
      <w:r>
        <w:rPr>
          <w:noProof/>
          <w:lang w:eastAsia="en-IN"/>
        </w:rPr>
        <w:drawing>
          <wp:inline distT="0" distB="0" distL="0" distR="0">
            <wp:extent cx="5238750" cy="3006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0" cy="3006090"/>
                    </a:xfrm>
                    <a:prstGeom prst="rect">
                      <a:avLst/>
                    </a:prstGeom>
                  </pic:spPr>
                </pic:pic>
              </a:graphicData>
            </a:graphic>
          </wp:inline>
        </w:drawing>
      </w:r>
    </w:p>
    <w:p w:rsidR="00B63C9C" w:rsidRDefault="00B63C9C" w:rsidP="00685E93">
      <w:pPr>
        <w:spacing w:after="0" w:line="240" w:lineRule="auto"/>
        <w:contextualSpacing/>
      </w:pPr>
    </w:p>
    <w:p w:rsidR="00B63C9C" w:rsidRDefault="00B63C9C" w:rsidP="00685E93">
      <w:pPr>
        <w:pStyle w:val="ListParagraph"/>
        <w:numPr>
          <w:ilvl w:val="0"/>
          <w:numId w:val="4"/>
        </w:numPr>
        <w:spacing w:after="0" w:line="240" w:lineRule="auto"/>
        <w:jc w:val="both"/>
      </w:pPr>
      <w:r>
        <w:t>The following screenshot shows how the average rating of a product has changed over the years. This can give us an idea of whether the quality of a product is increasing or decreasing over the years. A similar analysis can be performed for a particular brand to determine its trend.</w:t>
      </w:r>
    </w:p>
    <w:p w:rsidR="00B63C9C" w:rsidRDefault="00675660" w:rsidP="00685E93">
      <w:pPr>
        <w:spacing w:after="0" w:line="240" w:lineRule="auto"/>
        <w:ind w:left="720"/>
        <w:contextualSpacing/>
      </w:pPr>
      <w:r>
        <w:rPr>
          <w:noProof/>
          <w:lang w:eastAsia="en-IN"/>
        </w:rPr>
        <w:lastRenderedPageBreak/>
        <w:drawing>
          <wp:inline distT="0" distB="0" distL="0" distR="0">
            <wp:extent cx="5238750" cy="2998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2998470"/>
                    </a:xfrm>
                    <a:prstGeom prst="rect">
                      <a:avLst/>
                    </a:prstGeom>
                  </pic:spPr>
                </pic:pic>
              </a:graphicData>
            </a:graphic>
          </wp:inline>
        </w:drawing>
      </w:r>
    </w:p>
    <w:p w:rsidR="00B63C9C" w:rsidRDefault="00B63C9C" w:rsidP="00685E93">
      <w:pPr>
        <w:pStyle w:val="ListParagraph"/>
        <w:numPr>
          <w:ilvl w:val="0"/>
          <w:numId w:val="4"/>
        </w:numPr>
        <w:spacing w:after="0" w:line="240" w:lineRule="auto"/>
        <w:jc w:val="both"/>
      </w:pPr>
      <w:r>
        <w:t>The salesrank of a product gives us an idea of its current trend in the online store and how many users are buying that product. When products are arranged by their sales rank, we know the recently trending products and that they should be highlighted on the Amazon store page.</w:t>
      </w:r>
    </w:p>
    <w:p w:rsidR="00030D12" w:rsidRDefault="003E20ED" w:rsidP="00685E93">
      <w:pPr>
        <w:pStyle w:val="ListParagraph"/>
        <w:spacing w:after="0" w:line="240" w:lineRule="auto"/>
      </w:pPr>
      <w:r>
        <w:rPr>
          <w:noProof/>
          <w:lang w:eastAsia="en-IN"/>
        </w:rPr>
        <w:drawing>
          <wp:inline distT="0" distB="0" distL="0" distR="0">
            <wp:extent cx="5219700" cy="30010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3001010"/>
                    </a:xfrm>
                    <a:prstGeom prst="rect">
                      <a:avLst/>
                    </a:prstGeom>
                  </pic:spPr>
                </pic:pic>
              </a:graphicData>
            </a:graphic>
          </wp:inline>
        </w:drawing>
      </w:r>
    </w:p>
    <w:p w:rsidR="00B63C9C" w:rsidRDefault="00083D68" w:rsidP="00685E93">
      <w:pPr>
        <w:pStyle w:val="ListParagraph"/>
        <w:numPr>
          <w:ilvl w:val="0"/>
          <w:numId w:val="4"/>
        </w:numPr>
        <w:spacing w:after="0" w:line="240" w:lineRule="auto"/>
        <w:jc w:val="both"/>
      </w:pPr>
      <w:r>
        <w:t>The following screenshot</w:t>
      </w:r>
      <w:r w:rsidR="0083111D">
        <w:t xml:space="preserve"> shows the item recommender similarity measures for the recommended products and the price of the recommended product. This can help us determine if the recommended product is in the price range of the product for which the recommendation is conducted. This is because, if the price for the recommended product is too large than the original product, customers are less likely to buy those.</w:t>
      </w:r>
    </w:p>
    <w:p w:rsidR="00030D12" w:rsidRDefault="000F548B" w:rsidP="00685E93">
      <w:pPr>
        <w:pStyle w:val="ListParagraph"/>
        <w:spacing w:after="0" w:line="240" w:lineRule="auto"/>
      </w:pPr>
      <w:r>
        <w:rPr>
          <w:noProof/>
          <w:lang w:eastAsia="en-IN"/>
        </w:rPr>
        <w:lastRenderedPageBreak/>
        <w:drawing>
          <wp:inline distT="0" distB="0" distL="0" distR="0">
            <wp:extent cx="5162550" cy="3007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2550" cy="3007995"/>
                    </a:xfrm>
                    <a:prstGeom prst="rect">
                      <a:avLst/>
                    </a:prstGeom>
                  </pic:spPr>
                </pic:pic>
              </a:graphicData>
            </a:graphic>
          </wp:inline>
        </w:drawing>
      </w:r>
    </w:p>
    <w:p w:rsidR="00D87725" w:rsidRDefault="00D87725" w:rsidP="00685E93">
      <w:pPr>
        <w:pStyle w:val="ListParagraph"/>
        <w:spacing w:after="0" w:line="240" w:lineRule="auto"/>
      </w:pPr>
    </w:p>
    <w:p w:rsidR="00FF3ACD" w:rsidRDefault="0083111D" w:rsidP="00685E93">
      <w:pPr>
        <w:pStyle w:val="ListParagraph"/>
        <w:numPr>
          <w:ilvl w:val="0"/>
          <w:numId w:val="4"/>
        </w:numPr>
        <w:spacing w:after="0" w:line="240" w:lineRule="auto"/>
        <w:jc w:val="both"/>
      </w:pPr>
      <w:r>
        <w:t xml:space="preserve">The number of items recommended for a product determines how much the revenue generating potential of the product is. If a large number of items are recommended to be bought together, customers are more likely to buy </w:t>
      </w:r>
      <w:r w:rsidR="00FF3ACD">
        <w:t xml:space="preserve">more number of products from among those rather than with the product for which no recommendation is made. </w:t>
      </w:r>
    </w:p>
    <w:p w:rsidR="00FF3ACD" w:rsidRDefault="00AF5975" w:rsidP="00685E93">
      <w:pPr>
        <w:pStyle w:val="ListParagraph"/>
        <w:spacing w:after="0" w:line="240" w:lineRule="auto"/>
      </w:pPr>
      <w:r>
        <w:rPr>
          <w:noProof/>
          <w:lang w:eastAsia="en-IN"/>
        </w:rPr>
        <w:drawing>
          <wp:inline distT="0" distB="0" distL="0" distR="0">
            <wp:extent cx="5010150" cy="3558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150" cy="3558540"/>
                    </a:xfrm>
                    <a:prstGeom prst="rect">
                      <a:avLst/>
                    </a:prstGeom>
                  </pic:spPr>
                </pic:pic>
              </a:graphicData>
            </a:graphic>
          </wp:inline>
        </w:drawing>
      </w:r>
    </w:p>
    <w:p w:rsidR="009C2D0E" w:rsidRDefault="009C2D0E" w:rsidP="00685E93">
      <w:pPr>
        <w:pStyle w:val="ListParagraph"/>
        <w:spacing w:after="0" w:line="240" w:lineRule="auto"/>
      </w:pPr>
    </w:p>
    <w:p w:rsidR="00B25CB7" w:rsidRDefault="00B25CB7" w:rsidP="00685E93">
      <w:pPr>
        <w:pStyle w:val="ListParagraph"/>
        <w:numPr>
          <w:ilvl w:val="0"/>
          <w:numId w:val="4"/>
        </w:numPr>
        <w:spacing w:after="0" w:line="240" w:lineRule="auto"/>
        <w:jc w:val="both"/>
      </w:pPr>
      <w:r>
        <w:t xml:space="preserve">The similarity score distribution shows </w:t>
      </w:r>
      <w:r w:rsidR="00060A80">
        <w:t>the amount of similaritywith which recommendations have been made for a particular product. We see that our</w:t>
      </w:r>
      <w:r w:rsidR="009C2D0E">
        <w:t xml:space="preserve"> item recommender is recommending products with a great deal of products.</w:t>
      </w:r>
    </w:p>
    <w:p w:rsidR="009C2D0E" w:rsidRDefault="005E04BB" w:rsidP="00685E93">
      <w:pPr>
        <w:spacing w:after="0" w:line="240" w:lineRule="auto"/>
        <w:ind w:left="720"/>
        <w:contextualSpacing/>
      </w:pPr>
      <w:r>
        <w:rPr>
          <w:noProof/>
          <w:lang w:eastAsia="en-IN"/>
        </w:rPr>
        <w:lastRenderedPageBreak/>
        <w:drawing>
          <wp:inline distT="0" distB="0" distL="0" distR="0">
            <wp:extent cx="5731510" cy="30137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13710"/>
                    </a:xfrm>
                    <a:prstGeom prst="rect">
                      <a:avLst/>
                    </a:prstGeom>
                  </pic:spPr>
                </pic:pic>
              </a:graphicData>
            </a:graphic>
          </wp:inline>
        </w:drawing>
      </w:r>
    </w:p>
    <w:p w:rsidR="0083111D" w:rsidRDefault="0083111D" w:rsidP="00685E93">
      <w:pPr>
        <w:spacing w:after="0" w:line="240" w:lineRule="auto"/>
        <w:contextualSpacing/>
      </w:pPr>
    </w:p>
    <w:p w:rsidR="00D107D1" w:rsidRDefault="00D107D1" w:rsidP="00685E93">
      <w:pPr>
        <w:spacing w:after="0" w:line="240" w:lineRule="auto"/>
        <w:contextualSpacing/>
      </w:pPr>
    </w:p>
    <w:p w:rsidR="00E73A7F" w:rsidRDefault="00E73A7F" w:rsidP="00685E93">
      <w:pPr>
        <w:spacing w:after="0" w:line="240" w:lineRule="auto"/>
        <w:contextualSpacing/>
        <w:rPr>
          <w:b/>
        </w:rPr>
      </w:pPr>
    </w:p>
    <w:p w:rsidR="00E73A7F" w:rsidRDefault="00E73A7F" w:rsidP="00685E93">
      <w:pPr>
        <w:spacing w:after="0" w:line="240" w:lineRule="auto"/>
        <w:contextualSpacing/>
        <w:rPr>
          <w:b/>
        </w:rPr>
      </w:pPr>
    </w:p>
    <w:p w:rsidR="00E73A7F" w:rsidRDefault="00E73A7F" w:rsidP="00685E93">
      <w:pPr>
        <w:spacing w:after="0" w:line="240" w:lineRule="auto"/>
        <w:contextualSpacing/>
        <w:rPr>
          <w:b/>
        </w:rPr>
      </w:pPr>
    </w:p>
    <w:p w:rsidR="00E73A7F" w:rsidRDefault="00E73A7F" w:rsidP="00685E93">
      <w:pPr>
        <w:spacing w:after="0" w:line="240" w:lineRule="auto"/>
        <w:contextualSpacing/>
        <w:rPr>
          <w:b/>
        </w:rPr>
      </w:pPr>
    </w:p>
    <w:p w:rsidR="00E73A7F" w:rsidRDefault="00E73A7F" w:rsidP="00685E93">
      <w:pPr>
        <w:spacing w:after="0" w:line="240" w:lineRule="auto"/>
        <w:contextualSpacing/>
        <w:rPr>
          <w:b/>
        </w:rPr>
      </w:pPr>
    </w:p>
    <w:p w:rsidR="000926C7" w:rsidRDefault="0011535D" w:rsidP="000D143E">
      <w:pPr>
        <w:pStyle w:val="Heading1"/>
      </w:pPr>
      <w:bookmarkStart w:id="6" w:name="_Toc449987744"/>
      <w:r w:rsidRPr="004220A3">
        <w:t>FUTURE WORK</w:t>
      </w:r>
      <w:bookmarkEnd w:id="6"/>
    </w:p>
    <w:p w:rsidR="004A741B" w:rsidRPr="004A741B" w:rsidRDefault="004A741B" w:rsidP="004A741B"/>
    <w:p w:rsidR="004F1B57" w:rsidRDefault="004F1B57" w:rsidP="00685E93">
      <w:pPr>
        <w:spacing w:after="0" w:line="240" w:lineRule="auto"/>
        <w:contextualSpacing/>
      </w:pPr>
      <w:r>
        <w:rPr>
          <w:b/>
        </w:rPr>
        <w:t>Analysis across categories</w:t>
      </w:r>
    </w:p>
    <w:p w:rsidR="000926C7" w:rsidRDefault="000926C7" w:rsidP="00685E93">
      <w:pPr>
        <w:spacing w:after="0" w:line="240" w:lineRule="auto"/>
        <w:contextualSpacing/>
        <w:jc w:val="both"/>
      </w:pPr>
      <w:r>
        <w:t>Currently we have analysed and recommended products only within a specific category. However, customers do not restrict their purchases to only one category. For example, a person buying a tennis racquet can also buy a book. Thus we need to perform analysis across the categories. This poses a challenge as we need to explore better ways of handling a large data efficiently without noticeable performance impact on our clusters and avoid very large processing time.</w:t>
      </w:r>
    </w:p>
    <w:p w:rsidR="000926C7" w:rsidRDefault="000926C7" w:rsidP="00685E93">
      <w:pPr>
        <w:spacing w:after="0" w:line="240" w:lineRule="auto"/>
        <w:contextualSpacing/>
      </w:pPr>
    </w:p>
    <w:p w:rsidR="002810B2" w:rsidRPr="00BB5E4B" w:rsidRDefault="000926C7" w:rsidP="00BB5E4B">
      <w:pPr>
        <w:spacing w:after="0" w:line="240" w:lineRule="auto"/>
        <w:contextualSpacing/>
        <w:rPr>
          <w:b/>
        </w:rPr>
      </w:pPr>
      <w:r w:rsidRPr="000926C7">
        <w:rPr>
          <w:b/>
        </w:rPr>
        <w:t>Use sales rank and</w:t>
      </w:r>
      <w:r w:rsidR="00D85E1F">
        <w:rPr>
          <w:b/>
        </w:rPr>
        <w:t xml:space="preserve"> price for item recommendations</w:t>
      </w:r>
    </w:p>
    <w:p w:rsidR="000926C7" w:rsidRDefault="00113490" w:rsidP="00685E93">
      <w:pPr>
        <w:spacing w:after="0" w:line="240" w:lineRule="auto"/>
        <w:contextualSpacing/>
        <w:jc w:val="both"/>
      </w:pPr>
      <w:r>
        <w:t xml:space="preserve">Currently recommendations are made on the basis of who bought them and with which products. However, it is observed in everyday purchase behaviour of customers that most of them tend to buy cheaper products or products within a certain price range. </w:t>
      </w:r>
      <w:r w:rsidR="00CA139D">
        <w:t>Also most customers tend to buy currently trending products. Thus, including the sales rank and price of a product will produce greatly accurate results in our item recommendations.</w:t>
      </w:r>
    </w:p>
    <w:p w:rsidR="00CA139D" w:rsidRDefault="00CA139D" w:rsidP="00685E93">
      <w:pPr>
        <w:spacing w:after="0" w:line="240" w:lineRule="auto"/>
        <w:contextualSpacing/>
      </w:pPr>
    </w:p>
    <w:p w:rsidR="00523D55" w:rsidRDefault="0052539A" w:rsidP="00685E93">
      <w:pPr>
        <w:spacing w:after="0" w:line="240" w:lineRule="auto"/>
        <w:contextualSpacing/>
      </w:pPr>
      <w:r>
        <w:rPr>
          <w:b/>
        </w:rPr>
        <w:t>Streaming Data</w:t>
      </w:r>
    </w:p>
    <w:p w:rsidR="00D46CB6" w:rsidRDefault="00CA139D" w:rsidP="00685E93">
      <w:pPr>
        <w:spacing w:after="0" w:line="240" w:lineRule="auto"/>
        <w:contextualSpacing/>
        <w:jc w:val="both"/>
      </w:pPr>
      <w:r>
        <w:t xml:space="preserve">As of now we are using static data archived by Amazon and de duplicated by the organisation which provided us this </w:t>
      </w:r>
      <w:r w:rsidR="001B6AAA">
        <w:t>dataset. In the future if possible it would be interesting to see if our application can accommodate real time stream of data. It would</w:t>
      </w:r>
      <w:r w:rsidR="005E107D">
        <w:t xml:space="preserve"> be</w:t>
      </w:r>
      <w:r w:rsidR="001B6AAA">
        <w:t xml:space="preserve"> interesting to explore tools like Apache Flink for this purpose.</w:t>
      </w:r>
    </w:p>
    <w:p w:rsidR="001B6AAA" w:rsidRDefault="001B6AAA" w:rsidP="00685E93">
      <w:pPr>
        <w:spacing w:after="0" w:line="240" w:lineRule="auto"/>
        <w:contextualSpacing/>
      </w:pPr>
    </w:p>
    <w:p w:rsidR="005317CF" w:rsidRDefault="001B6AAA" w:rsidP="00685E93">
      <w:pPr>
        <w:spacing w:after="0" w:line="240" w:lineRule="auto"/>
        <w:contextualSpacing/>
      </w:pPr>
      <w:r w:rsidRPr="001B6AAA">
        <w:rPr>
          <w:b/>
        </w:rPr>
        <w:t>Comparison of Amazon item recommendations and our item recommender algorithm</w:t>
      </w:r>
    </w:p>
    <w:p w:rsidR="001B6AAA" w:rsidRDefault="0029475E" w:rsidP="00685E93">
      <w:pPr>
        <w:spacing w:after="0" w:line="240" w:lineRule="auto"/>
        <w:contextualSpacing/>
        <w:jc w:val="both"/>
      </w:pPr>
      <w:r>
        <w:lastRenderedPageBreak/>
        <w:t>We would use the “viewed together”, “bought together”, “also bought” and “bought after viewing” data that Amazon generates by market basket analysis to compare the results returned by our algorithm against the real data. The challenges we face here are that our recommender algorithm recommends products in the same category whereas Amazon performs market basket analysis across all categories. This future goal corresponds with our fu</w:t>
      </w:r>
      <w:r w:rsidR="00041706">
        <w:t>ture goal to perform cross cate</w:t>
      </w:r>
      <w:r>
        <w:t>gory analysis.</w:t>
      </w:r>
    </w:p>
    <w:p w:rsidR="001B6AAA" w:rsidRDefault="001B6AAA" w:rsidP="00685E93">
      <w:pPr>
        <w:spacing w:after="0" w:line="240" w:lineRule="auto"/>
        <w:contextualSpacing/>
      </w:pPr>
    </w:p>
    <w:p w:rsidR="00E509FC" w:rsidRPr="00CA139D" w:rsidRDefault="00E509FC" w:rsidP="00685E93">
      <w:pPr>
        <w:spacing w:after="0" w:line="240" w:lineRule="auto"/>
        <w:contextualSpacing/>
      </w:pPr>
    </w:p>
    <w:p w:rsidR="00D46CB6" w:rsidRDefault="004220A3" w:rsidP="009E2082">
      <w:pPr>
        <w:pStyle w:val="Heading1"/>
        <w:pageBreakBefore/>
      </w:pPr>
      <w:bookmarkStart w:id="7" w:name="_Toc449987745"/>
      <w:r>
        <w:lastRenderedPageBreak/>
        <w:t>CITATIONS</w:t>
      </w:r>
      <w:bookmarkEnd w:id="7"/>
    </w:p>
    <w:p w:rsidR="007247BC" w:rsidRPr="007247BC" w:rsidRDefault="007247BC" w:rsidP="007247BC">
      <w:bookmarkStart w:id="8" w:name="_GoBack"/>
      <w:bookmarkEnd w:id="8"/>
    </w:p>
    <w:p w:rsidR="00D46CB6" w:rsidRDefault="00D46CB6" w:rsidP="00685E93">
      <w:pPr>
        <w:pStyle w:val="NormalWeb"/>
        <w:spacing w:before="0" w:beforeAutospacing="0" w:after="0" w:afterAutospacing="0"/>
        <w:ind w:right="384"/>
        <w:contextualSpacing/>
        <w:rPr>
          <w:rFonts w:ascii="Helvetica" w:hAnsi="Helvetica" w:cs="Helvetica"/>
          <w:color w:val="000000"/>
          <w:sz w:val="19"/>
          <w:szCs w:val="19"/>
        </w:rPr>
      </w:pPr>
      <w:r>
        <w:rPr>
          <w:rFonts w:ascii="Helvetica" w:hAnsi="Helvetica" w:cs="Helvetica"/>
          <w:b/>
          <w:bCs/>
          <w:color w:val="000000"/>
          <w:sz w:val="19"/>
          <w:szCs w:val="19"/>
        </w:rPr>
        <w:t>Image-based recommendations on styles and substitutes</w:t>
      </w:r>
      <w:r>
        <w:rPr>
          <w:rFonts w:ascii="Helvetica" w:hAnsi="Helvetica" w:cs="Helvetica"/>
          <w:color w:val="000000"/>
          <w:sz w:val="19"/>
          <w:szCs w:val="19"/>
        </w:rPr>
        <w:br/>
        <w:t>J. McAuley, C. Targett, J. Shi, A. van den Hengel</w:t>
      </w:r>
      <w:r>
        <w:rPr>
          <w:rFonts w:ascii="Helvetica" w:hAnsi="Helvetica" w:cs="Helvetica"/>
          <w:color w:val="000000"/>
          <w:sz w:val="19"/>
          <w:szCs w:val="19"/>
        </w:rPr>
        <w:br/>
      </w:r>
      <w:r>
        <w:rPr>
          <w:rStyle w:val="Emphasis"/>
          <w:rFonts w:ascii="Helvetica" w:hAnsi="Helvetica" w:cs="Helvetica"/>
          <w:color w:val="000000"/>
          <w:sz w:val="19"/>
          <w:szCs w:val="19"/>
        </w:rPr>
        <w:t>SIGIR</w:t>
      </w:r>
      <w:r w:rsidR="00DD4D12">
        <w:rPr>
          <w:rFonts w:ascii="Helvetica" w:hAnsi="Helvetica" w:cs="Helvetica"/>
          <w:color w:val="000000"/>
          <w:sz w:val="19"/>
          <w:szCs w:val="19"/>
        </w:rPr>
        <w:t>, 2015</w:t>
      </w:r>
    </w:p>
    <w:p w:rsidR="00D46CB6" w:rsidRDefault="00D46CB6" w:rsidP="00685E93">
      <w:pPr>
        <w:pStyle w:val="NormalWeb"/>
        <w:spacing w:before="0" w:beforeAutospacing="0" w:after="0" w:afterAutospacing="0"/>
        <w:ind w:right="384"/>
        <w:contextualSpacing/>
        <w:rPr>
          <w:rFonts w:ascii="Helvetica" w:hAnsi="Helvetica" w:cs="Helvetica"/>
          <w:color w:val="000000"/>
          <w:sz w:val="19"/>
          <w:szCs w:val="19"/>
        </w:rPr>
      </w:pPr>
      <w:r>
        <w:rPr>
          <w:rFonts w:ascii="Helvetica" w:hAnsi="Helvetica" w:cs="Helvetica"/>
          <w:b/>
          <w:bCs/>
          <w:color w:val="000000"/>
          <w:sz w:val="19"/>
          <w:szCs w:val="19"/>
        </w:rPr>
        <w:t>Inferring networks of substitutable and complementary products</w:t>
      </w:r>
      <w:r>
        <w:rPr>
          <w:rFonts w:ascii="Helvetica" w:hAnsi="Helvetica" w:cs="Helvetica"/>
          <w:color w:val="000000"/>
          <w:sz w:val="19"/>
          <w:szCs w:val="19"/>
        </w:rPr>
        <w:br/>
        <w:t>J. McAuley, R. Pandey, J. Leskovec</w:t>
      </w:r>
      <w:r>
        <w:rPr>
          <w:rFonts w:ascii="Helvetica" w:hAnsi="Helvetica" w:cs="Helvetica"/>
          <w:color w:val="000000"/>
          <w:sz w:val="19"/>
          <w:szCs w:val="19"/>
        </w:rPr>
        <w:br/>
      </w:r>
      <w:r>
        <w:rPr>
          <w:rStyle w:val="Emphasis"/>
          <w:rFonts w:ascii="Helvetica" w:hAnsi="Helvetica" w:cs="Helvetica"/>
          <w:color w:val="000000"/>
          <w:sz w:val="19"/>
          <w:szCs w:val="19"/>
        </w:rPr>
        <w:t>Knowledge Discovery and Data Mining</w:t>
      </w:r>
      <w:r w:rsidR="00DD4D12">
        <w:rPr>
          <w:rFonts w:ascii="Helvetica" w:hAnsi="Helvetica" w:cs="Helvetica"/>
          <w:color w:val="000000"/>
          <w:sz w:val="19"/>
          <w:szCs w:val="19"/>
        </w:rPr>
        <w:t>, 2015</w:t>
      </w:r>
    </w:p>
    <w:p w:rsidR="00D46CB6" w:rsidRDefault="00D46CB6" w:rsidP="00685E93">
      <w:pPr>
        <w:spacing w:after="0" w:line="240" w:lineRule="auto"/>
        <w:contextualSpacing/>
      </w:pPr>
    </w:p>
    <w:p w:rsidR="00D46CB6" w:rsidRDefault="00D46CB6" w:rsidP="00685E93">
      <w:pPr>
        <w:spacing w:after="0" w:line="240" w:lineRule="auto"/>
        <w:contextualSpacing/>
      </w:pPr>
    </w:p>
    <w:p w:rsidR="0011535D" w:rsidRPr="004220A3" w:rsidRDefault="00D46CB6" w:rsidP="009E2082">
      <w:pPr>
        <w:pStyle w:val="Heading1"/>
      </w:pPr>
      <w:bookmarkStart w:id="9" w:name="_Toc449987746"/>
      <w:r w:rsidRPr="004220A3">
        <w:t>REFERENCES:</w:t>
      </w:r>
      <w:bookmarkEnd w:id="9"/>
    </w:p>
    <w:p w:rsidR="00D46CB6" w:rsidRDefault="00D46CB6" w:rsidP="00685E93">
      <w:pPr>
        <w:spacing w:after="0" w:line="240" w:lineRule="auto"/>
        <w:contextualSpacing/>
      </w:pPr>
    </w:p>
    <w:p w:rsidR="00D46CB6" w:rsidRDefault="00E451CB" w:rsidP="00685E93">
      <w:pPr>
        <w:spacing w:after="0" w:line="240" w:lineRule="auto"/>
        <w:contextualSpacing/>
      </w:pPr>
      <w:r>
        <w:t>D</w:t>
      </w:r>
      <w:r w:rsidR="00D46CB6">
        <w:t xml:space="preserve">ataset: </w:t>
      </w:r>
    </w:p>
    <w:p w:rsidR="00D46CB6" w:rsidRDefault="00A219FA" w:rsidP="00685E93">
      <w:pPr>
        <w:spacing w:after="0" w:line="240" w:lineRule="auto"/>
        <w:contextualSpacing/>
      </w:pPr>
      <w:hyperlink r:id="rId25" w:history="1">
        <w:r w:rsidR="000618DD" w:rsidRPr="006C4AB7">
          <w:rPr>
            <w:rStyle w:val="Hyperlink"/>
          </w:rPr>
          <w:t>http://jmcauley.ucsd.edu/data/amazon/links.html</w:t>
        </w:r>
      </w:hyperlink>
    </w:p>
    <w:p w:rsidR="000618DD" w:rsidRDefault="000618DD" w:rsidP="00685E93">
      <w:pPr>
        <w:spacing w:after="0" w:line="240" w:lineRule="auto"/>
        <w:contextualSpacing/>
      </w:pPr>
    </w:p>
    <w:p w:rsidR="000618DD" w:rsidRDefault="00C55C34" w:rsidP="00685E93">
      <w:pPr>
        <w:spacing w:after="0" w:line="240" w:lineRule="auto"/>
        <w:contextualSpacing/>
      </w:pPr>
      <w:r>
        <w:t>Python MRJob:</w:t>
      </w:r>
    </w:p>
    <w:p w:rsidR="00C55C34" w:rsidRDefault="00A219FA" w:rsidP="00685E93">
      <w:pPr>
        <w:spacing w:after="0" w:line="240" w:lineRule="auto"/>
        <w:contextualSpacing/>
      </w:pPr>
      <w:hyperlink r:id="rId26" w:history="1">
        <w:r w:rsidR="00C55C34" w:rsidRPr="0069518C">
          <w:rPr>
            <w:rStyle w:val="Hyperlink"/>
          </w:rPr>
          <w:t>https://pythonhosted.org/mrjob/</w:t>
        </w:r>
      </w:hyperlink>
    </w:p>
    <w:p w:rsidR="00C55C34" w:rsidRDefault="00C55C34" w:rsidP="00685E93">
      <w:pPr>
        <w:spacing w:after="0" w:line="240" w:lineRule="auto"/>
        <w:contextualSpacing/>
      </w:pPr>
    </w:p>
    <w:p w:rsidR="00C55C34" w:rsidRDefault="00132598" w:rsidP="00685E93">
      <w:pPr>
        <w:spacing w:after="0" w:line="240" w:lineRule="auto"/>
        <w:contextualSpacing/>
      </w:pPr>
      <w:r>
        <w:t>Amazon Elastic MapReduce Documentation:</w:t>
      </w:r>
    </w:p>
    <w:p w:rsidR="000B0C27" w:rsidRPr="00F4581D" w:rsidRDefault="00A219FA" w:rsidP="00685E93">
      <w:pPr>
        <w:spacing w:after="0" w:line="240" w:lineRule="auto"/>
        <w:contextualSpacing/>
      </w:pPr>
      <w:hyperlink r:id="rId27" w:history="1">
        <w:r w:rsidR="00132598" w:rsidRPr="0069518C">
          <w:rPr>
            <w:rStyle w:val="Hyperlink"/>
          </w:rPr>
          <w:t>http://aws.amazon.com/documentation/elastic-mapreduce/</w:t>
        </w:r>
      </w:hyperlink>
      <w:bookmarkStart w:id="10" w:name="appendix"/>
      <w:bookmarkEnd w:id="10"/>
    </w:p>
    <w:p w:rsidR="000B0C27" w:rsidRDefault="000B0C27" w:rsidP="00685E93">
      <w:pPr>
        <w:spacing w:after="0" w:line="240" w:lineRule="auto"/>
        <w:contextualSpacing/>
        <w:rPr>
          <w:b/>
        </w:rPr>
      </w:pPr>
    </w:p>
    <w:p w:rsidR="000B0C27" w:rsidRPr="00AD4F4D" w:rsidRDefault="00210D8B" w:rsidP="00685E93">
      <w:pPr>
        <w:spacing w:after="0" w:line="240" w:lineRule="auto"/>
        <w:contextualSpacing/>
      </w:pPr>
      <w:r w:rsidRPr="00AD4F4D">
        <w:t>Apache Hadoop:</w:t>
      </w:r>
    </w:p>
    <w:p w:rsidR="00210D8B" w:rsidRDefault="00A219FA" w:rsidP="00685E93">
      <w:pPr>
        <w:spacing w:after="0" w:line="240" w:lineRule="auto"/>
        <w:contextualSpacing/>
      </w:pPr>
      <w:hyperlink r:id="rId28" w:history="1">
        <w:r w:rsidR="00210D8B" w:rsidRPr="00263E80">
          <w:rPr>
            <w:rStyle w:val="Hyperlink"/>
          </w:rPr>
          <w:t>https://en.wikipedia.org/wiki/Apache_Hadoop</w:t>
        </w:r>
      </w:hyperlink>
    </w:p>
    <w:p w:rsidR="000B0C27" w:rsidRDefault="000B0C27" w:rsidP="00685E93">
      <w:pPr>
        <w:spacing w:after="0" w:line="240" w:lineRule="auto"/>
        <w:contextualSpacing/>
        <w:rPr>
          <w:b/>
        </w:rPr>
      </w:pPr>
    </w:p>
    <w:p w:rsidR="000B0C27" w:rsidRDefault="000B0C27" w:rsidP="00685E93">
      <w:pPr>
        <w:spacing w:after="0" w:line="240" w:lineRule="auto"/>
        <w:contextualSpacing/>
        <w:rPr>
          <w:b/>
        </w:rPr>
      </w:pPr>
    </w:p>
    <w:p w:rsidR="000B0C27" w:rsidRDefault="002A1495" w:rsidP="00EA409D">
      <w:pPr>
        <w:pStyle w:val="Heading1"/>
        <w:pageBreakBefore/>
      </w:pPr>
      <w:bookmarkStart w:id="11" w:name="_Toc449987747"/>
      <w:r>
        <w:lastRenderedPageBreak/>
        <w:t>ATTACHMENTS</w:t>
      </w:r>
      <w:bookmarkEnd w:id="11"/>
    </w:p>
    <w:p w:rsidR="000B0C27" w:rsidRDefault="000B0C27" w:rsidP="00685E93">
      <w:pPr>
        <w:spacing w:after="0" w:line="240" w:lineRule="auto"/>
        <w:contextualSpacing/>
        <w:rPr>
          <w:b/>
        </w:rPr>
      </w:pPr>
    </w:p>
    <w:p w:rsidR="002A1495" w:rsidRPr="00F34AA5" w:rsidRDefault="005C137A" w:rsidP="00685E93">
      <w:pPr>
        <w:pStyle w:val="ListParagraph"/>
        <w:numPr>
          <w:ilvl w:val="0"/>
          <w:numId w:val="6"/>
        </w:numPr>
        <w:spacing w:after="0" w:line="240" w:lineRule="auto"/>
        <w:jc w:val="both"/>
        <w:rPr>
          <w:b/>
        </w:rPr>
      </w:pPr>
      <w:r>
        <w:rPr>
          <w:b/>
        </w:rPr>
        <w:t>Reader_meta.py</w:t>
      </w:r>
      <w:r w:rsidR="00852F07">
        <w:rPr>
          <w:b/>
        </w:rPr>
        <w:br/>
      </w:r>
      <w:r w:rsidR="00852F07">
        <w:t>This script r</w:t>
      </w:r>
      <w:r w:rsidR="00DC0039">
        <w:t xml:space="preserve">eads the review / metadata file, </w:t>
      </w:r>
      <w:r w:rsidR="00852F07">
        <w:t>conv</w:t>
      </w:r>
      <w:r w:rsidR="00DC0039">
        <w:t>erts it into strict JSON format and write it is a separate file</w:t>
      </w:r>
      <w:r w:rsidR="00B61133">
        <w:t>.</w:t>
      </w:r>
    </w:p>
    <w:p w:rsidR="00F34AA5" w:rsidRDefault="00F34AA5" w:rsidP="00F34AA5">
      <w:pPr>
        <w:pStyle w:val="ListParagraph"/>
        <w:spacing w:after="0" w:line="240" w:lineRule="auto"/>
        <w:ind w:left="360"/>
        <w:jc w:val="both"/>
        <w:rPr>
          <w:b/>
        </w:rPr>
      </w:pPr>
    </w:p>
    <w:p w:rsidR="006215DB" w:rsidRPr="002E35F8" w:rsidRDefault="006215DB" w:rsidP="00685E93">
      <w:pPr>
        <w:pStyle w:val="ListParagraph"/>
        <w:numPr>
          <w:ilvl w:val="0"/>
          <w:numId w:val="6"/>
        </w:numPr>
        <w:spacing w:after="0" w:line="240" w:lineRule="auto"/>
        <w:jc w:val="both"/>
        <w:rPr>
          <w:b/>
        </w:rPr>
      </w:pPr>
      <w:r w:rsidRPr="006215DB">
        <w:rPr>
          <w:b/>
        </w:rPr>
        <w:t>AmazonItemRecommenderCosineSim</w:t>
      </w:r>
      <w:r>
        <w:rPr>
          <w:b/>
        </w:rPr>
        <w:t>.py</w:t>
      </w:r>
      <w:r w:rsidR="003277EE">
        <w:rPr>
          <w:b/>
        </w:rPr>
        <w:br/>
      </w:r>
      <w:r w:rsidR="003277EE">
        <w:t xml:space="preserve">This script </w:t>
      </w:r>
      <w:r w:rsidR="00FD248C">
        <w:t>creates map and reduce task to calculate</w:t>
      </w:r>
      <w:r w:rsidR="003277EE">
        <w:t xml:space="preserve"> product recommendation based on cosine similarity </w:t>
      </w:r>
      <w:r w:rsidR="005A4747">
        <w:t>of ratings of the products.</w:t>
      </w:r>
    </w:p>
    <w:p w:rsidR="002E35F8" w:rsidRDefault="002E35F8" w:rsidP="00685E93">
      <w:pPr>
        <w:pStyle w:val="ListParagraph"/>
        <w:spacing w:after="0" w:line="240" w:lineRule="auto"/>
        <w:ind w:left="360"/>
        <w:jc w:val="both"/>
        <w:rPr>
          <w:b/>
        </w:rPr>
      </w:pPr>
      <w:r w:rsidRPr="00A219FA">
        <w:rPr>
          <w:b/>
        </w:rPr>
        <w:object w:dxaOrig="1543" w:dyaOrig="995">
          <v:shape id="_x0000_i1026" type="#_x0000_t75" style="width:77pt;height:49.5pt" o:ole="">
            <v:imagedata r:id="rId29" o:title=""/>
          </v:shape>
          <o:OLEObject Type="Embed" ProgID="Package" ShapeID="_x0000_i1026" DrawAspect="Icon" ObjectID="_1523733989" r:id="rId30"/>
        </w:object>
      </w:r>
    </w:p>
    <w:p w:rsidR="00D95790" w:rsidRDefault="00D95790" w:rsidP="00685E93">
      <w:pPr>
        <w:pStyle w:val="ListParagraph"/>
        <w:spacing w:after="0" w:line="240" w:lineRule="auto"/>
        <w:ind w:left="360"/>
        <w:jc w:val="both"/>
        <w:rPr>
          <w:b/>
        </w:rPr>
      </w:pPr>
    </w:p>
    <w:p w:rsidR="006215DB" w:rsidRPr="002E35F8" w:rsidRDefault="006215DB" w:rsidP="00685E93">
      <w:pPr>
        <w:pStyle w:val="ListParagraph"/>
        <w:numPr>
          <w:ilvl w:val="0"/>
          <w:numId w:val="6"/>
        </w:numPr>
        <w:spacing w:after="0" w:line="240" w:lineRule="auto"/>
        <w:rPr>
          <w:b/>
        </w:rPr>
      </w:pPr>
      <w:r w:rsidRPr="006215DB">
        <w:rPr>
          <w:b/>
        </w:rPr>
        <w:t>AmazonItemRecommenderPearsonSim.py</w:t>
      </w:r>
      <w:r w:rsidR="00707BF5">
        <w:rPr>
          <w:b/>
        </w:rPr>
        <w:br/>
      </w:r>
      <w:r w:rsidR="00707BF5">
        <w:t xml:space="preserve">This script creates map and reduce task to calculate product recommendation based on </w:t>
      </w:r>
      <w:r w:rsidR="0000159F">
        <w:t xml:space="preserve">pearson </w:t>
      </w:r>
      <w:r w:rsidR="00707BF5">
        <w:t>similarity of ratings of the products.</w:t>
      </w:r>
    </w:p>
    <w:p w:rsidR="002E35F8" w:rsidRDefault="009313FC" w:rsidP="00685E93">
      <w:pPr>
        <w:pStyle w:val="ListParagraph"/>
        <w:spacing w:after="0" w:line="240" w:lineRule="auto"/>
        <w:ind w:left="360"/>
        <w:rPr>
          <w:b/>
        </w:rPr>
      </w:pPr>
      <w:r w:rsidRPr="00A219FA">
        <w:rPr>
          <w:b/>
        </w:rPr>
        <w:object w:dxaOrig="1543" w:dyaOrig="995">
          <v:shape id="_x0000_i1027" type="#_x0000_t75" style="width:77pt;height:49.5pt" o:ole="">
            <v:imagedata r:id="rId31" o:title=""/>
          </v:shape>
          <o:OLEObject Type="Embed" ProgID="Package" ShapeID="_x0000_i1027" DrawAspect="Icon" ObjectID="_1523733990" r:id="rId32"/>
        </w:object>
      </w:r>
    </w:p>
    <w:p w:rsidR="00FD17A7" w:rsidRDefault="00FD17A7" w:rsidP="00685E93">
      <w:pPr>
        <w:pStyle w:val="ListParagraph"/>
        <w:spacing w:after="0" w:line="240" w:lineRule="auto"/>
        <w:ind w:left="360"/>
        <w:rPr>
          <w:b/>
        </w:rPr>
      </w:pPr>
    </w:p>
    <w:p w:rsidR="00194EE3" w:rsidRPr="009F69A2" w:rsidRDefault="00F37FDB" w:rsidP="00685E93">
      <w:pPr>
        <w:pStyle w:val="ListParagraph"/>
        <w:numPr>
          <w:ilvl w:val="0"/>
          <w:numId w:val="6"/>
        </w:numPr>
        <w:spacing w:after="0" w:line="240" w:lineRule="auto"/>
        <w:rPr>
          <w:b/>
        </w:rPr>
      </w:pPr>
      <w:r w:rsidRPr="00F37FDB">
        <w:rPr>
          <w:b/>
        </w:rPr>
        <w:t>Queries.txt</w:t>
      </w:r>
      <w:r w:rsidR="00821C6C">
        <w:rPr>
          <w:b/>
        </w:rPr>
        <w:br/>
      </w:r>
      <w:r w:rsidR="00821C6C">
        <w:t xml:space="preserve">This file contains all the </w:t>
      </w:r>
      <w:r w:rsidR="00B74BE1">
        <w:t xml:space="preserve">Hive </w:t>
      </w:r>
      <w:r w:rsidR="00821C6C">
        <w:t>queries executed to create table, retrieve certain results.</w:t>
      </w:r>
    </w:p>
    <w:p w:rsidR="00632F0F" w:rsidRDefault="00632F0F" w:rsidP="00685E93">
      <w:pPr>
        <w:spacing w:after="0" w:line="240" w:lineRule="auto"/>
        <w:contextualSpacing/>
        <w:rPr>
          <w:b/>
        </w:rPr>
      </w:pPr>
    </w:p>
    <w:p w:rsidR="000B0C27" w:rsidRDefault="000B0C27" w:rsidP="00685E93">
      <w:pPr>
        <w:spacing w:after="0" w:line="240" w:lineRule="auto"/>
        <w:contextualSpacing/>
        <w:rPr>
          <w:b/>
        </w:rPr>
      </w:pPr>
    </w:p>
    <w:p w:rsidR="008D1D5A" w:rsidRDefault="002A1495" w:rsidP="00BE3F96">
      <w:pPr>
        <w:pStyle w:val="Heading1"/>
        <w:pageBreakBefore/>
      </w:pPr>
      <w:bookmarkStart w:id="12" w:name="_Toc449987748"/>
      <w:r>
        <w:lastRenderedPageBreak/>
        <w:t>APPENDIX</w:t>
      </w:r>
      <w:bookmarkEnd w:id="12"/>
    </w:p>
    <w:p w:rsidR="008D1D5A" w:rsidRDefault="008D1D5A" w:rsidP="00685E93">
      <w:pPr>
        <w:spacing w:after="0" w:line="240" w:lineRule="auto"/>
        <w:contextualSpacing/>
        <w:rPr>
          <w:b/>
        </w:rPr>
      </w:pPr>
      <w:r>
        <w:rPr>
          <w:b/>
        </w:rPr>
        <w:t>Products sorted by their average overall rating:</w:t>
      </w:r>
    </w:p>
    <w:p w:rsidR="008D1D5A" w:rsidRDefault="008D1D5A" w:rsidP="00685E93">
      <w:pPr>
        <w:spacing w:after="0" w:line="240" w:lineRule="auto"/>
        <w:contextualSpacing/>
        <w:rPr>
          <w:b/>
        </w:rPr>
      </w:pPr>
      <w:r>
        <w:rPr>
          <w:b/>
          <w:noProof/>
          <w:lang w:eastAsia="en-IN"/>
        </w:rPr>
        <w:drawing>
          <wp:inline distT="0" distB="0" distL="0" distR="0">
            <wp:extent cx="331851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3318510" cy="2495550"/>
                    </a:xfrm>
                    <a:prstGeom prst="rect">
                      <a:avLst/>
                    </a:prstGeom>
                    <a:noFill/>
                    <a:ln w="9525">
                      <a:noFill/>
                      <a:miter lim="800000"/>
                      <a:headEnd/>
                      <a:tailEnd/>
                    </a:ln>
                  </pic:spPr>
                </pic:pic>
              </a:graphicData>
            </a:graphic>
          </wp:inline>
        </w:drawing>
      </w:r>
    </w:p>
    <w:p w:rsidR="008D1D5A" w:rsidRDefault="008D1D5A" w:rsidP="00685E93">
      <w:pPr>
        <w:spacing w:after="0" w:line="240" w:lineRule="auto"/>
        <w:contextualSpacing/>
        <w:rPr>
          <w:b/>
        </w:rPr>
      </w:pPr>
    </w:p>
    <w:p w:rsidR="008D1D5A" w:rsidRDefault="008D1D5A" w:rsidP="00685E93">
      <w:pPr>
        <w:spacing w:after="0" w:line="240" w:lineRule="auto"/>
        <w:contextualSpacing/>
        <w:rPr>
          <w:b/>
        </w:rPr>
      </w:pPr>
    </w:p>
    <w:p w:rsidR="008D1D5A" w:rsidRDefault="006278A8" w:rsidP="00685E93">
      <w:pPr>
        <w:spacing w:after="0" w:line="240" w:lineRule="auto"/>
        <w:contextualSpacing/>
        <w:rPr>
          <w:b/>
        </w:rPr>
      </w:pPr>
      <w:r>
        <w:rPr>
          <w:b/>
        </w:rPr>
        <w:t>Products, categories and Rank in the respective category:</w:t>
      </w:r>
    </w:p>
    <w:p w:rsidR="006278A8" w:rsidRPr="00B81E91" w:rsidRDefault="006278A8" w:rsidP="00685E93">
      <w:pPr>
        <w:spacing w:after="0" w:line="240" w:lineRule="auto"/>
        <w:contextualSpacing/>
        <w:rPr>
          <w:b/>
        </w:rPr>
      </w:pPr>
      <w:r>
        <w:rPr>
          <w:b/>
          <w:noProof/>
          <w:lang w:eastAsia="en-IN"/>
        </w:rPr>
        <w:drawing>
          <wp:inline distT="0" distB="0" distL="0" distR="0">
            <wp:extent cx="4526280" cy="22574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526280" cy="2257425"/>
                    </a:xfrm>
                    <a:prstGeom prst="rect">
                      <a:avLst/>
                    </a:prstGeom>
                    <a:noFill/>
                    <a:ln w="9525">
                      <a:noFill/>
                      <a:miter lim="800000"/>
                      <a:headEnd/>
                      <a:tailEnd/>
                    </a:ln>
                  </pic:spPr>
                </pic:pic>
              </a:graphicData>
            </a:graphic>
          </wp:inline>
        </w:drawing>
      </w:r>
    </w:p>
    <w:p w:rsidR="000618DD" w:rsidRDefault="000618DD" w:rsidP="00685E93">
      <w:pPr>
        <w:spacing w:after="0" w:line="240" w:lineRule="auto"/>
        <w:contextualSpacing/>
      </w:pPr>
    </w:p>
    <w:p w:rsidR="000618DD" w:rsidRDefault="006278A8" w:rsidP="00685E93">
      <w:pPr>
        <w:spacing w:after="0" w:line="240" w:lineRule="auto"/>
        <w:contextualSpacing/>
        <w:rPr>
          <w:b/>
        </w:rPr>
      </w:pPr>
      <w:r>
        <w:rPr>
          <w:b/>
        </w:rPr>
        <w:t>Helpfulness ratios of reviews by reviewers and users:</w:t>
      </w:r>
    </w:p>
    <w:p w:rsidR="006278A8" w:rsidRDefault="006278A8" w:rsidP="00685E93">
      <w:pPr>
        <w:spacing w:after="0" w:line="240" w:lineRule="auto"/>
        <w:contextualSpacing/>
        <w:rPr>
          <w:b/>
        </w:rPr>
      </w:pPr>
      <w:r>
        <w:rPr>
          <w:b/>
          <w:noProof/>
          <w:lang w:eastAsia="en-IN"/>
        </w:rPr>
        <w:drawing>
          <wp:inline distT="0" distB="0" distL="0" distR="0">
            <wp:extent cx="4879975"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4883634" cy="2564146"/>
                    </a:xfrm>
                    <a:prstGeom prst="rect">
                      <a:avLst/>
                    </a:prstGeom>
                    <a:noFill/>
                    <a:ln w="9525">
                      <a:noFill/>
                      <a:miter lim="800000"/>
                      <a:headEnd/>
                      <a:tailEnd/>
                    </a:ln>
                  </pic:spPr>
                </pic:pic>
              </a:graphicData>
            </a:graphic>
          </wp:inline>
        </w:drawing>
      </w:r>
    </w:p>
    <w:p w:rsidR="006278A8" w:rsidRDefault="006278A8" w:rsidP="00685E93">
      <w:pPr>
        <w:spacing w:after="0" w:line="240" w:lineRule="auto"/>
        <w:contextualSpacing/>
        <w:rPr>
          <w:b/>
        </w:rPr>
      </w:pPr>
    </w:p>
    <w:p w:rsidR="00EA7EA5" w:rsidRDefault="00442BCC" w:rsidP="00685E93">
      <w:pPr>
        <w:spacing w:after="0" w:line="240" w:lineRule="auto"/>
        <w:contextualSpacing/>
        <w:rPr>
          <w:b/>
        </w:rPr>
      </w:pPr>
      <w:r>
        <w:rPr>
          <w:b/>
        </w:rPr>
        <w:t>Number of reviewers grouped by year:</w:t>
      </w:r>
    </w:p>
    <w:p w:rsidR="00442BCC" w:rsidRDefault="00442BCC" w:rsidP="00685E93">
      <w:pPr>
        <w:spacing w:after="0" w:line="240" w:lineRule="auto"/>
        <w:contextualSpacing/>
        <w:rPr>
          <w:b/>
        </w:rPr>
      </w:pPr>
      <w:r>
        <w:rPr>
          <w:b/>
          <w:noProof/>
          <w:lang w:eastAsia="en-IN"/>
        </w:rPr>
        <w:drawing>
          <wp:inline distT="0" distB="0" distL="0" distR="0">
            <wp:extent cx="2400300"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2400300" cy="2590800"/>
                    </a:xfrm>
                    <a:prstGeom prst="rect">
                      <a:avLst/>
                    </a:prstGeom>
                    <a:noFill/>
                    <a:ln w="9525">
                      <a:noFill/>
                      <a:miter lim="800000"/>
                      <a:headEnd/>
                      <a:tailEnd/>
                    </a:ln>
                  </pic:spPr>
                </pic:pic>
              </a:graphicData>
            </a:graphic>
          </wp:inline>
        </w:drawing>
      </w:r>
    </w:p>
    <w:p w:rsidR="00442BCC" w:rsidRDefault="00442BCC" w:rsidP="00685E93">
      <w:pPr>
        <w:spacing w:after="0" w:line="240" w:lineRule="auto"/>
        <w:contextualSpacing/>
        <w:rPr>
          <w:b/>
        </w:rPr>
      </w:pPr>
    </w:p>
    <w:p w:rsidR="00866DE9" w:rsidRDefault="00866DE9" w:rsidP="00685E93">
      <w:pPr>
        <w:spacing w:after="0" w:line="240" w:lineRule="auto"/>
        <w:contextualSpacing/>
        <w:rPr>
          <w:b/>
        </w:rPr>
      </w:pPr>
      <w:r>
        <w:rPr>
          <w:b/>
        </w:rPr>
        <w:t>Product, title and its sales rank:</w:t>
      </w:r>
    </w:p>
    <w:p w:rsidR="00866DE9" w:rsidRDefault="00866DE9" w:rsidP="00685E93">
      <w:pPr>
        <w:spacing w:after="0" w:line="240" w:lineRule="auto"/>
        <w:contextualSpacing/>
        <w:rPr>
          <w:b/>
        </w:rPr>
      </w:pPr>
      <w:r>
        <w:rPr>
          <w:b/>
          <w:noProof/>
          <w:lang w:eastAsia="en-IN"/>
        </w:rPr>
        <w:drawing>
          <wp:inline distT="0" distB="0" distL="0" distR="0">
            <wp:extent cx="5730875" cy="2162175"/>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5733956" cy="2163337"/>
                    </a:xfrm>
                    <a:prstGeom prst="rect">
                      <a:avLst/>
                    </a:prstGeom>
                    <a:noFill/>
                    <a:ln w="9525">
                      <a:noFill/>
                      <a:miter lim="800000"/>
                      <a:headEnd/>
                      <a:tailEnd/>
                    </a:ln>
                  </pic:spPr>
                </pic:pic>
              </a:graphicData>
            </a:graphic>
          </wp:inline>
        </w:drawing>
      </w:r>
    </w:p>
    <w:p w:rsidR="00E6315A" w:rsidRDefault="00E6315A" w:rsidP="00685E93">
      <w:pPr>
        <w:spacing w:after="0" w:line="240" w:lineRule="auto"/>
        <w:contextualSpacing/>
        <w:rPr>
          <w:b/>
        </w:rPr>
      </w:pPr>
    </w:p>
    <w:p w:rsidR="002C32FE" w:rsidRDefault="002C32FE" w:rsidP="00685E93">
      <w:pPr>
        <w:spacing w:after="0" w:line="240" w:lineRule="auto"/>
        <w:contextualSpacing/>
        <w:rPr>
          <w:b/>
        </w:rPr>
      </w:pPr>
      <w:r>
        <w:rPr>
          <w:b/>
        </w:rPr>
        <w:t>Price of a Product and its overall rating grouped by year</w:t>
      </w:r>
    </w:p>
    <w:p w:rsidR="002C32FE" w:rsidRDefault="002C32FE" w:rsidP="00685E93">
      <w:pPr>
        <w:spacing w:after="0" w:line="240" w:lineRule="auto"/>
        <w:contextualSpacing/>
        <w:rPr>
          <w:b/>
        </w:rPr>
      </w:pPr>
      <w:r>
        <w:rPr>
          <w:b/>
          <w:noProof/>
          <w:lang w:eastAsia="en-IN"/>
        </w:rPr>
        <w:drawing>
          <wp:inline distT="0" distB="0" distL="0" distR="0">
            <wp:extent cx="4079875" cy="2971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4085761" cy="2976087"/>
                    </a:xfrm>
                    <a:prstGeom prst="rect">
                      <a:avLst/>
                    </a:prstGeom>
                    <a:noFill/>
                    <a:ln w="9525">
                      <a:noFill/>
                      <a:miter lim="800000"/>
                      <a:headEnd/>
                      <a:tailEnd/>
                    </a:ln>
                  </pic:spPr>
                </pic:pic>
              </a:graphicData>
            </a:graphic>
          </wp:inline>
        </w:drawing>
      </w:r>
    </w:p>
    <w:p w:rsidR="005E0205" w:rsidRDefault="005E0205" w:rsidP="00685E93">
      <w:pPr>
        <w:spacing w:after="0" w:line="240" w:lineRule="auto"/>
        <w:contextualSpacing/>
        <w:rPr>
          <w:b/>
        </w:rPr>
      </w:pPr>
    </w:p>
    <w:p w:rsidR="008E217C" w:rsidRDefault="00476C48" w:rsidP="00685E93">
      <w:pPr>
        <w:spacing w:after="0" w:line="240" w:lineRule="auto"/>
        <w:contextualSpacing/>
        <w:rPr>
          <w:b/>
        </w:rPr>
      </w:pPr>
      <w:r>
        <w:rPr>
          <w:b/>
        </w:rPr>
        <w:t>Number of reviewers for each product grouped by years:</w:t>
      </w:r>
    </w:p>
    <w:p w:rsidR="00BD000D" w:rsidRDefault="00476C48" w:rsidP="00685E93">
      <w:pPr>
        <w:spacing w:after="0" w:line="240" w:lineRule="auto"/>
        <w:contextualSpacing/>
        <w:rPr>
          <w:b/>
        </w:rPr>
      </w:pPr>
      <w:r>
        <w:rPr>
          <w:b/>
          <w:noProof/>
          <w:lang w:eastAsia="en-IN"/>
        </w:rPr>
        <w:drawing>
          <wp:inline distT="0" distB="0" distL="0" distR="0">
            <wp:extent cx="2731135" cy="4019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srcRect/>
                    <a:stretch>
                      <a:fillRect/>
                    </a:stretch>
                  </pic:blipFill>
                  <pic:spPr bwMode="auto">
                    <a:xfrm>
                      <a:off x="0" y="0"/>
                      <a:ext cx="2741076" cy="4034181"/>
                    </a:xfrm>
                    <a:prstGeom prst="rect">
                      <a:avLst/>
                    </a:prstGeom>
                    <a:noFill/>
                    <a:ln w="9525">
                      <a:noFill/>
                      <a:miter lim="800000"/>
                      <a:headEnd/>
                      <a:tailEnd/>
                    </a:ln>
                  </pic:spPr>
                </pic:pic>
              </a:graphicData>
            </a:graphic>
          </wp:inline>
        </w:drawing>
      </w:r>
    </w:p>
    <w:p w:rsidR="00BB5E4B" w:rsidRDefault="00BB5E4B" w:rsidP="00685E93">
      <w:pPr>
        <w:spacing w:after="0" w:line="240" w:lineRule="auto"/>
        <w:contextualSpacing/>
        <w:rPr>
          <w:b/>
        </w:rPr>
      </w:pPr>
    </w:p>
    <w:p w:rsidR="00CC29D3" w:rsidRDefault="00CC29D3" w:rsidP="00685E93">
      <w:pPr>
        <w:spacing w:after="0" w:line="240" w:lineRule="auto"/>
        <w:contextualSpacing/>
        <w:rPr>
          <w:b/>
        </w:rPr>
      </w:pPr>
      <w:r>
        <w:rPr>
          <w:b/>
        </w:rPr>
        <w:t>Products grouped by brand:</w:t>
      </w:r>
    </w:p>
    <w:p w:rsidR="00CC29D3" w:rsidRDefault="00CC29D3" w:rsidP="00685E93">
      <w:pPr>
        <w:spacing w:after="0" w:line="240" w:lineRule="auto"/>
        <w:contextualSpacing/>
        <w:rPr>
          <w:b/>
        </w:rPr>
      </w:pPr>
      <w:r>
        <w:rPr>
          <w:b/>
          <w:noProof/>
          <w:lang w:eastAsia="en-IN"/>
        </w:rPr>
        <w:drawing>
          <wp:inline distT="0" distB="0" distL="0" distR="0">
            <wp:extent cx="4633595" cy="3990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srcRect/>
                    <a:stretch>
                      <a:fillRect/>
                    </a:stretch>
                  </pic:blipFill>
                  <pic:spPr bwMode="auto">
                    <a:xfrm>
                      <a:off x="0" y="0"/>
                      <a:ext cx="4637060" cy="3993959"/>
                    </a:xfrm>
                    <a:prstGeom prst="rect">
                      <a:avLst/>
                    </a:prstGeom>
                    <a:noFill/>
                    <a:ln w="9525">
                      <a:noFill/>
                      <a:miter lim="800000"/>
                      <a:headEnd/>
                      <a:tailEnd/>
                    </a:ln>
                  </pic:spPr>
                </pic:pic>
              </a:graphicData>
            </a:graphic>
          </wp:inline>
        </w:drawing>
      </w:r>
    </w:p>
    <w:p w:rsidR="00CC29D3" w:rsidRDefault="00CC29D3" w:rsidP="00685E93">
      <w:pPr>
        <w:spacing w:after="0" w:line="240" w:lineRule="auto"/>
        <w:contextualSpacing/>
        <w:rPr>
          <w:b/>
        </w:rPr>
      </w:pPr>
    </w:p>
    <w:p w:rsidR="008A5448" w:rsidRDefault="003A51B9" w:rsidP="00685E93">
      <w:pPr>
        <w:spacing w:after="0" w:line="240" w:lineRule="auto"/>
        <w:contextualSpacing/>
        <w:rPr>
          <w:b/>
        </w:rPr>
      </w:pPr>
      <w:bookmarkStart w:id="13" w:name="amazonRecommendation"/>
      <w:bookmarkEnd w:id="13"/>
      <w:r>
        <w:rPr>
          <w:b/>
        </w:rPr>
        <w:t>Retrieving the</w:t>
      </w:r>
      <w:r w:rsidR="008A5448">
        <w:rPr>
          <w:b/>
        </w:rPr>
        <w:t xml:space="preserve"> products recommended by Amazon</w:t>
      </w:r>
    </w:p>
    <w:p w:rsidR="003A51B9" w:rsidRDefault="003A51B9" w:rsidP="00685E93">
      <w:pPr>
        <w:spacing w:after="0" w:line="240" w:lineRule="auto"/>
        <w:contextualSpacing/>
      </w:pPr>
      <w:r>
        <w:rPr>
          <w:noProof/>
          <w:lang w:eastAsia="en-IN"/>
        </w:rPr>
        <w:drawing>
          <wp:inline distT="0" distB="0" distL="0" distR="0">
            <wp:extent cx="1783080" cy="35052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1783080" cy="350520"/>
                    </a:xfrm>
                    <a:prstGeom prst="rect">
                      <a:avLst/>
                    </a:prstGeom>
                    <a:noFill/>
                    <a:ln w="9525">
                      <a:noFill/>
                      <a:miter lim="800000"/>
                      <a:headEnd/>
                      <a:tailEnd/>
                    </a:ln>
                  </pic:spPr>
                </pic:pic>
              </a:graphicData>
            </a:graphic>
          </wp:inline>
        </w:drawing>
      </w:r>
    </w:p>
    <w:p w:rsidR="003A51B9" w:rsidRDefault="003A51B9" w:rsidP="00685E93">
      <w:pPr>
        <w:spacing w:after="0" w:line="240" w:lineRule="auto"/>
        <w:contextualSpacing/>
      </w:pPr>
      <w:r>
        <w:rPr>
          <w:noProof/>
          <w:lang w:eastAsia="en-IN"/>
        </w:rPr>
        <w:drawing>
          <wp:inline distT="0" distB="0" distL="0" distR="0">
            <wp:extent cx="3703320" cy="94488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3703320" cy="944880"/>
                    </a:xfrm>
                    <a:prstGeom prst="rect">
                      <a:avLst/>
                    </a:prstGeom>
                    <a:noFill/>
                    <a:ln w="9525">
                      <a:noFill/>
                      <a:miter lim="800000"/>
                      <a:headEnd/>
                      <a:tailEnd/>
                    </a:ln>
                  </pic:spPr>
                </pic:pic>
              </a:graphicData>
            </a:graphic>
          </wp:inline>
        </w:drawing>
      </w:r>
    </w:p>
    <w:p w:rsidR="003A51B9" w:rsidRDefault="003A51B9" w:rsidP="00685E93">
      <w:pPr>
        <w:spacing w:after="0" w:line="240" w:lineRule="auto"/>
        <w:contextualSpacing/>
      </w:pPr>
    </w:p>
    <w:p w:rsidR="003A51B9" w:rsidRDefault="003A51B9" w:rsidP="00685E93">
      <w:pPr>
        <w:spacing w:after="0" w:line="240" w:lineRule="auto"/>
        <w:contextualSpacing/>
      </w:pPr>
      <w:r>
        <w:rPr>
          <w:noProof/>
          <w:lang w:eastAsia="en-IN"/>
        </w:rPr>
        <w:drawing>
          <wp:inline distT="0" distB="0" distL="0" distR="0">
            <wp:extent cx="1722120" cy="32766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srcRect/>
                    <a:stretch>
                      <a:fillRect/>
                    </a:stretch>
                  </pic:blipFill>
                  <pic:spPr bwMode="auto">
                    <a:xfrm>
                      <a:off x="0" y="0"/>
                      <a:ext cx="1722120" cy="327660"/>
                    </a:xfrm>
                    <a:prstGeom prst="rect">
                      <a:avLst/>
                    </a:prstGeom>
                    <a:noFill/>
                    <a:ln w="9525">
                      <a:noFill/>
                      <a:miter lim="800000"/>
                      <a:headEnd/>
                      <a:tailEnd/>
                    </a:ln>
                  </pic:spPr>
                </pic:pic>
              </a:graphicData>
            </a:graphic>
          </wp:inline>
        </w:drawing>
      </w:r>
    </w:p>
    <w:p w:rsidR="003A51B9" w:rsidRDefault="003A51B9" w:rsidP="00685E93">
      <w:pPr>
        <w:spacing w:after="0" w:line="240" w:lineRule="auto"/>
        <w:contextualSpacing/>
      </w:pPr>
      <w:r>
        <w:rPr>
          <w:noProof/>
          <w:lang w:eastAsia="en-IN"/>
        </w:rPr>
        <w:drawing>
          <wp:inline distT="0" distB="0" distL="0" distR="0">
            <wp:extent cx="5288280" cy="982980"/>
            <wp:effectExtent l="19050" t="0" r="762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5288280" cy="982980"/>
                    </a:xfrm>
                    <a:prstGeom prst="rect">
                      <a:avLst/>
                    </a:prstGeom>
                    <a:noFill/>
                    <a:ln w="9525">
                      <a:noFill/>
                      <a:miter lim="800000"/>
                      <a:headEnd/>
                      <a:tailEnd/>
                    </a:ln>
                  </pic:spPr>
                </pic:pic>
              </a:graphicData>
            </a:graphic>
          </wp:inline>
        </w:drawing>
      </w:r>
    </w:p>
    <w:p w:rsidR="003A51B9" w:rsidRPr="00CC29D3" w:rsidRDefault="003A51B9" w:rsidP="00685E93">
      <w:pPr>
        <w:spacing w:after="0" w:line="240" w:lineRule="auto"/>
        <w:contextualSpacing/>
        <w:rPr>
          <w:b/>
        </w:rPr>
      </w:pPr>
    </w:p>
    <w:sectPr w:rsidR="003A51B9" w:rsidRPr="00CC29D3" w:rsidSect="00C3256F">
      <w:headerReference w:type="default" r:id="rId45"/>
      <w:footerReference w:type="default" r:id="rId4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10D" w:rsidRDefault="00D8610D" w:rsidP="00E82A38">
      <w:pPr>
        <w:spacing w:after="0" w:line="240" w:lineRule="auto"/>
      </w:pPr>
      <w:r>
        <w:separator/>
      </w:r>
    </w:p>
  </w:endnote>
  <w:endnote w:type="continuationSeparator" w:id="1">
    <w:p w:rsidR="00D8610D" w:rsidRDefault="00D8610D" w:rsidP="00E82A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A38" w:rsidRDefault="00E82A38">
    <w:pPr>
      <w:pStyle w:val="Footer"/>
      <w:pBdr>
        <w:top w:val="thinThickSmallGap" w:sz="24" w:space="1" w:color="622423" w:themeColor="accent2" w:themeShade="7F"/>
      </w:pBdr>
      <w:rPr>
        <w:rFonts w:asciiTheme="majorHAnsi" w:hAnsiTheme="majorHAnsi"/>
      </w:rPr>
    </w:pPr>
    <w:r>
      <w:rPr>
        <w:rFonts w:asciiTheme="majorHAnsi" w:hAnsiTheme="majorHAnsi"/>
      </w:rPr>
      <w:t>IDS 561</w:t>
    </w:r>
    <w:r>
      <w:rPr>
        <w:rFonts w:asciiTheme="majorHAnsi" w:hAnsiTheme="majorHAnsi"/>
      </w:rPr>
      <w:ptab w:relativeTo="margin" w:alignment="right" w:leader="none"/>
    </w:r>
    <w:r>
      <w:rPr>
        <w:rFonts w:asciiTheme="majorHAnsi" w:hAnsiTheme="majorHAnsi"/>
      </w:rPr>
      <w:t xml:space="preserve">Page </w:t>
    </w:r>
    <w:r w:rsidR="00A219FA" w:rsidRPr="00A219FA">
      <w:fldChar w:fldCharType="begin"/>
    </w:r>
    <w:r w:rsidR="00F32317">
      <w:instrText xml:space="preserve"> PAGE   \* MERGEFORMAT </w:instrText>
    </w:r>
    <w:r w:rsidR="00A219FA" w:rsidRPr="00A219FA">
      <w:fldChar w:fldCharType="separate"/>
    </w:r>
    <w:r w:rsidR="004F1437" w:rsidRPr="004F1437">
      <w:rPr>
        <w:rFonts w:asciiTheme="majorHAnsi" w:hAnsiTheme="majorHAnsi"/>
        <w:noProof/>
      </w:rPr>
      <w:t>16</w:t>
    </w:r>
    <w:r w:rsidR="00A219FA">
      <w:rPr>
        <w:rFonts w:asciiTheme="majorHAnsi" w:hAnsiTheme="majorHAnsi"/>
        <w:noProof/>
      </w:rPr>
      <w:fldChar w:fldCharType="end"/>
    </w:r>
  </w:p>
  <w:p w:rsidR="00E82A38" w:rsidRDefault="00E82A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10D" w:rsidRDefault="00D8610D" w:rsidP="00E82A38">
      <w:pPr>
        <w:spacing w:after="0" w:line="240" w:lineRule="auto"/>
      </w:pPr>
      <w:r>
        <w:separator/>
      </w:r>
    </w:p>
  </w:footnote>
  <w:footnote w:type="continuationSeparator" w:id="1">
    <w:p w:rsidR="00D8610D" w:rsidRDefault="00D8610D" w:rsidP="00E82A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0"/>
        <w:szCs w:val="20"/>
      </w:rPr>
      <w:alias w:val="Title"/>
      <w:id w:val="77738743"/>
      <w:placeholder>
        <w:docPart w:val="3030B6F7A6ED4B96B8932799D5A1A827"/>
      </w:placeholder>
      <w:dataBinding w:prefixMappings="xmlns:ns0='http://schemas.openxmlformats.org/package/2006/metadata/core-properties' xmlns:ns1='http://purl.org/dc/elements/1.1/'" w:xpath="/ns0:coreProperties[1]/ns1:title[1]" w:storeItemID="{6C3C8BC8-F283-45AE-878A-BAB7291924A1}"/>
      <w:text/>
    </w:sdtPr>
    <w:sdtContent>
      <w:p w:rsidR="00015744" w:rsidRDefault="0070409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0"/>
            <w:szCs w:val="20"/>
            <w:lang w:val="en-US"/>
          </w:rPr>
          <w:t>Product Recommendation and Reviews Analysis</w:t>
        </w:r>
      </w:p>
    </w:sdtContent>
  </w:sdt>
  <w:p w:rsidR="00E82A38" w:rsidRDefault="00E82A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32C0E"/>
    <w:multiLevelType w:val="multilevel"/>
    <w:tmpl w:val="7E78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CB559D"/>
    <w:multiLevelType w:val="hybridMultilevel"/>
    <w:tmpl w:val="807CAB1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3D6168"/>
    <w:multiLevelType w:val="hybridMultilevel"/>
    <w:tmpl w:val="9E885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CB81F93"/>
    <w:multiLevelType w:val="multilevel"/>
    <w:tmpl w:val="187CAC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3FC76B29"/>
    <w:multiLevelType w:val="hybridMultilevel"/>
    <w:tmpl w:val="F0E2D8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AF20BB3"/>
    <w:multiLevelType w:val="hybridMultilevel"/>
    <w:tmpl w:val="95BCBC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1D221E"/>
    <w:multiLevelType w:val="hybridMultilevel"/>
    <w:tmpl w:val="A9E68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4664283"/>
    <w:multiLevelType w:val="multilevel"/>
    <w:tmpl w:val="BEEE55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82B5D39"/>
    <w:multiLevelType w:val="hybridMultilevel"/>
    <w:tmpl w:val="A112B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84414D8"/>
    <w:multiLevelType w:val="hybridMultilevel"/>
    <w:tmpl w:val="8EE21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8"/>
  </w:num>
  <w:num w:numId="7">
    <w:abstractNumId w:val="9"/>
  </w:num>
  <w:num w:numId="8">
    <w:abstractNumId w:val="7"/>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52B8E"/>
    <w:rsid w:val="000011FF"/>
    <w:rsid w:val="0000159F"/>
    <w:rsid w:val="000027FA"/>
    <w:rsid w:val="000035C3"/>
    <w:rsid w:val="00003696"/>
    <w:rsid w:val="00006E24"/>
    <w:rsid w:val="000071E7"/>
    <w:rsid w:val="00007E75"/>
    <w:rsid w:val="00011FF1"/>
    <w:rsid w:val="00013517"/>
    <w:rsid w:val="00014021"/>
    <w:rsid w:val="00015744"/>
    <w:rsid w:val="0001748F"/>
    <w:rsid w:val="0002123C"/>
    <w:rsid w:val="00021E5B"/>
    <w:rsid w:val="00024638"/>
    <w:rsid w:val="00025985"/>
    <w:rsid w:val="00026015"/>
    <w:rsid w:val="00026061"/>
    <w:rsid w:val="00030603"/>
    <w:rsid w:val="00030D12"/>
    <w:rsid w:val="00031FAA"/>
    <w:rsid w:val="00032810"/>
    <w:rsid w:val="0003384C"/>
    <w:rsid w:val="000339A7"/>
    <w:rsid w:val="00033B4D"/>
    <w:rsid w:val="00034D65"/>
    <w:rsid w:val="00037C77"/>
    <w:rsid w:val="000414AC"/>
    <w:rsid w:val="00041706"/>
    <w:rsid w:val="0004226F"/>
    <w:rsid w:val="00043AB9"/>
    <w:rsid w:val="00043CE6"/>
    <w:rsid w:val="00045982"/>
    <w:rsid w:val="00050C38"/>
    <w:rsid w:val="0005135E"/>
    <w:rsid w:val="00051A3E"/>
    <w:rsid w:val="0005449A"/>
    <w:rsid w:val="00056F1C"/>
    <w:rsid w:val="00057832"/>
    <w:rsid w:val="00060A80"/>
    <w:rsid w:val="000618DD"/>
    <w:rsid w:val="00063D72"/>
    <w:rsid w:val="00064242"/>
    <w:rsid w:val="00070C89"/>
    <w:rsid w:val="00071360"/>
    <w:rsid w:val="000718A0"/>
    <w:rsid w:val="0007228D"/>
    <w:rsid w:val="00072291"/>
    <w:rsid w:val="000723CA"/>
    <w:rsid w:val="00073348"/>
    <w:rsid w:val="00074566"/>
    <w:rsid w:val="000758E9"/>
    <w:rsid w:val="000824AC"/>
    <w:rsid w:val="00083D68"/>
    <w:rsid w:val="0008463D"/>
    <w:rsid w:val="00084730"/>
    <w:rsid w:val="000847C1"/>
    <w:rsid w:val="000872C5"/>
    <w:rsid w:val="000901AD"/>
    <w:rsid w:val="00091770"/>
    <w:rsid w:val="00091C40"/>
    <w:rsid w:val="00091DFB"/>
    <w:rsid w:val="0009228D"/>
    <w:rsid w:val="000926C7"/>
    <w:rsid w:val="00093027"/>
    <w:rsid w:val="00093A26"/>
    <w:rsid w:val="00093A9D"/>
    <w:rsid w:val="00093D5D"/>
    <w:rsid w:val="00093DE8"/>
    <w:rsid w:val="00096D96"/>
    <w:rsid w:val="000A02A5"/>
    <w:rsid w:val="000A24DD"/>
    <w:rsid w:val="000B0C27"/>
    <w:rsid w:val="000B0EA6"/>
    <w:rsid w:val="000B1680"/>
    <w:rsid w:val="000B1D7C"/>
    <w:rsid w:val="000B2903"/>
    <w:rsid w:val="000B34BB"/>
    <w:rsid w:val="000B4982"/>
    <w:rsid w:val="000B7969"/>
    <w:rsid w:val="000C1023"/>
    <w:rsid w:val="000C151A"/>
    <w:rsid w:val="000C51B0"/>
    <w:rsid w:val="000C536F"/>
    <w:rsid w:val="000C6EE9"/>
    <w:rsid w:val="000D0097"/>
    <w:rsid w:val="000D143E"/>
    <w:rsid w:val="000D2AB4"/>
    <w:rsid w:val="000E047F"/>
    <w:rsid w:val="000E4619"/>
    <w:rsid w:val="000E5D6C"/>
    <w:rsid w:val="000E625E"/>
    <w:rsid w:val="000E7EB5"/>
    <w:rsid w:val="000F0FD9"/>
    <w:rsid w:val="000F2772"/>
    <w:rsid w:val="000F2B6B"/>
    <w:rsid w:val="000F548B"/>
    <w:rsid w:val="000F599D"/>
    <w:rsid w:val="00100355"/>
    <w:rsid w:val="00102C17"/>
    <w:rsid w:val="00103A14"/>
    <w:rsid w:val="00112D7A"/>
    <w:rsid w:val="00113490"/>
    <w:rsid w:val="00115176"/>
    <w:rsid w:val="0011535D"/>
    <w:rsid w:val="00115568"/>
    <w:rsid w:val="00115DFF"/>
    <w:rsid w:val="00116A2D"/>
    <w:rsid w:val="00117F17"/>
    <w:rsid w:val="001204E9"/>
    <w:rsid w:val="00121F8B"/>
    <w:rsid w:val="00123066"/>
    <w:rsid w:val="00125EC5"/>
    <w:rsid w:val="0013025E"/>
    <w:rsid w:val="00131295"/>
    <w:rsid w:val="00131F81"/>
    <w:rsid w:val="00132598"/>
    <w:rsid w:val="001325D3"/>
    <w:rsid w:val="001359DB"/>
    <w:rsid w:val="00141149"/>
    <w:rsid w:val="001444D2"/>
    <w:rsid w:val="00146063"/>
    <w:rsid w:val="00150E46"/>
    <w:rsid w:val="001528A3"/>
    <w:rsid w:val="00153FB1"/>
    <w:rsid w:val="001563F8"/>
    <w:rsid w:val="001564B8"/>
    <w:rsid w:val="001569BE"/>
    <w:rsid w:val="00157FEF"/>
    <w:rsid w:val="001606FB"/>
    <w:rsid w:val="00160752"/>
    <w:rsid w:val="00162E44"/>
    <w:rsid w:val="00163748"/>
    <w:rsid w:val="00164FB0"/>
    <w:rsid w:val="001700E5"/>
    <w:rsid w:val="0017200A"/>
    <w:rsid w:val="001723F2"/>
    <w:rsid w:val="00172B1A"/>
    <w:rsid w:val="0017449D"/>
    <w:rsid w:val="00174B9E"/>
    <w:rsid w:val="001771E2"/>
    <w:rsid w:val="001812CF"/>
    <w:rsid w:val="00183131"/>
    <w:rsid w:val="001845AD"/>
    <w:rsid w:val="00185E79"/>
    <w:rsid w:val="0019426A"/>
    <w:rsid w:val="00194EE3"/>
    <w:rsid w:val="00195B71"/>
    <w:rsid w:val="00197DF1"/>
    <w:rsid w:val="001A0E85"/>
    <w:rsid w:val="001A4147"/>
    <w:rsid w:val="001A5D13"/>
    <w:rsid w:val="001A5D16"/>
    <w:rsid w:val="001B2845"/>
    <w:rsid w:val="001B4165"/>
    <w:rsid w:val="001B4E05"/>
    <w:rsid w:val="001B4E0F"/>
    <w:rsid w:val="001B6372"/>
    <w:rsid w:val="001B6AAA"/>
    <w:rsid w:val="001C27FE"/>
    <w:rsid w:val="001C3103"/>
    <w:rsid w:val="001C37E7"/>
    <w:rsid w:val="001D035D"/>
    <w:rsid w:val="001D17AC"/>
    <w:rsid w:val="001D19F6"/>
    <w:rsid w:val="001D40A5"/>
    <w:rsid w:val="001D582E"/>
    <w:rsid w:val="001D6E4A"/>
    <w:rsid w:val="001D6EBC"/>
    <w:rsid w:val="001E0E94"/>
    <w:rsid w:val="001E35FF"/>
    <w:rsid w:val="001E54FC"/>
    <w:rsid w:val="001E71FF"/>
    <w:rsid w:val="001F000D"/>
    <w:rsid w:val="001F4F6A"/>
    <w:rsid w:val="001F56B5"/>
    <w:rsid w:val="001F57FF"/>
    <w:rsid w:val="002018A0"/>
    <w:rsid w:val="00210D8B"/>
    <w:rsid w:val="00211554"/>
    <w:rsid w:val="00215573"/>
    <w:rsid w:val="00216AF0"/>
    <w:rsid w:val="002179A5"/>
    <w:rsid w:val="00220E36"/>
    <w:rsid w:val="00221426"/>
    <w:rsid w:val="00232123"/>
    <w:rsid w:val="00232903"/>
    <w:rsid w:val="002340C4"/>
    <w:rsid w:val="00235AE5"/>
    <w:rsid w:val="00235E1F"/>
    <w:rsid w:val="00236AE8"/>
    <w:rsid w:val="002406CE"/>
    <w:rsid w:val="00243D71"/>
    <w:rsid w:val="002462F2"/>
    <w:rsid w:val="00246600"/>
    <w:rsid w:val="002472E2"/>
    <w:rsid w:val="00250FF2"/>
    <w:rsid w:val="00252999"/>
    <w:rsid w:val="002534BC"/>
    <w:rsid w:val="00253576"/>
    <w:rsid w:val="00253717"/>
    <w:rsid w:val="00253E1D"/>
    <w:rsid w:val="002548BD"/>
    <w:rsid w:val="00255582"/>
    <w:rsid w:val="002570C5"/>
    <w:rsid w:val="0025799E"/>
    <w:rsid w:val="0026049E"/>
    <w:rsid w:val="00261FAB"/>
    <w:rsid w:val="00265722"/>
    <w:rsid w:val="00270AC8"/>
    <w:rsid w:val="002716C6"/>
    <w:rsid w:val="002733C8"/>
    <w:rsid w:val="00273C47"/>
    <w:rsid w:val="0027516A"/>
    <w:rsid w:val="002810B2"/>
    <w:rsid w:val="00285DA4"/>
    <w:rsid w:val="0028605F"/>
    <w:rsid w:val="00286D36"/>
    <w:rsid w:val="00287CE9"/>
    <w:rsid w:val="00290209"/>
    <w:rsid w:val="002914D8"/>
    <w:rsid w:val="0029475E"/>
    <w:rsid w:val="00296462"/>
    <w:rsid w:val="002973D6"/>
    <w:rsid w:val="002A051C"/>
    <w:rsid w:val="002A11F0"/>
    <w:rsid w:val="002A1495"/>
    <w:rsid w:val="002A21FA"/>
    <w:rsid w:val="002A28DA"/>
    <w:rsid w:val="002B300D"/>
    <w:rsid w:val="002B3AC2"/>
    <w:rsid w:val="002B683A"/>
    <w:rsid w:val="002B6B68"/>
    <w:rsid w:val="002C2541"/>
    <w:rsid w:val="002C25EA"/>
    <w:rsid w:val="002C32FE"/>
    <w:rsid w:val="002C75B4"/>
    <w:rsid w:val="002C7912"/>
    <w:rsid w:val="002D1395"/>
    <w:rsid w:val="002D42CC"/>
    <w:rsid w:val="002D4E77"/>
    <w:rsid w:val="002D6119"/>
    <w:rsid w:val="002D6BB4"/>
    <w:rsid w:val="002D7E24"/>
    <w:rsid w:val="002E0EA4"/>
    <w:rsid w:val="002E1A7C"/>
    <w:rsid w:val="002E2B1A"/>
    <w:rsid w:val="002E35F8"/>
    <w:rsid w:val="002E533B"/>
    <w:rsid w:val="002F36C0"/>
    <w:rsid w:val="002F3978"/>
    <w:rsid w:val="002F4F91"/>
    <w:rsid w:val="002F5630"/>
    <w:rsid w:val="002F5F85"/>
    <w:rsid w:val="003009B6"/>
    <w:rsid w:val="00300ADE"/>
    <w:rsid w:val="0030197A"/>
    <w:rsid w:val="00302508"/>
    <w:rsid w:val="00302F26"/>
    <w:rsid w:val="00303303"/>
    <w:rsid w:val="003039B1"/>
    <w:rsid w:val="00304390"/>
    <w:rsid w:val="0030459A"/>
    <w:rsid w:val="00304AEE"/>
    <w:rsid w:val="00306B0C"/>
    <w:rsid w:val="00311816"/>
    <w:rsid w:val="003135E7"/>
    <w:rsid w:val="003151FD"/>
    <w:rsid w:val="0031629F"/>
    <w:rsid w:val="00320AA4"/>
    <w:rsid w:val="003211B1"/>
    <w:rsid w:val="003260E9"/>
    <w:rsid w:val="003277EE"/>
    <w:rsid w:val="003310D9"/>
    <w:rsid w:val="00331605"/>
    <w:rsid w:val="00331918"/>
    <w:rsid w:val="003324EE"/>
    <w:rsid w:val="0033444C"/>
    <w:rsid w:val="0033614B"/>
    <w:rsid w:val="0033669B"/>
    <w:rsid w:val="00340839"/>
    <w:rsid w:val="0034090F"/>
    <w:rsid w:val="00344070"/>
    <w:rsid w:val="00345F55"/>
    <w:rsid w:val="00346B41"/>
    <w:rsid w:val="003470D7"/>
    <w:rsid w:val="00351AED"/>
    <w:rsid w:val="00352268"/>
    <w:rsid w:val="00354C0D"/>
    <w:rsid w:val="00356063"/>
    <w:rsid w:val="00357352"/>
    <w:rsid w:val="00360040"/>
    <w:rsid w:val="003629AC"/>
    <w:rsid w:val="00362C9D"/>
    <w:rsid w:val="00362E38"/>
    <w:rsid w:val="003636DF"/>
    <w:rsid w:val="003637E8"/>
    <w:rsid w:val="00363E12"/>
    <w:rsid w:val="003660AB"/>
    <w:rsid w:val="00367D9C"/>
    <w:rsid w:val="0037335D"/>
    <w:rsid w:val="00374CDF"/>
    <w:rsid w:val="00380831"/>
    <w:rsid w:val="003830A7"/>
    <w:rsid w:val="00383E87"/>
    <w:rsid w:val="00390E20"/>
    <w:rsid w:val="00390E67"/>
    <w:rsid w:val="003918A3"/>
    <w:rsid w:val="0039239A"/>
    <w:rsid w:val="00394846"/>
    <w:rsid w:val="003A008F"/>
    <w:rsid w:val="003A2911"/>
    <w:rsid w:val="003A51B9"/>
    <w:rsid w:val="003A51DF"/>
    <w:rsid w:val="003A620E"/>
    <w:rsid w:val="003B14EC"/>
    <w:rsid w:val="003B3391"/>
    <w:rsid w:val="003B37FF"/>
    <w:rsid w:val="003B5250"/>
    <w:rsid w:val="003B6146"/>
    <w:rsid w:val="003C057C"/>
    <w:rsid w:val="003C2849"/>
    <w:rsid w:val="003C2B26"/>
    <w:rsid w:val="003D0240"/>
    <w:rsid w:val="003D703E"/>
    <w:rsid w:val="003D7B63"/>
    <w:rsid w:val="003E041B"/>
    <w:rsid w:val="003E20ED"/>
    <w:rsid w:val="003E3158"/>
    <w:rsid w:val="003E4B33"/>
    <w:rsid w:val="003E5E97"/>
    <w:rsid w:val="003E7935"/>
    <w:rsid w:val="003E7BE1"/>
    <w:rsid w:val="003F5598"/>
    <w:rsid w:val="003F5CED"/>
    <w:rsid w:val="003F75B5"/>
    <w:rsid w:val="003F7F3E"/>
    <w:rsid w:val="00403213"/>
    <w:rsid w:val="004032C1"/>
    <w:rsid w:val="00407630"/>
    <w:rsid w:val="00416347"/>
    <w:rsid w:val="004216DC"/>
    <w:rsid w:val="00421ED6"/>
    <w:rsid w:val="004220A3"/>
    <w:rsid w:val="004221EF"/>
    <w:rsid w:val="00422DE8"/>
    <w:rsid w:val="00423464"/>
    <w:rsid w:val="00423656"/>
    <w:rsid w:val="00431076"/>
    <w:rsid w:val="00432016"/>
    <w:rsid w:val="00440BE4"/>
    <w:rsid w:val="00442BCC"/>
    <w:rsid w:val="004430AF"/>
    <w:rsid w:val="00443257"/>
    <w:rsid w:val="0044402D"/>
    <w:rsid w:val="00445CB5"/>
    <w:rsid w:val="004506DB"/>
    <w:rsid w:val="004528A2"/>
    <w:rsid w:val="00455FA6"/>
    <w:rsid w:val="00462072"/>
    <w:rsid w:val="0046334E"/>
    <w:rsid w:val="00463D60"/>
    <w:rsid w:val="004672F2"/>
    <w:rsid w:val="0047046E"/>
    <w:rsid w:val="00471303"/>
    <w:rsid w:val="00472D58"/>
    <w:rsid w:val="004731F2"/>
    <w:rsid w:val="00476C48"/>
    <w:rsid w:val="00476E98"/>
    <w:rsid w:val="00481DAD"/>
    <w:rsid w:val="00482A0F"/>
    <w:rsid w:val="00485707"/>
    <w:rsid w:val="00486B82"/>
    <w:rsid w:val="00487CA8"/>
    <w:rsid w:val="00487F5E"/>
    <w:rsid w:val="0049017C"/>
    <w:rsid w:val="00490857"/>
    <w:rsid w:val="00494881"/>
    <w:rsid w:val="0049632B"/>
    <w:rsid w:val="004968FA"/>
    <w:rsid w:val="004A07AF"/>
    <w:rsid w:val="004A1F7F"/>
    <w:rsid w:val="004A2D99"/>
    <w:rsid w:val="004A36ED"/>
    <w:rsid w:val="004A3F07"/>
    <w:rsid w:val="004A4A00"/>
    <w:rsid w:val="004A4D70"/>
    <w:rsid w:val="004A5732"/>
    <w:rsid w:val="004A741B"/>
    <w:rsid w:val="004A7543"/>
    <w:rsid w:val="004A7923"/>
    <w:rsid w:val="004B179B"/>
    <w:rsid w:val="004B1806"/>
    <w:rsid w:val="004B617C"/>
    <w:rsid w:val="004B7507"/>
    <w:rsid w:val="004C5EF2"/>
    <w:rsid w:val="004C62BA"/>
    <w:rsid w:val="004C6EB0"/>
    <w:rsid w:val="004C7161"/>
    <w:rsid w:val="004D01DD"/>
    <w:rsid w:val="004D033C"/>
    <w:rsid w:val="004D1307"/>
    <w:rsid w:val="004D167C"/>
    <w:rsid w:val="004D3408"/>
    <w:rsid w:val="004D3A8B"/>
    <w:rsid w:val="004D3C18"/>
    <w:rsid w:val="004D6616"/>
    <w:rsid w:val="004E3210"/>
    <w:rsid w:val="004E4C8E"/>
    <w:rsid w:val="004E4CD9"/>
    <w:rsid w:val="004E6262"/>
    <w:rsid w:val="004F0CE5"/>
    <w:rsid w:val="004F1437"/>
    <w:rsid w:val="004F1B57"/>
    <w:rsid w:val="004F26E0"/>
    <w:rsid w:val="004F59C3"/>
    <w:rsid w:val="004F643B"/>
    <w:rsid w:val="004F77A2"/>
    <w:rsid w:val="00503778"/>
    <w:rsid w:val="00506EB5"/>
    <w:rsid w:val="00507815"/>
    <w:rsid w:val="00510C96"/>
    <w:rsid w:val="00511883"/>
    <w:rsid w:val="00512B93"/>
    <w:rsid w:val="005162DE"/>
    <w:rsid w:val="00516872"/>
    <w:rsid w:val="00521123"/>
    <w:rsid w:val="00522543"/>
    <w:rsid w:val="00523D55"/>
    <w:rsid w:val="005241E5"/>
    <w:rsid w:val="0052458D"/>
    <w:rsid w:val="0052539A"/>
    <w:rsid w:val="00527AEF"/>
    <w:rsid w:val="00530973"/>
    <w:rsid w:val="005317CF"/>
    <w:rsid w:val="00531951"/>
    <w:rsid w:val="005328EC"/>
    <w:rsid w:val="00532A77"/>
    <w:rsid w:val="00534060"/>
    <w:rsid w:val="0053484D"/>
    <w:rsid w:val="005350E0"/>
    <w:rsid w:val="005352DF"/>
    <w:rsid w:val="00544040"/>
    <w:rsid w:val="00545E71"/>
    <w:rsid w:val="00546A96"/>
    <w:rsid w:val="00546E57"/>
    <w:rsid w:val="00547885"/>
    <w:rsid w:val="00547D75"/>
    <w:rsid w:val="0055006E"/>
    <w:rsid w:val="005506F5"/>
    <w:rsid w:val="005512D0"/>
    <w:rsid w:val="00554CE2"/>
    <w:rsid w:val="005578B6"/>
    <w:rsid w:val="0056478E"/>
    <w:rsid w:val="005648D0"/>
    <w:rsid w:val="005654D4"/>
    <w:rsid w:val="00566077"/>
    <w:rsid w:val="0057261A"/>
    <w:rsid w:val="005744C7"/>
    <w:rsid w:val="00580F87"/>
    <w:rsid w:val="00585A84"/>
    <w:rsid w:val="00585B49"/>
    <w:rsid w:val="00585C2C"/>
    <w:rsid w:val="005928F2"/>
    <w:rsid w:val="00594A1E"/>
    <w:rsid w:val="005950FB"/>
    <w:rsid w:val="00597098"/>
    <w:rsid w:val="005A0870"/>
    <w:rsid w:val="005A0D0A"/>
    <w:rsid w:val="005A1FF6"/>
    <w:rsid w:val="005A2265"/>
    <w:rsid w:val="005A253A"/>
    <w:rsid w:val="005A2A90"/>
    <w:rsid w:val="005A35CF"/>
    <w:rsid w:val="005A4747"/>
    <w:rsid w:val="005A4F61"/>
    <w:rsid w:val="005A4F91"/>
    <w:rsid w:val="005A5803"/>
    <w:rsid w:val="005A6135"/>
    <w:rsid w:val="005A73B8"/>
    <w:rsid w:val="005B063D"/>
    <w:rsid w:val="005B0FB6"/>
    <w:rsid w:val="005B2E3C"/>
    <w:rsid w:val="005B3430"/>
    <w:rsid w:val="005B4054"/>
    <w:rsid w:val="005B5833"/>
    <w:rsid w:val="005B648A"/>
    <w:rsid w:val="005B65F1"/>
    <w:rsid w:val="005B6BDB"/>
    <w:rsid w:val="005B757D"/>
    <w:rsid w:val="005B7FD1"/>
    <w:rsid w:val="005C137A"/>
    <w:rsid w:val="005C2183"/>
    <w:rsid w:val="005C2388"/>
    <w:rsid w:val="005C2A2D"/>
    <w:rsid w:val="005C3E67"/>
    <w:rsid w:val="005D0434"/>
    <w:rsid w:val="005D2E4D"/>
    <w:rsid w:val="005D3233"/>
    <w:rsid w:val="005D4DC7"/>
    <w:rsid w:val="005D4FFD"/>
    <w:rsid w:val="005D5AB7"/>
    <w:rsid w:val="005D64D1"/>
    <w:rsid w:val="005E0205"/>
    <w:rsid w:val="005E04BB"/>
    <w:rsid w:val="005E107D"/>
    <w:rsid w:val="005E1DAB"/>
    <w:rsid w:val="005E2C0F"/>
    <w:rsid w:val="005E34AE"/>
    <w:rsid w:val="005E4B2E"/>
    <w:rsid w:val="005E4D57"/>
    <w:rsid w:val="005F0C06"/>
    <w:rsid w:val="005F0F7F"/>
    <w:rsid w:val="005F1049"/>
    <w:rsid w:val="005F133B"/>
    <w:rsid w:val="005F1E6D"/>
    <w:rsid w:val="005F3F44"/>
    <w:rsid w:val="005F4532"/>
    <w:rsid w:val="005F6713"/>
    <w:rsid w:val="005F6F94"/>
    <w:rsid w:val="005F7FC7"/>
    <w:rsid w:val="00603765"/>
    <w:rsid w:val="00605781"/>
    <w:rsid w:val="00606BD1"/>
    <w:rsid w:val="0061243F"/>
    <w:rsid w:val="006127B8"/>
    <w:rsid w:val="00612C6B"/>
    <w:rsid w:val="00614F7E"/>
    <w:rsid w:val="006154B5"/>
    <w:rsid w:val="00615A48"/>
    <w:rsid w:val="00615ED3"/>
    <w:rsid w:val="00616817"/>
    <w:rsid w:val="00617277"/>
    <w:rsid w:val="006215DB"/>
    <w:rsid w:val="006219A2"/>
    <w:rsid w:val="00621B3C"/>
    <w:rsid w:val="00623993"/>
    <w:rsid w:val="0062466F"/>
    <w:rsid w:val="00624CB1"/>
    <w:rsid w:val="00626F52"/>
    <w:rsid w:val="0062712A"/>
    <w:rsid w:val="006278A8"/>
    <w:rsid w:val="00632F0F"/>
    <w:rsid w:val="006336AB"/>
    <w:rsid w:val="0063418E"/>
    <w:rsid w:val="0063430D"/>
    <w:rsid w:val="00634E46"/>
    <w:rsid w:val="00635AC7"/>
    <w:rsid w:val="00637702"/>
    <w:rsid w:val="00644D0F"/>
    <w:rsid w:val="006453D0"/>
    <w:rsid w:val="0064564D"/>
    <w:rsid w:val="00645BE4"/>
    <w:rsid w:val="0064763E"/>
    <w:rsid w:val="00652567"/>
    <w:rsid w:val="00653A7D"/>
    <w:rsid w:val="00656549"/>
    <w:rsid w:val="006607F6"/>
    <w:rsid w:val="006627A2"/>
    <w:rsid w:val="00666C21"/>
    <w:rsid w:val="00673D6A"/>
    <w:rsid w:val="00675660"/>
    <w:rsid w:val="00675A77"/>
    <w:rsid w:val="00675D47"/>
    <w:rsid w:val="00675F8E"/>
    <w:rsid w:val="006766CF"/>
    <w:rsid w:val="00677EF3"/>
    <w:rsid w:val="00680912"/>
    <w:rsid w:val="006835F2"/>
    <w:rsid w:val="0068461C"/>
    <w:rsid w:val="00685654"/>
    <w:rsid w:val="00685E93"/>
    <w:rsid w:val="00690C83"/>
    <w:rsid w:val="00691013"/>
    <w:rsid w:val="0069373B"/>
    <w:rsid w:val="00693AA9"/>
    <w:rsid w:val="006A1182"/>
    <w:rsid w:val="006A1DBE"/>
    <w:rsid w:val="006A397A"/>
    <w:rsid w:val="006A6DE2"/>
    <w:rsid w:val="006A75A0"/>
    <w:rsid w:val="006A7DFA"/>
    <w:rsid w:val="006B36A4"/>
    <w:rsid w:val="006B415B"/>
    <w:rsid w:val="006B477D"/>
    <w:rsid w:val="006B7498"/>
    <w:rsid w:val="006B7F7B"/>
    <w:rsid w:val="006C0D35"/>
    <w:rsid w:val="006C0F02"/>
    <w:rsid w:val="006C10CA"/>
    <w:rsid w:val="006C2A39"/>
    <w:rsid w:val="006C3CAB"/>
    <w:rsid w:val="006C3CFB"/>
    <w:rsid w:val="006C4BA2"/>
    <w:rsid w:val="006D2ED4"/>
    <w:rsid w:val="006D7079"/>
    <w:rsid w:val="006D77AC"/>
    <w:rsid w:val="006E01D5"/>
    <w:rsid w:val="006E1AE3"/>
    <w:rsid w:val="006E3EF6"/>
    <w:rsid w:val="006E693E"/>
    <w:rsid w:val="006E7495"/>
    <w:rsid w:val="006F0278"/>
    <w:rsid w:val="006F2322"/>
    <w:rsid w:val="006F4741"/>
    <w:rsid w:val="006F4D07"/>
    <w:rsid w:val="00701CF3"/>
    <w:rsid w:val="00704092"/>
    <w:rsid w:val="007045A0"/>
    <w:rsid w:val="00707838"/>
    <w:rsid w:val="00707BF5"/>
    <w:rsid w:val="0071134A"/>
    <w:rsid w:val="00712060"/>
    <w:rsid w:val="0071382D"/>
    <w:rsid w:val="00713C1A"/>
    <w:rsid w:val="00713E36"/>
    <w:rsid w:val="007140E6"/>
    <w:rsid w:val="0071527A"/>
    <w:rsid w:val="007154A8"/>
    <w:rsid w:val="0071696B"/>
    <w:rsid w:val="00716EEC"/>
    <w:rsid w:val="00717E8E"/>
    <w:rsid w:val="007224FA"/>
    <w:rsid w:val="00722702"/>
    <w:rsid w:val="00722843"/>
    <w:rsid w:val="00722C53"/>
    <w:rsid w:val="00723195"/>
    <w:rsid w:val="007247BC"/>
    <w:rsid w:val="007269A2"/>
    <w:rsid w:val="00727868"/>
    <w:rsid w:val="007310C7"/>
    <w:rsid w:val="00731ED0"/>
    <w:rsid w:val="00732BF4"/>
    <w:rsid w:val="00732BFC"/>
    <w:rsid w:val="00733407"/>
    <w:rsid w:val="007338BA"/>
    <w:rsid w:val="00733901"/>
    <w:rsid w:val="00734CEC"/>
    <w:rsid w:val="00735C0A"/>
    <w:rsid w:val="00736BD7"/>
    <w:rsid w:val="00740E1A"/>
    <w:rsid w:val="00741DD0"/>
    <w:rsid w:val="0074713D"/>
    <w:rsid w:val="00752B8E"/>
    <w:rsid w:val="007550EB"/>
    <w:rsid w:val="007562B5"/>
    <w:rsid w:val="0075639E"/>
    <w:rsid w:val="00757C2C"/>
    <w:rsid w:val="00761F08"/>
    <w:rsid w:val="00762857"/>
    <w:rsid w:val="00762D13"/>
    <w:rsid w:val="007630F4"/>
    <w:rsid w:val="007638BE"/>
    <w:rsid w:val="00763ECC"/>
    <w:rsid w:val="007658F5"/>
    <w:rsid w:val="00767637"/>
    <w:rsid w:val="007731DD"/>
    <w:rsid w:val="007739FA"/>
    <w:rsid w:val="00774773"/>
    <w:rsid w:val="007778BF"/>
    <w:rsid w:val="00781AD8"/>
    <w:rsid w:val="007830FE"/>
    <w:rsid w:val="00786A88"/>
    <w:rsid w:val="00786EBC"/>
    <w:rsid w:val="007876EC"/>
    <w:rsid w:val="00787C38"/>
    <w:rsid w:val="00790753"/>
    <w:rsid w:val="00790A59"/>
    <w:rsid w:val="00790DBC"/>
    <w:rsid w:val="007918CC"/>
    <w:rsid w:val="00791C07"/>
    <w:rsid w:val="00792BED"/>
    <w:rsid w:val="00794181"/>
    <w:rsid w:val="00795B4B"/>
    <w:rsid w:val="00796B7F"/>
    <w:rsid w:val="00797F40"/>
    <w:rsid w:val="007A19ED"/>
    <w:rsid w:val="007A5120"/>
    <w:rsid w:val="007A52B1"/>
    <w:rsid w:val="007A6125"/>
    <w:rsid w:val="007B24A4"/>
    <w:rsid w:val="007B28DB"/>
    <w:rsid w:val="007B6135"/>
    <w:rsid w:val="007B6E6A"/>
    <w:rsid w:val="007B70BF"/>
    <w:rsid w:val="007B74E5"/>
    <w:rsid w:val="007B77AF"/>
    <w:rsid w:val="007C002C"/>
    <w:rsid w:val="007C08DD"/>
    <w:rsid w:val="007C210E"/>
    <w:rsid w:val="007C767D"/>
    <w:rsid w:val="007C76D3"/>
    <w:rsid w:val="007D1547"/>
    <w:rsid w:val="007D28A5"/>
    <w:rsid w:val="007D2FE1"/>
    <w:rsid w:val="007D366F"/>
    <w:rsid w:val="007D5337"/>
    <w:rsid w:val="007D71B2"/>
    <w:rsid w:val="007D7248"/>
    <w:rsid w:val="007D72B3"/>
    <w:rsid w:val="007D731E"/>
    <w:rsid w:val="007D766C"/>
    <w:rsid w:val="007E1743"/>
    <w:rsid w:val="007E68A9"/>
    <w:rsid w:val="007F07FF"/>
    <w:rsid w:val="007F1EB1"/>
    <w:rsid w:val="007F2C43"/>
    <w:rsid w:val="007F2D58"/>
    <w:rsid w:val="007F4448"/>
    <w:rsid w:val="007F4B81"/>
    <w:rsid w:val="007F5F76"/>
    <w:rsid w:val="007F5F7F"/>
    <w:rsid w:val="007F6275"/>
    <w:rsid w:val="007F79AF"/>
    <w:rsid w:val="0080261D"/>
    <w:rsid w:val="00804845"/>
    <w:rsid w:val="00804AD5"/>
    <w:rsid w:val="00804CD6"/>
    <w:rsid w:val="008050A6"/>
    <w:rsid w:val="00805224"/>
    <w:rsid w:val="00806738"/>
    <w:rsid w:val="00810C68"/>
    <w:rsid w:val="00812DB9"/>
    <w:rsid w:val="00815015"/>
    <w:rsid w:val="00820252"/>
    <w:rsid w:val="0082065C"/>
    <w:rsid w:val="00820CB4"/>
    <w:rsid w:val="00820F63"/>
    <w:rsid w:val="00821A33"/>
    <w:rsid w:val="00821C6C"/>
    <w:rsid w:val="00822440"/>
    <w:rsid w:val="008225BC"/>
    <w:rsid w:val="00823944"/>
    <w:rsid w:val="00823ABE"/>
    <w:rsid w:val="00826014"/>
    <w:rsid w:val="00830062"/>
    <w:rsid w:val="00830281"/>
    <w:rsid w:val="00830401"/>
    <w:rsid w:val="00830BFE"/>
    <w:rsid w:val="0083111D"/>
    <w:rsid w:val="00833263"/>
    <w:rsid w:val="00833828"/>
    <w:rsid w:val="00834035"/>
    <w:rsid w:val="00841144"/>
    <w:rsid w:val="00841B8E"/>
    <w:rsid w:val="00842C8A"/>
    <w:rsid w:val="008442CF"/>
    <w:rsid w:val="00847C9B"/>
    <w:rsid w:val="00852540"/>
    <w:rsid w:val="00852F07"/>
    <w:rsid w:val="008530F1"/>
    <w:rsid w:val="00853563"/>
    <w:rsid w:val="00853A24"/>
    <w:rsid w:val="00856175"/>
    <w:rsid w:val="008640DB"/>
    <w:rsid w:val="008665FA"/>
    <w:rsid w:val="00866DE9"/>
    <w:rsid w:val="00870346"/>
    <w:rsid w:val="00871A7F"/>
    <w:rsid w:val="00871BCE"/>
    <w:rsid w:val="00872792"/>
    <w:rsid w:val="00872AC3"/>
    <w:rsid w:val="00873ECC"/>
    <w:rsid w:val="0087427F"/>
    <w:rsid w:val="00874A49"/>
    <w:rsid w:val="00877075"/>
    <w:rsid w:val="00877731"/>
    <w:rsid w:val="00877F37"/>
    <w:rsid w:val="008824A4"/>
    <w:rsid w:val="008849D8"/>
    <w:rsid w:val="00891033"/>
    <w:rsid w:val="008949D1"/>
    <w:rsid w:val="008955A6"/>
    <w:rsid w:val="008A0216"/>
    <w:rsid w:val="008A0A7C"/>
    <w:rsid w:val="008A156C"/>
    <w:rsid w:val="008A15EE"/>
    <w:rsid w:val="008A2AA7"/>
    <w:rsid w:val="008A444D"/>
    <w:rsid w:val="008A5448"/>
    <w:rsid w:val="008B1753"/>
    <w:rsid w:val="008B3A59"/>
    <w:rsid w:val="008B54AB"/>
    <w:rsid w:val="008C156C"/>
    <w:rsid w:val="008C15F4"/>
    <w:rsid w:val="008C3D99"/>
    <w:rsid w:val="008C5577"/>
    <w:rsid w:val="008D05AD"/>
    <w:rsid w:val="008D0FB9"/>
    <w:rsid w:val="008D1D5A"/>
    <w:rsid w:val="008D29C5"/>
    <w:rsid w:val="008D35BA"/>
    <w:rsid w:val="008D4581"/>
    <w:rsid w:val="008D56F1"/>
    <w:rsid w:val="008D5EF1"/>
    <w:rsid w:val="008D70CA"/>
    <w:rsid w:val="008D71A6"/>
    <w:rsid w:val="008E01F1"/>
    <w:rsid w:val="008E10BD"/>
    <w:rsid w:val="008E217C"/>
    <w:rsid w:val="008E591B"/>
    <w:rsid w:val="008E6F21"/>
    <w:rsid w:val="008E722B"/>
    <w:rsid w:val="008F1204"/>
    <w:rsid w:val="008F2FDF"/>
    <w:rsid w:val="008F3B32"/>
    <w:rsid w:val="008F43E9"/>
    <w:rsid w:val="008F4A50"/>
    <w:rsid w:val="008F5BFF"/>
    <w:rsid w:val="00906226"/>
    <w:rsid w:val="00906F0A"/>
    <w:rsid w:val="00910A0F"/>
    <w:rsid w:val="00911E4F"/>
    <w:rsid w:val="0091408A"/>
    <w:rsid w:val="00914255"/>
    <w:rsid w:val="009153DA"/>
    <w:rsid w:val="009178D3"/>
    <w:rsid w:val="00923787"/>
    <w:rsid w:val="00923833"/>
    <w:rsid w:val="00923A3C"/>
    <w:rsid w:val="009304DD"/>
    <w:rsid w:val="0093063F"/>
    <w:rsid w:val="009313FC"/>
    <w:rsid w:val="0093387F"/>
    <w:rsid w:val="009344A5"/>
    <w:rsid w:val="00934A2F"/>
    <w:rsid w:val="00934E2C"/>
    <w:rsid w:val="009351A0"/>
    <w:rsid w:val="00936629"/>
    <w:rsid w:val="00936A9C"/>
    <w:rsid w:val="00936F4C"/>
    <w:rsid w:val="00937FE0"/>
    <w:rsid w:val="009403DD"/>
    <w:rsid w:val="0094059C"/>
    <w:rsid w:val="009420F1"/>
    <w:rsid w:val="0094473D"/>
    <w:rsid w:val="00946E4A"/>
    <w:rsid w:val="0095022C"/>
    <w:rsid w:val="009530BD"/>
    <w:rsid w:val="00954289"/>
    <w:rsid w:val="0095520C"/>
    <w:rsid w:val="00955D42"/>
    <w:rsid w:val="00957E13"/>
    <w:rsid w:val="00960597"/>
    <w:rsid w:val="00961A08"/>
    <w:rsid w:val="00961F39"/>
    <w:rsid w:val="009622BA"/>
    <w:rsid w:val="00962A48"/>
    <w:rsid w:val="009672B3"/>
    <w:rsid w:val="00972255"/>
    <w:rsid w:val="00980415"/>
    <w:rsid w:val="0098276D"/>
    <w:rsid w:val="00983A1A"/>
    <w:rsid w:val="0098444A"/>
    <w:rsid w:val="00984457"/>
    <w:rsid w:val="009846A1"/>
    <w:rsid w:val="00985355"/>
    <w:rsid w:val="009875DD"/>
    <w:rsid w:val="009879F4"/>
    <w:rsid w:val="009908AB"/>
    <w:rsid w:val="009939A9"/>
    <w:rsid w:val="00995C30"/>
    <w:rsid w:val="009A039D"/>
    <w:rsid w:val="009A37A5"/>
    <w:rsid w:val="009B0BB4"/>
    <w:rsid w:val="009B2E45"/>
    <w:rsid w:val="009B3ADA"/>
    <w:rsid w:val="009B5F01"/>
    <w:rsid w:val="009B6F2B"/>
    <w:rsid w:val="009C0779"/>
    <w:rsid w:val="009C1E70"/>
    <w:rsid w:val="009C2C9D"/>
    <w:rsid w:val="009C2D0E"/>
    <w:rsid w:val="009C2D1F"/>
    <w:rsid w:val="009C2EA2"/>
    <w:rsid w:val="009C5183"/>
    <w:rsid w:val="009C54C3"/>
    <w:rsid w:val="009C7DA8"/>
    <w:rsid w:val="009D0441"/>
    <w:rsid w:val="009D3793"/>
    <w:rsid w:val="009D4D04"/>
    <w:rsid w:val="009D4F3A"/>
    <w:rsid w:val="009D6D56"/>
    <w:rsid w:val="009D79D9"/>
    <w:rsid w:val="009E134F"/>
    <w:rsid w:val="009E163C"/>
    <w:rsid w:val="009E2082"/>
    <w:rsid w:val="009E2A84"/>
    <w:rsid w:val="009E3D6C"/>
    <w:rsid w:val="009E3FD3"/>
    <w:rsid w:val="009E5BEB"/>
    <w:rsid w:val="009F1EE1"/>
    <w:rsid w:val="009F2EE6"/>
    <w:rsid w:val="009F5149"/>
    <w:rsid w:val="009F55B6"/>
    <w:rsid w:val="009F69A2"/>
    <w:rsid w:val="009F6E17"/>
    <w:rsid w:val="009F7257"/>
    <w:rsid w:val="009F7A19"/>
    <w:rsid w:val="00A000FC"/>
    <w:rsid w:val="00A0012C"/>
    <w:rsid w:val="00A02306"/>
    <w:rsid w:val="00A0317E"/>
    <w:rsid w:val="00A054D6"/>
    <w:rsid w:val="00A056A7"/>
    <w:rsid w:val="00A059D1"/>
    <w:rsid w:val="00A05D35"/>
    <w:rsid w:val="00A113CE"/>
    <w:rsid w:val="00A11985"/>
    <w:rsid w:val="00A11FFE"/>
    <w:rsid w:val="00A12193"/>
    <w:rsid w:val="00A1219C"/>
    <w:rsid w:val="00A148B7"/>
    <w:rsid w:val="00A14A50"/>
    <w:rsid w:val="00A206E6"/>
    <w:rsid w:val="00A219FA"/>
    <w:rsid w:val="00A23E76"/>
    <w:rsid w:val="00A2587B"/>
    <w:rsid w:val="00A25E2F"/>
    <w:rsid w:val="00A26489"/>
    <w:rsid w:val="00A30B65"/>
    <w:rsid w:val="00A319E2"/>
    <w:rsid w:val="00A31C8D"/>
    <w:rsid w:val="00A330C1"/>
    <w:rsid w:val="00A365F1"/>
    <w:rsid w:val="00A3747A"/>
    <w:rsid w:val="00A424C8"/>
    <w:rsid w:val="00A46E23"/>
    <w:rsid w:val="00A46EB3"/>
    <w:rsid w:val="00A46F01"/>
    <w:rsid w:val="00A47923"/>
    <w:rsid w:val="00A47C42"/>
    <w:rsid w:val="00A47DA8"/>
    <w:rsid w:val="00A47E47"/>
    <w:rsid w:val="00A50622"/>
    <w:rsid w:val="00A555E4"/>
    <w:rsid w:val="00A5630C"/>
    <w:rsid w:val="00A56FC4"/>
    <w:rsid w:val="00A60C77"/>
    <w:rsid w:val="00A63290"/>
    <w:rsid w:val="00A63ADF"/>
    <w:rsid w:val="00A65C10"/>
    <w:rsid w:val="00A67599"/>
    <w:rsid w:val="00A767A1"/>
    <w:rsid w:val="00A76E7F"/>
    <w:rsid w:val="00A778DA"/>
    <w:rsid w:val="00A80D12"/>
    <w:rsid w:val="00A81452"/>
    <w:rsid w:val="00A81861"/>
    <w:rsid w:val="00A833A8"/>
    <w:rsid w:val="00A8360A"/>
    <w:rsid w:val="00A84028"/>
    <w:rsid w:val="00A87D53"/>
    <w:rsid w:val="00A90796"/>
    <w:rsid w:val="00A93E36"/>
    <w:rsid w:val="00A94DDA"/>
    <w:rsid w:val="00A95E6A"/>
    <w:rsid w:val="00A96568"/>
    <w:rsid w:val="00A966E0"/>
    <w:rsid w:val="00A97CBE"/>
    <w:rsid w:val="00AA0065"/>
    <w:rsid w:val="00AA0B3F"/>
    <w:rsid w:val="00AA45C9"/>
    <w:rsid w:val="00AA5695"/>
    <w:rsid w:val="00AA7584"/>
    <w:rsid w:val="00AA7602"/>
    <w:rsid w:val="00AB2B48"/>
    <w:rsid w:val="00AB2C2A"/>
    <w:rsid w:val="00AB3F20"/>
    <w:rsid w:val="00AB4A7B"/>
    <w:rsid w:val="00AB5375"/>
    <w:rsid w:val="00AB54DA"/>
    <w:rsid w:val="00AB59BC"/>
    <w:rsid w:val="00AB606F"/>
    <w:rsid w:val="00AB779A"/>
    <w:rsid w:val="00AC1CCE"/>
    <w:rsid w:val="00AC24FB"/>
    <w:rsid w:val="00AC6CAA"/>
    <w:rsid w:val="00AC6EE9"/>
    <w:rsid w:val="00AC7040"/>
    <w:rsid w:val="00AD075D"/>
    <w:rsid w:val="00AD410D"/>
    <w:rsid w:val="00AD4CBB"/>
    <w:rsid w:val="00AD4F4D"/>
    <w:rsid w:val="00AD5ED3"/>
    <w:rsid w:val="00AE0FD9"/>
    <w:rsid w:val="00AE33FA"/>
    <w:rsid w:val="00AE36D2"/>
    <w:rsid w:val="00AE4AFC"/>
    <w:rsid w:val="00AF2662"/>
    <w:rsid w:val="00AF38AE"/>
    <w:rsid w:val="00AF4008"/>
    <w:rsid w:val="00AF448A"/>
    <w:rsid w:val="00AF5975"/>
    <w:rsid w:val="00B00ECE"/>
    <w:rsid w:val="00B02C0F"/>
    <w:rsid w:val="00B04140"/>
    <w:rsid w:val="00B05E7E"/>
    <w:rsid w:val="00B06F33"/>
    <w:rsid w:val="00B13170"/>
    <w:rsid w:val="00B1324C"/>
    <w:rsid w:val="00B16671"/>
    <w:rsid w:val="00B16BF7"/>
    <w:rsid w:val="00B17AFE"/>
    <w:rsid w:val="00B2006D"/>
    <w:rsid w:val="00B2405D"/>
    <w:rsid w:val="00B244BB"/>
    <w:rsid w:val="00B250BD"/>
    <w:rsid w:val="00B252BE"/>
    <w:rsid w:val="00B257BE"/>
    <w:rsid w:val="00B2592F"/>
    <w:rsid w:val="00B25CB7"/>
    <w:rsid w:val="00B270EF"/>
    <w:rsid w:val="00B31BBC"/>
    <w:rsid w:val="00B32684"/>
    <w:rsid w:val="00B3331A"/>
    <w:rsid w:val="00B33507"/>
    <w:rsid w:val="00B34F3B"/>
    <w:rsid w:val="00B35812"/>
    <w:rsid w:val="00B36564"/>
    <w:rsid w:val="00B36DFD"/>
    <w:rsid w:val="00B45920"/>
    <w:rsid w:val="00B45FF1"/>
    <w:rsid w:val="00B46BEC"/>
    <w:rsid w:val="00B4704C"/>
    <w:rsid w:val="00B50A76"/>
    <w:rsid w:val="00B52FEC"/>
    <w:rsid w:val="00B57BCD"/>
    <w:rsid w:val="00B61133"/>
    <w:rsid w:val="00B63C9C"/>
    <w:rsid w:val="00B648A1"/>
    <w:rsid w:val="00B66725"/>
    <w:rsid w:val="00B667FC"/>
    <w:rsid w:val="00B67BBD"/>
    <w:rsid w:val="00B704FE"/>
    <w:rsid w:val="00B711B6"/>
    <w:rsid w:val="00B71840"/>
    <w:rsid w:val="00B741BC"/>
    <w:rsid w:val="00B74BE1"/>
    <w:rsid w:val="00B7517A"/>
    <w:rsid w:val="00B754D7"/>
    <w:rsid w:val="00B807EC"/>
    <w:rsid w:val="00B81295"/>
    <w:rsid w:val="00B812E5"/>
    <w:rsid w:val="00B813D3"/>
    <w:rsid w:val="00B81E91"/>
    <w:rsid w:val="00B81EE0"/>
    <w:rsid w:val="00B830BF"/>
    <w:rsid w:val="00B83DEE"/>
    <w:rsid w:val="00B8519B"/>
    <w:rsid w:val="00B85854"/>
    <w:rsid w:val="00B85AA9"/>
    <w:rsid w:val="00B87F69"/>
    <w:rsid w:val="00B91CFF"/>
    <w:rsid w:val="00B937B8"/>
    <w:rsid w:val="00B93D2D"/>
    <w:rsid w:val="00B9500D"/>
    <w:rsid w:val="00BA2573"/>
    <w:rsid w:val="00BA575C"/>
    <w:rsid w:val="00BA7D5E"/>
    <w:rsid w:val="00BB4320"/>
    <w:rsid w:val="00BB5E4B"/>
    <w:rsid w:val="00BB6993"/>
    <w:rsid w:val="00BB7EED"/>
    <w:rsid w:val="00BC7A29"/>
    <w:rsid w:val="00BD000D"/>
    <w:rsid w:val="00BD0B02"/>
    <w:rsid w:val="00BD1E2E"/>
    <w:rsid w:val="00BD2A4C"/>
    <w:rsid w:val="00BD2C3F"/>
    <w:rsid w:val="00BD351D"/>
    <w:rsid w:val="00BD4883"/>
    <w:rsid w:val="00BD7B35"/>
    <w:rsid w:val="00BE00F2"/>
    <w:rsid w:val="00BE37E9"/>
    <w:rsid w:val="00BE3F96"/>
    <w:rsid w:val="00BF0039"/>
    <w:rsid w:val="00BF061E"/>
    <w:rsid w:val="00BF4252"/>
    <w:rsid w:val="00BF470E"/>
    <w:rsid w:val="00BF6646"/>
    <w:rsid w:val="00C00D34"/>
    <w:rsid w:val="00C00D48"/>
    <w:rsid w:val="00C01DBD"/>
    <w:rsid w:val="00C01DCC"/>
    <w:rsid w:val="00C03A7C"/>
    <w:rsid w:val="00C03B0D"/>
    <w:rsid w:val="00C04191"/>
    <w:rsid w:val="00C05D9B"/>
    <w:rsid w:val="00C10385"/>
    <w:rsid w:val="00C11A4C"/>
    <w:rsid w:val="00C121AC"/>
    <w:rsid w:val="00C20853"/>
    <w:rsid w:val="00C20B0D"/>
    <w:rsid w:val="00C213C0"/>
    <w:rsid w:val="00C23287"/>
    <w:rsid w:val="00C23703"/>
    <w:rsid w:val="00C24801"/>
    <w:rsid w:val="00C25CA3"/>
    <w:rsid w:val="00C2633B"/>
    <w:rsid w:val="00C27B9B"/>
    <w:rsid w:val="00C320E7"/>
    <w:rsid w:val="00C3256F"/>
    <w:rsid w:val="00C341AC"/>
    <w:rsid w:val="00C447C3"/>
    <w:rsid w:val="00C4528D"/>
    <w:rsid w:val="00C468F2"/>
    <w:rsid w:val="00C50A6D"/>
    <w:rsid w:val="00C51987"/>
    <w:rsid w:val="00C53F20"/>
    <w:rsid w:val="00C54598"/>
    <w:rsid w:val="00C55C34"/>
    <w:rsid w:val="00C57490"/>
    <w:rsid w:val="00C577D9"/>
    <w:rsid w:val="00C60C56"/>
    <w:rsid w:val="00C634DE"/>
    <w:rsid w:val="00C637B9"/>
    <w:rsid w:val="00C677B6"/>
    <w:rsid w:val="00C706FC"/>
    <w:rsid w:val="00C7122C"/>
    <w:rsid w:val="00C7167A"/>
    <w:rsid w:val="00C71733"/>
    <w:rsid w:val="00C73624"/>
    <w:rsid w:val="00C73F5E"/>
    <w:rsid w:val="00C74A5F"/>
    <w:rsid w:val="00C75C6D"/>
    <w:rsid w:val="00C80100"/>
    <w:rsid w:val="00C8135A"/>
    <w:rsid w:val="00C814AD"/>
    <w:rsid w:val="00C83506"/>
    <w:rsid w:val="00C849A4"/>
    <w:rsid w:val="00C84E34"/>
    <w:rsid w:val="00C857DF"/>
    <w:rsid w:val="00C864C0"/>
    <w:rsid w:val="00C87474"/>
    <w:rsid w:val="00C90849"/>
    <w:rsid w:val="00C914D1"/>
    <w:rsid w:val="00C91AD5"/>
    <w:rsid w:val="00C925E0"/>
    <w:rsid w:val="00C95221"/>
    <w:rsid w:val="00C96CC9"/>
    <w:rsid w:val="00CA1268"/>
    <w:rsid w:val="00CA139D"/>
    <w:rsid w:val="00CA1EFB"/>
    <w:rsid w:val="00CA26C9"/>
    <w:rsid w:val="00CA41B2"/>
    <w:rsid w:val="00CA5BF6"/>
    <w:rsid w:val="00CA682C"/>
    <w:rsid w:val="00CB03FA"/>
    <w:rsid w:val="00CB0C24"/>
    <w:rsid w:val="00CB3530"/>
    <w:rsid w:val="00CB48A7"/>
    <w:rsid w:val="00CB5614"/>
    <w:rsid w:val="00CB60DC"/>
    <w:rsid w:val="00CC0402"/>
    <w:rsid w:val="00CC0BD2"/>
    <w:rsid w:val="00CC0E25"/>
    <w:rsid w:val="00CC23D4"/>
    <w:rsid w:val="00CC29D3"/>
    <w:rsid w:val="00CC3DB4"/>
    <w:rsid w:val="00CC493D"/>
    <w:rsid w:val="00CC4ABF"/>
    <w:rsid w:val="00CC58ED"/>
    <w:rsid w:val="00CC715F"/>
    <w:rsid w:val="00CC7AED"/>
    <w:rsid w:val="00CC7E0E"/>
    <w:rsid w:val="00CD3391"/>
    <w:rsid w:val="00CD33B5"/>
    <w:rsid w:val="00CD3893"/>
    <w:rsid w:val="00CD6691"/>
    <w:rsid w:val="00CD7262"/>
    <w:rsid w:val="00CD75A3"/>
    <w:rsid w:val="00CE0E3A"/>
    <w:rsid w:val="00CE134A"/>
    <w:rsid w:val="00CE1486"/>
    <w:rsid w:val="00CE156D"/>
    <w:rsid w:val="00CE3191"/>
    <w:rsid w:val="00CE31FE"/>
    <w:rsid w:val="00CE4810"/>
    <w:rsid w:val="00CE71B9"/>
    <w:rsid w:val="00CF0158"/>
    <w:rsid w:val="00CF0BCE"/>
    <w:rsid w:val="00CF317A"/>
    <w:rsid w:val="00CF5716"/>
    <w:rsid w:val="00CF66EF"/>
    <w:rsid w:val="00CF74C6"/>
    <w:rsid w:val="00D0565D"/>
    <w:rsid w:val="00D06148"/>
    <w:rsid w:val="00D06F93"/>
    <w:rsid w:val="00D074E5"/>
    <w:rsid w:val="00D076CC"/>
    <w:rsid w:val="00D107D1"/>
    <w:rsid w:val="00D114C3"/>
    <w:rsid w:val="00D1260C"/>
    <w:rsid w:val="00D13159"/>
    <w:rsid w:val="00D14A2A"/>
    <w:rsid w:val="00D15B6A"/>
    <w:rsid w:val="00D22A68"/>
    <w:rsid w:val="00D24BFB"/>
    <w:rsid w:val="00D2542E"/>
    <w:rsid w:val="00D25781"/>
    <w:rsid w:val="00D27DB1"/>
    <w:rsid w:val="00D310B6"/>
    <w:rsid w:val="00D33480"/>
    <w:rsid w:val="00D35239"/>
    <w:rsid w:val="00D36C9E"/>
    <w:rsid w:val="00D42072"/>
    <w:rsid w:val="00D4387D"/>
    <w:rsid w:val="00D43C4E"/>
    <w:rsid w:val="00D44ADE"/>
    <w:rsid w:val="00D46CB6"/>
    <w:rsid w:val="00D50538"/>
    <w:rsid w:val="00D51021"/>
    <w:rsid w:val="00D568B0"/>
    <w:rsid w:val="00D57AE1"/>
    <w:rsid w:val="00D636FB"/>
    <w:rsid w:val="00D6501A"/>
    <w:rsid w:val="00D655B4"/>
    <w:rsid w:val="00D667CD"/>
    <w:rsid w:val="00D67022"/>
    <w:rsid w:val="00D67B88"/>
    <w:rsid w:val="00D70A61"/>
    <w:rsid w:val="00D71230"/>
    <w:rsid w:val="00D71A82"/>
    <w:rsid w:val="00D72D63"/>
    <w:rsid w:val="00D73BAB"/>
    <w:rsid w:val="00D74262"/>
    <w:rsid w:val="00D749E3"/>
    <w:rsid w:val="00D756BF"/>
    <w:rsid w:val="00D765B2"/>
    <w:rsid w:val="00D843CF"/>
    <w:rsid w:val="00D85E1F"/>
    <w:rsid w:val="00D8610D"/>
    <w:rsid w:val="00D87725"/>
    <w:rsid w:val="00D931F6"/>
    <w:rsid w:val="00D933B0"/>
    <w:rsid w:val="00D94FA4"/>
    <w:rsid w:val="00D95790"/>
    <w:rsid w:val="00D970A1"/>
    <w:rsid w:val="00DA6615"/>
    <w:rsid w:val="00DA7CA4"/>
    <w:rsid w:val="00DB572B"/>
    <w:rsid w:val="00DB7FA6"/>
    <w:rsid w:val="00DC0039"/>
    <w:rsid w:val="00DC047F"/>
    <w:rsid w:val="00DC0984"/>
    <w:rsid w:val="00DC1336"/>
    <w:rsid w:val="00DC1431"/>
    <w:rsid w:val="00DC22D0"/>
    <w:rsid w:val="00DC273F"/>
    <w:rsid w:val="00DC2E90"/>
    <w:rsid w:val="00DC7F9F"/>
    <w:rsid w:val="00DC7FED"/>
    <w:rsid w:val="00DD331F"/>
    <w:rsid w:val="00DD391D"/>
    <w:rsid w:val="00DD4A99"/>
    <w:rsid w:val="00DD4D12"/>
    <w:rsid w:val="00DD6443"/>
    <w:rsid w:val="00DD70C4"/>
    <w:rsid w:val="00DE1314"/>
    <w:rsid w:val="00DE2A38"/>
    <w:rsid w:val="00DE3530"/>
    <w:rsid w:val="00DE3596"/>
    <w:rsid w:val="00DF19C5"/>
    <w:rsid w:val="00DF2636"/>
    <w:rsid w:val="00DF5503"/>
    <w:rsid w:val="00DF6563"/>
    <w:rsid w:val="00E0269C"/>
    <w:rsid w:val="00E04EA6"/>
    <w:rsid w:val="00E05369"/>
    <w:rsid w:val="00E10924"/>
    <w:rsid w:val="00E1142F"/>
    <w:rsid w:val="00E1249D"/>
    <w:rsid w:val="00E140FB"/>
    <w:rsid w:val="00E14D08"/>
    <w:rsid w:val="00E1539D"/>
    <w:rsid w:val="00E1680F"/>
    <w:rsid w:val="00E17060"/>
    <w:rsid w:val="00E176B0"/>
    <w:rsid w:val="00E17D80"/>
    <w:rsid w:val="00E20F4F"/>
    <w:rsid w:val="00E21080"/>
    <w:rsid w:val="00E21C7E"/>
    <w:rsid w:val="00E252C6"/>
    <w:rsid w:val="00E26F1B"/>
    <w:rsid w:val="00E30012"/>
    <w:rsid w:val="00E301ED"/>
    <w:rsid w:val="00E335C0"/>
    <w:rsid w:val="00E33CD9"/>
    <w:rsid w:val="00E42226"/>
    <w:rsid w:val="00E422F9"/>
    <w:rsid w:val="00E43499"/>
    <w:rsid w:val="00E43AC5"/>
    <w:rsid w:val="00E44916"/>
    <w:rsid w:val="00E44BEE"/>
    <w:rsid w:val="00E45179"/>
    <w:rsid w:val="00E451CB"/>
    <w:rsid w:val="00E46EB9"/>
    <w:rsid w:val="00E509FC"/>
    <w:rsid w:val="00E513E0"/>
    <w:rsid w:val="00E5476A"/>
    <w:rsid w:val="00E54F64"/>
    <w:rsid w:val="00E552DA"/>
    <w:rsid w:val="00E55CAF"/>
    <w:rsid w:val="00E56188"/>
    <w:rsid w:val="00E56566"/>
    <w:rsid w:val="00E57EF7"/>
    <w:rsid w:val="00E604CE"/>
    <w:rsid w:val="00E60512"/>
    <w:rsid w:val="00E61066"/>
    <w:rsid w:val="00E6315A"/>
    <w:rsid w:val="00E63FCA"/>
    <w:rsid w:val="00E66DAD"/>
    <w:rsid w:val="00E672FF"/>
    <w:rsid w:val="00E70DC0"/>
    <w:rsid w:val="00E71839"/>
    <w:rsid w:val="00E72BD1"/>
    <w:rsid w:val="00E73A7F"/>
    <w:rsid w:val="00E73C79"/>
    <w:rsid w:val="00E80B82"/>
    <w:rsid w:val="00E82A38"/>
    <w:rsid w:val="00E82A71"/>
    <w:rsid w:val="00E8341A"/>
    <w:rsid w:val="00E834C2"/>
    <w:rsid w:val="00E86C49"/>
    <w:rsid w:val="00E87BEB"/>
    <w:rsid w:val="00E9014C"/>
    <w:rsid w:val="00E90241"/>
    <w:rsid w:val="00E92C73"/>
    <w:rsid w:val="00E94ACF"/>
    <w:rsid w:val="00EA3DD9"/>
    <w:rsid w:val="00EA409D"/>
    <w:rsid w:val="00EA7B5E"/>
    <w:rsid w:val="00EA7EA5"/>
    <w:rsid w:val="00EB2D1F"/>
    <w:rsid w:val="00EB4682"/>
    <w:rsid w:val="00EB4878"/>
    <w:rsid w:val="00EB77FD"/>
    <w:rsid w:val="00EB7AAE"/>
    <w:rsid w:val="00EB7AF5"/>
    <w:rsid w:val="00EB7E2A"/>
    <w:rsid w:val="00EC2884"/>
    <w:rsid w:val="00EC73CA"/>
    <w:rsid w:val="00ED16E2"/>
    <w:rsid w:val="00ED1EB6"/>
    <w:rsid w:val="00ED3F35"/>
    <w:rsid w:val="00ED448A"/>
    <w:rsid w:val="00ED44C6"/>
    <w:rsid w:val="00ED57AC"/>
    <w:rsid w:val="00ED6851"/>
    <w:rsid w:val="00ED6FBD"/>
    <w:rsid w:val="00ED7570"/>
    <w:rsid w:val="00ED7B5F"/>
    <w:rsid w:val="00EE1C2B"/>
    <w:rsid w:val="00EE29D1"/>
    <w:rsid w:val="00EE3DC4"/>
    <w:rsid w:val="00EE4B78"/>
    <w:rsid w:val="00EE5B56"/>
    <w:rsid w:val="00EF16AE"/>
    <w:rsid w:val="00EF26D2"/>
    <w:rsid w:val="00EF4343"/>
    <w:rsid w:val="00EF52EF"/>
    <w:rsid w:val="00EF665F"/>
    <w:rsid w:val="00EF7A81"/>
    <w:rsid w:val="00F01886"/>
    <w:rsid w:val="00F01E44"/>
    <w:rsid w:val="00F03034"/>
    <w:rsid w:val="00F0354E"/>
    <w:rsid w:val="00F03E9E"/>
    <w:rsid w:val="00F047FA"/>
    <w:rsid w:val="00F05FAC"/>
    <w:rsid w:val="00F07CD5"/>
    <w:rsid w:val="00F116AC"/>
    <w:rsid w:val="00F14600"/>
    <w:rsid w:val="00F156C7"/>
    <w:rsid w:val="00F20369"/>
    <w:rsid w:val="00F251EC"/>
    <w:rsid w:val="00F256F9"/>
    <w:rsid w:val="00F26E5E"/>
    <w:rsid w:val="00F30F14"/>
    <w:rsid w:val="00F310FD"/>
    <w:rsid w:val="00F32317"/>
    <w:rsid w:val="00F341C9"/>
    <w:rsid w:val="00F34A37"/>
    <w:rsid w:val="00F34AA5"/>
    <w:rsid w:val="00F34D05"/>
    <w:rsid w:val="00F3529A"/>
    <w:rsid w:val="00F3575C"/>
    <w:rsid w:val="00F35E3D"/>
    <w:rsid w:val="00F37FDB"/>
    <w:rsid w:val="00F45279"/>
    <w:rsid w:val="00F4581D"/>
    <w:rsid w:val="00F464CB"/>
    <w:rsid w:val="00F50678"/>
    <w:rsid w:val="00F556F8"/>
    <w:rsid w:val="00F556FF"/>
    <w:rsid w:val="00F57A96"/>
    <w:rsid w:val="00F6355D"/>
    <w:rsid w:val="00F6416F"/>
    <w:rsid w:val="00F64D5E"/>
    <w:rsid w:val="00F65271"/>
    <w:rsid w:val="00F65BFB"/>
    <w:rsid w:val="00F6604B"/>
    <w:rsid w:val="00F66A16"/>
    <w:rsid w:val="00F70070"/>
    <w:rsid w:val="00F719A1"/>
    <w:rsid w:val="00F71BB2"/>
    <w:rsid w:val="00F73C14"/>
    <w:rsid w:val="00F80F47"/>
    <w:rsid w:val="00F80FEF"/>
    <w:rsid w:val="00F841FA"/>
    <w:rsid w:val="00F84FBF"/>
    <w:rsid w:val="00F935CE"/>
    <w:rsid w:val="00FA2750"/>
    <w:rsid w:val="00FA71AB"/>
    <w:rsid w:val="00FA740C"/>
    <w:rsid w:val="00FA7BB0"/>
    <w:rsid w:val="00FA7CBF"/>
    <w:rsid w:val="00FB134C"/>
    <w:rsid w:val="00FB199A"/>
    <w:rsid w:val="00FB228E"/>
    <w:rsid w:val="00FB44A2"/>
    <w:rsid w:val="00FB4EDA"/>
    <w:rsid w:val="00FB5862"/>
    <w:rsid w:val="00FB793E"/>
    <w:rsid w:val="00FC1FB3"/>
    <w:rsid w:val="00FC5BB1"/>
    <w:rsid w:val="00FC6154"/>
    <w:rsid w:val="00FC7C8D"/>
    <w:rsid w:val="00FD028C"/>
    <w:rsid w:val="00FD15DD"/>
    <w:rsid w:val="00FD17A7"/>
    <w:rsid w:val="00FD248C"/>
    <w:rsid w:val="00FD4CCE"/>
    <w:rsid w:val="00FD4F58"/>
    <w:rsid w:val="00FE2318"/>
    <w:rsid w:val="00FE2EF7"/>
    <w:rsid w:val="00FE3961"/>
    <w:rsid w:val="00FE3B35"/>
    <w:rsid w:val="00FE480D"/>
    <w:rsid w:val="00FE5351"/>
    <w:rsid w:val="00FE63DF"/>
    <w:rsid w:val="00FF10CE"/>
    <w:rsid w:val="00FF3ACD"/>
    <w:rsid w:val="00FF4DD6"/>
    <w:rsid w:val="00FF5FDE"/>
    <w:rsid w:val="00FF6A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D0"/>
  </w:style>
  <w:style w:type="paragraph" w:styleId="Heading1">
    <w:name w:val="heading 1"/>
    <w:basedOn w:val="Normal"/>
    <w:next w:val="Normal"/>
    <w:link w:val="Heading1Char"/>
    <w:uiPriority w:val="9"/>
    <w:qFormat/>
    <w:rsid w:val="00115D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7D1"/>
    <w:pPr>
      <w:ind w:left="720"/>
      <w:contextualSpacing/>
    </w:pPr>
  </w:style>
  <w:style w:type="paragraph" w:styleId="NoSpacing">
    <w:name w:val="No Spacing"/>
    <w:link w:val="NoSpacingChar"/>
    <w:uiPriority w:val="1"/>
    <w:qFormat/>
    <w:rsid w:val="00C3256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256F"/>
    <w:rPr>
      <w:rFonts w:eastAsiaTheme="minorEastAsia"/>
      <w:lang w:val="en-US"/>
    </w:rPr>
  </w:style>
  <w:style w:type="paragraph" w:styleId="BalloonText">
    <w:name w:val="Balloon Text"/>
    <w:basedOn w:val="Normal"/>
    <w:link w:val="BalloonTextChar"/>
    <w:uiPriority w:val="99"/>
    <w:semiHidden/>
    <w:unhideWhenUsed/>
    <w:rsid w:val="00C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56F"/>
    <w:rPr>
      <w:rFonts w:ascii="Tahoma" w:hAnsi="Tahoma" w:cs="Tahoma"/>
      <w:sz w:val="16"/>
      <w:szCs w:val="16"/>
    </w:rPr>
  </w:style>
  <w:style w:type="paragraph" w:styleId="NormalWeb">
    <w:name w:val="Normal (Web)"/>
    <w:basedOn w:val="Normal"/>
    <w:uiPriority w:val="99"/>
    <w:semiHidden/>
    <w:unhideWhenUsed/>
    <w:rsid w:val="00D46C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46CB6"/>
    <w:rPr>
      <w:i/>
      <w:iCs/>
    </w:rPr>
  </w:style>
  <w:style w:type="character" w:styleId="Hyperlink">
    <w:name w:val="Hyperlink"/>
    <w:basedOn w:val="DefaultParagraphFont"/>
    <w:uiPriority w:val="99"/>
    <w:unhideWhenUsed/>
    <w:rsid w:val="00D46CB6"/>
    <w:rPr>
      <w:color w:val="0000FF"/>
      <w:u w:val="single"/>
    </w:rPr>
  </w:style>
  <w:style w:type="paragraph" w:styleId="Header">
    <w:name w:val="header"/>
    <w:basedOn w:val="Normal"/>
    <w:link w:val="HeaderChar"/>
    <w:uiPriority w:val="99"/>
    <w:unhideWhenUsed/>
    <w:rsid w:val="00E82A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A38"/>
  </w:style>
  <w:style w:type="paragraph" w:styleId="Footer">
    <w:name w:val="footer"/>
    <w:basedOn w:val="Normal"/>
    <w:link w:val="FooterChar"/>
    <w:uiPriority w:val="99"/>
    <w:unhideWhenUsed/>
    <w:rsid w:val="00E82A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A38"/>
  </w:style>
  <w:style w:type="paragraph" w:styleId="Title">
    <w:name w:val="Title"/>
    <w:basedOn w:val="Normal"/>
    <w:next w:val="Normal"/>
    <w:link w:val="TitleChar"/>
    <w:uiPriority w:val="10"/>
    <w:qFormat/>
    <w:rsid w:val="007040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092"/>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CA682C"/>
  </w:style>
  <w:style w:type="character" w:customStyle="1" w:styleId="pre">
    <w:name w:val="pre"/>
    <w:basedOn w:val="DefaultParagraphFont"/>
    <w:rsid w:val="00CA682C"/>
  </w:style>
  <w:style w:type="character" w:styleId="Strong">
    <w:name w:val="Strong"/>
    <w:basedOn w:val="DefaultParagraphFont"/>
    <w:uiPriority w:val="22"/>
    <w:qFormat/>
    <w:rsid w:val="00DA7CA4"/>
    <w:rPr>
      <w:b/>
      <w:bCs/>
    </w:rPr>
  </w:style>
  <w:style w:type="character" w:customStyle="1" w:styleId="Heading1Char">
    <w:name w:val="Heading 1 Char"/>
    <w:basedOn w:val="DefaultParagraphFont"/>
    <w:link w:val="Heading1"/>
    <w:uiPriority w:val="9"/>
    <w:rsid w:val="00115DF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15DFF"/>
    <w:pPr>
      <w:spacing w:line="259" w:lineRule="auto"/>
      <w:outlineLvl w:val="9"/>
    </w:pPr>
    <w:rPr>
      <w:lang w:val="en-US"/>
    </w:rPr>
  </w:style>
  <w:style w:type="paragraph" w:styleId="TOC1">
    <w:name w:val="toc 1"/>
    <w:basedOn w:val="Normal"/>
    <w:next w:val="Normal"/>
    <w:autoRedefine/>
    <w:uiPriority w:val="39"/>
    <w:unhideWhenUsed/>
    <w:rsid w:val="00CB0C24"/>
    <w:pPr>
      <w:spacing w:after="100"/>
    </w:pPr>
  </w:style>
</w:styles>
</file>

<file path=word/webSettings.xml><?xml version="1.0" encoding="utf-8"?>
<w:webSettings xmlns:r="http://schemas.openxmlformats.org/officeDocument/2006/relationships" xmlns:w="http://schemas.openxmlformats.org/wordprocessingml/2006/main">
  <w:divs>
    <w:div w:id="418529177">
      <w:bodyDiv w:val="1"/>
      <w:marLeft w:val="0"/>
      <w:marRight w:val="0"/>
      <w:marTop w:val="0"/>
      <w:marBottom w:val="0"/>
      <w:divBdr>
        <w:top w:val="none" w:sz="0" w:space="0" w:color="auto"/>
        <w:left w:val="none" w:sz="0" w:space="0" w:color="auto"/>
        <w:bottom w:val="none" w:sz="0" w:space="0" w:color="auto"/>
        <w:right w:val="none" w:sz="0" w:space="0" w:color="auto"/>
      </w:divBdr>
    </w:div>
    <w:div w:id="738014286">
      <w:bodyDiv w:val="1"/>
      <w:marLeft w:val="0"/>
      <w:marRight w:val="0"/>
      <w:marTop w:val="0"/>
      <w:marBottom w:val="0"/>
      <w:divBdr>
        <w:top w:val="none" w:sz="0" w:space="0" w:color="auto"/>
        <w:left w:val="none" w:sz="0" w:space="0" w:color="auto"/>
        <w:bottom w:val="none" w:sz="0" w:space="0" w:color="auto"/>
        <w:right w:val="none" w:sz="0" w:space="0" w:color="auto"/>
      </w:divBdr>
    </w:div>
    <w:div w:id="144645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pythonhosted.org/mrjob/" TargetMode="External"/><Relationship Id="rId39"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ythonhosted.org/mrjob/step.html" TargetMode="External"/><Relationship Id="rId17" Type="http://schemas.openxmlformats.org/officeDocument/2006/relationships/image" Target="media/image4.png"/><Relationship Id="rId25" Type="http://schemas.openxmlformats.org/officeDocument/2006/relationships/hyperlink" Target="http://jmcauley.ucsd.edu/data/amazon/links.html" TargetMode="Externa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7.png"/><Relationship Id="rId29" Type="http://schemas.openxmlformats.org/officeDocument/2006/relationships/image" Target="media/image12.emf"/><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ythonhosted.org/mrjob/job.html" TargetMode="External"/><Relationship Id="rId24" Type="http://schemas.openxmlformats.org/officeDocument/2006/relationships/image" Target="media/image11.png"/><Relationship Id="rId32" Type="http://schemas.openxmlformats.org/officeDocument/2006/relationships/oleObject" Target="embeddings/oleObject3.bin"/><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hyperlink" Target="https://en.wikipedia.org/wiki/Apache_Hadoop" TargetMode="External"/><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hyperlink" Target="https://pythonhosted.org/mrjob/job.html" TargetMode="External"/><Relationship Id="rId19" Type="http://schemas.openxmlformats.org/officeDocument/2006/relationships/image" Target="media/image6.png"/><Relationship Id="rId31" Type="http://schemas.openxmlformats.org/officeDocument/2006/relationships/image" Target="media/image13.emf"/><Relationship Id="rId44"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aws.amazon.com/documentation/elasticmapreduce/" TargetMode="External"/><Relationship Id="rId22" Type="http://schemas.openxmlformats.org/officeDocument/2006/relationships/image" Target="media/image9.png"/><Relationship Id="rId27" Type="http://schemas.openxmlformats.org/officeDocument/2006/relationships/hyperlink" Target="http://aws.amazon.com/documentation/elastic-mapreduce/" TargetMode="External"/><Relationship Id="rId30" Type="http://schemas.openxmlformats.org/officeDocument/2006/relationships/oleObject" Target="embeddings/oleObject2.bin"/><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73A78E9F77479999DCB3AB12D3C90F"/>
        <w:category>
          <w:name w:val="General"/>
          <w:gallery w:val="placeholder"/>
        </w:category>
        <w:types>
          <w:type w:val="bbPlcHdr"/>
        </w:types>
        <w:behaviors>
          <w:behavior w:val="content"/>
        </w:behaviors>
        <w:guid w:val="{FD547CBB-938B-4872-85E9-FA7A937D1E58}"/>
      </w:docPartPr>
      <w:docPartBody>
        <w:p w:rsidR="00AD087F" w:rsidRDefault="00935A2B" w:rsidP="00935A2B">
          <w:pPr>
            <w:pStyle w:val="0673A78E9F77479999DCB3AB12D3C90F"/>
          </w:pPr>
          <w:r>
            <w:rPr>
              <w:rFonts w:asciiTheme="majorHAnsi" w:eastAsiaTheme="majorEastAsia" w:hAnsiTheme="majorHAnsi" w:cstheme="majorBidi"/>
              <w:sz w:val="40"/>
              <w:szCs w:val="40"/>
            </w:rPr>
            <w:t>[Type the document title]</w:t>
          </w:r>
        </w:p>
      </w:docPartBody>
    </w:docPart>
    <w:docPart>
      <w:docPartPr>
        <w:name w:val="46AFCBAB580148A9B8EB02F4F1D5F302"/>
        <w:category>
          <w:name w:val="General"/>
          <w:gallery w:val="placeholder"/>
        </w:category>
        <w:types>
          <w:type w:val="bbPlcHdr"/>
        </w:types>
        <w:behaviors>
          <w:behavior w:val="content"/>
        </w:behaviors>
        <w:guid w:val="{2F0DB056-0DF3-4B9A-9EF4-B435DC20FB74}"/>
      </w:docPartPr>
      <w:docPartBody>
        <w:p w:rsidR="00AD087F" w:rsidRDefault="00935A2B" w:rsidP="00935A2B">
          <w:pPr>
            <w:pStyle w:val="46AFCBAB580148A9B8EB02F4F1D5F302"/>
          </w:pPr>
          <w:r>
            <w:rPr>
              <w:rFonts w:asciiTheme="majorHAnsi" w:eastAsiaTheme="majorEastAsia" w:hAnsiTheme="majorHAnsi" w:cstheme="majorBidi"/>
              <w:sz w:val="32"/>
              <w:szCs w:val="32"/>
            </w:rPr>
            <w:t>[Type the document subtitle]</w:t>
          </w:r>
        </w:p>
      </w:docPartBody>
    </w:docPart>
    <w:docPart>
      <w:docPartPr>
        <w:name w:val="21D5E5DE641743C189CC38047E9AABB8"/>
        <w:category>
          <w:name w:val="General"/>
          <w:gallery w:val="placeholder"/>
        </w:category>
        <w:types>
          <w:type w:val="bbPlcHdr"/>
        </w:types>
        <w:behaviors>
          <w:behavior w:val="content"/>
        </w:behaviors>
        <w:guid w:val="{185489B6-6856-40BE-A27F-A8E067026C9B}"/>
      </w:docPartPr>
      <w:docPartBody>
        <w:p w:rsidR="00AD087F" w:rsidRDefault="00935A2B" w:rsidP="00935A2B">
          <w:pPr>
            <w:pStyle w:val="21D5E5DE641743C189CC38047E9AABB8"/>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35A2B"/>
    <w:rsid w:val="00376E74"/>
    <w:rsid w:val="00563331"/>
    <w:rsid w:val="00565991"/>
    <w:rsid w:val="00935A2B"/>
    <w:rsid w:val="00A87E1C"/>
    <w:rsid w:val="00AD087F"/>
    <w:rsid w:val="00BF6F14"/>
    <w:rsid w:val="00E25C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C97C23DEA44D389C045F1858C25E4">
    <w:name w:val="678C97C23DEA44D389C045F1858C25E4"/>
    <w:rsid w:val="00935A2B"/>
  </w:style>
  <w:style w:type="paragraph" w:customStyle="1" w:styleId="767DF5ADCAB242F9BC73C70D38536DCE">
    <w:name w:val="767DF5ADCAB242F9BC73C70D38536DCE"/>
    <w:rsid w:val="00935A2B"/>
  </w:style>
  <w:style w:type="paragraph" w:customStyle="1" w:styleId="7B5DC3B098D04001805A5FDE5DCCB44C">
    <w:name w:val="7B5DC3B098D04001805A5FDE5DCCB44C"/>
    <w:rsid w:val="00935A2B"/>
  </w:style>
  <w:style w:type="paragraph" w:customStyle="1" w:styleId="5A8B06C26CAB4C1BBF49B92635243DD3">
    <w:name w:val="5A8B06C26CAB4C1BBF49B92635243DD3"/>
    <w:rsid w:val="00935A2B"/>
  </w:style>
  <w:style w:type="paragraph" w:customStyle="1" w:styleId="5DB031A533A6436BB6A2F19A878AE5CC">
    <w:name w:val="5DB031A533A6436BB6A2F19A878AE5CC"/>
    <w:rsid w:val="00935A2B"/>
  </w:style>
  <w:style w:type="paragraph" w:customStyle="1" w:styleId="BE8162B918E04FA29CD0C22E0AC8B18A">
    <w:name w:val="BE8162B918E04FA29CD0C22E0AC8B18A"/>
    <w:rsid w:val="00935A2B"/>
  </w:style>
  <w:style w:type="paragraph" w:customStyle="1" w:styleId="07CFC170557A4B1CBFAA5BA33ADC55EC">
    <w:name w:val="07CFC170557A4B1CBFAA5BA33ADC55EC"/>
    <w:rsid w:val="00935A2B"/>
  </w:style>
  <w:style w:type="paragraph" w:customStyle="1" w:styleId="0F83E08A075D434DADF0A8985DE8C8A5">
    <w:name w:val="0F83E08A075D434DADF0A8985DE8C8A5"/>
    <w:rsid w:val="00935A2B"/>
  </w:style>
  <w:style w:type="paragraph" w:customStyle="1" w:styleId="15A73D0C757C4C259004A0673065BC6C">
    <w:name w:val="15A73D0C757C4C259004A0673065BC6C"/>
    <w:rsid w:val="00935A2B"/>
  </w:style>
  <w:style w:type="paragraph" w:customStyle="1" w:styleId="755BB65E1B314FC4B19150C422AC08AB">
    <w:name w:val="755BB65E1B314FC4B19150C422AC08AB"/>
    <w:rsid w:val="00935A2B"/>
  </w:style>
  <w:style w:type="paragraph" w:customStyle="1" w:styleId="4CD86700AFFE48A9A36E74C394420CC0">
    <w:name w:val="4CD86700AFFE48A9A36E74C394420CC0"/>
    <w:rsid w:val="00935A2B"/>
  </w:style>
  <w:style w:type="paragraph" w:customStyle="1" w:styleId="563CF603DCF44E34B5108CA70DD0CE07">
    <w:name w:val="563CF603DCF44E34B5108CA70DD0CE07"/>
    <w:rsid w:val="00935A2B"/>
  </w:style>
  <w:style w:type="paragraph" w:customStyle="1" w:styleId="C136E82A632543248B195511FF32437F">
    <w:name w:val="C136E82A632543248B195511FF32437F"/>
    <w:rsid w:val="00935A2B"/>
  </w:style>
  <w:style w:type="paragraph" w:customStyle="1" w:styleId="34955D2DE8D044C5AFB76F7F1B35C9ED">
    <w:name w:val="34955D2DE8D044C5AFB76F7F1B35C9ED"/>
    <w:rsid w:val="00935A2B"/>
  </w:style>
  <w:style w:type="paragraph" w:customStyle="1" w:styleId="DFD8D33B484D44BD84D9BCD6A3E6658E">
    <w:name w:val="DFD8D33B484D44BD84D9BCD6A3E6658E"/>
    <w:rsid w:val="00935A2B"/>
  </w:style>
  <w:style w:type="paragraph" w:customStyle="1" w:styleId="0673A78E9F77479999DCB3AB12D3C90F">
    <w:name w:val="0673A78E9F77479999DCB3AB12D3C90F"/>
    <w:rsid w:val="00935A2B"/>
  </w:style>
  <w:style w:type="paragraph" w:customStyle="1" w:styleId="46AFCBAB580148A9B8EB02F4F1D5F302">
    <w:name w:val="46AFCBAB580148A9B8EB02F4F1D5F302"/>
    <w:rsid w:val="00935A2B"/>
  </w:style>
  <w:style w:type="paragraph" w:customStyle="1" w:styleId="F2B281D63E8743719D37D3EE5B5624D2">
    <w:name w:val="F2B281D63E8743719D37D3EE5B5624D2"/>
    <w:rsid w:val="00935A2B"/>
  </w:style>
  <w:style w:type="paragraph" w:customStyle="1" w:styleId="21D5E5DE641743C189CC38047E9AABB8">
    <w:name w:val="21D5E5DE641743C189CC38047E9AABB8"/>
    <w:rsid w:val="00935A2B"/>
  </w:style>
  <w:style w:type="paragraph" w:customStyle="1" w:styleId="862BFF62A7654028ABEBF0B1556A028B">
    <w:name w:val="862BFF62A7654028ABEBF0B1556A028B"/>
    <w:rsid w:val="00935A2B"/>
  </w:style>
  <w:style w:type="paragraph" w:customStyle="1" w:styleId="98F27C3AC389434A9867EBE4B3870CFC">
    <w:name w:val="98F27C3AC389434A9867EBE4B3870CFC"/>
    <w:rsid w:val="00935A2B"/>
  </w:style>
  <w:style w:type="paragraph" w:customStyle="1" w:styleId="3030B6F7A6ED4B96B8932799D5A1A827">
    <w:name w:val="3030B6F7A6ED4B96B8932799D5A1A827"/>
    <w:rsid w:val="00935A2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ECF742-0E5D-4829-AFFA-BC1E69888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Product Recommendation and Reviews Analysis</vt:lpstr>
    </vt:vector>
  </TitlesOfParts>
  <Company/>
  <LinksUpToDate>false</LinksUpToDate>
  <CharactersWithSpaces>18947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Recommendation and Reviews Analysis</dc:title>
  <dc:subject>An analysis of Amazon product reviews and product recommendation</dc:subject>
  <dc:creator>Abhijay Patne</dc:creator>
  <cp:lastModifiedBy>AditiV</cp:lastModifiedBy>
  <cp:revision>2</cp:revision>
  <dcterms:created xsi:type="dcterms:W3CDTF">2016-05-03T03:40:00Z</dcterms:created>
  <dcterms:modified xsi:type="dcterms:W3CDTF">2016-05-03T03:40:00Z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