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488" w:rsidRDefault="00524488" w:rsidP="005244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Minimum: 3.5</w:t>
      </w:r>
    </w:p>
    <w:p w:rsidR="00524488" w:rsidRDefault="00524488" w:rsidP="005244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Maximum: 47.5</w:t>
      </w:r>
    </w:p>
    <w:p w:rsidR="00524488" w:rsidRDefault="00524488" w:rsidP="005244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Average: 26.85</w:t>
      </w:r>
    </w:p>
    <w:p w:rsidR="00524488" w:rsidRDefault="00524488" w:rsidP="003232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24488" w:rsidRDefault="00524488" w:rsidP="003232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232C3" w:rsidRPr="003232C3" w:rsidRDefault="003232C3" w:rsidP="003232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232C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Solution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Marking Scheme</w:t>
      </w:r>
      <w:r w:rsidRPr="003232C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for Q.1</w:t>
      </w:r>
    </w:p>
    <w:p w:rsidR="003232C3" w:rsidRPr="003232C3" w:rsidRDefault="003232C3" w:rsidP="00323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232C3" w:rsidRPr="003232C3" w:rsidRDefault="003232C3" w:rsidP="00323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32C3">
        <w:rPr>
          <w:rFonts w:ascii="Times New Roman" w:eastAsia="Times New Roman" w:hAnsi="Times New Roman" w:cs="Times New Roman"/>
          <w:color w:val="222222"/>
          <w:sz w:val="24"/>
          <w:szCs w:val="24"/>
        </w:rPr>
        <w:t>1. If the students have said analytical/ interpretive with one line explanation- 4 marks. Some have written analytical and then informative (2) marks. Some have said analysis report- 0 mark. Other answers - 0</w:t>
      </w:r>
    </w:p>
    <w:p w:rsidR="003232C3" w:rsidRPr="003232C3" w:rsidRDefault="003232C3" w:rsidP="00323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232C3" w:rsidRPr="003232C3" w:rsidRDefault="003232C3" w:rsidP="00323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32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The comprehensive definition ( Page </w:t>
      </w:r>
      <w:r w:rsidR="007550F5">
        <w:rPr>
          <w:rFonts w:ascii="Times New Roman" w:eastAsia="Times New Roman" w:hAnsi="Times New Roman" w:cs="Times New Roman"/>
          <w:color w:val="222222"/>
          <w:sz w:val="24"/>
          <w:szCs w:val="24"/>
        </w:rPr>
        <w:t>212, Edition Five</w:t>
      </w:r>
      <w:r w:rsidRPr="003232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r w:rsidR="007550F5">
        <w:rPr>
          <w:rFonts w:ascii="Times New Roman" w:eastAsia="Times New Roman" w:hAnsi="Times New Roman" w:cs="Times New Roman"/>
          <w:color w:val="222222"/>
          <w:sz w:val="24"/>
          <w:szCs w:val="24"/>
        </w:rPr>
        <w:t>gives</w:t>
      </w:r>
      <w:r w:rsidRPr="003232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student 4</w:t>
      </w:r>
      <w:r w:rsidR="007550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marks.</w:t>
      </w:r>
      <w:r w:rsidRPr="003232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Some key point</w:t>
      </w:r>
      <w:r w:rsidR="007550F5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3232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(2) get 3 and accordingly I have deducted marks.</w:t>
      </w:r>
    </w:p>
    <w:p w:rsidR="003232C3" w:rsidRPr="003232C3" w:rsidRDefault="003232C3" w:rsidP="00323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232C3" w:rsidRDefault="003232C3" w:rsidP="00323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32C3">
        <w:rPr>
          <w:rFonts w:ascii="Times New Roman" w:eastAsia="Times New Roman" w:hAnsi="Times New Roman" w:cs="Times New Roman"/>
          <w:color w:val="222222"/>
          <w:sz w:val="24"/>
          <w:szCs w:val="24"/>
        </w:rPr>
        <w:t>3. Key words- If properly picked up the right words and explained then in 50 words - highest 3 each. If picked up verbs I have deducted 1 mark. If they have said communication for example and not related it with report I have just given grace mark .25 or 0. Sometimes in the definition the key words they have explained are not present but are right, I have given partial marks. </w:t>
      </w:r>
    </w:p>
    <w:p w:rsidR="007550F5" w:rsidRPr="003232C3" w:rsidRDefault="007550F5" w:rsidP="00323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B775E" w:rsidRDefault="00AB775E" w:rsidP="00A85D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6D32" w:rsidRPr="003232C3" w:rsidRDefault="00546630" w:rsidP="00A85D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C3">
        <w:rPr>
          <w:rFonts w:ascii="Times New Roman" w:hAnsi="Times New Roman" w:cs="Times New Roman"/>
          <w:b/>
          <w:sz w:val="24"/>
          <w:szCs w:val="24"/>
        </w:rPr>
        <w:t>Solution</w:t>
      </w:r>
      <w:r w:rsidR="003232C3">
        <w:rPr>
          <w:rFonts w:ascii="Times New Roman" w:hAnsi="Times New Roman" w:cs="Times New Roman"/>
          <w:b/>
          <w:sz w:val="24"/>
          <w:szCs w:val="24"/>
        </w:rPr>
        <w:t xml:space="preserve"> and Marking Scheme </w:t>
      </w:r>
      <w:r w:rsidRPr="003232C3">
        <w:rPr>
          <w:rFonts w:ascii="Times New Roman" w:hAnsi="Times New Roman" w:cs="Times New Roman"/>
          <w:b/>
          <w:sz w:val="24"/>
          <w:szCs w:val="24"/>
        </w:rPr>
        <w:t xml:space="preserve"> for Q</w:t>
      </w:r>
      <w:r w:rsidR="007550F5">
        <w:rPr>
          <w:rFonts w:ascii="Times New Roman" w:hAnsi="Times New Roman" w:cs="Times New Roman"/>
          <w:b/>
          <w:sz w:val="24"/>
          <w:szCs w:val="24"/>
        </w:rPr>
        <w:t>.</w:t>
      </w:r>
      <w:r w:rsidRPr="003232C3">
        <w:rPr>
          <w:rFonts w:ascii="Times New Roman" w:hAnsi="Times New Roman" w:cs="Times New Roman"/>
          <w:b/>
          <w:sz w:val="24"/>
          <w:szCs w:val="24"/>
        </w:rPr>
        <w:t>2</w:t>
      </w:r>
    </w:p>
    <w:p w:rsidR="00546630" w:rsidRPr="003232C3" w:rsidRDefault="00546630">
      <w:pPr>
        <w:rPr>
          <w:rFonts w:ascii="Times New Roman" w:hAnsi="Times New Roman" w:cs="Times New Roman"/>
          <w:sz w:val="24"/>
          <w:szCs w:val="24"/>
        </w:rPr>
      </w:pPr>
      <w:r w:rsidRPr="003232C3">
        <w:rPr>
          <w:rFonts w:ascii="Times New Roman" w:hAnsi="Times New Roman" w:cs="Times New Roman"/>
          <w:sz w:val="24"/>
          <w:szCs w:val="24"/>
        </w:rPr>
        <w:t>Students were expected to formulate 9 questions of the multiple choice, dichot</w:t>
      </w:r>
      <w:r w:rsidR="003252EF" w:rsidRPr="003232C3">
        <w:rPr>
          <w:rFonts w:ascii="Times New Roman" w:hAnsi="Times New Roman" w:cs="Times New Roman"/>
          <w:sz w:val="24"/>
          <w:szCs w:val="24"/>
        </w:rPr>
        <w:t xml:space="preserve">omous and rating scale </w:t>
      </w:r>
      <w:r w:rsidRPr="003232C3">
        <w:rPr>
          <w:rFonts w:ascii="Times New Roman" w:hAnsi="Times New Roman" w:cs="Times New Roman"/>
          <w:sz w:val="24"/>
          <w:szCs w:val="24"/>
        </w:rPr>
        <w:t xml:space="preserve">types, </w:t>
      </w:r>
      <w:r w:rsidR="003252EF" w:rsidRPr="003232C3">
        <w:rPr>
          <w:rFonts w:ascii="Times New Roman" w:hAnsi="Times New Roman" w:cs="Times New Roman"/>
          <w:sz w:val="24"/>
          <w:szCs w:val="24"/>
        </w:rPr>
        <w:t xml:space="preserve">with </w:t>
      </w:r>
      <w:r w:rsidRPr="003232C3">
        <w:rPr>
          <w:rFonts w:ascii="Times New Roman" w:hAnsi="Times New Roman" w:cs="Times New Roman"/>
          <w:sz w:val="24"/>
          <w:szCs w:val="24"/>
        </w:rPr>
        <w:t>three of each</w:t>
      </w:r>
      <w:r w:rsidR="003252EF" w:rsidRPr="003232C3">
        <w:rPr>
          <w:rFonts w:ascii="Times New Roman" w:hAnsi="Times New Roman" w:cs="Times New Roman"/>
          <w:sz w:val="24"/>
          <w:szCs w:val="24"/>
        </w:rPr>
        <w:t xml:space="preserve"> type</w:t>
      </w:r>
      <w:r w:rsidRPr="003232C3">
        <w:rPr>
          <w:rFonts w:ascii="Times New Roman" w:hAnsi="Times New Roman" w:cs="Times New Roman"/>
          <w:sz w:val="24"/>
          <w:szCs w:val="24"/>
        </w:rPr>
        <w:t xml:space="preserve">. The questions needed to be aligned with the research objectives </w:t>
      </w:r>
      <w:r w:rsidRPr="003232C3">
        <w:rPr>
          <w:rFonts w:ascii="Times New Roman" w:hAnsi="Times New Roman" w:cs="Times New Roman"/>
          <w:b/>
          <w:sz w:val="24"/>
          <w:szCs w:val="24"/>
        </w:rPr>
        <w:t>of gauging the inconveniences of parents at the time of the admission</w:t>
      </w:r>
      <w:r w:rsidRPr="003232C3">
        <w:rPr>
          <w:rFonts w:ascii="Times New Roman" w:hAnsi="Times New Roman" w:cs="Times New Roman"/>
          <w:sz w:val="24"/>
          <w:szCs w:val="24"/>
        </w:rPr>
        <w:t>, so that the situation can be improved.</w:t>
      </w:r>
    </w:p>
    <w:p w:rsidR="00546630" w:rsidRPr="003232C3" w:rsidRDefault="00546630">
      <w:pPr>
        <w:rPr>
          <w:rFonts w:ascii="Times New Roman" w:hAnsi="Times New Roman" w:cs="Times New Roman"/>
          <w:sz w:val="24"/>
          <w:szCs w:val="24"/>
        </w:rPr>
      </w:pPr>
      <w:r w:rsidRPr="003232C3">
        <w:rPr>
          <w:rFonts w:ascii="Times New Roman" w:hAnsi="Times New Roman" w:cs="Times New Roman"/>
          <w:sz w:val="24"/>
          <w:szCs w:val="24"/>
        </w:rPr>
        <w:t xml:space="preserve">(1) The first 9 questions have been corrected. Wrong question types are </w:t>
      </w:r>
      <w:r w:rsidR="00146F2A">
        <w:rPr>
          <w:rFonts w:ascii="Times New Roman" w:hAnsi="Times New Roman" w:cs="Times New Roman"/>
          <w:sz w:val="24"/>
          <w:szCs w:val="24"/>
        </w:rPr>
        <w:t>given zero.</w:t>
      </w:r>
    </w:p>
    <w:p w:rsidR="00546630" w:rsidRPr="003232C3" w:rsidRDefault="00546630">
      <w:pPr>
        <w:rPr>
          <w:rFonts w:ascii="Times New Roman" w:hAnsi="Times New Roman" w:cs="Times New Roman"/>
          <w:sz w:val="24"/>
          <w:szCs w:val="24"/>
        </w:rPr>
      </w:pPr>
      <w:r w:rsidRPr="003232C3">
        <w:rPr>
          <w:rFonts w:ascii="Times New Roman" w:hAnsi="Times New Roman" w:cs="Times New Roman"/>
          <w:sz w:val="24"/>
          <w:szCs w:val="24"/>
        </w:rPr>
        <w:t xml:space="preserve">(2) The questions should be related to experiences of parents, during the time of admission, within the campus space. Questions related to students have </w:t>
      </w:r>
      <w:r w:rsidR="00146F2A">
        <w:rPr>
          <w:rFonts w:ascii="Times New Roman" w:hAnsi="Times New Roman" w:cs="Times New Roman"/>
          <w:sz w:val="24"/>
          <w:szCs w:val="24"/>
        </w:rPr>
        <w:t>been given zero</w:t>
      </w:r>
      <w:r w:rsidR="003252EF" w:rsidRPr="003232C3">
        <w:rPr>
          <w:rFonts w:ascii="Times New Roman" w:hAnsi="Times New Roman" w:cs="Times New Roman"/>
          <w:sz w:val="24"/>
          <w:szCs w:val="24"/>
        </w:rPr>
        <w:t xml:space="preserve">, and outside this scope have not been </w:t>
      </w:r>
      <w:r w:rsidR="00146F2A">
        <w:rPr>
          <w:rFonts w:ascii="Times New Roman" w:hAnsi="Times New Roman" w:cs="Times New Roman"/>
          <w:sz w:val="24"/>
          <w:szCs w:val="24"/>
        </w:rPr>
        <w:t>given marks.</w:t>
      </w:r>
    </w:p>
    <w:p w:rsidR="00546630" w:rsidRPr="003232C3" w:rsidRDefault="00546630">
      <w:pPr>
        <w:rPr>
          <w:rFonts w:ascii="Times New Roman" w:hAnsi="Times New Roman" w:cs="Times New Roman"/>
          <w:sz w:val="24"/>
          <w:szCs w:val="24"/>
        </w:rPr>
      </w:pPr>
      <w:r w:rsidRPr="003232C3">
        <w:rPr>
          <w:rFonts w:ascii="Times New Roman" w:hAnsi="Times New Roman" w:cs="Times New Roman"/>
          <w:sz w:val="24"/>
          <w:szCs w:val="24"/>
        </w:rPr>
        <w:t xml:space="preserve">(3) Questions outside the relevant areas specified have not been </w:t>
      </w:r>
      <w:r w:rsidR="00146F2A">
        <w:rPr>
          <w:rFonts w:ascii="Times New Roman" w:hAnsi="Times New Roman" w:cs="Times New Roman"/>
          <w:sz w:val="24"/>
          <w:szCs w:val="24"/>
        </w:rPr>
        <w:t>given marks</w:t>
      </w:r>
      <w:r w:rsidRPr="003232C3">
        <w:rPr>
          <w:rFonts w:ascii="Times New Roman" w:hAnsi="Times New Roman" w:cs="Times New Roman"/>
          <w:sz w:val="24"/>
          <w:szCs w:val="24"/>
        </w:rPr>
        <w:t xml:space="preserve"> (such as transport, mobile connectivity and academic infrastructure)</w:t>
      </w:r>
      <w:r w:rsidR="00A25F38">
        <w:rPr>
          <w:rFonts w:ascii="Times New Roman" w:hAnsi="Times New Roman" w:cs="Times New Roman"/>
          <w:sz w:val="24"/>
          <w:szCs w:val="24"/>
        </w:rPr>
        <w:t>.</w:t>
      </w:r>
    </w:p>
    <w:p w:rsidR="00546630" w:rsidRPr="003232C3" w:rsidRDefault="00546630">
      <w:pPr>
        <w:rPr>
          <w:rFonts w:ascii="Times New Roman" w:hAnsi="Times New Roman" w:cs="Times New Roman"/>
          <w:sz w:val="24"/>
          <w:szCs w:val="24"/>
        </w:rPr>
      </w:pPr>
      <w:r w:rsidRPr="003232C3">
        <w:rPr>
          <w:rFonts w:ascii="Times New Roman" w:hAnsi="Times New Roman" w:cs="Times New Roman"/>
          <w:sz w:val="24"/>
          <w:szCs w:val="24"/>
        </w:rPr>
        <w:t xml:space="preserve">(4) </w:t>
      </w:r>
      <w:r w:rsidR="00553604" w:rsidRPr="003232C3">
        <w:rPr>
          <w:rFonts w:ascii="Times New Roman" w:hAnsi="Times New Roman" w:cs="Times New Roman"/>
          <w:sz w:val="24"/>
          <w:szCs w:val="24"/>
        </w:rPr>
        <w:t xml:space="preserve">1 mark has </w:t>
      </w:r>
      <w:r w:rsidRPr="003232C3">
        <w:rPr>
          <w:rFonts w:ascii="Times New Roman" w:hAnsi="Times New Roman" w:cs="Times New Roman"/>
          <w:sz w:val="24"/>
          <w:szCs w:val="24"/>
        </w:rPr>
        <w:t>been deducted for lack of instructions for MCQs, where multiple options can be correct</w:t>
      </w:r>
      <w:r w:rsidR="00553604" w:rsidRPr="003232C3">
        <w:rPr>
          <w:rFonts w:ascii="Times New Roman" w:hAnsi="Times New Roman" w:cs="Times New Roman"/>
          <w:sz w:val="24"/>
          <w:szCs w:val="24"/>
        </w:rPr>
        <w:t>. 1 mark has been deducted for</w:t>
      </w:r>
      <w:r w:rsidR="003252EF" w:rsidRPr="003232C3">
        <w:rPr>
          <w:rFonts w:ascii="Times New Roman" w:hAnsi="Times New Roman" w:cs="Times New Roman"/>
          <w:sz w:val="24"/>
          <w:szCs w:val="24"/>
        </w:rPr>
        <w:t xml:space="preserve"> only</w:t>
      </w:r>
      <w:r w:rsidR="00553604" w:rsidRPr="003232C3">
        <w:rPr>
          <w:rFonts w:ascii="Times New Roman" w:hAnsi="Times New Roman" w:cs="Times New Roman"/>
          <w:sz w:val="24"/>
          <w:szCs w:val="24"/>
        </w:rPr>
        <w:t xml:space="preserve"> 3 options in an MCQ</w:t>
      </w:r>
      <w:r w:rsidR="00A25F38">
        <w:rPr>
          <w:rFonts w:ascii="Times New Roman" w:hAnsi="Times New Roman" w:cs="Times New Roman"/>
          <w:sz w:val="24"/>
          <w:szCs w:val="24"/>
        </w:rPr>
        <w:t>.</w:t>
      </w:r>
    </w:p>
    <w:p w:rsidR="00546630" w:rsidRPr="003232C3" w:rsidRDefault="00546630">
      <w:pPr>
        <w:rPr>
          <w:rFonts w:ascii="Times New Roman" w:hAnsi="Times New Roman" w:cs="Times New Roman"/>
          <w:sz w:val="24"/>
          <w:szCs w:val="24"/>
        </w:rPr>
      </w:pPr>
      <w:r w:rsidRPr="003232C3">
        <w:rPr>
          <w:rFonts w:ascii="Times New Roman" w:hAnsi="Times New Roman" w:cs="Times New Roman"/>
          <w:sz w:val="24"/>
          <w:szCs w:val="24"/>
        </w:rPr>
        <w:t xml:space="preserve">(5) Mixed category questions have </w:t>
      </w:r>
      <w:r w:rsidR="00A25F38">
        <w:rPr>
          <w:rFonts w:ascii="Times New Roman" w:hAnsi="Times New Roman" w:cs="Times New Roman"/>
          <w:sz w:val="24"/>
          <w:szCs w:val="24"/>
        </w:rPr>
        <w:t>been given zero</w:t>
      </w:r>
      <w:r w:rsidRPr="003232C3">
        <w:rPr>
          <w:rFonts w:ascii="Times New Roman" w:hAnsi="Times New Roman" w:cs="Times New Roman"/>
          <w:sz w:val="24"/>
          <w:szCs w:val="24"/>
        </w:rPr>
        <w:t xml:space="preserve"> (such as rate banking and medical care on a scale of...)</w:t>
      </w:r>
      <w:r w:rsidR="00A25F38">
        <w:rPr>
          <w:rFonts w:ascii="Times New Roman" w:hAnsi="Times New Roman" w:cs="Times New Roman"/>
          <w:sz w:val="24"/>
          <w:szCs w:val="24"/>
        </w:rPr>
        <w:t>.</w:t>
      </w:r>
    </w:p>
    <w:p w:rsidR="00546630" w:rsidRPr="003232C3" w:rsidRDefault="003252EF">
      <w:pPr>
        <w:rPr>
          <w:rFonts w:ascii="Times New Roman" w:hAnsi="Times New Roman" w:cs="Times New Roman"/>
          <w:sz w:val="24"/>
          <w:szCs w:val="24"/>
        </w:rPr>
      </w:pPr>
      <w:r w:rsidRPr="003232C3">
        <w:rPr>
          <w:rFonts w:ascii="Times New Roman" w:hAnsi="Times New Roman" w:cs="Times New Roman"/>
          <w:sz w:val="24"/>
          <w:szCs w:val="24"/>
        </w:rPr>
        <w:t>(6) Foundational</w:t>
      </w:r>
      <w:r w:rsidR="00546630" w:rsidRPr="003232C3">
        <w:rPr>
          <w:rFonts w:ascii="Times New Roman" w:hAnsi="Times New Roman" w:cs="Times New Roman"/>
          <w:sz w:val="24"/>
          <w:szCs w:val="24"/>
        </w:rPr>
        <w:t xml:space="preserve"> questions have been marked 1 mark (such as for how many days did yo</w:t>
      </w:r>
      <w:r w:rsidRPr="003232C3">
        <w:rPr>
          <w:rFonts w:ascii="Times New Roman" w:hAnsi="Times New Roman" w:cs="Times New Roman"/>
          <w:sz w:val="24"/>
          <w:szCs w:val="24"/>
        </w:rPr>
        <w:t>u stay and how many members came which should not be the most important of a set of only 9 questions</w:t>
      </w:r>
      <w:r w:rsidR="00546630" w:rsidRPr="003232C3">
        <w:rPr>
          <w:rFonts w:ascii="Times New Roman" w:hAnsi="Times New Roman" w:cs="Times New Roman"/>
          <w:sz w:val="24"/>
          <w:szCs w:val="24"/>
        </w:rPr>
        <w:t>)</w:t>
      </w:r>
      <w:r w:rsidR="00A25F38">
        <w:rPr>
          <w:rFonts w:ascii="Times New Roman" w:hAnsi="Times New Roman" w:cs="Times New Roman"/>
          <w:sz w:val="24"/>
          <w:szCs w:val="24"/>
        </w:rPr>
        <w:t>.</w:t>
      </w:r>
    </w:p>
    <w:p w:rsidR="00546630" w:rsidRPr="003232C3" w:rsidRDefault="00546630">
      <w:pPr>
        <w:rPr>
          <w:rFonts w:ascii="Times New Roman" w:hAnsi="Times New Roman" w:cs="Times New Roman"/>
          <w:sz w:val="24"/>
          <w:szCs w:val="24"/>
        </w:rPr>
      </w:pPr>
      <w:r w:rsidRPr="003232C3">
        <w:rPr>
          <w:rFonts w:ascii="Times New Roman" w:hAnsi="Times New Roman" w:cs="Times New Roman"/>
          <w:sz w:val="24"/>
          <w:szCs w:val="24"/>
        </w:rPr>
        <w:lastRenderedPageBreak/>
        <w:t xml:space="preserve">(7) </w:t>
      </w:r>
      <w:r w:rsidR="003252EF" w:rsidRPr="003232C3">
        <w:rPr>
          <w:rFonts w:ascii="Times New Roman" w:hAnsi="Times New Roman" w:cs="Times New Roman"/>
          <w:sz w:val="24"/>
          <w:szCs w:val="24"/>
        </w:rPr>
        <w:t>0.5-1 marks have</w:t>
      </w:r>
      <w:r w:rsidRPr="003232C3">
        <w:rPr>
          <w:rFonts w:ascii="Times New Roman" w:hAnsi="Times New Roman" w:cs="Times New Roman"/>
          <w:sz w:val="24"/>
          <w:szCs w:val="24"/>
        </w:rPr>
        <w:t xml:space="preserve"> been deducted for issues of phrasing and framing</w:t>
      </w:r>
      <w:r w:rsidR="00A25F38">
        <w:rPr>
          <w:rFonts w:ascii="Times New Roman" w:hAnsi="Times New Roman" w:cs="Times New Roman"/>
          <w:sz w:val="24"/>
          <w:szCs w:val="24"/>
        </w:rPr>
        <w:t>.</w:t>
      </w:r>
      <w:r w:rsidRPr="003232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630" w:rsidRPr="003232C3" w:rsidRDefault="00546630">
      <w:pPr>
        <w:rPr>
          <w:rFonts w:ascii="Times New Roman" w:hAnsi="Times New Roman" w:cs="Times New Roman"/>
          <w:sz w:val="24"/>
          <w:szCs w:val="24"/>
        </w:rPr>
      </w:pPr>
      <w:r w:rsidRPr="003232C3">
        <w:rPr>
          <w:rFonts w:ascii="Times New Roman" w:hAnsi="Times New Roman" w:cs="Times New Roman"/>
          <w:sz w:val="24"/>
          <w:szCs w:val="24"/>
        </w:rPr>
        <w:t>(8)</w:t>
      </w:r>
      <w:r w:rsidR="00A85D73" w:rsidRPr="003232C3">
        <w:rPr>
          <w:rFonts w:ascii="Times New Roman" w:hAnsi="Times New Roman" w:cs="Times New Roman"/>
          <w:sz w:val="24"/>
          <w:szCs w:val="24"/>
        </w:rPr>
        <w:t xml:space="preserve"> </w:t>
      </w:r>
      <w:r w:rsidR="00553604" w:rsidRPr="003232C3">
        <w:rPr>
          <w:rFonts w:ascii="Times New Roman" w:hAnsi="Times New Roman" w:cs="Times New Roman"/>
          <w:sz w:val="24"/>
          <w:szCs w:val="24"/>
        </w:rPr>
        <w:t xml:space="preserve">0.5 </w:t>
      </w:r>
      <w:r w:rsidR="003252EF" w:rsidRPr="003232C3">
        <w:rPr>
          <w:rFonts w:ascii="Times New Roman" w:hAnsi="Times New Roman" w:cs="Times New Roman"/>
          <w:sz w:val="24"/>
          <w:szCs w:val="24"/>
        </w:rPr>
        <w:t xml:space="preserve"> mark has</w:t>
      </w:r>
      <w:r w:rsidRPr="003232C3">
        <w:rPr>
          <w:rFonts w:ascii="Times New Roman" w:hAnsi="Times New Roman" w:cs="Times New Roman"/>
          <w:sz w:val="24"/>
          <w:szCs w:val="24"/>
        </w:rPr>
        <w:t xml:space="preserve"> been deducted  </w:t>
      </w:r>
      <w:r w:rsidR="00553604" w:rsidRPr="003232C3">
        <w:rPr>
          <w:rFonts w:ascii="Times New Roman" w:hAnsi="Times New Roman" w:cs="Times New Roman"/>
          <w:sz w:val="24"/>
          <w:szCs w:val="24"/>
        </w:rPr>
        <w:t>for rating questions where the scale is not mentioned. 2 marks have been deducted where only the extreme ends of the scale are specified. No marks have been awarded if no points of the scale are specified</w:t>
      </w:r>
      <w:r w:rsidR="00A25F38">
        <w:rPr>
          <w:rFonts w:ascii="Times New Roman" w:hAnsi="Times New Roman" w:cs="Times New Roman"/>
          <w:sz w:val="24"/>
          <w:szCs w:val="24"/>
        </w:rPr>
        <w:t>.</w:t>
      </w:r>
    </w:p>
    <w:p w:rsidR="003252EF" w:rsidRPr="003232C3" w:rsidRDefault="003252EF">
      <w:pPr>
        <w:rPr>
          <w:rFonts w:ascii="Times New Roman" w:hAnsi="Times New Roman" w:cs="Times New Roman"/>
          <w:sz w:val="24"/>
          <w:szCs w:val="24"/>
        </w:rPr>
      </w:pPr>
      <w:r w:rsidRPr="003232C3">
        <w:rPr>
          <w:rFonts w:ascii="Times New Roman" w:hAnsi="Times New Roman" w:cs="Times New Roman"/>
          <w:sz w:val="24"/>
          <w:szCs w:val="24"/>
        </w:rPr>
        <w:t>(9) 1.5 marks have been deducted for questions related to suggested improvements, without questions on experience of inconvenience</w:t>
      </w:r>
      <w:r w:rsidR="00A25F38">
        <w:rPr>
          <w:rFonts w:ascii="Times New Roman" w:hAnsi="Times New Roman" w:cs="Times New Roman"/>
          <w:sz w:val="24"/>
          <w:szCs w:val="24"/>
        </w:rPr>
        <w:t>.</w:t>
      </w:r>
    </w:p>
    <w:p w:rsidR="00546630" w:rsidRPr="00A85D73" w:rsidRDefault="00546630">
      <w:pPr>
        <w:rPr>
          <w:rFonts w:ascii="Times New Roman" w:hAnsi="Times New Roman" w:cs="Times New Roman"/>
          <w:sz w:val="24"/>
          <w:szCs w:val="24"/>
        </w:rPr>
      </w:pPr>
    </w:p>
    <w:sectPr w:rsidR="00546630" w:rsidRPr="00A85D73" w:rsidSect="00B1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46630"/>
    <w:rsid w:val="00146F2A"/>
    <w:rsid w:val="001E1C4C"/>
    <w:rsid w:val="003232C3"/>
    <w:rsid w:val="003252EF"/>
    <w:rsid w:val="00524488"/>
    <w:rsid w:val="00546630"/>
    <w:rsid w:val="00553604"/>
    <w:rsid w:val="00624754"/>
    <w:rsid w:val="007550F5"/>
    <w:rsid w:val="007A557B"/>
    <w:rsid w:val="00950FAE"/>
    <w:rsid w:val="00985AE4"/>
    <w:rsid w:val="00A25F38"/>
    <w:rsid w:val="00A85D73"/>
    <w:rsid w:val="00AB775E"/>
    <w:rsid w:val="00B1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5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7</cp:revision>
  <dcterms:created xsi:type="dcterms:W3CDTF">2017-10-16T06:58:00Z</dcterms:created>
  <dcterms:modified xsi:type="dcterms:W3CDTF">2017-10-16T07:42:00Z</dcterms:modified>
</cp:coreProperties>
</file>