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C4" w:rsidRPr="004970C4" w:rsidRDefault="004970C4" w:rsidP="0049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Exercise problems from Lecture </w:t>
      </w:r>
      <w:r w:rsidR="003A4EA1">
        <w:rPr>
          <w:rFonts w:ascii="Times New Roman" w:hAnsi="Times New Roman" w:cs="Times New Roman"/>
          <w:b/>
          <w:sz w:val="32"/>
          <w:szCs w:val="32"/>
          <w:highlight w:val="lightGray"/>
        </w:rPr>
        <w:t>31</w:t>
      </w: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>:</w:t>
      </w:r>
    </w:p>
    <w:p w:rsidR="00EF72DC" w:rsidRPr="006F48F6" w:rsidRDefault="004970C4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DC" w:rsidRPr="006F48F6">
        <w:rPr>
          <w:rFonts w:ascii="Times New Roman" w:hAnsi="Times New Roman" w:cs="Times New Roman"/>
          <w:sz w:val="24"/>
          <w:szCs w:val="24"/>
        </w:rPr>
        <w:t>Q</w:t>
      </w:r>
      <w:r w:rsidR="00004CDB">
        <w:rPr>
          <w:rFonts w:ascii="Times New Roman" w:hAnsi="Times New Roman" w:cs="Times New Roman"/>
          <w:sz w:val="24"/>
          <w:szCs w:val="24"/>
        </w:rPr>
        <w:t>1</w:t>
      </w:r>
      <w:r w:rsidR="00EF72DC" w:rsidRPr="006F48F6">
        <w:rPr>
          <w:rFonts w:ascii="Times New Roman" w:hAnsi="Times New Roman" w:cs="Times New Roman"/>
          <w:sz w:val="24"/>
          <w:szCs w:val="24"/>
        </w:rPr>
        <w:t xml:space="preserve">. </w:t>
      </w:r>
      <w:r w:rsidR="00991611">
        <w:rPr>
          <w:rFonts w:ascii="Times New Roman" w:hAnsi="Times New Roman" w:cs="Times New Roman"/>
          <w:sz w:val="24"/>
          <w:szCs w:val="24"/>
        </w:rPr>
        <w:t xml:space="preserve">Draw the most stable </w:t>
      </w:r>
      <w:r w:rsidR="00875E3A">
        <w:rPr>
          <w:rFonts w:ascii="Times New Roman" w:hAnsi="Times New Roman" w:cs="Times New Roman"/>
          <w:sz w:val="24"/>
          <w:szCs w:val="24"/>
        </w:rPr>
        <w:t>chair</w:t>
      </w:r>
      <w:r w:rsidR="00991611">
        <w:rPr>
          <w:rFonts w:ascii="Times New Roman" w:hAnsi="Times New Roman" w:cs="Times New Roman"/>
          <w:sz w:val="24"/>
          <w:szCs w:val="24"/>
        </w:rPr>
        <w:t xml:space="preserve"> conf</w:t>
      </w:r>
      <w:r w:rsidR="00875E3A">
        <w:rPr>
          <w:rFonts w:ascii="Times New Roman" w:hAnsi="Times New Roman" w:cs="Times New Roman"/>
          <w:sz w:val="24"/>
          <w:szCs w:val="24"/>
        </w:rPr>
        <w:t xml:space="preserve">ormations of the given compound. Also draw </w:t>
      </w:r>
      <w:r w:rsidR="001B7DE8" w:rsidRPr="000E6FB6">
        <w:rPr>
          <w:rFonts w:ascii="Times New Roman" w:hAnsi="Times New Roman"/>
          <w:bCs/>
          <w:sz w:val="24"/>
          <w:szCs w:val="24"/>
        </w:rPr>
        <w:t>Newman projection</w:t>
      </w:r>
      <w:r w:rsidR="00875E3A">
        <w:rPr>
          <w:rFonts w:ascii="Times New Roman" w:hAnsi="Times New Roman" w:cs="Times New Roman"/>
          <w:sz w:val="24"/>
          <w:szCs w:val="24"/>
        </w:rPr>
        <w:t xml:space="preserve"> by viewing through substituted carbons of ring system.</w:t>
      </w:r>
      <w:r w:rsidR="00991611">
        <w:rPr>
          <w:rFonts w:ascii="Times New Roman" w:hAnsi="Times New Roman" w:cs="Times New Roman"/>
          <w:sz w:val="24"/>
          <w:szCs w:val="24"/>
        </w:rPr>
        <w:t xml:space="preserve"> </w:t>
      </w:r>
      <w:r w:rsidR="00EF7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51E" w:rsidRDefault="007E74C1" w:rsidP="00EF72DC">
      <w:pPr>
        <w:rPr>
          <w:rFonts w:ascii="Times New Roman" w:hAnsi="Times New Roman" w:cs="Times New Roman"/>
          <w:sz w:val="24"/>
          <w:szCs w:val="24"/>
        </w:rPr>
      </w:pPr>
      <w:r>
        <w:object w:dxaOrig="6206" w:dyaOrig="1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0.5pt;height:54pt" o:ole="">
            <v:imagedata r:id="rId5" o:title=""/>
          </v:shape>
          <o:OLEObject Type="Embed" ProgID="ChemDraw.Document.6.0" ShapeID="_x0000_i1027" DrawAspect="Content" ObjectID="_1584539605" r:id="rId6"/>
        </w:object>
      </w:r>
      <w:bookmarkStart w:id="0" w:name="_GoBack"/>
      <w:bookmarkEnd w:id="0"/>
    </w:p>
    <w:p w:rsidR="00EF72DC" w:rsidRDefault="00004CDB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. </w:t>
      </w:r>
      <w:r w:rsidR="00875E3A">
        <w:rPr>
          <w:rFonts w:ascii="Times New Roman" w:hAnsi="Times New Roman" w:cs="Times New Roman"/>
          <w:sz w:val="24"/>
          <w:szCs w:val="24"/>
        </w:rPr>
        <w:t xml:space="preserve">Draw the possible chair conformation(s) and predict the more stable one’s for </w:t>
      </w:r>
      <w:r w:rsidR="00875E3A">
        <w:rPr>
          <w:rFonts w:ascii="Times New Roman" w:hAnsi="Times New Roman" w:cs="Times New Roman"/>
          <w:sz w:val="24"/>
          <w:szCs w:val="24"/>
        </w:rPr>
        <w:t xml:space="preserve">each </w:t>
      </w:r>
      <w:r w:rsidR="00875E3A">
        <w:rPr>
          <w:rFonts w:ascii="Times New Roman" w:hAnsi="Times New Roman" w:cs="Times New Roman"/>
          <w:sz w:val="24"/>
          <w:szCs w:val="24"/>
        </w:rPr>
        <w:t>c</w:t>
      </w:r>
      <w:r w:rsidR="00A96B78">
        <w:rPr>
          <w:rFonts w:ascii="Times New Roman" w:hAnsi="Times New Roman" w:cs="Times New Roman"/>
          <w:sz w:val="24"/>
          <w:szCs w:val="24"/>
        </w:rPr>
        <w:t>ompound.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2DC" w:rsidRDefault="00875E3A" w:rsidP="00EF72DC">
      <w:r>
        <w:t xml:space="preserve"> </w:t>
      </w:r>
      <w:r>
        <w:object w:dxaOrig="5110" w:dyaOrig="1039">
          <v:shape id="_x0000_i1025" type="#_x0000_t75" style="width:255.75pt;height:51.75pt" o:ole="">
            <v:imagedata r:id="rId7" o:title=""/>
          </v:shape>
          <o:OLEObject Type="Embed" ProgID="ChemDraw.Document.6.0" ShapeID="_x0000_i1025" DrawAspect="Content" ObjectID="_1584539606" r:id="rId8"/>
        </w:object>
      </w:r>
      <w:r>
        <w:t xml:space="preserve">     </w:t>
      </w:r>
      <w:r>
        <w:tab/>
      </w:r>
      <w:r>
        <w:tab/>
      </w:r>
      <w:r>
        <w:tab/>
      </w:r>
    </w:p>
    <w:p w:rsidR="00875E3A" w:rsidRDefault="00875E3A" w:rsidP="0087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F72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Predict the (%) of </w:t>
      </w:r>
      <w:r w:rsidR="007E74C1">
        <w:rPr>
          <w:rFonts w:ascii="Times New Roman" w:hAnsi="Times New Roman" w:cs="Times New Roman"/>
          <w:sz w:val="24"/>
          <w:szCs w:val="24"/>
        </w:rPr>
        <w:t xml:space="preserve">each conformer present in equilibrium for the given compound(s) (X as substituents given below). </w:t>
      </w:r>
    </w:p>
    <w:p w:rsidR="00CE751E" w:rsidRDefault="00875E3A" w:rsidP="00875E3A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object w:dxaOrig="4365" w:dyaOrig="922">
          <v:shape id="_x0000_i1026" type="#_x0000_t75" style="width:218.25pt;height:45.75pt" o:ole="">
            <v:imagedata r:id="rId9" o:title=""/>
          </v:shape>
          <o:OLEObject Type="Embed" ProgID="ChemDraw.Document.6.0" ShapeID="_x0000_i1026" DrawAspect="Content" ObjectID="_1584539607" r:id="rId10"/>
        </w:object>
      </w:r>
      <w:r>
        <w:t xml:space="preserve">     </w:t>
      </w:r>
      <w:r>
        <w:tab/>
      </w:r>
    </w:p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4F8"/>
    <w:multiLevelType w:val="hybridMultilevel"/>
    <w:tmpl w:val="6A106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BAE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3C7B"/>
    <w:multiLevelType w:val="hybridMultilevel"/>
    <w:tmpl w:val="4E48B2FA"/>
    <w:lvl w:ilvl="0" w:tplc="2DA0B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57CC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IwMzIyNLQ0MTBX0lEKTi0uzszPAykwrQUAEtvHCiwAAAA="/>
  </w:docVars>
  <w:rsids>
    <w:rsidRoot w:val="006F48F6"/>
    <w:rsid w:val="00004CDB"/>
    <w:rsid w:val="001B7DE8"/>
    <w:rsid w:val="00226443"/>
    <w:rsid w:val="0026524C"/>
    <w:rsid w:val="002E3A57"/>
    <w:rsid w:val="003A4EA1"/>
    <w:rsid w:val="004970C4"/>
    <w:rsid w:val="006F48F6"/>
    <w:rsid w:val="007E74C1"/>
    <w:rsid w:val="00846B31"/>
    <w:rsid w:val="00875E3A"/>
    <w:rsid w:val="00991611"/>
    <w:rsid w:val="00A96B78"/>
    <w:rsid w:val="00CA3C2B"/>
    <w:rsid w:val="00CE751E"/>
    <w:rsid w:val="00E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639A-ED74-4EA7-955F-2DB5195D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</dc:creator>
  <cp:keywords/>
  <dc:description/>
  <cp:lastModifiedBy>Indresh</cp:lastModifiedBy>
  <cp:revision>2</cp:revision>
  <dcterms:created xsi:type="dcterms:W3CDTF">2018-04-06T11:34:00Z</dcterms:created>
  <dcterms:modified xsi:type="dcterms:W3CDTF">2018-04-06T11:34:00Z</dcterms:modified>
</cp:coreProperties>
</file>