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E85D04"/>
          <w:sz w:val="72"/>
          <w:szCs w:val="72"/>
        </w:rPr>
        <w:t xml:space="preserve">PILEMETRIC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333333"/>
          <w:sz w:val="40"/>
          <w:szCs w:val="40"/>
        </w:rPr>
        <w:t xml:space="preserve">Panduan Pengguna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 xml:space="preserve">Sistem Pengukuran Volume Tumpukan Material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Versi 1.0  |  2026</w:t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200" w:before="400"/>
      </w:pPr>
      <w:r>
        <w:t xml:space="preserve">1. Pendahuluan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PileMetric adalah sistem pengukuran volume tumpukan material berbasis fotogrametri. Aplikasi ini memungkinkan operator tambang dan quarry untuk mengukur volume material secara akurat menggunakan foto dari drone, kamera DSLR, atau smartphone — tanpa memerlukan peralatan survei khusus.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1.1 Fitur Utama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Unggah foto drone, DSLR, atau smartphone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Pemrosesan otomatis menggunakan fotogrametri profesional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Hasil volume dalam meter kubik (m³) dan luas area (m²)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Laporan PDF yang dapat diunduh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Dasbor ringkasan dan riwayat pekerjaan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Dukungan material: Pasir, Tanah, Batu Bara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1.2 Persyaratan Sistem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Chrome, Firefox, atau Edge (versi terbaru)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Koneksi Internet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Diperlukan untuk mengunggah foto dan memproses data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 Foto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JPG/JPEG dengan data GPS/EXIF (disarankan)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Jumlah Foto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20 foto per pengukuran (disarankan 50–150 foto)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200" w:before="400"/>
      </w:pPr>
      <w:r>
        <w:t xml:space="preserve">2. Masuk ke Aplikasi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Buka aplikasi melalui browser Anda. Halaman utama akan menampilkan layar beranda PileMetric.</w:t>
      </w:r>
    </w:p>
    <w:p>
      <w:pPr>
        <w:spacing w:after="100" w:before="100"/>
      </w:pPr>
    </w:p>
    <w:p>
      <w:pPr>
        <w:spacing w:after="80" w:before="1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Gambar 2.1 – Halaman Beranda PileMetric</w:t>
      </w:r>
    </w:p>
    <w:p>
      <w:pPr>
        <w:pStyle w:val="Heading2"/>
        <w:spacing w:after="160" w:before="300"/>
      </w:pPr>
      <w:r>
        <w:t xml:space="preserve">2.1 Langkah Masuk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Klik tombol "Get Started" atau "Sign In" pada halaman beranda.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Halaman login akan terbuka.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Pilih metode masuk yang sesuai: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Google SSO: Klik tombol "Continue with Google" untuk masuk menggunakan akun Google.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Admin/Staf: Klik bagian "Admin / Staff Login", masukkan Username dan Password.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Setelah berhasil masuk, Anda akan diarahkan ke Dasbor utama.</w:t>
      </w:r>
    </w:p>
    <w:p>
      <w:pPr>
        <w:spacing w:after="100" w:before="100"/>
      </w:pPr>
    </w:p>
    <w:p>
      <w:pPr>
        <w:spacing w:after="80" w:before="1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Gambar 2.2 – Halaman Masuk PileMetric</w:t>
      </w:r>
    </w:p>
    <w:p>
      <w:pPr>
        <w:pBdr>
          <w:left w:val="single" w:color="E85D04" w:sz="12" w:space="8"/>
        </w:pBdr>
        <w:spacing w:after="120" w:before="120"/>
        <w:ind w:left="431"/>
      </w:pPr>
      <w:r>
        <w:rPr>
          <w:rFonts w:ascii="Calibri" w:cs="Calibri" w:eastAsia="Calibri" w:hAnsi="Calibri"/>
          <w:b/>
          <w:bCs/>
          <w:color w:val="E85D04"/>
          <w:sz w:val="20"/>
          <w:szCs w:val="20"/>
        </w:rPr>
        <w:t xml:space="preserve">Catatan: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Akun baru yang masuk menggunakan Google memerlukan persetujuan dari administrator sebelum dapat mengakses sistem.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200" w:before="400"/>
      </w:pPr>
      <w:r>
        <w:t xml:space="preserve">3. Dasbor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Setelah berhasil masuk, Anda akan melihat Dasbor yang menampilkan ringkasan aktivitas pengukuran.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3.1 Tampilan Dasbor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Dasbor menampilkan informasi berikut: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Pekerjaan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Jumlah total pekerjaan pengukuran yang telah dibuat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Volume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Akumulasi volume seluruh pengukuran (m³)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Pekerjaan Selesai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Jumlah pengukuran yang telah berhasil diproses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Waktu Rata-rata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Rata-rata waktu pemrosesan per pekerjaan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3.2 Navigasi Menu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Dashboard — Halaman ringkasan utama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Jobs — Daftar semua pekerjaan pengukuran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New Job — Membuat pengukuran baru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Tools — Alat bantu tambahan (EXIF Extractor)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200" w:before="400"/>
      </w:pPr>
      <w:r>
        <w:t xml:space="preserve">4. Membuat Pengukuran Baru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Untuk membuat pengukuran volume baru, ikuti langkah-langkah berikut: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4.1 Mengisi Informasi Pekerjaan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Klik menu "Jobs" lalu klik tombol "New Measurement" atau langsung klik "+" di dasbor.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Isi formulir pengukuran berikut: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Nama Pekerjaan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Masukkan nama deskriptif, contoh: "Tumpukan Pasir - Area A - Mei 2026"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Jenis Material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Pilih jenis material: Pasir (Sand), Tanah (Soil), atau Batu Bara (Coal)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Sumber Foto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Pilih perangkat: Drone, Smartphone, atau Kamera DSLR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Tingkat Presisi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(cepat), Medium (seimbang), High (akurat, lebih lama)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 Poligon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 (otomatis) atau Manual (gambar area sendiri)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Koordinat GPS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Opsional — masukkan Latitude/Longitude lokasi tumpukan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Catatan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Opsional — keterangan tambahan tentang pekerjaan ini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4.2 Mengunggah Foto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Klik area unggah foto atau tombol "Select Images".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Pilih minimal 20 foto dari perangkat Anda. Foto harus: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Diambil dari berbagai sudut mengelilingi tumpukan material.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Memiliki tumpang tindih (overlap) minimal 70% antar foto.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Format JPG/JPEG dengan resolusi cukup (minimal 8 MP disarankan).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Mengandung data GPS/EXIF untuk hasil lebih akurat.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 akan memproses foto dan menampilkan pratinjau beserta informasi EXIF.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Jika foto tidak memiliki GPS, sistem akan meminta koordinat secara manual.</w:t>
      </w:r>
    </w:p>
    <w:p>
      <w:pPr>
        <w:spacing w:after="100" w:before="100"/>
      </w:pPr>
    </w:p>
    <w:p>
      <w:pPr>
        <w:pBdr>
          <w:left w:val="single" w:color="E85D04" w:sz="12" w:space="8"/>
        </w:pBdr>
        <w:spacing w:after="120" w:before="120"/>
        <w:ind w:left="431"/>
      </w:pPr>
      <w:r>
        <w:rPr>
          <w:rFonts w:ascii="Calibri" w:cs="Calibri" w:eastAsia="Calibri" w:hAnsi="Calibri"/>
          <w:b/>
          <w:bCs/>
          <w:color w:val="E85D04"/>
          <w:sz w:val="20"/>
          <w:szCs w:val="20"/>
        </w:rPr>
        <w:t xml:space="preserve">Catatan: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Semakin banyak foto dengan overlap yang baik, semakin akurat hasil pengukuran volume.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4.3 File GCP (Opsional)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Ground Control Points (GCP) adalah titik referensi di lapangan dengan koordinat GPS yang diketahui secara presisi. Menambahkan file GCP akan meningkatkan akurasi pengukuran secara signifikan.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Klik tombol "Upload GCP File" jika Anda memiliki file GCP.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Unggah file GCP dalam format yang sesuai.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Tandai titik GCP pada foto menggunakan alat GCP Tagger yang tersedia.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4.4 Mengirim Pekerjaan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Periksa kembali semua informasi yang telah diisi.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Klik tombol "Submit Job" untuk memulai pemrosesan.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 akan mengunggah foto dan memulai proses fotogrametri secara otomatis.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Anda akan diarahkan ke halaman detail pekerjaan untuk memantau progres.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200" w:before="400"/>
      </w:pPr>
      <w:r>
        <w:t xml:space="preserve">5. Memantau Progres Pengukuran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Setelah pekerjaan dikirim, sistem akan memproses foto secara otomatis. Proses ini dapat memakan waktu beberapa menit hingga beberapa jam tergantung jumlah foto dan tingkat presisi yang dipilih.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5.1 Status Pekerjaan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Queued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Pekerjaan dalam antrian, menunggu giliran diproses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Running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Pekerjaan sedang diproses oleh sistem fotogrametri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Pekerjaan selesai, hasil volume tersedia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Pekerjaan gagal — periksa jumlah dan kualitas foto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Halaman detail pekerjaan akan memperbarui status secara otomatis setiap 15 detik. Anda tidak perlu me-refresh halaman secara manual.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5.2 Estimasi Waktu Pemrosesan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 (Rendah)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– 30 menit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 (Sedang)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– 90 menit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 (Tinggi)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– 4 jam</w:t>
            </w:r>
          </w:p>
        </w:tc>
      </w:tr>
    </w:tbl>
    <w:p>
      <w:pPr>
        <w:pBdr>
          <w:left w:val="single" w:color="E85D04" w:sz="12" w:space="8"/>
        </w:pBdr>
        <w:spacing w:after="120" w:before="120"/>
        <w:ind w:left="431"/>
      </w:pPr>
      <w:r>
        <w:rPr>
          <w:rFonts w:ascii="Calibri" w:cs="Calibri" w:eastAsia="Calibri" w:hAnsi="Calibri"/>
          <w:b/>
          <w:bCs/>
          <w:color w:val="E85D04"/>
          <w:sz w:val="20"/>
          <w:szCs w:val="20"/>
        </w:rPr>
        <w:t xml:space="preserve">Catatan: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Waktu aktual dapat bervariasi tergantung jumlah foto dan kondisi server.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200" w:before="400"/>
      </w:pPr>
      <w:r>
        <w:t xml:space="preserve">6. Melihat Hasil Pengukuran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Setelah pekerjaan berstatus "Completed", hasil pengukuran volume tersedia di halaman detail pekerjaan.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6.1 Informasi Hasil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Halaman hasil menampilkan data berikut: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 (m³)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volume material dalam meter kubik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Luas Area (m²)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Luas area permukaan tumpukan dalam meter persegi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Lokasi GPS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Koordinat lokasi tumpukan di peta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Tanggal Proses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Waktu pemrosesan selesai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Durasi Proses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waktu yang dibutuhkan untuk pemrosesan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6.2 Mengunduh Laporan PDF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Buka halaman detail pekerjaan yang sudah selesai.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Klik tombol "Download Report" (ikon PDF).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Laporan PDF akan diunduh secara otomatis ke perangkat Anda.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Laporan berisi: ringkasan volume, luas area, peta lokasi, dan informasi pekerjaan.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6.3 Mengunduh Data Mentah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Pada halaman detail pekerjaan, klik tombol "Download Results".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File ZIP akan diunduh berisi data hasil fotogrametri lengkap (point cloud, DSM, ortofoto).</w:t>
      </w:r>
    </w:p>
    <w:p>
      <w:pPr>
        <w:pBdr>
          <w:left w:val="single" w:color="E85D04" w:sz="12" w:space="8"/>
        </w:pBdr>
        <w:spacing w:after="120" w:before="120"/>
        <w:ind w:left="431"/>
      </w:pPr>
      <w:r>
        <w:rPr>
          <w:rFonts w:ascii="Calibri" w:cs="Calibri" w:eastAsia="Calibri" w:hAnsi="Calibri"/>
          <w:b/>
          <w:bCs/>
          <w:color w:val="E85D04"/>
          <w:sz w:val="20"/>
          <w:szCs w:val="20"/>
        </w:rPr>
        <w:t xml:space="preserve">Catatan: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File hasil mentah berukuran besar (dapat mencapai ratusan MB). Pastikan koneksi internet stabil.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6.4 Menggambar Ulang Poligon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Jika area yang terdeteksi secara otomatis kurang tepat, Anda dapat menggambar ulang batas area secara manual: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Klik tombol "Draw Polygon" pada halaman detail pekerjaan.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Gambar batas area tumpukan pada peta yang ditampilkan.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 akan menghitung ulang volume berdasarkan poligon yang Anda gambar.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200" w:before="400"/>
      </w:pPr>
      <w:r>
        <w:t xml:space="preserve">7. Tips Pengambilan Foto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Kualitas foto sangat menentukan akurasi hasil pengukuran. Berikut panduan pengambilan foto yang baik: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7.1 Foto Drone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Terbang dengan ketinggian konsisten di atas tumpukan material.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Buat jalur penerbangan grid (kisi-kisi) di atas seluruh area tumpukan.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Overlap antar foto minimal 70% (depan-belakang) dan 60% (kiri-kanan).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Hindari terbang saat angin kencang atau cahaya sangat terang/kontras.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Tambahkan foto orbit mengelilingi tumpukan dari sudut 45°.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7.2 Foto Kamera DSLR / Smartphone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Kelilingi tumpukan secara merata — jangan tinggalkan sisi yang tidak terfoto.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Ambil foto dari beberapa ketinggian yang berbeda.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Pastikan setiap bagian tumpukan muncul di minimal 3 foto berbeda.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Hindari foto buram atau terlalu gelap/terang.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Aktifkan GPS pada kamera/smartphone untuk data lokasi otomatis.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7.3 Hal yang Perlu Dihindari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Jangan foto hanya dari satu sisi — harus melingkari seluruh tumpukan.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Hindari foto dengan orang atau kendaraan yang bergerak di sekitar tumpukan.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Jangan gunakan foto dengan resolusi sangat rendah (di bawah 5 MP).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Hindari pengambilan foto saat hujan atau kabut.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200" w:before="400"/>
      </w:pPr>
      <w:r>
        <w:t xml:space="preserve">8. Pemecahan Masalah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Pekerjaan berstatus "Failed"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Periksa: jumlah foto minimal 20, kualitas foto cukup baik, overlap antar foto memadai. Coba kirim ulang dengan foto yang lebih banyak.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 terlihat tidak akurat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file GCP untuk meningkatkan akurasi. Pastikan foto diambil dari berbagai sudut dan ketinggian.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Proses terlalu lama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Proses High Precision memang membutuhkan waktu lama. Untuk pengukuran cepat, gunakan tingkat presisi Low atau Medium.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Tidak bisa masuk ke aplikasi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Pastikan akun Google Anda sudah disetujui oleh administrator. Hubungi admin sistem Anda.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Foto tidak ter-upload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Periksa koneksi internet. Pastikan format foto adalah JPG/JPEG. Coba upload dengan jumlah foto lebih sedikit.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Hasil download tidak muncul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Hasil hanya tersedia setelah status pekerjaan "Completed". Tunggu proses selesai.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200" w:before="400"/>
      </w:pPr>
      <w:r>
        <w:t xml:space="preserve">9. Kontak &amp; Dukungan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Untuk pertanyaan, laporan masalah, atau permintaan dukungan teknis, hubungi administrator sistem Anda.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PileMetric v1.0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Berbasis web — dapat diakses melalui browser</w:t>
            </w:r>
          </w:p>
        </w:tc>
      </w:tr>
      <w:tr>
        <w:tc>
          <w:tcPr>
            <w:tcW w:type="pct" w:w="35%"/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Teknologi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Fotogrametri berbasis NodeODM / WebODM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© 2026 PileMetric. Semua hak dilindungi.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© 2026 PileMetric  |  Halaman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PileMetric — Panduan Pengguna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300"/>
    </w:pPr>
    <w:rPr>
      <w:rFonts w:ascii="Calibri" w:cs="Calibri" w:eastAsia="Calibri" w:hAnsi="Calibri"/>
      <w:b/>
      <w:bCs/>
      <w:color w:val="E85D04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40494bda053ea3db59d065e2d926beb1e32dac.jpg"/><Relationship Id="rId10" Type="http://schemas.openxmlformats.org/officeDocument/2006/relationships/image" Target="media/33d4d3072163ed2f5f5be7645f4e710071ed90e5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2026-05-03T16:58:42.613Z</dcterms:created>
  <dcterms:modified xsi:type="dcterms:W3CDTF">2026-05-03T16:58:42.615Z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