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קבוצה 46: נעה ניצן 323823468, קרן סמואלוב 212843452, עדי יוגב 212321681</w:t>
      </w:r>
    </w:p>
    <w:p w14:paraId="2134FF77" w14:textId="622F672B" w:rsidR="00A17DDA" w:rsidRDefault="00F2368B">
      <w:pPr>
        <w:rPr>
          <w:rFonts w:ascii="David" w:hAnsi="David" w:cs="David"/>
          <w:rtl/>
        </w:rPr>
      </w:pPr>
      <w:r w:rsidRPr="00F2368B">
        <w:rPr>
          <w:rFonts w:ascii="David" w:hAnsi="David" w:cs="David" w:hint="cs"/>
          <w:rtl/>
        </w:rPr>
        <w:t>הנחות על המודל: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30FD877C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מסלולי טיסה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</w:t>
      </w:r>
      <w:r w:rsidR="00482F62">
        <w:rPr>
          <w:rFonts w:ascii="David" w:hAnsi="David" w:cs="David" w:hint="cs"/>
          <w:rtl/>
        </w:rPr>
        <w:t>.</w:t>
      </w:r>
    </w:p>
    <w:p w14:paraId="295D3A3A" w14:textId="0D374FD7" w:rsidR="00731618" w:rsidRDefault="000C34C0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מגבלת מספרי טלפון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מקסימום 3 מספרים למשתמש. </w:t>
      </w:r>
      <w:r>
        <w:rPr>
          <w:rFonts w:ascii="David" w:hAnsi="David" w:cs="David" w:hint="cs"/>
          <w:i/>
          <w:iCs/>
          <w:rtl/>
        </w:rPr>
        <w:t>מותר להגביל?</w:t>
      </w:r>
    </w:p>
    <w:p w14:paraId="74D8AD87" w14:textId="7B637402" w:rsidR="00644BD0" w:rsidRDefault="00890B8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תכונ</w:t>
      </w:r>
      <w:r w:rsidR="0004111A">
        <w:rPr>
          <w:rFonts w:ascii="David" w:hAnsi="David" w:cs="David" w:hint="cs"/>
          <w:rtl/>
        </w:rPr>
        <w:t>ה</w:t>
      </w:r>
      <w:r>
        <w:rPr>
          <w:rFonts w:ascii="David" w:hAnsi="David" w:cs="David" w:hint="cs"/>
          <w:rtl/>
        </w:rPr>
        <w:t xml:space="preserve"> נגזרת </w:t>
      </w:r>
      <w:r>
        <w:rPr>
          <w:rFonts w:ascii="David" w:hAnsi="David" w:cs="David"/>
        </w:rPr>
        <w:t>arrival 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מכיוון שלא ניתן לעשות תכונה נגזרת ב</w:t>
      </w:r>
      <w:r>
        <w:rPr>
          <w:rFonts w:ascii="David" w:hAnsi="David" w:cs="David"/>
        </w:rPr>
        <w:t>SQL</w:t>
      </w:r>
      <w:r>
        <w:rPr>
          <w:rFonts w:ascii="David" w:hAnsi="David" w:cs="David" w:hint="cs"/>
          <w:rtl/>
        </w:rPr>
        <w:t xml:space="preserve"> עבור </w:t>
      </w:r>
      <w:r w:rsidR="009801A2">
        <w:rPr>
          <w:rFonts w:ascii="David" w:hAnsi="David" w:cs="David" w:hint="cs"/>
          <w:rtl/>
        </w:rPr>
        <w:t>עמודות שלא נמצאות באותה טבלה (</w:t>
      </w:r>
      <w:r w:rsidR="009801A2">
        <w:rPr>
          <w:rFonts w:ascii="David" w:hAnsi="David" w:cs="David"/>
        </w:rPr>
        <w:t>departure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 ו-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route</w:t>
      </w:r>
      <w:r w:rsidR="009801A2">
        <w:rPr>
          <w:rFonts w:ascii="David" w:hAnsi="David" w:cs="David" w:hint="cs"/>
          <w:rtl/>
        </w:rPr>
        <w:t xml:space="preserve">), ומכך שאנחנו רוצות לשמור על נרמול נתונים תקין מבלי להוסיף עמודת 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לטבלת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, בחרנו לממש את התכונה הנגזרת דרך הפייתון בעת </w:t>
      </w:r>
      <w:r w:rsidR="008D4268">
        <w:rPr>
          <w:rFonts w:ascii="David" w:hAnsi="David" w:cs="David" w:hint="cs"/>
          <w:rtl/>
        </w:rPr>
        <w:t>יצירת</w:t>
      </w:r>
      <w:r w:rsidR="009801A2">
        <w:rPr>
          <w:rFonts w:ascii="David" w:hAnsi="David" w:cs="David" w:hint="cs"/>
          <w:rtl/>
        </w:rPr>
        <w:t xml:space="preserve"> טיסה חדשה </w:t>
      </w:r>
      <w:r w:rsidR="009801A2">
        <w:rPr>
          <w:rFonts w:ascii="David" w:hAnsi="David" w:cs="David"/>
          <w:rtl/>
        </w:rPr>
        <w:t>–</w:t>
      </w:r>
      <w:r w:rsidR="009801A2">
        <w:rPr>
          <w:rFonts w:ascii="David" w:hAnsi="David" w:cs="David" w:hint="cs"/>
          <w:rtl/>
        </w:rPr>
        <w:t xml:space="preserve"> פונקציית החישוב מ</w:t>
      </w:r>
      <w:r w:rsidR="009F7FB4">
        <w:rPr>
          <w:rFonts w:ascii="David" w:hAnsi="David" w:cs="David" w:hint="cs"/>
          <w:rtl/>
        </w:rPr>
        <w:t>ת</w:t>
      </w:r>
      <w:r w:rsidR="009801A2">
        <w:rPr>
          <w:rFonts w:ascii="David" w:hAnsi="David" w:cs="David" w:hint="cs"/>
          <w:rtl/>
        </w:rPr>
        <w:t xml:space="preserve">בצעת דרך קוד פייתון בכל פעם. </w:t>
      </w:r>
      <w:r w:rsidR="003703E0">
        <w:rPr>
          <w:rFonts w:ascii="David" w:hAnsi="David" w:cs="David" w:hint="cs"/>
          <w:rtl/>
        </w:rPr>
        <w:t xml:space="preserve">בעת הזנת הנתונים הראשוניים לצורך הגשת הפרויקט </w:t>
      </w:r>
      <w:r w:rsidR="003703E0">
        <w:rPr>
          <w:rFonts w:ascii="David" w:hAnsi="David" w:cs="David"/>
          <w:rtl/>
        </w:rPr>
        <w:t>–</w:t>
      </w:r>
      <w:r w:rsidR="003703E0">
        <w:rPr>
          <w:rFonts w:ascii="David" w:hAnsi="David" w:cs="David" w:hint="cs"/>
          <w:rtl/>
        </w:rPr>
        <w:t xml:space="preserve"> נזין את הטיסות דרך האתר שבנינו או שנחשב באופן ידני את שעת ההגעה.</w:t>
      </w:r>
    </w:p>
    <w:p w14:paraId="695DB750" w14:textId="4123E079" w:rsidR="00671FDE" w:rsidRPr="00F2368B" w:rsidRDefault="00671FDE" w:rsidP="00F2368B">
      <w:pPr>
        <w:pStyle w:val="a9"/>
        <w:numPr>
          <w:ilvl w:val="0"/>
          <w:numId w:val="1"/>
        </w:num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נניח כי לפני שטסו בפעם הראשונה הטייסים הדיילים ו</w:t>
      </w:r>
      <w:r w:rsidR="00021F19">
        <w:rPr>
          <w:rFonts w:ascii="David" w:hAnsi="David" w:cs="David" w:hint="cs"/>
          <w:rtl/>
        </w:rPr>
        <w:t xml:space="preserve">המטוסים זמינים לכל טיסה בעולם. לאחר הטיסה הראשונה </w:t>
      </w:r>
      <w:r w:rsidR="00021F19">
        <w:rPr>
          <w:rFonts w:ascii="David" w:hAnsi="David" w:cs="David"/>
          <w:rtl/>
        </w:rPr>
        <w:t>–</w:t>
      </w:r>
      <w:r w:rsidR="00021F19">
        <w:rPr>
          <w:rFonts w:ascii="David" w:hAnsi="David" w:cs="David" w:hint="cs"/>
          <w:rtl/>
        </w:rPr>
        <w:t xml:space="preserve"> הם זמינים לטיסה רק מהארץ בה נמצאים (השדה האחרון שנחתו בו).</w:t>
      </w:r>
    </w:p>
    <w:p w14:paraId="3F238BEB" w14:textId="77777777" w:rsidR="00F2368B" w:rsidRPr="00F2368B" w:rsidRDefault="00F2368B">
      <w:pPr>
        <w:rPr>
          <w:rFonts w:ascii="David" w:hAnsi="David" w:cs="David"/>
        </w:rPr>
      </w:pPr>
    </w:p>
    <w:sectPr w:rsidR="00F2368B" w:rsidRPr="00F2368B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21F19"/>
    <w:rsid w:val="0004111A"/>
    <w:rsid w:val="000C34C0"/>
    <w:rsid w:val="002C369E"/>
    <w:rsid w:val="00343378"/>
    <w:rsid w:val="003703E0"/>
    <w:rsid w:val="003E6063"/>
    <w:rsid w:val="00482F62"/>
    <w:rsid w:val="00501F59"/>
    <w:rsid w:val="00644BD0"/>
    <w:rsid w:val="0066621A"/>
    <w:rsid w:val="00671FDE"/>
    <w:rsid w:val="006B40F2"/>
    <w:rsid w:val="00731618"/>
    <w:rsid w:val="008855ED"/>
    <w:rsid w:val="00890B8F"/>
    <w:rsid w:val="008D4268"/>
    <w:rsid w:val="00934A0E"/>
    <w:rsid w:val="00955A3C"/>
    <w:rsid w:val="009801A2"/>
    <w:rsid w:val="009F7FB4"/>
    <w:rsid w:val="00A17DDA"/>
    <w:rsid w:val="00AB77A7"/>
    <w:rsid w:val="00B0257F"/>
    <w:rsid w:val="00B4253D"/>
    <w:rsid w:val="00C9390E"/>
    <w:rsid w:val="00E50808"/>
    <w:rsid w:val="00E95427"/>
    <w:rsid w:val="00F2368B"/>
    <w:rsid w:val="00F91E6A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7A7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14386</TotalTime>
  <Pages>1</Pages>
  <Words>187</Words>
  <Characters>937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25</cp:revision>
  <dcterms:created xsi:type="dcterms:W3CDTF">2025-11-26T10:35:00Z</dcterms:created>
  <dcterms:modified xsi:type="dcterms:W3CDTF">2025-12-31T08:19:00Z</dcterms:modified>
</cp:coreProperties>
</file>