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 по лабораторной работе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Аджабханян Овик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процесса компиляции отчётов с использованием Makefile, а также закрепление навыков работы с системой контроля версий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Обновить локальный репозиторий с удаленного.</w:t>
      </w:r>
    </w:p>
    <w:p>
      <w:pPr>
        <w:pStyle w:val="Compact"/>
        <w:numPr>
          <w:ilvl w:val="0"/>
          <w:numId w:val="1001"/>
        </w:numPr>
      </w:pPr>
      <w:r>
        <w:t xml:space="preserve">Скомпилировать отчет по лабораторной работе №3 с использованием Makefile в форматы PDF и DOCX.</w:t>
      </w:r>
    </w:p>
    <w:p>
      <w:pPr>
        <w:pStyle w:val="Compact"/>
        <w:numPr>
          <w:ilvl w:val="0"/>
          <w:numId w:val="1001"/>
        </w:numPr>
      </w:pPr>
      <w:r>
        <w:t xml:space="preserve">Удалить сгенерированные файлы с использованием Makefile.</w:t>
      </w:r>
    </w:p>
    <w:p>
      <w:pPr>
        <w:pStyle w:val="Compact"/>
        <w:numPr>
          <w:ilvl w:val="0"/>
          <w:numId w:val="1001"/>
        </w:numPr>
      </w:pPr>
      <w:r>
        <w:t xml:space="preserve">Отредактировать и заполнить отчет в формате Markdown.</w:t>
      </w:r>
    </w:p>
    <w:p>
      <w:pPr>
        <w:pStyle w:val="Compact"/>
        <w:numPr>
          <w:ilvl w:val="0"/>
          <w:numId w:val="1001"/>
        </w:numPr>
      </w:pPr>
      <w:r>
        <w:t xml:space="preserve">Загрузить полученные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Makefile</w:t>
      </w:r>
      <w:r>
        <w:t xml:space="preserve"> </w:t>
      </w:r>
      <w:r>
        <w:t xml:space="preserve">— это инструмент, предназначенный для автоматизации сборки программ и документов. Он позволяет создавать правила для компиляции и управления файлами проекта.</w:t>
      </w:r>
      <w:r>
        <w:br/>
      </w:r>
      <w:r>
        <w:rPr>
          <w:b/>
          <w:bCs/>
        </w:rPr>
        <w:t xml:space="preserve">Git</w:t>
      </w:r>
      <w:r>
        <w:t xml:space="preserve"> </w:t>
      </w:r>
      <w:r>
        <w:t xml:space="preserve">— это система контроля версий, которая помогает отслеживать изменения в проектах, сохранять их и управлять версиями. С её помощью можно синхронизировать изменения в локальном и удалённом репозиториях.</w:t>
      </w:r>
      <w:r>
        <w:br/>
      </w:r>
      <w:r>
        <w:rPr>
          <w:b/>
          <w:bCs/>
        </w:rPr>
        <w:t xml:space="preserve">Markdown</w:t>
      </w:r>
      <w:r>
        <w:t xml:space="preserve"> </w:t>
      </w:r>
      <w:r>
        <w:t xml:space="preserve">— легковесный язык разметки, который используется для форматирования текста. Он позволяет легко добавлять заголовки, изображения, списки, ссылки и другие элементы без сложного синтаксиса.</w:t>
      </w:r>
    </w:p>
    <w:bookmarkEnd w:id="22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1" w:name="Xa1f37245543d3e5ef8358009a8b34f629b0842f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Заполнение отчета по выполнению лабораторной работы №3 с помощью языка разметки Markdown</w:t>
      </w:r>
    </w:p>
    <w:p>
      <w:pPr>
        <w:numPr>
          <w:ilvl w:val="0"/>
          <w:numId w:val="1002"/>
        </w:numPr>
      </w:pPr>
      <w:r>
        <w:t xml:space="preserve">Открыл терминал и перешёл в каталог курса, созданный при выполнении прошлой лабораторной работы (Рис. 1).</w:t>
      </w:r>
    </w:p>
    <w:bookmarkStart w:id="26" w:name="fig:001"/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469542"/>
            <wp:effectExtent b="0" l="0" r="0" t="0"/>
            <wp:docPr descr="Рис. 1: Перемещение между директориями" title="" id="24" name="Picture"/>
            <a:graphic>
              <a:graphicData uri="http://schemas.openxmlformats.org/drawingml/2006/picture">
                <pic:pic>
                  <pic:nvPicPr>
                    <pic:cNvPr descr="image/img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1: Перемещение между директориями</w:t>
      </w:r>
    </w:p>
    <w:bookmarkEnd w:id="26"/>
    <w:p>
      <w:pPr>
        <w:numPr>
          <w:ilvl w:val="0"/>
          <w:numId w:val="1002"/>
        </w:numPr>
      </w:pPr>
      <w:r>
        <w:t xml:space="preserve">Обновил локальный репозиторий, скачав изменения из удаленного репозитория с помощью команды</w:t>
      </w:r>
      <w:r>
        <w:t xml:space="preserve"> </w:t>
      </w:r>
      <w:r>
        <w:rPr>
          <w:rStyle w:val="VerbatimChar"/>
        </w:rPr>
        <w:t xml:space="preserve">git pull</w:t>
      </w:r>
      <w:r>
        <w:t xml:space="preserve"> </w:t>
      </w:r>
      <w:r>
        <w:t xml:space="preserve">(Рис. 2).</w:t>
      </w:r>
    </w:p>
    <w:bookmarkStart w:id="30" w:name="fig:002"/>
    <w:p>
      <w:pPr>
        <w:pStyle w:val="CaptionedFigure"/>
        <w:numPr>
          <w:ilvl w:val="0"/>
          <w:numId w:val="1000"/>
        </w:numPr>
      </w:pPr>
      <w:r>
        <w:drawing>
          <wp:inline>
            <wp:extent cx="4667916" cy="639440"/>
            <wp:effectExtent b="0" l="0" r="0" t="0"/>
            <wp:docPr descr="Рис. 2: Обновление локального репозитория" title="" id="28" name="Picture"/>
            <a:graphic>
              <a:graphicData uri="http://schemas.openxmlformats.org/drawingml/2006/picture">
                <pic:pic>
                  <pic:nvPicPr>
                    <pic:cNvPr descr="image/img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916" cy="63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2: Обновление локального репозитория</w:t>
      </w:r>
    </w:p>
    <w:bookmarkEnd w:id="30"/>
    <w:p>
      <w:pPr>
        <w:numPr>
          <w:ilvl w:val="0"/>
          <w:numId w:val="1002"/>
        </w:numPr>
      </w:pPr>
      <w:r>
        <w:t xml:space="preserve">Перешёл в каталог с шаблоном отчета по лабораторной работе №3 (Рис. 3)</w:t>
      </w:r>
    </w:p>
    <w:bookmarkStart w:id="34" w:name="fig:003"/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460962"/>
            <wp:effectExtent b="0" l="0" r="0" t="0"/>
            <wp:docPr descr="Рис. 3: Перемещение между директориями" title="" id="32" name="Picture"/>
            <a:graphic>
              <a:graphicData uri="http://schemas.openxmlformats.org/drawingml/2006/picture">
                <pic:pic>
                  <pic:nvPicPr>
                    <pic:cNvPr descr="image/img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3: Перемещение между директориями</w:t>
      </w:r>
    </w:p>
    <w:bookmarkEnd w:id="34"/>
    <w:p>
      <w:pPr>
        <w:numPr>
          <w:ilvl w:val="0"/>
          <w:numId w:val="1002"/>
        </w:numPr>
      </w:pPr>
      <w:r>
        <w:t xml:space="preserve">Скомпилировал шаблон с использованием Makefile, введя команду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(Рис. 4).</w:t>
      </w:r>
    </w:p>
    <w:bookmarkStart w:id="38" w:name="fig:004"/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437699"/>
            <wp:effectExtent b="0" l="0" r="0" t="0"/>
            <wp:docPr descr="Рис. 4: Компиляция шаблона" title="" id="36" name="Picture"/>
            <a:graphic>
              <a:graphicData uri="http://schemas.openxmlformats.org/drawingml/2006/picture">
                <pic:pic>
                  <pic:nvPicPr>
                    <pic:cNvPr descr="image/img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4: Компиляция шаблона</w:t>
      </w:r>
    </w:p>
    <w:bookmarkEnd w:id="38"/>
    <w:p>
      <w:pPr>
        <w:numPr>
          <w:ilvl w:val="0"/>
          <w:numId w:val="1002"/>
        </w:numPr>
      </w:pPr>
      <w:r>
        <w:t xml:space="preserve">Проверил создание файлов с помощью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(Рис. 5).</w:t>
      </w:r>
    </w:p>
    <w:bookmarkStart w:id="42" w:name="fig:005"/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501886"/>
            <wp:effectExtent b="0" l="0" r="0" t="0"/>
            <wp:docPr descr="Рис. 5: Проверка файлов" title="" id="40" name="Picture"/>
            <a:graphic>
              <a:graphicData uri="http://schemas.openxmlformats.org/drawingml/2006/picture">
                <pic:pic>
                  <pic:nvPicPr>
                    <pic:cNvPr descr="image/img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5: Проверка файлов</w:t>
      </w:r>
    </w:p>
    <w:bookmarkEnd w:id="42"/>
    <w:p>
      <w:pPr>
        <w:numPr>
          <w:ilvl w:val="0"/>
          <w:numId w:val="1002"/>
        </w:numPr>
      </w:pPr>
      <w:r>
        <w:t xml:space="preserve">Удалил полученные файлы с использованием Makefile, введя команду</w:t>
      </w:r>
      <w:r>
        <w:t xml:space="preserve"> </w:t>
      </w:r>
      <w:r>
        <w:rPr>
          <w:rStyle w:val="VerbatimChar"/>
        </w:rPr>
        <w:t xml:space="preserve">make clean</w:t>
      </w:r>
      <w:r>
        <w:t xml:space="preserve"> </w:t>
      </w:r>
      <w:r>
        <w:t xml:space="preserve">(Рис. 6).</w:t>
      </w:r>
    </w:p>
    <w:bookmarkStart w:id="46" w:name="fig:006"/>
    <w:p>
      <w:pPr>
        <w:pStyle w:val="CaptionedFigure"/>
        <w:numPr>
          <w:ilvl w:val="0"/>
          <w:numId w:val="1000"/>
        </w:numPr>
      </w:pPr>
      <w:r>
        <w:drawing>
          <wp:inline>
            <wp:extent cx="4693493" cy="741751"/>
            <wp:effectExtent b="0" l="0" r="0" t="0"/>
            <wp:docPr descr="Рис. 6: Удаление файлов" title="" id="44" name="Picture"/>
            <a:graphic>
              <a:graphicData uri="http://schemas.openxmlformats.org/drawingml/2006/picture">
                <pic:pic>
                  <pic:nvPicPr>
                    <pic:cNvPr descr="image/img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493" cy="741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6: Удаление файлов</w:t>
      </w:r>
    </w:p>
    <w:bookmarkEnd w:id="46"/>
    <w:p>
      <w:pPr>
        <w:numPr>
          <w:ilvl w:val="0"/>
          <w:numId w:val="1002"/>
        </w:numPr>
      </w:pPr>
      <w:r>
        <w:t xml:space="preserve">Убедился, что файлы удалены, используя команду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(Рис. 7).</w:t>
      </w:r>
    </w:p>
    <w:bookmarkStart w:id="50" w:name="fig:007"/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503207"/>
            <wp:effectExtent b="0" l="0" r="0" t="0"/>
            <wp:docPr descr="Рис. 7: Проверка файлов" title="" id="48" name="Picture"/>
            <a:graphic>
              <a:graphicData uri="http://schemas.openxmlformats.org/drawingml/2006/picture">
                <pic:pic>
                  <pic:nvPicPr>
                    <pic:cNvPr descr="image/img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7: Проверка файлов</w:t>
      </w:r>
    </w:p>
    <w:bookmarkEnd w:id="50"/>
    <w:p>
      <w:pPr>
        <w:numPr>
          <w:ilvl w:val="0"/>
          <w:numId w:val="1002"/>
        </w:numPr>
      </w:pPr>
      <w:r>
        <w:t xml:space="preserve">Скомпилировал файл с отчетом и загрузил отчет на GitHub.</w:t>
      </w:r>
    </w:p>
    <w:bookmarkEnd w:id="51"/>
    <w:bookmarkStart w:id="52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Задание для самостоятельной работы</w:t>
      </w:r>
    </w:p>
    <w:p>
      <w:pPr>
        <w:pStyle w:val="Compact"/>
        <w:numPr>
          <w:ilvl w:val="0"/>
          <w:numId w:val="1003"/>
        </w:numPr>
      </w:pPr>
      <w:r>
        <w:t xml:space="preserve">Оформил отчёт по лабораторной работе №2 в формате Markdown и сохранил его в каталоге</w:t>
      </w:r>
      <w:r>
        <w:t xml:space="preserve"> </w:t>
      </w:r>
      <w:r>
        <w:rPr>
          <w:rStyle w:val="VerbatimChar"/>
        </w:rPr>
        <w:t xml:space="preserve">/labs/lab2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Скомпилировал его в форматы PDF, DOCX и MD с использованием Makefile.</w:t>
      </w:r>
    </w:p>
    <w:p>
      <w:pPr>
        <w:pStyle w:val="Compact"/>
        <w:numPr>
          <w:ilvl w:val="0"/>
          <w:numId w:val="1003"/>
        </w:numPr>
      </w:pPr>
      <w:r>
        <w:t xml:space="preserve">Загрузил полученные файлы на GitHub.</w:t>
      </w:r>
    </w:p>
    <w:bookmarkEnd w:id="52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 основные инструменты для компиляции отчетов с помощью Makefile и закрепил навыки работы с системой контроля версий Git, что позволило мне эффективно обновлять и загружать данные в удалённые репозитории.</w:t>
      </w:r>
    </w:p>
    <w:p>
      <w:pPr>
        <w:pStyle w:val="BodyText"/>
      </w:pPr>
      <w:r>
        <w:t xml:space="preserve">Использование Markdown для создания и форматирования отчёта показало его удобство в оформлении документации. Работа с Makefile и Git дала мне понимание важности автоматизации процессов и версионного контроля при работе с проектами.</w:t>
      </w:r>
    </w:p>
    <w:bookmarkEnd w:id="54"/>
    <w:bookmarkStart w:id="55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4"/>
        </w:numPr>
      </w:pPr>
      <w:r>
        <w:t xml:space="preserve">[Архитектура ЭВМ]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№3</dc:title>
  <dc:creator>Аджабханян Овик</dc:creator>
  <dc:language>ru-RU</dc:language>
  <cp:keywords/>
  <dcterms:created xsi:type="dcterms:W3CDTF">2024-10-25T11:04:09Z</dcterms:created>
  <dcterms:modified xsi:type="dcterms:W3CDTF">2024-10-25T11:04:09Z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