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FA22382" w14:textId="4DEA501B" w:rsidR="00BA53D8" w:rsidRPr="003B5C5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36865" w:history="1">
        <w:r w:rsidR="00BA53D8" w:rsidRPr="006C6DAB">
          <w:rPr>
            <w:rStyle w:val="Hyperlink"/>
          </w:rPr>
          <w:t>1. Apresentação</w:t>
        </w:r>
        <w:r w:rsidR="00BA53D8">
          <w:rPr>
            <w:webHidden/>
          </w:rPr>
          <w:tab/>
        </w:r>
        <w:r w:rsidR="00BA53D8">
          <w:rPr>
            <w:webHidden/>
          </w:rPr>
          <w:fldChar w:fldCharType="begin"/>
        </w:r>
        <w:r w:rsidR="00BA53D8">
          <w:rPr>
            <w:webHidden/>
          </w:rPr>
          <w:instrText xml:space="preserve"> PAGEREF _Toc128836865 \h </w:instrText>
        </w:r>
        <w:r w:rsidR="00BA53D8">
          <w:rPr>
            <w:webHidden/>
          </w:rPr>
        </w:r>
        <w:r w:rsidR="00BA53D8">
          <w:rPr>
            <w:webHidden/>
          </w:rPr>
          <w:fldChar w:fldCharType="separate"/>
        </w:r>
        <w:r w:rsidR="00BA53D8">
          <w:rPr>
            <w:webHidden/>
          </w:rPr>
          <w:t>5</w:t>
        </w:r>
        <w:r w:rsidR="00BA53D8">
          <w:rPr>
            <w:webHidden/>
          </w:rPr>
          <w:fldChar w:fldCharType="end"/>
        </w:r>
      </w:hyperlink>
    </w:p>
    <w:p w14:paraId="3A392205" w14:textId="3B841762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66" w:history="1">
        <w:r w:rsidRPr="006C6DAB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DAF3F5" w14:textId="178FDD24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67" w:history="1">
        <w:r w:rsidRPr="006C6DAB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CDC530" w14:textId="3F34878B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68" w:history="1">
        <w:r w:rsidRPr="006C6DAB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128B59" w14:textId="12F83BCE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69" w:history="1">
        <w:r w:rsidRPr="006C6DAB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787EB1" w14:textId="5CFBC1DD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0" w:history="1">
        <w:r w:rsidRPr="006C6DAB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A13055" w14:textId="7320A438" w:rsidR="00BA53D8" w:rsidRPr="003B5C59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871" w:history="1">
        <w:r w:rsidRPr="006C6DAB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4C7F329" w14:textId="48943270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2" w:history="1">
        <w:r w:rsidRPr="006C6DAB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C85445" w14:textId="71730B3C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3" w:history="1">
        <w:r w:rsidRPr="006C6DAB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55B5E1" w14:textId="1CE8C695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874" w:history="1">
        <w:r w:rsidRPr="006C6DAB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2F5845" w14:textId="4F95824E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5" w:history="1">
        <w:r w:rsidRPr="006C6DAB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5A3F9D" w14:textId="7206E835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6" w:history="1">
        <w:r w:rsidRPr="006C6DAB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4716C5" w14:textId="0CA9AE9E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7" w:history="1">
        <w:r w:rsidRPr="006C6DAB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4147E7" w14:textId="0B6D3165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8" w:history="1">
        <w:r w:rsidRPr="006C6DAB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703592" w14:textId="2D4AC94A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79" w:history="1">
        <w:r w:rsidRPr="006C6DAB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C3F4E9" w14:textId="0AB9746D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0" w:history="1">
        <w:r w:rsidRPr="006C6DAB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97646F" w14:textId="5B415306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1" w:history="1">
        <w:r w:rsidRPr="006C6DAB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F4F5B4" w14:textId="4DD57322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2" w:history="1">
        <w:r w:rsidRPr="006C6DAB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82CC23" w14:textId="650DD17E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3" w:history="1">
        <w:r w:rsidRPr="006C6DAB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DE3B12" w14:textId="6A8753B7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4" w:history="1">
        <w:r w:rsidRPr="006C6DAB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8D1202" w14:textId="4F87548C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5" w:history="1">
        <w:r w:rsidRPr="006C6DAB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F8A2DA" w14:textId="3C248A39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6" w:history="1">
        <w:r w:rsidRPr="006C6DAB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8C7404" w14:textId="68458774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7" w:history="1">
        <w:r w:rsidRPr="006C6DAB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84B89BC" w14:textId="768043D6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8" w:history="1">
        <w:r w:rsidRPr="006C6DAB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EFA154" w14:textId="3E42999A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89" w:history="1">
        <w:r w:rsidRPr="006C6DAB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0CD78E" w14:textId="2E88EEE0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0" w:history="1">
        <w:r w:rsidRPr="006C6DAB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FB6135D" w14:textId="1F9B0054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1" w:history="1">
        <w:r w:rsidRPr="006C6DAB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711BA24" w14:textId="458C4052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2" w:history="1">
        <w:r w:rsidRPr="006C6DAB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E1ECB60" w14:textId="6AC0B92A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3" w:history="1">
        <w:r w:rsidRPr="006C6DAB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E6CE29D" w14:textId="14481E2F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4" w:history="1">
        <w:r w:rsidRPr="006C6DAB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23E787A" w14:textId="6217D7FA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5" w:history="1">
        <w:r w:rsidRPr="006C6DAB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A0B92F" w14:textId="15A2509A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6" w:history="1">
        <w:r w:rsidRPr="006C6DAB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DED2A40" w14:textId="6CA73C6A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7" w:history="1">
        <w:r w:rsidRPr="006C6DAB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E7A9B90" w14:textId="1056CCA7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8" w:history="1">
        <w:r w:rsidRPr="006C6DAB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AEB3A3" w14:textId="547B94AF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899" w:history="1">
        <w:r w:rsidRPr="006C6DAB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92E4343" w14:textId="09403C2D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0" w:history="1">
        <w:r w:rsidRPr="006C6DAB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ED75361" w14:textId="32C8A94F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1" w:history="1">
        <w:r w:rsidRPr="006C6DAB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5A69B9D" w14:textId="3AE47A52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2" w:history="1">
        <w:r w:rsidRPr="006C6DAB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3AC94AC" w14:textId="4F84EC4C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3" w:history="1">
        <w:r w:rsidRPr="006C6DAB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ED084FD" w14:textId="3EC2E914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4" w:history="1">
        <w:r w:rsidRPr="006C6DAB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08ADD70" w14:textId="0E0C5F92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5" w:history="1">
        <w:r w:rsidRPr="006C6DAB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A5DF184" w14:textId="7D461F55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6" w:history="1">
        <w:r w:rsidRPr="006C6DAB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107615F" w14:textId="4D33C0EA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7" w:history="1">
        <w:r w:rsidRPr="006C6DAB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32F3C47" w14:textId="292904EA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8" w:history="1">
        <w:r w:rsidRPr="006C6DAB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6281D34" w14:textId="0B1279CD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09" w:history="1">
        <w:r w:rsidRPr="006C6DAB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BF515B8" w14:textId="67A65680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0" w:history="1">
        <w:r w:rsidRPr="006C6DAB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44EEA0E" w14:textId="3C142FEF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1" w:history="1">
        <w:r w:rsidRPr="006C6DAB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275F1BF" w14:textId="0CE78FB1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2" w:history="1">
        <w:r w:rsidRPr="006C6DAB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1C7CF45" w14:textId="3355F363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3" w:history="1">
        <w:r w:rsidRPr="006C6DAB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9673F9A" w14:textId="503BC6A4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4" w:history="1">
        <w:r w:rsidRPr="006C6DAB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8FFF29C" w14:textId="0AB70A06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5" w:history="1">
        <w:r w:rsidRPr="006C6DAB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E0B2855" w14:textId="78BDD8C4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6" w:history="1">
        <w:r w:rsidRPr="006C6DAB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D1720AB" w14:textId="4A78AEFA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7" w:history="1">
        <w:r w:rsidRPr="006C6DAB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B4D0728" w14:textId="189B86F5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8" w:history="1">
        <w:r w:rsidRPr="006C6DAB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518447F" w14:textId="60292E4F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19" w:history="1">
        <w:r w:rsidRPr="006C6DAB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F08BA77" w14:textId="1D121E6D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0" w:history="1">
        <w:r w:rsidRPr="006C6DAB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CE64AA9" w14:textId="2AC43C36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1" w:history="1">
        <w:r w:rsidRPr="006C6DAB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9CB10A8" w14:textId="4F584F47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2" w:history="1">
        <w:r w:rsidRPr="006C6DAB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E4AE003" w14:textId="555F1809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23" w:history="1">
        <w:r w:rsidRPr="006C6DAB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980AAE8" w14:textId="7E5E0A3E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4" w:history="1">
        <w:r w:rsidRPr="006C6DAB">
          <w:rPr>
            <w:rStyle w:val="Hyperlink"/>
            <w:rFonts w:cs="Arial"/>
            <w:noProof/>
            <w:lang w:eastAsia="pt-BR"/>
          </w:rPr>
          <w:t xml:space="preserve">2.4.1. </w:t>
        </w:r>
        <w:r w:rsidRPr="006C6DAB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8295BA0" w14:textId="19742FAC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5" w:history="1">
        <w:r w:rsidRPr="006C6DAB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5ACDEB2" w14:textId="5F54E85E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26" w:history="1">
        <w:r w:rsidRPr="006C6DAB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3E816C5" w14:textId="2131670B" w:rsidR="00BA53D8" w:rsidRPr="003B5C59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27" w:history="1">
        <w:r w:rsidRPr="006C6DAB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29BE880B" w14:textId="77AD1BEC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28" w:history="1">
        <w:r w:rsidRPr="006C6DAB">
          <w:rPr>
            <w:rStyle w:val="Hyperlink"/>
            <w:noProof/>
            <w:lang w:eastAsia="pt-BR"/>
          </w:rPr>
          <w:t xml:space="preserve">3.1. Arquitetura de </w:t>
        </w:r>
        <w:r w:rsidRPr="006C6DAB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D75C6DF" w14:textId="7DF1A8C2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29" w:history="1">
        <w:r w:rsidRPr="006C6DAB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6C6DAB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A5B0750" w14:textId="515D63BB" w:rsidR="00BA53D8" w:rsidRPr="003B5C59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0" w:history="1">
        <w:r w:rsidRPr="006C6DAB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1349202" w14:textId="678924B6" w:rsidR="00BA53D8" w:rsidRPr="003B5C59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1" w:history="1">
        <w:r w:rsidRPr="006C6DAB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28D219A4" w14:textId="23C304BE" w:rsidR="00BA53D8" w:rsidRPr="003B5C59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2" w:history="1">
        <w:r w:rsidRPr="006C6DAB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F2E63EC" w14:textId="095446DB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3" w:history="1">
        <w:r w:rsidRPr="006C6DAB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1BC292E" w14:textId="2CAB9E76" w:rsidR="00BA53D8" w:rsidRPr="003B5C59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4" w:history="1">
        <w:r w:rsidRPr="006C6DAB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3A849863" w14:textId="59BB6FE9" w:rsidR="00BA53D8" w:rsidRPr="003B5C59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5" w:history="1">
        <w:r w:rsidRPr="006C6DAB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BD6DD2B" w14:textId="6F896863" w:rsidR="00BA53D8" w:rsidRPr="003B5C59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36" w:history="1">
        <w:r w:rsidRPr="006C6DAB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CEF6DDF" w14:textId="02309E46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37" w:history="1">
        <w:r w:rsidRPr="006C6DAB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56E725" w14:textId="3FA8A8EE" w:rsidR="00BA53D8" w:rsidRPr="003B5C59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38" w:history="1">
        <w:r w:rsidRPr="006C6DAB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58EE35D4" w14:textId="7DF8D533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39" w:history="1">
        <w:r w:rsidRPr="006C6DAB">
          <w:rPr>
            <w:rStyle w:val="Hyperlink"/>
            <w:noProof/>
            <w:lang w:eastAsia="pt-BR"/>
          </w:rPr>
          <w:t>4.1. Entregas do Módulo B –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93F97B" w14:textId="02A45866" w:rsidR="00BA53D8" w:rsidRPr="003B5C59" w:rsidRDefault="00BA53D8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40" w:history="1">
        <w:r w:rsidRPr="006C6DAB">
          <w:rPr>
            <w:rStyle w:val="Hyperlink"/>
            <w:rFonts w:cs="Arial"/>
            <w:noProof/>
            <w:lang w:eastAsia="pt-BR"/>
          </w:rPr>
          <w:t>4.1.1. Layout mestre e men</w:t>
        </w:r>
        <w:r w:rsidRPr="006C6DAB">
          <w:rPr>
            <w:rStyle w:val="Hyperlink"/>
            <w:rFonts w:cs="Arial"/>
            <w:noProof/>
            <w:lang w:eastAsia="pt-BR"/>
          </w:rPr>
          <w:t>u</w:t>
        </w:r>
        <w:r w:rsidRPr="006C6DAB">
          <w:rPr>
            <w:rStyle w:val="Hyperlink"/>
            <w:rFonts w:cs="Arial"/>
            <w:noProof/>
            <w:lang w:eastAsia="pt-BR"/>
          </w:rPr>
          <w:t>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58D6BA00" w14:textId="035CBE4D" w:rsidR="00BA53D8" w:rsidRPr="003B5C59" w:rsidRDefault="00BA53D8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36941" w:history="1">
        <w:r w:rsidRPr="006C6DAB">
          <w:rPr>
            <w:rStyle w:val="Hyperlink"/>
            <w:rFonts w:cs="Arial"/>
            <w:noProof/>
            <w:lang w:eastAsia="pt-BR"/>
          </w:rPr>
          <w:t>4.1.1.1.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0AA756E" w14:textId="5C8A33AF" w:rsidR="00BA53D8" w:rsidRPr="003B5C59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42" w:history="1">
        <w:r w:rsidRPr="006C6DAB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14:paraId="6667D839" w14:textId="450088D6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3" w:history="1">
        <w:r w:rsidRPr="006C6DAB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38DEE5B0" w14:textId="154F289A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4" w:history="1">
        <w:r w:rsidRPr="006C6DAB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A1E68C1" w14:textId="743DBEA9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5" w:history="1">
        <w:r w:rsidRPr="006C6DAB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BA58975" w14:textId="07322D15" w:rsidR="00BA53D8" w:rsidRPr="003B5C59" w:rsidRDefault="00BA53D8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36946" w:history="1">
        <w:r w:rsidRPr="006C6DAB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_Toc128836946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78972312" w14:textId="5D7A06C9" w:rsidR="00BA53D8" w:rsidRPr="003B5C59" w:rsidRDefault="00BA53D8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36947" w:history="1">
        <w:r w:rsidRPr="006C6DAB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_Toc128836947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0E88D996" w14:textId="3B9F76ED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36865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36866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36867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330DB5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330DB5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330DB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36868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330DB5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36869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36870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36871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36872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BC2820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5pt;height:273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330DB5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330DB5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BC282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75pt;height:241.5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36873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36874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368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368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2F906CD9" w14:textId="6A2926F4" w:rsidR="001A6853" w:rsidRPr="009C0FE9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368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368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368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368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17D177F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cpf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83688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</w:t>
      </w:r>
      <w:r>
        <w:rPr>
          <w:rFonts w:ascii="Arial" w:hAnsi="Arial" w:cs="Arial"/>
          <w:sz w:val="24"/>
          <w:szCs w:val="24"/>
          <w:lang w:eastAsia="pt-BR"/>
        </w:rPr>
        <w:t xml:space="preserve"> sem estar logado no </w:t>
      </w:r>
      <w:r>
        <w:rPr>
          <w:rFonts w:ascii="Arial" w:hAnsi="Arial" w:cs="Arial"/>
          <w:sz w:val="24"/>
          <w:szCs w:val="24"/>
          <w:lang w:eastAsia="pt-BR"/>
        </w:rPr>
        <w:t>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0CF757C8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83688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014C57BE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3688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368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368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lastRenderedPageBreak/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8368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</w:t>
      </w:r>
      <w:r w:rsidR="002961DF">
        <w:rPr>
          <w:rFonts w:ascii="Arial" w:hAnsi="Arial" w:cs="Arial"/>
          <w:sz w:val="24"/>
          <w:szCs w:val="24"/>
          <w:lang w:eastAsia="pt-BR"/>
        </w:rPr>
        <w:lastRenderedPageBreak/>
        <w:t xml:space="preserve">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8368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368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8368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8368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6305A4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cnpj/cpf.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Ref128744408"/>
      <w:bookmarkStart w:id="43" w:name="_Toc1288368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  <w:bookmarkEnd w:id="43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468B0DC3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8368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12F9B0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3689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8368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83689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7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Ref128744597"/>
      <w:bookmarkStart w:id="49" w:name="_Toc1288368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8"/>
      <w:bookmarkEnd w:id="49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83689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368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8368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8369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3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8369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4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</w:t>
      </w:r>
      <w:r w:rsidR="000D52A7">
        <w:rPr>
          <w:rFonts w:ascii="Arial" w:hAnsi="Arial" w:cs="Arial"/>
          <w:sz w:val="24"/>
          <w:szCs w:val="24"/>
          <w:lang w:eastAsia="pt-BR"/>
        </w:rPr>
        <w:lastRenderedPageBreak/>
        <w:t xml:space="preserve">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3690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5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83690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6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Ref128694671"/>
      <w:bookmarkStart w:id="58" w:name="_Toc12883690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7"/>
      <w:bookmarkEnd w:id="58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369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836906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369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1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8369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2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CC76A9F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cpf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Ref128747381"/>
      <w:bookmarkStart w:id="64" w:name="_Toc1288369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  <w:bookmarkEnd w:id="64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229B5E3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369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051E113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8369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369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7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Toc128836913"/>
      <w:bookmarkStart w:id="69" w:name="_Ref1288426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8"/>
      <w:bookmarkEnd w:id="69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Ref128771936"/>
      <w:bookmarkStart w:id="71" w:name="_Toc1288369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  <w:bookmarkEnd w:id="71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836915"/>
      <w:bookmarkStart w:id="73" w:name="_Ref1288426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  <w:bookmarkEnd w:id="73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0939D28F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Toc128836916"/>
      <w:bookmarkStart w:id="75" w:name="_Ref1288426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4"/>
      <w:bookmarkEnd w:id="75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Toc128836917"/>
      <w:bookmarkStart w:id="77" w:name="_Ref1288426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6"/>
      <w:bookmarkEnd w:id="77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8369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8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8369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9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Toc1288369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80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Toc1288369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81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lastRenderedPageBreak/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Toc1288369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82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83" w:name="_Toc128836923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83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330DB5" w:rsidP="00777BD8">
      <w:pPr>
        <w:suppressAutoHyphens/>
        <w:spacing w:line="360" w:lineRule="auto"/>
        <w:jc w:val="center"/>
        <w:rPr>
          <w:b/>
        </w:rPr>
      </w:pPr>
      <w:bookmarkStart w:id="84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84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5" w:name="_Toc1288369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5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330DB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330DB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30DB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30DB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30DB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330DB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6" w:name="_Toc1288369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6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7" w:name="_Toc128836926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7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30DB5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3pt;height:347.2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8" w:name="_Toc128836927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8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9" w:name="_Toc128836928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9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0" w:name="_Toc128836929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90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Toc128836930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91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CF75D4C" w:rsidR="00CF5913" w:rsidRDefault="00BC2820" w:rsidP="00BC7FE5">
      <w:r>
        <w:pict w14:anchorId="3AE3C939">
          <v:shape id="_x0000_i1028" type="#_x0000_t75" style="width:453pt;height:342.75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92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92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Toc128836931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93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038C0E10" w:rsidR="00C66280" w:rsidRDefault="00BC2820" w:rsidP="00C66280">
      <w:pPr>
        <w:keepNext/>
      </w:pPr>
      <w:r>
        <w:lastRenderedPageBreak/>
        <w:pict w14:anchorId="4C6DD228">
          <v:shape id="_x0000_i1029" type="#_x0000_t75" style="width:453pt;height:342pt">
            <v:imagedata r:id="rId29" o:title="C4Model-Nível 2 - 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94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94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5" w:name="_Toc12883693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5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BC2820" w:rsidP="00C66280">
      <w:r>
        <w:lastRenderedPageBreak/>
        <w:pict w14:anchorId="7D7166D6">
          <v:shape id="_x0000_i1030" type="#_x0000_t75" style="width:453pt;height:340.5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6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96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C2820" w:rsidP="00C66280">
      <w:r>
        <w:pict w14:anchorId="1E5BB046">
          <v:shape id="_x0000_i1031" type="#_x0000_t75" style="width:453pt;height:408.7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7" w:name="_Toc128836933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7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8" w:name="_Ref128043572"/>
      <w:bookmarkStart w:id="99" w:name="_Toc128836934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8"/>
      <w:bookmarkEnd w:id="99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0" w:name="_Ref128043659"/>
      <w:bookmarkStart w:id="101" w:name="_Toc12883693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00"/>
      <w:bookmarkEnd w:id="101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2" w:name="_Toc12883693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02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03" w:name="_Toc128836937"/>
      <w:r>
        <w:rPr>
          <w:lang w:eastAsia="pt-BR"/>
        </w:rPr>
        <w:lastRenderedPageBreak/>
        <w:t>3.2. Arquitetura da informação</w:t>
      </w:r>
      <w:bookmarkEnd w:id="103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BC2820" w:rsidP="00382815">
      <w:pPr>
        <w:pStyle w:val="Legenda"/>
        <w:spacing w:after="0"/>
        <w:jc w:val="center"/>
        <w:rPr>
          <w:sz w:val="22"/>
          <w:szCs w:val="22"/>
        </w:rPr>
      </w:pPr>
      <w:bookmarkStart w:id="104" w:name="_Ref128643721"/>
      <w:r>
        <w:rPr>
          <w:sz w:val="22"/>
          <w:szCs w:val="22"/>
        </w:rPr>
        <w:pict w14:anchorId="61C34410">
          <v:shape id="_x0000_i1032" type="#_x0000_t75" style="width:452.25pt;height:284.2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04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5" w:name="_Toc128836938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5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5C688C83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estratégia adotada nos testes foi a de 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36E86733" w:rsidR="00330DB5" w:rsidRPr="00330DB5" w:rsidRDefault="00330DB5" w:rsidP="00330DB5">
      <w:pPr>
        <w:pStyle w:val="Ttulo2"/>
        <w:rPr>
          <w:lang w:val="pt-BR" w:eastAsia="pt-BR"/>
        </w:rPr>
      </w:pPr>
      <w:bookmarkStart w:id="106" w:name="_Toc128836939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 – Sprint 1</w:t>
      </w:r>
      <w:bookmarkEnd w:id="106"/>
    </w:p>
    <w:p w14:paraId="28AB7082" w14:textId="676F96FD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é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compras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de produtos.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de mestre-detalhe.</w:t>
      </w:r>
    </w:p>
    <w:p w14:paraId="79066451" w14:textId="2901743B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ou 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>, consideramos que para entregar a funcionalidade de compras também seria interessante entregar o cadastro de fornecedores e produtos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todo o projeto para cruds básicos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664A62AA" w:rsid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Conforme regulamento, também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266A00BF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seções abaixo apresentam os planos de teste e os registros de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7" w:name="_Toc128836940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07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8" w:name="_Toc128836941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08"/>
    </w:p>
    <w:p w14:paraId="11DD19C4" w14:textId="3D7EE5B9" w:rsidR="002562BC" w:rsidRDefault="00BA53D8" w:rsidP="00BA53D8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esta entrega, iremos validar se para cada ator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_Ref128835134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1337B2">
        <w:rPr>
          <w:rFonts w:ascii="Arial" w:eastAsia="Times New Roman" w:hAnsi="Arial" w:cs="Arial"/>
          <w:sz w:val="24"/>
          <w:szCs w:val="24"/>
          <w:lang w:eastAsia="pt-BR"/>
        </w:rPr>
        <w:t>2.2. Atores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), o sistema apresenta no menu apenas as funcionalidades que eles podem executar. Para isso, iremos executar os fluxos do caso de uso</w:t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_Ref128835473 \h </w:instrText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2562BC">
        <w:rPr>
          <w:rFonts w:ascii="Arial" w:hAnsi="Arial" w:cs="Arial"/>
          <w:sz w:val="24"/>
          <w:szCs w:val="24"/>
          <w:lang w:eastAsia="pt-BR"/>
        </w:rPr>
        <w:t>2</w:t>
      </w:r>
      <w:r w:rsidR="002562BC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562BC">
        <w:rPr>
          <w:rFonts w:ascii="Arial" w:hAnsi="Arial" w:cs="Arial"/>
          <w:sz w:val="24"/>
          <w:szCs w:val="24"/>
          <w:lang w:eastAsia="pt-BR"/>
        </w:rPr>
        <w:t>3.</w:t>
      </w:r>
      <w:r w:rsidR="002562BC">
        <w:rPr>
          <w:rFonts w:ascii="Arial" w:hAnsi="Arial" w:cs="Arial"/>
          <w:sz w:val="24"/>
          <w:szCs w:val="24"/>
          <w:lang w:eastAsia="pt-BR"/>
        </w:rPr>
        <w:t>2</w:t>
      </w:r>
      <w:r w:rsidR="002562BC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562BC">
        <w:rPr>
          <w:rFonts w:ascii="Arial" w:hAnsi="Arial" w:cs="Arial"/>
          <w:sz w:val="24"/>
          <w:szCs w:val="24"/>
          <w:lang w:eastAsia="pt-BR"/>
        </w:rPr>
        <w:t>C</w:t>
      </w:r>
      <w:r w:rsidR="002562BC">
        <w:rPr>
          <w:rFonts w:ascii="Arial" w:hAnsi="Arial" w:cs="Arial"/>
          <w:sz w:val="24"/>
          <w:szCs w:val="24"/>
          <w:lang w:eastAsia="pt-BR"/>
        </w:rPr>
        <w:t>aso d</w:t>
      </w:r>
      <w:r w:rsidR="002562BC">
        <w:rPr>
          <w:rFonts w:ascii="Arial" w:hAnsi="Arial" w:cs="Arial"/>
          <w:sz w:val="24"/>
          <w:szCs w:val="24"/>
          <w:lang w:eastAsia="pt-BR"/>
        </w:rPr>
        <w:t>e</w:t>
      </w:r>
      <w:r w:rsidR="002562BC">
        <w:rPr>
          <w:rFonts w:ascii="Arial" w:hAnsi="Arial" w:cs="Arial"/>
          <w:sz w:val="24"/>
          <w:szCs w:val="24"/>
          <w:lang w:eastAsia="pt-BR"/>
        </w:rPr>
        <w:t xml:space="preserve"> uso: Efetuar login</w:t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F47AA6" w:rsidP="009D573B">
      <w:pPr>
        <w:pStyle w:val="Legenda"/>
        <w:spacing w:after="240"/>
        <w:jc w:val="center"/>
        <w:rPr>
          <w:sz w:val="22"/>
          <w:szCs w:val="22"/>
        </w:rPr>
      </w:pPr>
      <w:bookmarkStart w:id="109" w:name="_Ref128835693"/>
      <w:r>
        <w:rPr>
          <w:noProof/>
        </w:rPr>
        <w:lastRenderedPageBreak/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09"/>
    </w:p>
    <w:p w14:paraId="2DC947AB" w14:textId="3F0977F8" w:rsidR="009D573B" w:rsidRDefault="00B819F6" w:rsidP="009D573B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_Ref128835693 \p \h </w:instrTex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acima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B819F6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do sistema</w:t>
      </w:r>
    </w:p>
    <w:p w14:paraId="0E1AA2D2" w14:textId="0737D71B" w:rsidR="00B819F6" w:rsidRDefault="00B819F6" w:rsidP="00B819F6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10BD94C9" w:rsidR="00106FF3" w:rsidRDefault="005D0C42" w:rsidP="0069388A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713E9C26">
          <v:shape id="Imagem 1" o:spid="_x0000_i1079" type="#_x0000_t75" style="width:184.5pt;height:271.5pt;visibility:visible;mso-wrap-style:square">
            <v:imagedata r:id="rId35" o:title=""/>
          </v:shape>
        </w:pict>
      </w:r>
    </w:p>
    <w:p w14:paraId="1DA57FCE" w14:textId="19D41C0C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4107DE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07793F60" w:rsidR="0069388A" w:rsidRDefault="005D0C42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199EEC57">
          <v:shape id="_x0000_s1174" type="#_x0000_t75" style="position:absolute;left:0;text-align:left;margin-left:8.4pt;margin-top:45.85pt;width:417.1pt;height:218.4pt;z-index:20;visibility:visible;mso-wrap-style:square;mso-position-horizontal-relative:text;mso-position-vertical-relative:text;mso-width-relative:page;mso-height-relative:page">
            <v:imagedata r:id="rId36" o:title=""/>
            <w10:wrap type="topAndBottom"/>
          </v:shape>
        </w:pict>
      </w:r>
      <w:r w:rsidR="0069388A"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figura acima apresenta as mensagens de erro quando o usuário não preenche os campos de login (fluxo de exceção do caso de uso).</w:t>
      </w:r>
    </w:p>
    <w:p w14:paraId="03C6E236" w14:textId="167E546B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4107DE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92E5ACF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>figura acima apresenta a mensagem de erro quando tenta fazer o login com usuário e/ou senha inválidos (fluxo de exceção do caso de uso).</w:t>
      </w:r>
    </w:p>
    <w:p w14:paraId="495CA8F2" w14:textId="225E7086" w:rsidR="005D0C42" w:rsidRDefault="005D0C42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3567F2D5">
          <v:shape id="_x0000_s1175" type="#_x0000_t75" style="position:absolute;left:0;text-align:left;margin-left:-.75pt;margin-top:11.3pt;width:451.2pt;height:74.3pt;z-index:21;visibility:visible;mso-wrap-style:square;mso-position-horizontal-relative:text;mso-position-vertical-relative:text;mso-width-relative:page;mso-height-relative:page">
            <v:imagedata r:id="rId37" o:title=""/>
            <w10:wrap type="topAndBottom"/>
          </v:shape>
        </w:pict>
      </w:r>
    </w:p>
    <w:p w14:paraId="5564EC18" w14:textId="0228115B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</w:t>
      </w:r>
      <w:r>
        <w:rPr>
          <w:sz w:val="22"/>
          <w:szCs w:val="22"/>
        </w:rPr>
        <w:t>Home para o Usuário com Perfil Administrador</w:t>
      </w:r>
    </w:p>
    <w:p w14:paraId="410CA8B5" w14:textId="3FEFCCF7" w:rsidR="004107DE" w:rsidRPr="004107DE" w:rsidRDefault="004107DE" w:rsidP="004107DE">
      <w:r w:rsidRPr="006205F6">
        <w:rPr>
          <w:noProof/>
          <w:lang w:eastAsia="pt-BR"/>
        </w:rPr>
        <w:pict w14:anchorId="04DD7C22">
          <v:shape id="_x0000_i1104" type="#_x0000_t75" style="width:453pt;height:1in;visibility:visible;mso-wrap-style:square">
            <v:imagedata r:id="rId38" o:title=""/>
          </v:shape>
        </w:pict>
      </w:r>
    </w:p>
    <w:p w14:paraId="096C1788" w14:textId="78BD130C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</w:t>
      </w:r>
      <w:r>
        <w:rPr>
          <w:sz w:val="22"/>
          <w:szCs w:val="22"/>
        </w:rPr>
        <w:t>Estoque</w:t>
      </w:r>
    </w:p>
    <w:p w14:paraId="42BF617F" w14:textId="3D6ECBEE" w:rsidR="00AE05E0" w:rsidRDefault="00AE05E0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pict w14:anchorId="7D9F687C">
          <v:shape id="_x0000_i1107" type="#_x0000_t75" style="width:453.75pt;height:87pt;visibility:visible;mso-wrap-style:square;mso-position-horizontal-relative:text;mso-position-vertical-relative:text;mso-width-relative:page;mso-height-relative:page">
            <v:imagedata r:id="rId39" o:title=""/>
          </v:shape>
        </w:pict>
      </w:r>
      <w:r w:rsidRPr="005D0C42">
        <w:rPr>
          <w:sz w:val="22"/>
          <w:szCs w:val="22"/>
        </w:rPr>
        <w:t>Figu</w:t>
      </w:r>
      <w:r>
        <w:rPr>
          <w:sz w:val="22"/>
          <w:szCs w:val="22"/>
        </w:rPr>
        <w:t>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5D0C42">
        <w:rPr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</w:t>
      </w:r>
      <w:r>
        <w:rPr>
          <w:sz w:val="22"/>
          <w:szCs w:val="22"/>
        </w:rPr>
        <w:t>Vendedor</w:t>
      </w:r>
    </w:p>
    <w:p w14:paraId="1D68DA0D" w14:textId="3AF1FA56" w:rsidR="00AE05E0" w:rsidRDefault="00AE05E0" w:rsidP="00AE05E0">
      <w:pPr>
        <w:rPr>
          <w:noProof/>
          <w:lang w:eastAsia="pt-BR"/>
        </w:rPr>
      </w:pPr>
      <w:r w:rsidRPr="006205F6">
        <w:rPr>
          <w:noProof/>
          <w:lang w:eastAsia="pt-BR"/>
        </w:rPr>
        <w:pict w14:anchorId="56C7CF8B">
          <v:shape id="_x0000_i1109" type="#_x0000_t75" style="width:453.75pt;height:80.25pt;visibility:visible;mso-wrap-style:square">
            <v:imagedata r:id="rId40" o:title=""/>
          </v:shape>
        </w:pict>
      </w:r>
    </w:p>
    <w:p w14:paraId="3FDB6CC5" w14:textId="1D370F1B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3D6BFB">
        <w:rPr>
          <w:noProof/>
          <w:sz w:val="22"/>
          <w:szCs w:val="22"/>
        </w:rPr>
        <w:t>33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</w:t>
      </w:r>
      <w:r w:rsidRPr="005D0C42">
        <w:rPr>
          <w:sz w:val="22"/>
          <w:szCs w:val="22"/>
        </w:rPr>
        <w:t>Cliente</w:t>
      </w:r>
    </w:p>
    <w:p w14:paraId="3B317626" w14:textId="3AA3F1F9" w:rsidR="00E24846" w:rsidRPr="005D0C42" w:rsidRDefault="003D6BFB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6205F6">
        <w:rPr>
          <w:noProof/>
          <w:lang w:eastAsia="pt-BR"/>
        </w:rPr>
        <w:pict w14:anchorId="212C46C7">
          <v:shape id="_x0000_i1126" type="#_x0000_t75" style="width:453.75pt;height:62.25pt;visibility:visible;mso-wrap-style:square">
            <v:imagedata r:id="rId41" o:title=""/>
          </v:shape>
        </w:pict>
      </w:r>
      <w:r w:rsidR="00E24846" w:rsidRPr="005D0C42">
        <w:rPr>
          <w:sz w:val="22"/>
          <w:szCs w:val="22"/>
        </w:rPr>
        <w:t xml:space="preserve">Figura </w:t>
      </w:r>
      <w:r w:rsidR="00E24846" w:rsidRPr="005D0C42">
        <w:rPr>
          <w:sz w:val="22"/>
          <w:szCs w:val="22"/>
        </w:rPr>
        <w:fldChar w:fldCharType="begin"/>
      </w:r>
      <w:r w:rsidR="00E24846" w:rsidRPr="005D0C42">
        <w:rPr>
          <w:sz w:val="22"/>
          <w:szCs w:val="22"/>
        </w:rPr>
        <w:instrText xml:space="preserve"> SEQ Figura \* ARABIC </w:instrText>
      </w:r>
      <w:r w:rsidR="00E24846"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34</w:t>
      </w:r>
      <w:r w:rsidR="00E24846" w:rsidRPr="005D0C42">
        <w:rPr>
          <w:sz w:val="22"/>
          <w:szCs w:val="22"/>
        </w:rPr>
        <w:fldChar w:fldCharType="end"/>
      </w:r>
      <w:r w:rsidR="00E24846" w:rsidRPr="005D0C42">
        <w:rPr>
          <w:sz w:val="22"/>
          <w:szCs w:val="22"/>
        </w:rPr>
        <w:t xml:space="preserve"> – Tela Home para o Usuário com P</w:t>
      </w:r>
      <w:r w:rsidR="00E24846" w:rsidRPr="005D0C42">
        <w:rPr>
          <w:sz w:val="22"/>
          <w:szCs w:val="22"/>
        </w:rPr>
        <w:t>erfis</w:t>
      </w:r>
      <w:r w:rsidR="00E24846" w:rsidRPr="005D0C42">
        <w:rPr>
          <w:sz w:val="22"/>
          <w:szCs w:val="22"/>
        </w:rPr>
        <w:t xml:space="preserve"> </w:t>
      </w:r>
      <w:r w:rsidR="00E24846" w:rsidRPr="005D0C42">
        <w:rPr>
          <w:sz w:val="22"/>
          <w:szCs w:val="22"/>
        </w:rPr>
        <w:t xml:space="preserve">Administrador, Gestor e </w:t>
      </w:r>
      <w:r w:rsidR="00E24846" w:rsidRPr="005D0C42">
        <w:rPr>
          <w:sz w:val="22"/>
          <w:szCs w:val="22"/>
        </w:rPr>
        <w:t>Cliente</w:t>
      </w:r>
    </w:p>
    <w:p w14:paraId="1435C99E" w14:textId="17B77D0D" w:rsidR="002562BC" w:rsidRPr="002562BC" w:rsidRDefault="00E24846" w:rsidP="00E24846">
      <w:pPr>
        <w:ind w:firstLine="709"/>
        <w:rPr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figura</w:t>
      </w:r>
      <w:r w:rsidR="003D6BFB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sistema (pós condição do caso de uso).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 de vários perfis.</w:t>
      </w:r>
    </w:p>
    <w:p w14:paraId="555D01D8" w14:textId="77777777" w:rsidR="00DD55FC" w:rsidRPr="00DD55FC" w:rsidRDefault="00DD55FC" w:rsidP="00DD55FC">
      <w:pPr>
        <w:rPr>
          <w:lang w:eastAsia="pt-BR"/>
        </w:rPr>
      </w:pPr>
    </w:p>
    <w:p w14:paraId="161669D0" w14:textId="22BE2D91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2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Funcionalidade de controle de usuários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2</w:t>
      </w:r>
      <w:r>
        <w:rPr>
          <w:rFonts w:ascii="Arial" w:hAnsi="Arial" w:cs="Arial"/>
          <w:sz w:val="24"/>
          <w:szCs w:val="24"/>
          <w:lang w:eastAsia="pt-BR"/>
        </w:rPr>
        <w:t>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</w:p>
    <w:p w14:paraId="7EAC7D49" w14:textId="77777777" w:rsidR="00543CA1" w:rsidRDefault="00543CA1" w:rsidP="00543CA1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esta entrega, iremos validar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Requisitos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</w:t>
      </w:r>
      <w:r>
        <w:rPr>
          <w:rFonts w:ascii="Arial" w:eastAsia="Times New Roman" w:hAnsi="Arial" w:cs="Arial"/>
          <w:sz w:val="24"/>
          <w:szCs w:val="24"/>
          <w:lang w:eastAsia="pt-BR"/>
        </w:rPr>
        <w:t>. Para isso, iremos executar os fluxos do</w:t>
      </w:r>
      <w:r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caso</w:t>
      </w:r>
      <w:r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abaixo:</w:t>
      </w:r>
    </w:p>
    <w:p w14:paraId="50615622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26BF6DC3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4EEBDD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0EFFA040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15CFB5" w14:textId="015402E4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87C16D4" w14:textId="77777777" w:rsidR="00DD55FC" w:rsidRP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10" w:name="_Toc12883694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10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11" w:name="_Ref128333699"/>
      <w:bookmarkStart w:id="112" w:name="_Toc12883694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11"/>
      <w:bookmarkEnd w:id="112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4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8"/>
        <w:gridCol w:w="1351"/>
        <w:gridCol w:w="2332"/>
      </w:tblGrid>
      <w:tr w:rsidR="00CD32A9" w:rsidRPr="00CD32A9" w14:paraId="2A7C7D9E" w14:textId="77777777" w:rsidTr="00CE3A8A">
        <w:trPr>
          <w:jc w:val="center"/>
        </w:trPr>
        <w:tc>
          <w:tcPr>
            <w:tcW w:w="3698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E3A8A">
        <w:trPr>
          <w:jc w:val="center"/>
        </w:trPr>
        <w:tc>
          <w:tcPr>
            <w:tcW w:w="3698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E3A8A">
        <w:trPr>
          <w:jc w:val="center"/>
        </w:trPr>
        <w:tc>
          <w:tcPr>
            <w:tcW w:w="3698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E3A8A">
        <w:trPr>
          <w:jc w:val="center"/>
        </w:trPr>
        <w:tc>
          <w:tcPr>
            <w:tcW w:w="3698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E3A8A">
        <w:trPr>
          <w:jc w:val="center"/>
        </w:trPr>
        <w:tc>
          <w:tcPr>
            <w:tcW w:w="3698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E3A8A">
        <w:trPr>
          <w:jc w:val="center"/>
        </w:trPr>
        <w:tc>
          <w:tcPr>
            <w:tcW w:w="3698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  <w:tr w:rsidR="00AE05E0" w:rsidRPr="00CD32A9" w14:paraId="308F7CC7" w14:textId="77777777" w:rsidTr="00CE3A8A">
        <w:trPr>
          <w:jc w:val="center"/>
        </w:trPr>
        <w:tc>
          <w:tcPr>
            <w:tcW w:w="3698" w:type="dxa"/>
            <w:shd w:val="clear" w:color="auto" w:fill="auto"/>
            <w:vAlign w:val="center"/>
          </w:tcPr>
          <w:p w14:paraId="334D7FF7" w14:textId="4102F3F7" w:rsidR="00AE05E0" w:rsidRPr="00CD32A9" w:rsidRDefault="00CE3A8A" w:rsidP="00CE3A8A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3F32EB24" w14:textId="17DFEE8C" w:rsidR="00AE05E0" w:rsidRPr="00CD32A9" w:rsidRDefault="00CE3A8A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AE05E0" w:rsidRPr="00CD32A9" w:rsidRDefault="00CE3A8A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13" w:name="_Toc12883694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13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4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14" w:name="_Toc12883694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14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4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15" w:name="_Toc12883694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15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  <w:bookmarkStart w:id="116" w:name="_GoBack"/>
      <w:bookmarkEnd w:id="116"/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17" w:name="_Toc351475134"/>
      <w:bookmarkStart w:id="118" w:name="_Toc297133353"/>
      <w:r>
        <w:br w:type="page"/>
      </w:r>
      <w:bookmarkStart w:id="119" w:name="_Toc128836947"/>
      <w:r w:rsidR="004D2758" w:rsidRPr="00D3159F">
        <w:lastRenderedPageBreak/>
        <w:t>REFERÊNCIAS</w:t>
      </w:r>
      <w:bookmarkEnd w:id="117"/>
      <w:bookmarkEnd w:id="118"/>
      <w:bookmarkEnd w:id="11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4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04CA23" w14:textId="77777777" w:rsidR="003B5C59" w:rsidRDefault="003B5C59" w:rsidP="0066706F">
      <w:pPr>
        <w:spacing w:after="0" w:line="240" w:lineRule="auto"/>
      </w:pPr>
      <w:r>
        <w:separator/>
      </w:r>
    </w:p>
  </w:endnote>
  <w:endnote w:type="continuationSeparator" w:id="0">
    <w:p w14:paraId="1402069F" w14:textId="77777777" w:rsidR="003B5C59" w:rsidRDefault="003B5C5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AD291B" w14:textId="77777777" w:rsidR="003B5C59" w:rsidRDefault="003B5C59" w:rsidP="0066706F">
      <w:pPr>
        <w:spacing w:after="0" w:line="240" w:lineRule="auto"/>
      </w:pPr>
      <w:r>
        <w:separator/>
      </w:r>
    </w:p>
  </w:footnote>
  <w:footnote w:type="continuationSeparator" w:id="0">
    <w:p w14:paraId="73B2CB53" w14:textId="77777777" w:rsidR="003B5C59" w:rsidRDefault="003B5C59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BA53D8" w:rsidRPr="00DC3DE8" w:rsidRDefault="00BA53D8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0DE6BAAB" w:rsidR="00BA53D8" w:rsidRDefault="00BA53D8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654F66">
      <w:rPr>
        <w:noProof/>
      </w:rPr>
      <w:t>91</w:t>
    </w:r>
    <w:r>
      <w:fldChar w:fldCharType="end"/>
    </w:r>
  </w:p>
  <w:p w14:paraId="56B365A5" w14:textId="77777777" w:rsidR="00BA53D8" w:rsidRDefault="00BA53D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B5C59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642B"/>
    <w:rsid w:val="003F400D"/>
    <w:rsid w:val="003F6B39"/>
    <w:rsid w:val="00400AFB"/>
    <w:rsid w:val="00401526"/>
    <w:rsid w:val="00410634"/>
    <w:rsid w:val="004107DE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54F66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534D"/>
    <w:rsid w:val="007A441D"/>
    <w:rsid w:val="007B0084"/>
    <w:rsid w:val="007B34DB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6530"/>
    <w:rsid w:val="00AF2CA4"/>
    <w:rsid w:val="00AF3286"/>
    <w:rsid w:val="00AF6931"/>
    <w:rsid w:val="00B05E41"/>
    <w:rsid w:val="00B10624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B5742"/>
    <w:rsid w:val="00CC08D4"/>
    <w:rsid w:val="00CC0E74"/>
    <w:rsid w:val="00CD00A4"/>
    <w:rsid w:val="00CD32A9"/>
    <w:rsid w:val="00CD7302"/>
    <w:rsid w:val="00CE3A8A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https://adjamir2318.c41.integrator.host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s://adjamir2318.c41.integrator.host/api-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hyperlink" Target="https://github.com/adjamirgalvao/pucmina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510FB-091F-4DEE-B103-0022BA414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6514</TotalTime>
  <Pages>93</Pages>
  <Words>15706</Words>
  <Characters>84814</Characters>
  <Application>Microsoft Office Word</Application>
  <DocSecurity>0</DocSecurity>
  <Lines>706</Lines>
  <Paragraphs>200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100320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408</cp:revision>
  <cp:lastPrinted>2013-03-18T18:49:00Z</cp:lastPrinted>
  <dcterms:created xsi:type="dcterms:W3CDTF">2019-06-10T02:33:00Z</dcterms:created>
  <dcterms:modified xsi:type="dcterms:W3CDTF">2023-03-04T20:31:00Z</dcterms:modified>
</cp:coreProperties>
</file>