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0F63" w14:textId="22A92B5A" w:rsidR="00E93BAA" w:rsidRDefault="00466F98">
      <w:r>
        <w:rPr>
          <w:rFonts w:hint="eastAsia"/>
        </w:rPr>
        <w:t>1</w:t>
      </w:r>
      <w:r>
        <w:t>.</w:t>
      </w:r>
    </w:p>
    <w:p w14:paraId="4EF0E0EE" w14:textId="486DD10D" w:rsidR="00466F98" w:rsidRDefault="00466F98">
      <w:r>
        <w:rPr>
          <w:noProof/>
        </w:rPr>
        <w:drawing>
          <wp:inline distT="0" distB="0" distL="0" distR="0" wp14:anchorId="7B15E9D4" wp14:editId="12B86E58">
            <wp:extent cx="4900085" cy="1981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CA92" w14:textId="5B9891BC" w:rsidR="00466F98" w:rsidRDefault="00466F98">
      <w:r>
        <w:rPr>
          <w:rFonts w:hint="eastAsia"/>
        </w:rPr>
        <w:t>此界面通过输入姓名以及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密码来注册</w:t>
      </w:r>
    </w:p>
    <w:p w14:paraId="071BB071" w14:textId="3B619B46" w:rsidR="00466F98" w:rsidRDefault="00466F98"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以及密码必须为数字，不能有其他字符</w:t>
      </w:r>
    </w:p>
    <w:p w14:paraId="2A8E9530" w14:textId="04C73B26" w:rsidR="00466F98" w:rsidRDefault="00466F98">
      <w:r w:rsidRPr="00466F98">
        <w:rPr>
          <w:noProof/>
        </w:rPr>
        <w:drawing>
          <wp:inline distT="0" distB="0" distL="0" distR="0" wp14:anchorId="3F8FFFE6" wp14:editId="61DA0A3A">
            <wp:extent cx="5274310" cy="1878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DFBE" w14:textId="48E6A4C4" w:rsidR="00466F98" w:rsidRDefault="00466F98">
      <w:r>
        <w:rPr>
          <w:rFonts w:hint="eastAsia"/>
        </w:rPr>
        <w:t>可以通过登录界面在此登录，要求输入正确的姓名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密码</w:t>
      </w:r>
    </w:p>
    <w:p w14:paraId="534BC21B" w14:textId="451E700D" w:rsidR="00466F98" w:rsidRDefault="00466F98">
      <w:r>
        <w:rPr>
          <w:noProof/>
        </w:rPr>
        <w:drawing>
          <wp:inline distT="0" distB="0" distL="0" distR="0" wp14:anchorId="70A59B03" wp14:editId="1C38ABAB">
            <wp:extent cx="5029636" cy="899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6DA7" w14:textId="511033F1" w:rsidR="00466F98" w:rsidRDefault="00466F98">
      <w:r>
        <w:rPr>
          <w:rFonts w:hint="eastAsia"/>
        </w:rPr>
        <w:t>角色选择可以选择是作为一个管理员或者是学生的身份登录</w:t>
      </w:r>
    </w:p>
    <w:p w14:paraId="75A58B33" w14:textId="5563AA77" w:rsidR="00466F98" w:rsidRDefault="00466F98">
      <w:r>
        <w:rPr>
          <w:rFonts w:hint="eastAsia"/>
        </w:rPr>
        <w:t>如果是学生输入学生，管理员输入管理员，请点击角色选择确认</w:t>
      </w:r>
    </w:p>
    <w:p w14:paraId="6B8F7304" w14:textId="5E7F1A22" w:rsidR="00466F98" w:rsidRDefault="00466F98">
      <w:r>
        <w:rPr>
          <w:noProof/>
        </w:rPr>
        <w:drawing>
          <wp:inline distT="0" distB="0" distL="0" distR="0" wp14:anchorId="28F8BEFC" wp14:editId="69C38F4E">
            <wp:extent cx="4259949" cy="70110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7BDE" w14:textId="123D1858" w:rsidR="00466F98" w:rsidRDefault="00466F98">
      <w:r>
        <w:rPr>
          <w:rFonts w:hint="eastAsia"/>
        </w:rPr>
        <w:t>这是时间选择界面，填入合适的数字选择时间</w:t>
      </w:r>
    </w:p>
    <w:p w14:paraId="4CDBB5F8" w14:textId="66120BC2" w:rsidR="00466F98" w:rsidRDefault="00466F98">
      <w:r>
        <w:rPr>
          <w:rFonts w:hint="eastAsia"/>
        </w:rPr>
        <w:t>比如填入1代表1：0</w:t>
      </w:r>
      <w:r>
        <w:t>0</w:t>
      </w:r>
      <w:r>
        <w:rPr>
          <w:rFonts w:hint="eastAsia"/>
        </w:rPr>
        <w:t>到2：0</w:t>
      </w:r>
      <w:r>
        <w:t>0</w:t>
      </w:r>
    </w:p>
    <w:p w14:paraId="5D5A0730" w14:textId="42A8FB56" w:rsidR="00466F98" w:rsidRDefault="00466F98">
      <w:r>
        <w:rPr>
          <w:noProof/>
        </w:rPr>
        <w:drawing>
          <wp:inline distT="0" distB="0" distL="0" distR="0" wp14:anchorId="6AFF5915" wp14:editId="610973B6">
            <wp:extent cx="3795089" cy="47248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37F" w14:textId="1E472D4E" w:rsidR="00466F98" w:rsidRDefault="00466F98">
      <w:r>
        <w:rPr>
          <w:rFonts w:hint="eastAsia"/>
        </w:rPr>
        <w:t>这是机器号选择，请填入机器号用来比如预约取消预约，上面填入的时间也是用来预约以及取消预约</w:t>
      </w:r>
    </w:p>
    <w:p w14:paraId="2BA1C594" w14:textId="2439F02A" w:rsidR="00E9189B" w:rsidRDefault="00E9189B">
      <w:r>
        <w:rPr>
          <w:noProof/>
        </w:rPr>
        <w:lastRenderedPageBreak/>
        <w:drawing>
          <wp:inline distT="0" distB="0" distL="0" distR="0" wp14:anchorId="740588C7" wp14:editId="135D236C">
            <wp:extent cx="4740051" cy="10897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21B" w14:textId="01D7AE8B" w:rsidR="00E9189B" w:rsidRDefault="00E9189B">
      <w:r>
        <w:rPr>
          <w:rFonts w:hint="eastAsia"/>
        </w:rPr>
        <w:t>这是信息选择界面，所有有关的信息都显示在这里</w:t>
      </w:r>
    </w:p>
    <w:p w14:paraId="4A4FAC4A" w14:textId="5D78C8BA" w:rsidR="00E9189B" w:rsidRDefault="00E9189B">
      <w:r>
        <w:rPr>
          <w:noProof/>
        </w:rPr>
        <w:drawing>
          <wp:inline distT="0" distB="0" distL="0" distR="0" wp14:anchorId="0A752324" wp14:editId="4AD1C37D">
            <wp:extent cx="4069433" cy="41913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7137" w14:textId="79E95F92" w:rsidR="00E9189B" w:rsidRDefault="00E9189B">
      <w:r>
        <w:rPr>
          <w:rFonts w:hint="eastAsia"/>
        </w:rPr>
        <w:t>这是功能选择</w:t>
      </w:r>
    </w:p>
    <w:p w14:paraId="09046B97" w14:textId="0D8D29BB" w:rsidR="00E9189B" w:rsidRDefault="00E9189B">
      <w:r>
        <w:rPr>
          <w:rFonts w:hint="eastAsia"/>
        </w:rPr>
        <w:t>能够选择的功能有</w:t>
      </w:r>
    </w:p>
    <w:p w14:paraId="7B86A899" w14:textId="2CC7D42E" w:rsidR="00E9189B" w:rsidRDefault="00E9189B">
      <w:pPr>
        <w:rPr>
          <w:color w:val="008000"/>
        </w:rPr>
      </w:pPr>
      <w:r>
        <w:rPr>
          <w:color w:val="008000"/>
        </w:rPr>
        <w:t>查询预约状况</w:t>
      </w:r>
    </w:p>
    <w:p w14:paraId="0923C09B" w14:textId="1644C05C" w:rsidR="00E9189B" w:rsidRDefault="00E9189B">
      <w:pPr>
        <w:rPr>
          <w:color w:val="008000"/>
        </w:rPr>
      </w:pPr>
      <w:r>
        <w:rPr>
          <w:color w:val="008000"/>
        </w:rPr>
        <w:t>预约</w:t>
      </w:r>
    </w:p>
    <w:p w14:paraId="66944729" w14:textId="14541B74" w:rsidR="00E9189B" w:rsidRDefault="00E9189B">
      <w:pPr>
        <w:rPr>
          <w:color w:val="008000"/>
        </w:rPr>
      </w:pPr>
      <w:r>
        <w:rPr>
          <w:color w:val="008000"/>
        </w:rPr>
        <w:t>取消预约</w:t>
      </w:r>
    </w:p>
    <w:p w14:paraId="79ADEE0E" w14:textId="47F3F651" w:rsidR="00E9189B" w:rsidRDefault="00E9189B">
      <w:pPr>
        <w:rPr>
          <w:color w:val="008000"/>
        </w:rPr>
      </w:pPr>
      <w:r>
        <w:rPr>
          <w:color w:val="008000"/>
        </w:rPr>
        <w:t>标记故障电脑</w:t>
      </w:r>
    </w:p>
    <w:p w14:paraId="753D69B9" w14:textId="41B0D987" w:rsidR="00E9189B" w:rsidRDefault="00E9189B">
      <w:pPr>
        <w:rPr>
          <w:color w:val="008000"/>
        </w:rPr>
      </w:pPr>
      <w:r>
        <w:rPr>
          <w:color w:val="008000"/>
        </w:rPr>
        <w:t>查询实验情况</w:t>
      </w:r>
    </w:p>
    <w:p w14:paraId="3895F0ED" w14:textId="51AFB6AA" w:rsidR="00E9189B" w:rsidRDefault="00E9189B">
      <w:pPr>
        <w:rPr>
          <w:color w:val="008000"/>
        </w:rPr>
      </w:pPr>
      <w:r>
        <w:rPr>
          <w:rFonts w:hint="eastAsia"/>
          <w:color w:val="008000"/>
        </w:rPr>
        <w:t>请注意第一种第四五种功能需要管理员权限</w:t>
      </w:r>
    </w:p>
    <w:p w14:paraId="5CFF7139" w14:textId="18E0FD5E" w:rsidR="00E9189B" w:rsidRDefault="00E9189B">
      <w:r>
        <w:rPr>
          <w:noProof/>
        </w:rPr>
        <w:drawing>
          <wp:inline distT="0" distB="0" distL="0" distR="0" wp14:anchorId="04837111" wp14:editId="419554BF">
            <wp:extent cx="3452159" cy="20651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CF7A" w14:textId="3DAEB27C" w:rsidR="00E9189B" w:rsidRDefault="00E9189B">
      <w:r>
        <w:rPr>
          <w:rFonts w:hint="eastAsia"/>
        </w:rPr>
        <w:t>这是最后一个功能点击后会开启一个窗口</w:t>
      </w:r>
    </w:p>
    <w:p w14:paraId="720222C6" w14:textId="101D8939" w:rsidR="00E9189B" w:rsidRDefault="00E9189B">
      <w:r>
        <w:rPr>
          <w:noProof/>
        </w:rPr>
        <w:drawing>
          <wp:inline distT="0" distB="0" distL="0" distR="0" wp14:anchorId="1056F0D0" wp14:editId="72610C30">
            <wp:extent cx="2141406" cy="27281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5E1" w14:textId="0B271744" w:rsidR="00E9189B" w:rsidRDefault="00E9189B">
      <w:r>
        <w:rPr>
          <w:rFonts w:hint="eastAsia"/>
        </w:rPr>
        <w:lastRenderedPageBreak/>
        <w:t>在文本框里输入时间，输入格式同上</w:t>
      </w:r>
    </w:p>
    <w:p w14:paraId="75B42FBE" w14:textId="3A8235BA" w:rsidR="00E9189B" w:rsidRDefault="00E9189B">
      <w:r>
        <w:rPr>
          <w:noProof/>
        </w:rPr>
        <w:drawing>
          <wp:inline distT="0" distB="0" distL="0" distR="0" wp14:anchorId="15883F71" wp14:editId="50D29A9C">
            <wp:extent cx="5274310" cy="30067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FF5B" w14:textId="3F21BE66" w:rsidR="00E9189B" w:rsidRDefault="00E9189B">
      <w:r>
        <w:rPr>
          <w:rFonts w:hint="eastAsia"/>
        </w:rPr>
        <w:t>会在左侧空白位置打印座次表</w:t>
      </w:r>
    </w:p>
    <w:p w14:paraId="0C921DBC" w14:textId="0BF6F02B" w:rsidR="00E9189B" w:rsidRDefault="00E9317F">
      <w:pPr>
        <w:rPr>
          <w:rFonts w:hint="eastAsia"/>
        </w:rPr>
      </w:pPr>
      <w:r>
        <w:rPr>
          <w:noProof/>
        </w:rPr>
        <w:drawing>
          <wp:inline distT="0" distB="0" distL="0" distR="0" wp14:anchorId="1B684AC2" wp14:editId="6FAABE2F">
            <wp:extent cx="5274310" cy="2967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64"/>
    <w:rsid w:val="00245A64"/>
    <w:rsid w:val="00466F98"/>
    <w:rsid w:val="00E9189B"/>
    <w:rsid w:val="00E9317F"/>
    <w:rsid w:val="00E9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5A78"/>
  <w15:chartTrackingRefBased/>
  <w15:docId w15:val="{410580BA-97CB-49D4-9A70-D336CD2A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佳伟</dc:creator>
  <cp:keywords/>
  <dc:description/>
  <cp:lastModifiedBy>方 佳伟</cp:lastModifiedBy>
  <cp:revision>2</cp:revision>
  <dcterms:created xsi:type="dcterms:W3CDTF">2021-12-02T05:31:00Z</dcterms:created>
  <dcterms:modified xsi:type="dcterms:W3CDTF">2021-12-02T05:41:00Z</dcterms:modified>
</cp:coreProperties>
</file>