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E773E6">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E773E6">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773E6">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E773E6">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E773E6">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E773E6"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E773E6">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E773E6">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E773E6">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E773E6">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E773E6">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773E6" w:rsidRDefault="00E773E6" w:rsidP="00E23381">
                            <w:pPr>
                              <w:jc w:val="center"/>
                            </w:pPr>
                            <w:r>
                              <w:t>Pegolahan</w:t>
                            </w:r>
                          </w:p>
                          <w:p w:rsidR="00E773E6" w:rsidRDefault="00E773E6"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E773E6" w:rsidRDefault="00E773E6" w:rsidP="00E23381">
                      <w:pPr>
                        <w:jc w:val="center"/>
                      </w:pPr>
                      <w:r>
                        <w:t>Pegolahan</w:t>
                      </w:r>
                    </w:p>
                    <w:p w:rsidR="00E773E6" w:rsidRDefault="00E773E6"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773E6" w:rsidRDefault="00E773E6" w:rsidP="00E23381">
                            <w:pPr>
                              <w:jc w:val="center"/>
                            </w:pPr>
                            <w:r>
                              <w:t>Keluaran</w:t>
                            </w:r>
                          </w:p>
                          <w:p w:rsidR="00E773E6" w:rsidRDefault="00E773E6"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E773E6" w:rsidRDefault="00E773E6" w:rsidP="00E23381">
                      <w:pPr>
                        <w:jc w:val="center"/>
                      </w:pPr>
                      <w:r>
                        <w:t>Keluaran</w:t>
                      </w:r>
                    </w:p>
                    <w:p w:rsidR="00E773E6" w:rsidRDefault="00E773E6"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E773E6" w:rsidRDefault="00E773E6" w:rsidP="00E23381">
                            <w:pPr>
                              <w:jc w:val="center"/>
                            </w:pPr>
                            <w:r>
                              <w:t>Masukan</w:t>
                            </w:r>
                          </w:p>
                          <w:p w:rsidR="00E773E6" w:rsidRDefault="00E773E6"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E773E6" w:rsidRDefault="00E773E6" w:rsidP="00E23381">
                      <w:pPr>
                        <w:jc w:val="center"/>
                      </w:pPr>
                      <w:r>
                        <w:t>Masukan</w:t>
                      </w:r>
                    </w:p>
                    <w:p w:rsidR="00E773E6" w:rsidRDefault="00E773E6"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E773E6"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E773E6"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E773E6"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E773E6"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E773E6"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7.2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E773E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E773E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E773E6"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E773E6"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E773E6"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E773E6"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E773E6"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E773E6"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E773E6"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E773E6"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E773E6"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E773E6"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E773E6"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E773E6"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E773E6"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E773E6"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E773E6" w:rsidP="00EE1D6B">
      <w:pPr>
        <w:ind w:firstLine="567"/>
        <w:jc w:val="center"/>
        <w:rPr>
          <w:lang w:val="en-US"/>
        </w:rPr>
      </w:pPr>
      <w:r>
        <w:rPr>
          <w:lang w:val="en-US"/>
        </w:rPr>
        <w:pict>
          <v:shape id="_x0000_i1026" type="#_x0000_t75" style="width:294.25pt;height:197.85pt">
            <v:imagedata r:id="rId26"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E66E77" w:rsidP="00E504F9">
      <m:oMath>
        <m:r>
          <w:rPr>
            <w:rFonts w:ascii="Cambria Math" w:hAnsi="Cambria Math"/>
          </w:rPr>
          <m:t xml:space="preserve">           =9.904762</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BB3F04" w:rsidP="00E504F9">
      <m:oMath>
        <m:r>
          <w:rPr>
            <w:rFonts w:ascii="Cambria Math" w:hAnsi="Cambria Math"/>
          </w:rPr>
          <m:t xml:space="preserve">          =161.4761905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E504F9" w:rsidP="00E504F9">
      <m:oMath>
        <m:r>
          <w:rPr>
            <w:rFonts w:ascii="Cambria Math" w:hAnsi="Cambria Math"/>
          </w:rPr>
          <m:t xml:space="preserve">              =70.67256198</m:t>
        </m:r>
      </m:oMath>
      <w:r>
        <w:t xml:space="preserve"> </w:t>
      </w:r>
    </w:p>
    <w:p w:rsidR="00E504F9" w:rsidRPr="00E504F9" w:rsidRDefault="00E504F9" w:rsidP="00E504F9">
      <w:pPr>
        <w:rPr>
          <w:lang w:val="en-US"/>
        </w:rPr>
      </w:pPr>
      <m:oMathPara>
        <m:oMathParaPr>
          <m:jc m:val="left"/>
        </m:oMathParaPr>
        <m:oMath>
          <m:r>
            <w:rPr>
              <w:rFonts w:ascii="Cambria Math" w:hAnsi="Cambria Math"/>
            </w:rPr>
            <m:t>Rata-rata kesalahan=</m:t>
          </m:r>
          <m:f>
            <m:fPr>
              <m:ctrlPr>
                <w:rPr>
                  <w:rFonts w:ascii="Cambria Math" w:hAnsi="Cambria Math"/>
                  <w:i/>
                </w:rPr>
              </m:ctrlPr>
            </m:fPr>
            <m:num>
              <m:r>
                <w:rPr>
                  <w:rFonts w:ascii="Cambria Math" w:hAnsi="Cambria Math"/>
                </w:rPr>
                <m:t>9.904762</m:t>
              </m:r>
              <m:r>
                <m:rPr>
                  <m:sty m:val="p"/>
                </m:rPr>
                <w:rPr>
                  <w:rFonts w:ascii="Cambria Math" w:hAnsi="Cambria Math"/>
                </w:rPr>
                <m:t xml:space="preserve"> </m:t>
              </m:r>
              <m:r>
                <w:rPr>
                  <w:rFonts w:ascii="Cambria Math" w:hAnsi="Cambria Math"/>
                </w:rPr>
                <m:t>+161.4761905+70.67256198</m:t>
              </m:r>
            </m:num>
            <m:den>
              <m:r>
                <w:rPr>
                  <w:rFonts w:ascii="Cambria Math" w:hAnsi="Cambria Math"/>
                </w:rPr>
                <m:t>3</m:t>
              </m:r>
            </m:den>
          </m:f>
          <m:r>
            <w:rPr>
              <w:rFonts w:ascii="Cambria Math" w:hAnsi="Cambria Math"/>
            </w:rPr>
            <m:t>=</m:t>
          </m:r>
        </m:oMath>
      </m:oMathPara>
    </w:p>
    <w:p w:rsidR="00172137" w:rsidRPr="00BB3F04" w:rsidRDefault="00BB3F04" w:rsidP="00BB3F04">
      <w:pPr>
        <w:rPr>
          <w:lang w:val="en-US"/>
        </w:rPr>
      </w:pPr>
      <m:oMathPara>
        <m:oMathParaPr>
          <m:jc m:val="left"/>
        </m:oMathParaPr>
        <m:oMath>
          <m:r>
            <w:rPr>
              <w:rFonts w:ascii="Cambria Math" w:eastAsiaTheme="minorEastAsia" w:hAnsi="Cambria Math"/>
            </w:rPr>
            <m:t xml:space="preserve">                                               </m:t>
          </m:r>
          <m:r>
            <w:rPr>
              <w:rFonts w:ascii="Cambria Math" w:hAnsi="Cambria Math"/>
            </w:rPr>
            <m:t>=80.68450479</m:t>
          </m:r>
        </m:oMath>
      </m:oMathPara>
    </w:p>
    <w:p w:rsidR="00BB3F04" w:rsidRDefault="00BB3F04" w:rsidP="00172137">
      <w:pPr>
        <w:ind w:firstLine="567"/>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Pr="00123B75">
        <w:rPr>
          <w:lang w:val="en-US"/>
        </w:rPr>
        <w:t>80.68450479</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lastRenderedPageBreak/>
        <w:t>desain</w:t>
      </w:r>
      <w:r w:rsidRPr="00E773E6">
        <w:rPr>
          <w:lang w:val="en-US"/>
        </w:rPr>
        <w:t xml:space="preserve"> </w:t>
      </w:r>
      <w:r>
        <w:rPr>
          <w:lang w:val="en-US"/>
        </w:rPr>
        <w:t xml:space="preserve">yang mencangkup kerangka sistem antara lain perancangan basis data dan 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lastRenderedPageBreak/>
        <w:t>Processor minimal intel core i</w:t>
      </w:r>
      <w:r>
        <w:rPr>
          <w:lang w:val="en-US"/>
        </w:rPr>
        <w:t>3</w:t>
      </w:r>
    </w:p>
    <w:p w:rsidR="00A405BA" w:rsidRDefault="00A405BA" w:rsidP="004479FC">
      <w:pPr>
        <w:pStyle w:val="ListParagraph"/>
        <w:numPr>
          <w:ilvl w:val="0"/>
          <w:numId w:val="29"/>
        </w:numPr>
        <w:ind w:left="993" w:hanging="426"/>
        <w:rPr>
          <w:lang w:val="en-US"/>
        </w:rPr>
      </w:pPr>
      <w:r>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bookmarkStart w:id="62" w:name="_GoBack"/>
      <w:bookmarkEnd w:id="62"/>
    </w:p>
    <w:p w:rsidR="00A405BA" w:rsidRPr="00A405BA" w:rsidRDefault="00A405BA" w:rsidP="004479FC">
      <w:pPr>
        <w:pStyle w:val="ListParagraph"/>
        <w:numPr>
          <w:ilvl w:val="0"/>
          <w:numId w:val="29"/>
        </w:numPr>
        <w:ind w:left="851"/>
        <w:rPr>
          <w:lang w:val="en-US"/>
        </w:rPr>
        <w:sectPr w:rsidR="00A405BA" w:rsidRPr="00A405BA" w:rsidSect="0026154D">
          <w:headerReference w:type="default" r:id="rId27"/>
          <w:footerReference w:type="default" r:id="rId28"/>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9FC" w:rsidRDefault="004479FC" w:rsidP="00BE315B">
      <w:pPr>
        <w:spacing w:line="240" w:lineRule="auto"/>
      </w:pPr>
      <w:r>
        <w:separator/>
      </w:r>
    </w:p>
  </w:endnote>
  <w:endnote w:type="continuationSeparator" w:id="0">
    <w:p w:rsidR="004479FC" w:rsidRDefault="004479FC"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E6" w:rsidRDefault="00E773E6" w:rsidP="00BE315B">
    <w:pPr>
      <w:pStyle w:val="Footer"/>
    </w:pPr>
  </w:p>
  <w:p w:rsidR="00E773E6" w:rsidRDefault="00E773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E773E6" w:rsidRDefault="00E773E6">
        <w:pPr>
          <w:pStyle w:val="Footer"/>
          <w:jc w:val="center"/>
        </w:pPr>
        <w:r>
          <w:fldChar w:fldCharType="begin"/>
        </w:r>
        <w:r>
          <w:instrText xml:space="preserve"> PAGE   \* MERGEFORMAT </w:instrText>
        </w:r>
        <w:r>
          <w:fldChar w:fldCharType="separate"/>
        </w:r>
        <w:r w:rsidR="00A405BA">
          <w:rPr>
            <w:noProof/>
          </w:rPr>
          <w:t>14</w:t>
        </w:r>
        <w:r>
          <w:rPr>
            <w:noProof/>
          </w:rPr>
          <w:fldChar w:fldCharType="end"/>
        </w:r>
      </w:p>
    </w:sdtContent>
  </w:sdt>
  <w:p w:rsidR="00E773E6" w:rsidRDefault="00E773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E773E6" w:rsidRDefault="00E773E6">
        <w:pPr>
          <w:pStyle w:val="Footer"/>
          <w:jc w:val="center"/>
        </w:pPr>
        <w:r>
          <w:fldChar w:fldCharType="begin"/>
        </w:r>
        <w:r>
          <w:instrText xml:space="preserve"> PAGE   \* MERGEFORMAT </w:instrText>
        </w:r>
        <w:r>
          <w:fldChar w:fldCharType="separate"/>
        </w:r>
        <w:r w:rsidR="00A405BA">
          <w:rPr>
            <w:noProof/>
          </w:rPr>
          <w:t>ix</w:t>
        </w:r>
        <w:r>
          <w:rPr>
            <w:noProof/>
          </w:rPr>
          <w:fldChar w:fldCharType="end"/>
        </w:r>
      </w:p>
    </w:sdtContent>
  </w:sdt>
  <w:p w:rsidR="00E773E6" w:rsidRDefault="00E773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E6" w:rsidRDefault="00E773E6">
    <w:pPr>
      <w:pStyle w:val="Footer"/>
      <w:jc w:val="center"/>
    </w:pPr>
  </w:p>
  <w:p w:rsidR="00E773E6" w:rsidRDefault="00E773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E6" w:rsidRDefault="00E773E6">
    <w:pPr>
      <w:pStyle w:val="Footer"/>
      <w:jc w:val="center"/>
    </w:pPr>
  </w:p>
  <w:p w:rsidR="00E773E6" w:rsidRDefault="00E773E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E6" w:rsidRDefault="00E773E6" w:rsidP="003B2E64">
    <w:pPr>
      <w:pStyle w:val="Footer"/>
    </w:pPr>
  </w:p>
  <w:p w:rsidR="00E773E6" w:rsidRDefault="00E773E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E6" w:rsidRDefault="00E773E6">
    <w:pPr>
      <w:pStyle w:val="Footer"/>
      <w:jc w:val="center"/>
    </w:pPr>
  </w:p>
  <w:p w:rsidR="00E773E6" w:rsidRDefault="00E77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9FC" w:rsidRDefault="004479FC" w:rsidP="00BE315B">
      <w:pPr>
        <w:spacing w:line="240" w:lineRule="auto"/>
      </w:pPr>
      <w:r>
        <w:separator/>
      </w:r>
    </w:p>
  </w:footnote>
  <w:footnote w:type="continuationSeparator" w:id="0">
    <w:p w:rsidR="004479FC" w:rsidRDefault="004479FC"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E773E6" w:rsidRDefault="00E773E6">
        <w:pPr>
          <w:pStyle w:val="Header"/>
          <w:jc w:val="right"/>
        </w:pPr>
        <w:r>
          <w:fldChar w:fldCharType="begin"/>
        </w:r>
        <w:r>
          <w:instrText xml:space="preserve"> PAGE   \* MERGEFORMAT </w:instrText>
        </w:r>
        <w:r>
          <w:fldChar w:fldCharType="separate"/>
        </w:r>
        <w:r w:rsidR="00A405BA">
          <w:rPr>
            <w:noProof/>
          </w:rPr>
          <w:t>3</w:t>
        </w:r>
        <w:r>
          <w:rPr>
            <w:noProof/>
          </w:rPr>
          <w:fldChar w:fldCharType="end"/>
        </w:r>
      </w:p>
    </w:sdtContent>
  </w:sdt>
  <w:p w:rsidR="00E773E6" w:rsidRDefault="00E773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E773E6" w:rsidRDefault="00E773E6">
        <w:pPr>
          <w:pStyle w:val="Header"/>
          <w:jc w:val="right"/>
        </w:pPr>
        <w:r>
          <w:fldChar w:fldCharType="begin"/>
        </w:r>
        <w:r>
          <w:instrText xml:space="preserve"> PAGE   \* MERGEFORMAT </w:instrText>
        </w:r>
        <w:r>
          <w:fldChar w:fldCharType="separate"/>
        </w:r>
        <w:r w:rsidR="00A405BA">
          <w:rPr>
            <w:noProof/>
          </w:rPr>
          <w:t>13</w:t>
        </w:r>
        <w:r>
          <w:rPr>
            <w:noProof/>
          </w:rPr>
          <w:fldChar w:fldCharType="end"/>
        </w:r>
      </w:p>
    </w:sdtContent>
  </w:sdt>
  <w:p w:rsidR="00E773E6" w:rsidRDefault="00E773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E773E6" w:rsidRDefault="00E773E6">
        <w:pPr>
          <w:pStyle w:val="Header"/>
          <w:jc w:val="right"/>
        </w:pPr>
        <w:r>
          <w:fldChar w:fldCharType="begin"/>
        </w:r>
        <w:r>
          <w:instrText xml:space="preserve"> PAGE   \* MERGEFORMAT </w:instrText>
        </w:r>
        <w:r>
          <w:fldChar w:fldCharType="separate"/>
        </w:r>
        <w:r w:rsidR="00A405BA">
          <w:rPr>
            <w:noProof/>
          </w:rPr>
          <w:t>21</w:t>
        </w:r>
        <w:r>
          <w:rPr>
            <w:noProof/>
          </w:rPr>
          <w:fldChar w:fldCharType="end"/>
        </w:r>
      </w:p>
    </w:sdtContent>
  </w:sdt>
  <w:p w:rsidR="00E773E6" w:rsidRDefault="00E773E6"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010124"/>
      <w:docPartObj>
        <w:docPartGallery w:val="Page Numbers (Top of Page)"/>
        <w:docPartUnique/>
      </w:docPartObj>
    </w:sdtPr>
    <w:sdtEndPr>
      <w:rPr>
        <w:noProof/>
      </w:rPr>
    </w:sdtEndPr>
    <w:sdtContent>
      <w:p w:rsidR="00E773E6" w:rsidRDefault="00E773E6">
        <w:pPr>
          <w:pStyle w:val="Header"/>
          <w:jc w:val="right"/>
        </w:pPr>
        <w:r>
          <w:fldChar w:fldCharType="begin"/>
        </w:r>
        <w:r>
          <w:instrText xml:space="preserve"> PAGE   \* MERGEFORMAT </w:instrText>
        </w:r>
        <w:r>
          <w:fldChar w:fldCharType="separate"/>
        </w:r>
        <w:r w:rsidR="00A405BA">
          <w:rPr>
            <w:noProof/>
          </w:rPr>
          <w:t>30</w:t>
        </w:r>
        <w:r>
          <w:rPr>
            <w:noProof/>
          </w:rPr>
          <w:fldChar w:fldCharType="end"/>
        </w:r>
      </w:p>
    </w:sdtContent>
  </w:sdt>
  <w:p w:rsidR="00E773E6" w:rsidRDefault="00E773E6"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5FC47E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D2FA773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A352103"/>
    <w:multiLevelType w:val="hybridMultilevel"/>
    <w:tmpl w:val="6756B1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2"/>
  </w:num>
  <w:num w:numId="3">
    <w:abstractNumId w:val="29"/>
  </w:num>
  <w:num w:numId="4">
    <w:abstractNumId w:val="0"/>
  </w:num>
  <w:num w:numId="5">
    <w:abstractNumId w:val="20"/>
  </w:num>
  <w:num w:numId="6">
    <w:abstractNumId w:val="6"/>
  </w:num>
  <w:num w:numId="7">
    <w:abstractNumId w:val="12"/>
  </w:num>
  <w:num w:numId="8">
    <w:abstractNumId w:val="32"/>
  </w:num>
  <w:num w:numId="9">
    <w:abstractNumId w:val="3"/>
  </w:num>
  <w:num w:numId="10">
    <w:abstractNumId w:val="28"/>
  </w:num>
  <w:num w:numId="11">
    <w:abstractNumId w:val="17"/>
  </w:num>
  <w:num w:numId="12">
    <w:abstractNumId w:val="1"/>
  </w:num>
  <w:num w:numId="13">
    <w:abstractNumId w:val="30"/>
  </w:num>
  <w:num w:numId="14">
    <w:abstractNumId w:val="34"/>
  </w:num>
  <w:num w:numId="15">
    <w:abstractNumId w:val="9"/>
  </w:num>
  <w:num w:numId="16">
    <w:abstractNumId w:val="5"/>
  </w:num>
  <w:num w:numId="17">
    <w:abstractNumId w:val="14"/>
  </w:num>
  <w:num w:numId="18">
    <w:abstractNumId w:val="15"/>
  </w:num>
  <w:num w:numId="19">
    <w:abstractNumId w:val="31"/>
  </w:num>
  <w:num w:numId="20">
    <w:abstractNumId w:val="26"/>
  </w:num>
  <w:num w:numId="21">
    <w:abstractNumId w:val="11"/>
  </w:num>
  <w:num w:numId="22">
    <w:abstractNumId w:val="18"/>
  </w:num>
  <w:num w:numId="23">
    <w:abstractNumId w:val="25"/>
  </w:num>
  <w:num w:numId="24">
    <w:abstractNumId w:val="19"/>
  </w:num>
  <w:num w:numId="25">
    <w:abstractNumId w:val="27"/>
  </w:num>
  <w:num w:numId="26">
    <w:abstractNumId w:val="2"/>
  </w:num>
  <w:num w:numId="27">
    <w:abstractNumId w:val="24"/>
  </w:num>
  <w:num w:numId="28">
    <w:abstractNumId w:val="16"/>
  </w:num>
  <w:num w:numId="29">
    <w:abstractNumId w:val="8"/>
  </w:num>
  <w:num w:numId="30">
    <w:abstractNumId w:val="13"/>
  </w:num>
  <w:num w:numId="31">
    <w:abstractNumId w:val="23"/>
  </w:num>
  <w:num w:numId="32">
    <w:abstractNumId w:val="4"/>
  </w:num>
  <w:num w:numId="33">
    <w:abstractNumId w:val="21"/>
  </w:num>
  <w:num w:numId="34">
    <w:abstractNumId w:val="33"/>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10E0C"/>
    <w:rsid w:val="00112F05"/>
    <w:rsid w:val="00113805"/>
    <w:rsid w:val="00113C01"/>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yperlink" Target="https://www.codeignite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1694-D478-4150-B65B-D7C735CF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43</Pages>
  <Words>11355</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17</cp:revision>
  <cp:lastPrinted>2020-06-03T02:43:00Z</cp:lastPrinted>
  <dcterms:created xsi:type="dcterms:W3CDTF">2020-12-16T07:12:00Z</dcterms:created>
  <dcterms:modified xsi:type="dcterms:W3CDTF">2021-06-03T09:05:00Z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