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8CAC" w14:textId="77777777" w:rsidR="007B0B33" w:rsidRPr="007B0B33" w:rsidRDefault="007B0B33" w:rsidP="007B0B33">
      <w:pPr>
        <w:spacing w:after="240" w:line="480" w:lineRule="auto"/>
        <w:rPr>
          <w:rFonts w:ascii="Times New Roman" w:eastAsia="Times New Roman" w:hAnsi="Times New Roman" w:cs="Times New Roman"/>
          <w:color w:val="000000"/>
          <w:kern w:val="0"/>
          <w14:ligatures w14:val="none"/>
        </w:rPr>
      </w:pPr>
      <w:r w:rsidRPr="007B0B33">
        <w:rPr>
          <w:rFonts w:ascii="Times New Roman" w:eastAsia="Times New Roman" w:hAnsi="Times New Roman" w:cs="Times New Roman"/>
          <w:color w:val="000000"/>
          <w:kern w:val="0"/>
          <w14:ligatures w14:val="none"/>
        </w:rPr>
        <w:br/>
      </w:r>
      <w:r w:rsidRPr="007B0B33">
        <w:rPr>
          <w:rFonts w:ascii="Times New Roman" w:eastAsia="Times New Roman" w:hAnsi="Times New Roman" w:cs="Times New Roman"/>
          <w:color w:val="000000"/>
          <w:kern w:val="0"/>
          <w14:ligatures w14:val="none"/>
        </w:rPr>
        <w:br/>
      </w:r>
      <w:r w:rsidRPr="007B0B33">
        <w:rPr>
          <w:rFonts w:ascii="Times New Roman" w:eastAsia="Times New Roman" w:hAnsi="Times New Roman" w:cs="Times New Roman"/>
          <w:color w:val="000000"/>
          <w:kern w:val="0"/>
          <w14:ligatures w14:val="none"/>
        </w:rPr>
        <w:br/>
      </w:r>
    </w:p>
    <w:p w14:paraId="5104A4EF" w14:textId="77777777" w:rsidR="007B0B33" w:rsidRPr="007B0B33" w:rsidRDefault="007B0B33" w:rsidP="007B0B33">
      <w:pPr>
        <w:spacing w:before="240" w:after="0" w:line="480" w:lineRule="auto"/>
        <w:jc w:val="center"/>
        <w:rPr>
          <w:rFonts w:ascii="Times New Roman" w:eastAsia="Times New Roman" w:hAnsi="Times New Roman" w:cs="Times New Roman"/>
          <w:b/>
          <w:bCs/>
          <w:color w:val="000000"/>
          <w:kern w:val="0"/>
          <w14:ligatures w14:val="none"/>
        </w:rPr>
      </w:pPr>
      <w:r w:rsidRPr="007B0B33">
        <w:rPr>
          <w:rFonts w:ascii="Times New Roman" w:eastAsia="Times New Roman" w:hAnsi="Times New Roman" w:cs="Times New Roman"/>
          <w:b/>
          <w:bCs/>
          <w:color w:val="000000"/>
          <w:kern w:val="0"/>
          <w14:ligatures w14:val="none"/>
        </w:rPr>
        <w:t>Project Three – Weight Tracker</w:t>
      </w:r>
    </w:p>
    <w:p w14:paraId="3A3847CE" w14:textId="77777777" w:rsidR="007B0B33" w:rsidRPr="007B0B33" w:rsidRDefault="007B0B33" w:rsidP="007B0B33">
      <w:pPr>
        <w:spacing w:before="240" w:after="0" w:line="480" w:lineRule="auto"/>
        <w:jc w:val="center"/>
        <w:rPr>
          <w:rFonts w:ascii="Times New Roman" w:eastAsia="Times New Roman" w:hAnsi="Times New Roman" w:cs="Times New Roman"/>
          <w:b/>
          <w:bCs/>
          <w:color w:val="000000"/>
          <w:kern w:val="0"/>
          <w14:ligatures w14:val="none"/>
        </w:rPr>
      </w:pPr>
    </w:p>
    <w:p w14:paraId="1C2781A8" w14:textId="77777777" w:rsidR="007B0B33" w:rsidRPr="007B0B33" w:rsidRDefault="007B0B33" w:rsidP="007B0B33">
      <w:pPr>
        <w:spacing w:before="240" w:after="0" w:line="480" w:lineRule="auto"/>
        <w:jc w:val="center"/>
        <w:rPr>
          <w:rFonts w:ascii="Times New Roman" w:eastAsia="Times New Roman" w:hAnsi="Times New Roman" w:cs="Times New Roman"/>
          <w:color w:val="000000"/>
          <w:kern w:val="0"/>
          <w14:ligatures w14:val="none"/>
        </w:rPr>
      </w:pPr>
      <w:r w:rsidRPr="007B0B33">
        <w:rPr>
          <w:rFonts w:ascii="Times New Roman" w:eastAsia="Times New Roman" w:hAnsi="Times New Roman" w:cs="Times New Roman"/>
          <w:color w:val="000000"/>
          <w:kern w:val="0"/>
          <w14:ligatures w14:val="none"/>
        </w:rPr>
        <w:t>Andriana Djurdjevic</w:t>
      </w:r>
    </w:p>
    <w:p w14:paraId="32A5B903" w14:textId="77777777" w:rsidR="007B0B33" w:rsidRPr="007B0B33" w:rsidRDefault="007B0B33" w:rsidP="007B0B33">
      <w:pPr>
        <w:spacing w:before="240" w:after="0" w:line="480" w:lineRule="auto"/>
        <w:jc w:val="center"/>
        <w:rPr>
          <w:rFonts w:ascii="Times New Roman" w:eastAsia="Times New Roman" w:hAnsi="Times New Roman" w:cs="Times New Roman"/>
          <w:color w:val="000000"/>
          <w:kern w:val="0"/>
          <w14:ligatures w14:val="none"/>
        </w:rPr>
      </w:pPr>
      <w:r w:rsidRPr="007B0B33">
        <w:rPr>
          <w:rFonts w:ascii="Times New Roman" w:eastAsia="Times New Roman" w:hAnsi="Times New Roman" w:cs="Times New Roman"/>
          <w:color w:val="000000"/>
          <w:kern w:val="0"/>
          <w14:ligatures w14:val="none"/>
        </w:rPr>
        <w:t>Southern New Hampshire University</w:t>
      </w:r>
    </w:p>
    <w:p w14:paraId="1AB77DA9" w14:textId="77777777" w:rsidR="007B0B33" w:rsidRPr="007B0B33" w:rsidRDefault="007B0B33" w:rsidP="007B0B33">
      <w:pPr>
        <w:spacing w:before="240" w:after="0" w:line="480" w:lineRule="auto"/>
        <w:jc w:val="center"/>
        <w:rPr>
          <w:rFonts w:ascii="Times New Roman" w:eastAsia="Times New Roman" w:hAnsi="Times New Roman" w:cs="Times New Roman"/>
          <w:color w:val="000000"/>
          <w:kern w:val="0"/>
          <w14:ligatures w14:val="none"/>
        </w:rPr>
      </w:pPr>
      <w:r w:rsidRPr="007B0B33">
        <w:rPr>
          <w:rFonts w:ascii="Times New Roman" w:eastAsia="Times New Roman" w:hAnsi="Times New Roman" w:cs="Times New Roman"/>
          <w:color w:val="000000"/>
          <w:kern w:val="0"/>
          <w14:ligatures w14:val="none"/>
        </w:rPr>
        <w:t>CS 360: Mobile Architect and Programming</w:t>
      </w:r>
    </w:p>
    <w:p w14:paraId="0C5C8082" w14:textId="77777777" w:rsidR="007B0B33" w:rsidRPr="007B0B33" w:rsidRDefault="007B0B33" w:rsidP="007B0B33">
      <w:pPr>
        <w:spacing w:before="240" w:after="0" w:line="480" w:lineRule="auto"/>
        <w:jc w:val="center"/>
        <w:rPr>
          <w:rFonts w:ascii="Times New Roman" w:eastAsia="Times New Roman" w:hAnsi="Times New Roman" w:cs="Times New Roman"/>
          <w:color w:val="000000"/>
          <w:kern w:val="0"/>
          <w14:ligatures w14:val="none"/>
        </w:rPr>
      </w:pPr>
      <w:r w:rsidRPr="007B0B33">
        <w:rPr>
          <w:rFonts w:ascii="Times New Roman" w:eastAsia="Times New Roman" w:hAnsi="Times New Roman" w:cs="Times New Roman"/>
          <w:color w:val="000000"/>
          <w:kern w:val="0"/>
          <w14:ligatures w14:val="none"/>
        </w:rPr>
        <w:t>Professor Alex Benavente</w:t>
      </w:r>
    </w:p>
    <w:p w14:paraId="53BAB2F9" w14:textId="77777777" w:rsidR="007B0B33" w:rsidRPr="007B0B33" w:rsidRDefault="007B0B33" w:rsidP="007B0B33">
      <w:pPr>
        <w:spacing w:before="240" w:after="0" w:line="480" w:lineRule="auto"/>
        <w:jc w:val="center"/>
        <w:rPr>
          <w:rFonts w:ascii="Times New Roman" w:eastAsia="Times New Roman" w:hAnsi="Times New Roman" w:cs="Times New Roman"/>
          <w:color w:val="000000"/>
          <w:kern w:val="0"/>
          <w14:ligatures w14:val="none"/>
        </w:rPr>
      </w:pPr>
      <w:r w:rsidRPr="007B0B33">
        <w:rPr>
          <w:rFonts w:ascii="Times New Roman" w:eastAsia="Times New Roman" w:hAnsi="Times New Roman" w:cs="Times New Roman"/>
          <w:color w:val="000000"/>
          <w:kern w:val="0"/>
          <w14:ligatures w14:val="none"/>
        </w:rPr>
        <w:fldChar w:fldCharType="begin"/>
      </w:r>
      <w:r w:rsidRPr="007B0B33">
        <w:rPr>
          <w:rFonts w:ascii="Times New Roman" w:eastAsia="Times New Roman" w:hAnsi="Times New Roman" w:cs="Times New Roman"/>
          <w:color w:val="000000"/>
          <w:kern w:val="0"/>
          <w14:ligatures w14:val="none"/>
        </w:rPr>
        <w:instrText xml:space="preserve"> DATE \@ "MMMM d, yyyy" </w:instrText>
      </w:r>
      <w:r w:rsidRPr="007B0B33">
        <w:rPr>
          <w:rFonts w:ascii="Times New Roman" w:eastAsia="Times New Roman" w:hAnsi="Times New Roman" w:cs="Times New Roman"/>
          <w:color w:val="000000"/>
          <w:kern w:val="0"/>
          <w14:ligatures w14:val="none"/>
        </w:rPr>
        <w:fldChar w:fldCharType="separate"/>
      </w:r>
      <w:r w:rsidRPr="007B0B33">
        <w:rPr>
          <w:rFonts w:ascii="Times New Roman" w:eastAsia="Times New Roman" w:hAnsi="Times New Roman" w:cs="Times New Roman"/>
          <w:noProof/>
          <w:color w:val="000000"/>
          <w:kern w:val="0"/>
          <w14:ligatures w14:val="none"/>
        </w:rPr>
        <w:t>February 21, 2026</w:t>
      </w:r>
      <w:r w:rsidRPr="007B0B33">
        <w:rPr>
          <w:rFonts w:ascii="Times New Roman" w:eastAsia="Times New Roman" w:hAnsi="Times New Roman" w:cs="Times New Roman"/>
          <w:color w:val="000000"/>
          <w:kern w:val="0"/>
          <w14:ligatures w14:val="none"/>
        </w:rPr>
        <w:fldChar w:fldCharType="end"/>
      </w:r>
    </w:p>
    <w:p w14:paraId="3C70D9B1" w14:textId="77777777" w:rsidR="007B0B33" w:rsidRPr="007B0B33" w:rsidRDefault="007B0B33" w:rsidP="007B0B33">
      <w:pPr>
        <w:spacing w:line="480" w:lineRule="auto"/>
        <w:rPr>
          <w:rFonts w:ascii="Times New Roman" w:hAnsi="Times New Roman" w:cs="Times New Roman"/>
          <w:b/>
          <w:bCs/>
          <w:color w:val="000000"/>
        </w:rPr>
      </w:pPr>
      <w:r w:rsidRPr="007B0B33">
        <w:rPr>
          <w:rFonts w:ascii="Times New Roman" w:eastAsia="Times New Roman" w:hAnsi="Times New Roman" w:cs="Times New Roman"/>
          <w:b/>
          <w:bCs/>
          <w:color w:val="000000"/>
          <w:kern w:val="0"/>
          <w14:ligatures w14:val="none"/>
        </w:rPr>
        <w:br w:type="page"/>
      </w:r>
      <w:r w:rsidRPr="007B0B33">
        <w:rPr>
          <w:rFonts w:ascii="Times New Roman" w:hAnsi="Times New Roman" w:cs="Times New Roman"/>
          <w:b/>
          <w:bCs/>
          <w:color w:val="000000"/>
        </w:rPr>
        <w:lastRenderedPageBreak/>
        <w:t>Launch Plan – Weight Tracker</w:t>
      </w:r>
    </w:p>
    <w:p w14:paraId="505C2FF8" w14:textId="77777777" w:rsidR="007B0B33" w:rsidRPr="007B0B33" w:rsidRDefault="007B0B33" w:rsidP="007B0B33">
      <w:pPr>
        <w:spacing w:line="480" w:lineRule="auto"/>
        <w:ind w:firstLine="720"/>
        <w:rPr>
          <w:rFonts w:ascii="Times New Roman" w:hAnsi="Times New Roman" w:cs="Times New Roman"/>
          <w:color w:val="000000"/>
        </w:rPr>
      </w:pPr>
      <w:r w:rsidRPr="007B0B33">
        <w:rPr>
          <w:rFonts w:ascii="Times New Roman" w:hAnsi="Times New Roman" w:cs="Times New Roman"/>
          <w:color w:val="000000"/>
        </w:rPr>
        <w:t xml:space="preserve">Weight Tracker is a simple mobile application that can be used by the user to track their weight </w:t>
      </w:r>
      <w:proofErr w:type="gramStart"/>
      <w:r w:rsidRPr="007B0B33">
        <w:rPr>
          <w:rFonts w:ascii="Times New Roman" w:hAnsi="Times New Roman" w:cs="Times New Roman"/>
          <w:color w:val="000000"/>
        </w:rPr>
        <w:t>on a daily basis</w:t>
      </w:r>
      <w:proofErr w:type="gramEnd"/>
      <w:r w:rsidRPr="007B0B33">
        <w:rPr>
          <w:rFonts w:ascii="Times New Roman" w:hAnsi="Times New Roman" w:cs="Times New Roman"/>
          <w:color w:val="000000"/>
        </w:rPr>
        <w:t xml:space="preserve"> in an organized manner. The app will give the user with the ability to create an account, login securely, log their weight entries </w:t>
      </w:r>
      <w:proofErr w:type="gramStart"/>
      <w:r w:rsidRPr="007B0B33">
        <w:rPr>
          <w:rFonts w:ascii="Times New Roman" w:hAnsi="Times New Roman" w:cs="Times New Roman"/>
          <w:color w:val="000000"/>
        </w:rPr>
        <w:t>on a daily basis</w:t>
      </w:r>
      <w:proofErr w:type="gramEnd"/>
      <w:r w:rsidRPr="007B0B33">
        <w:rPr>
          <w:rFonts w:ascii="Times New Roman" w:hAnsi="Times New Roman" w:cs="Times New Roman"/>
          <w:color w:val="000000"/>
        </w:rPr>
        <w:t xml:space="preserve">, view their weight </w:t>
      </w:r>
      <w:proofErr w:type="gramStart"/>
      <w:r w:rsidRPr="007B0B33">
        <w:rPr>
          <w:rFonts w:ascii="Times New Roman" w:hAnsi="Times New Roman" w:cs="Times New Roman"/>
          <w:color w:val="000000"/>
        </w:rPr>
        <w:t>history,  delete</w:t>
      </w:r>
      <w:proofErr w:type="gramEnd"/>
      <w:r w:rsidRPr="007B0B33">
        <w:rPr>
          <w:rFonts w:ascii="Times New Roman" w:hAnsi="Times New Roman" w:cs="Times New Roman"/>
          <w:color w:val="000000"/>
        </w:rPr>
        <w:t xml:space="preserve"> their past entries, and send them notifications when they reach their goal weight. The target audience for this app will be people who are looking for a simple way to track their weight without having to pay for anything. The description of the application on the app store would include the following features:</w:t>
      </w:r>
    </w:p>
    <w:p w14:paraId="7BA920AC"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w:t>
      </w:r>
      <w:r w:rsidRPr="007B0B33">
        <w:rPr>
          <w:rFonts w:ascii="Times New Roman" w:hAnsi="Times New Roman" w:cs="Times New Roman"/>
          <w:color w:val="000000"/>
        </w:rPr>
        <w:tab/>
        <w:t>Secure login and account creation</w:t>
      </w:r>
    </w:p>
    <w:p w14:paraId="22574FB0"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w:t>
      </w:r>
      <w:r w:rsidRPr="007B0B33">
        <w:rPr>
          <w:rFonts w:ascii="Times New Roman" w:hAnsi="Times New Roman" w:cs="Times New Roman"/>
          <w:color w:val="000000"/>
        </w:rPr>
        <w:tab/>
        <w:t>Daily weight logging</w:t>
      </w:r>
    </w:p>
    <w:p w14:paraId="0A98C751"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w:t>
      </w:r>
      <w:r w:rsidRPr="007B0B33">
        <w:rPr>
          <w:rFonts w:ascii="Times New Roman" w:hAnsi="Times New Roman" w:cs="Times New Roman"/>
          <w:color w:val="000000"/>
        </w:rPr>
        <w:tab/>
        <w:t>Weight history viewing with edit and delete options</w:t>
      </w:r>
    </w:p>
    <w:p w14:paraId="222320A1"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w:t>
      </w:r>
      <w:r w:rsidRPr="007B0B33">
        <w:rPr>
          <w:rFonts w:ascii="Times New Roman" w:hAnsi="Times New Roman" w:cs="Times New Roman"/>
          <w:color w:val="000000"/>
        </w:rPr>
        <w:tab/>
        <w:t>Optional SMS notifications when a goal weight is reached</w:t>
      </w:r>
    </w:p>
    <w:p w14:paraId="38A78ECA"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w:t>
      </w:r>
      <w:r w:rsidRPr="007B0B33">
        <w:rPr>
          <w:rFonts w:ascii="Times New Roman" w:hAnsi="Times New Roman" w:cs="Times New Roman"/>
          <w:color w:val="000000"/>
        </w:rPr>
        <w:tab/>
        <w:t>Local data storage using SQLite</w:t>
      </w:r>
    </w:p>
    <w:p w14:paraId="0F1DAE1B" w14:textId="77777777" w:rsidR="007B0B33" w:rsidRPr="007B0B33" w:rsidRDefault="007B0B33" w:rsidP="007B0B33">
      <w:pPr>
        <w:spacing w:line="480" w:lineRule="auto"/>
        <w:rPr>
          <w:rFonts w:ascii="Times New Roman" w:hAnsi="Times New Roman" w:cs="Times New Roman"/>
          <w:b/>
          <w:bCs/>
          <w:color w:val="000000"/>
        </w:rPr>
      </w:pPr>
      <w:r w:rsidRPr="007B0B33">
        <w:rPr>
          <w:rFonts w:ascii="Times New Roman" w:hAnsi="Times New Roman" w:cs="Times New Roman"/>
          <w:b/>
          <w:bCs/>
          <w:color w:val="000000"/>
        </w:rPr>
        <w:t>Android Version Compatibility</w:t>
      </w:r>
    </w:p>
    <w:p w14:paraId="00AD09AB" w14:textId="77777777" w:rsidR="007B0B33" w:rsidRPr="007B0B33" w:rsidRDefault="007B0B33" w:rsidP="007B0B33">
      <w:pPr>
        <w:spacing w:line="480" w:lineRule="auto"/>
        <w:ind w:firstLine="720"/>
        <w:rPr>
          <w:rFonts w:ascii="Times New Roman" w:hAnsi="Times New Roman" w:cs="Times New Roman"/>
          <w:color w:val="000000"/>
        </w:rPr>
      </w:pPr>
      <w:r w:rsidRPr="007B0B33">
        <w:rPr>
          <w:rFonts w:ascii="Times New Roman" w:hAnsi="Times New Roman" w:cs="Times New Roman"/>
          <w:color w:val="000000"/>
        </w:rPr>
        <w:t xml:space="preserve">Weight Tracker is created to be compatible with the latest versions of Android devices while still being compatible with older versions for a wider range of users. Being compatible with the latest versions of Android allows the application to take advantage of the latest security patches and performance enhancements. </w:t>
      </w:r>
    </w:p>
    <w:p w14:paraId="0958A005" w14:textId="77777777" w:rsidR="007B0B33" w:rsidRPr="007B0B33" w:rsidRDefault="007B0B33" w:rsidP="007B0B33">
      <w:pPr>
        <w:spacing w:line="480" w:lineRule="auto"/>
        <w:rPr>
          <w:rFonts w:ascii="Times New Roman" w:hAnsi="Times New Roman" w:cs="Times New Roman"/>
          <w:b/>
          <w:bCs/>
          <w:color w:val="000000"/>
        </w:rPr>
      </w:pPr>
      <w:r w:rsidRPr="007B0B33">
        <w:rPr>
          <w:rFonts w:ascii="Times New Roman" w:hAnsi="Times New Roman" w:cs="Times New Roman"/>
          <w:b/>
          <w:bCs/>
          <w:color w:val="000000"/>
        </w:rPr>
        <w:t>App Permissions</w:t>
      </w:r>
    </w:p>
    <w:p w14:paraId="27FF8A74" w14:textId="77777777" w:rsidR="007B0B33" w:rsidRPr="007B0B33" w:rsidRDefault="007B0B33" w:rsidP="007B0B33">
      <w:pPr>
        <w:spacing w:line="480" w:lineRule="auto"/>
        <w:ind w:firstLine="720"/>
        <w:rPr>
          <w:rFonts w:ascii="Times New Roman" w:hAnsi="Times New Roman" w:cs="Times New Roman"/>
          <w:b/>
          <w:bCs/>
          <w:color w:val="000000"/>
        </w:rPr>
      </w:pPr>
      <w:r w:rsidRPr="007B0B33">
        <w:rPr>
          <w:rFonts w:ascii="Times New Roman" w:hAnsi="Times New Roman" w:cs="Times New Roman"/>
          <w:color w:val="000000"/>
        </w:rPr>
        <w:t xml:space="preserve">Weight Tracker requires permissions that are essential for the basic functionality of the app. The main permission required by the app is the “Send SMS” permission that enables the app </w:t>
      </w:r>
      <w:r w:rsidRPr="007B0B33">
        <w:rPr>
          <w:rFonts w:ascii="Times New Roman" w:hAnsi="Times New Roman" w:cs="Times New Roman"/>
          <w:color w:val="000000"/>
        </w:rPr>
        <w:lastRenderedPageBreak/>
        <w:t>to send notifications to the user when they achieve their target weight. The app requires the user to grant it permission to send SMS notifications. If the user refuses, the app will still operate normally without sending notifications. The user has control over their privacy while still enjoying the basic functionality of the app.</w:t>
      </w:r>
    </w:p>
    <w:p w14:paraId="116F50AF" w14:textId="77777777" w:rsidR="007B0B33" w:rsidRPr="007B0B33" w:rsidRDefault="007B0B33" w:rsidP="007B0B33">
      <w:pPr>
        <w:spacing w:line="480" w:lineRule="auto"/>
        <w:rPr>
          <w:rFonts w:ascii="Times New Roman" w:hAnsi="Times New Roman" w:cs="Times New Roman"/>
          <w:b/>
          <w:bCs/>
          <w:color w:val="000000"/>
        </w:rPr>
      </w:pPr>
      <w:r w:rsidRPr="007B0B33">
        <w:rPr>
          <w:rFonts w:ascii="Times New Roman" w:hAnsi="Times New Roman" w:cs="Times New Roman"/>
          <w:b/>
          <w:bCs/>
          <w:color w:val="000000"/>
        </w:rPr>
        <w:t>Monetization Strategy</w:t>
      </w:r>
    </w:p>
    <w:p w14:paraId="7676FECF" w14:textId="77777777" w:rsidR="007B0B33" w:rsidRPr="007B0B33" w:rsidRDefault="007B0B33" w:rsidP="007B0B33">
      <w:pPr>
        <w:spacing w:line="480" w:lineRule="auto"/>
        <w:ind w:firstLine="720"/>
        <w:rPr>
          <w:rFonts w:ascii="Times New Roman" w:hAnsi="Times New Roman" w:cs="Times New Roman"/>
          <w:color w:val="000000"/>
        </w:rPr>
      </w:pPr>
      <w:r w:rsidRPr="007B0B33">
        <w:rPr>
          <w:rFonts w:ascii="Times New Roman" w:hAnsi="Times New Roman" w:cs="Times New Roman"/>
          <w:color w:val="000000"/>
        </w:rPr>
        <w:t>The initial version of Weight Tracker will be offered as a free application with no advertisements. The goal of this release is to provide users with a clean and distraction-free experience while establishing a user base. Potential future monetization options could include a one-time premium upgrade that unlocks additional features such as customizable goal weights, visual progress charts, or data export or optional enhancements focused on personalization for the user rather than essential functionality.</w:t>
      </w:r>
    </w:p>
    <w:p w14:paraId="4E1A3A5B" w14:textId="77777777" w:rsidR="007B0B33" w:rsidRPr="007B0B33" w:rsidRDefault="007B0B33" w:rsidP="007B0B33">
      <w:pPr>
        <w:spacing w:line="480" w:lineRule="auto"/>
        <w:rPr>
          <w:rFonts w:ascii="Times New Roman" w:hAnsi="Times New Roman" w:cs="Times New Roman"/>
          <w:b/>
          <w:bCs/>
          <w:color w:val="000000"/>
        </w:rPr>
      </w:pPr>
      <w:r w:rsidRPr="007B0B33">
        <w:rPr>
          <w:rFonts w:ascii="Times New Roman" w:hAnsi="Times New Roman" w:cs="Times New Roman"/>
          <w:b/>
          <w:bCs/>
          <w:color w:val="000000"/>
        </w:rPr>
        <w:t>Launch Plan and User Reach</w:t>
      </w:r>
    </w:p>
    <w:p w14:paraId="5F3D8D8C"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To prepare Weight Tracker for launch, the following steps will be completed:</w:t>
      </w:r>
    </w:p>
    <w:p w14:paraId="576C218E"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1. Final testing of all features, including login, weight logging, history viewing, CRUD operations, and SMS notifications.</w:t>
      </w:r>
    </w:p>
    <w:p w14:paraId="6A501B6D"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2. Verification of permission handling to ensure the app behaves correctly whether SMS access is granted or denied.</w:t>
      </w:r>
    </w:p>
    <w:p w14:paraId="1E391272"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3. Creation of app store assets, including screenshots and icon design.</w:t>
      </w:r>
    </w:p>
    <w:p w14:paraId="0E855DD5"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4. Writing a clear and concise app description that communicates the app’s purpose and features.</w:t>
      </w:r>
    </w:p>
    <w:p w14:paraId="2D6D739F" w14:textId="77777777" w:rsidR="007B0B33" w:rsidRPr="007B0B33" w:rsidRDefault="007B0B33" w:rsidP="007B0B33">
      <w:pPr>
        <w:spacing w:line="480" w:lineRule="auto"/>
        <w:rPr>
          <w:rFonts w:ascii="Times New Roman" w:hAnsi="Times New Roman" w:cs="Times New Roman"/>
          <w:color w:val="000000"/>
        </w:rPr>
      </w:pPr>
      <w:r w:rsidRPr="007B0B33">
        <w:rPr>
          <w:rFonts w:ascii="Times New Roman" w:hAnsi="Times New Roman" w:cs="Times New Roman"/>
          <w:color w:val="000000"/>
        </w:rPr>
        <w:t>5. Deployment to the Google Play Store once all requirements are met.</w:t>
      </w:r>
    </w:p>
    <w:p w14:paraId="4E82E91D" w14:textId="77777777" w:rsidR="0039126C" w:rsidRPr="007B0B33" w:rsidRDefault="0039126C" w:rsidP="007B0B33">
      <w:pPr>
        <w:spacing w:line="480" w:lineRule="auto"/>
        <w:rPr>
          <w:rFonts w:ascii="Times New Roman" w:hAnsi="Times New Roman" w:cs="Times New Roman"/>
        </w:rPr>
      </w:pPr>
    </w:p>
    <w:p w14:paraId="1E74B2C6" w14:textId="7DFB188A" w:rsidR="007B0B33" w:rsidRDefault="007B0B33" w:rsidP="007B0B33">
      <w:pPr>
        <w:spacing w:line="480" w:lineRule="auto"/>
        <w:jc w:val="center"/>
        <w:rPr>
          <w:rFonts w:ascii="Times New Roman" w:hAnsi="Times New Roman" w:cs="Times New Roman"/>
        </w:rPr>
      </w:pPr>
      <w:r w:rsidRPr="007B0B33">
        <w:rPr>
          <w:rFonts w:ascii="Times New Roman" w:hAnsi="Times New Roman" w:cs="Times New Roman"/>
        </w:rPr>
        <w:lastRenderedPageBreak/>
        <w:t>References</w:t>
      </w:r>
    </w:p>
    <w:p w14:paraId="3300BE18" w14:textId="77777777" w:rsidR="007B0B33" w:rsidRDefault="007B0B33" w:rsidP="007B0B33">
      <w:pPr>
        <w:pStyle w:val="NormalWeb"/>
        <w:spacing w:before="0" w:beforeAutospacing="0" w:after="0" w:afterAutospacing="0" w:line="480" w:lineRule="auto"/>
        <w:ind w:left="720" w:hanging="720"/>
        <w:rPr>
          <w:color w:val="000000"/>
        </w:rPr>
      </w:pPr>
      <w:r>
        <w:rPr>
          <w:i/>
          <w:iCs/>
          <w:color w:val="000000"/>
        </w:rPr>
        <w:t>Build your first app</w:t>
      </w:r>
      <w:r>
        <w:rPr>
          <w:color w:val="000000"/>
        </w:rPr>
        <w:t>. (n.d.). Android Developers.</w:t>
      </w:r>
      <w:r>
        <w:rPr>
          <w:rStyle w:val="apple-converted-space"/>
          <w:rFonts w:eastAsiaTheme="majorEastAsia"/>
          <w:color w:val="000000"/>
        </w:rPr>
        <w:t> </w:t>
      </w:r>
      <w:r>
        <w:rPr>
          <w:rStyle w:val="url"/>
          <w:rFonts w:eastAsiaTheme="majorEastAsia"/>
          <w:color w:val="000000"/>
        </w:rPr>
        <w:t>https://developer.android.com/get-started/overview</w:t>
      </w:r>
    </w:p>
    <w:p w14:paraId="26084572" w14:textId="77777777" w:rsidR="007B0B33" w:rsidRPr="007B0B33" w:rsidRDefault="007B0B33" w:rsidP="007B0B33">
      <w:pPr>
        <w:spacing w:line="480" w:lineRule="auto"/>
        <w:rPr>
          <w:rFonts w:ascii="Times New Roman" w:hAnsi="Times New Roman" w:cs="Times New Roman"/>
        </w:rPr>
      </w:pPr>
    </w:p>
    <w:sectPr w:rsidR="007B0B33" w:rsidRPr="007B0B33" w:rsidSect="007B0B3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33"/>
    <w:rsid w:val="000729D2"/>
    <w:rsid w:val="0039126C"/>
    <w:rsid w:val="00496838"/>
    <w:rsid w:val="005D6497"/>
    <w:rsid w:val="00700B6F"/>
    <w:rsid w:val="00712896"/>
    <w:rsid w:val="007B0B33"/>
    <w:rsid w:val="00892155"/>
    <w:rsid w:val="008F7628"/>
    <w:rsid w:val="009E1FD0"/>
    <w:rsid w:val="00A32AEB"/>
    <w:rsid w:val="00A448B3"/>
    <w:rsid w:val="00D2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FCAA"/>
  <w15:chartTrackingRefBased/>
  <w15:docId w15:val="{6933AB4B-4970-9D48-B99A-9139464F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B33"/>
  </w:style>
  <w:style w:type="paragraph" w:styleId="Heading1">
    <w:name w:val="heading 1"/>
    <w:basedOn w:val="Normal"/>
    <w:next w:val="Normal"/>
    <w:link w:val="Heading1Char"/>
    <w:uiPriority w:val="9"/>
    <w:qFormat/>
    <w:rsid w:val="007B0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B33"/>
    <w:rPr>
      <w:rFonts w:eastAsiaTheme="majorEastAsia" w:cstheme="majorBidi"/>
      <w:color w:val="272727" w:themeColor="text1" w:themeTint="D8"/>
    </w:rPr>
  </w:style>
  <w:style w:type="paragraph" w:styleId="Title">
    <w:name w:val="Title"/>
    <w:basedOn w:val="Normal"/>
    <w:next w:val="Normal"/>
    <w:link w:val="TitleChar"/>
    <w:uiPriority w:val="10"/>
    <w:qFormat/>
    <w:rsid w:val="007B0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B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B33"/>
    <w:rPr>
      <w:i/>
      <w:iCs/>
      <w:color w:val="404040" w:themeColor="text1" w:themeTint="BF"/>
    </w:rPr>
  </w:style>
  <w:style w:type="paragraph" w:styleId="ListParagraph">
    <w:name w:val="List Paragraph"/>
    <w:basedOn w:val="Normal"/>
    <w:uiPriority w:val="34"/>
    <w:qFormat/>
    <w:rsid w:val="007B0B33"/>
    <w:pPr>
      <w:ind w:left="720"/>
      <w:contextualSpacing/>
    </w:pPr>
  </w:style>
  <w:style w:type="character" w:styleId="IntenseEmphasis">
    <w:name w:val="Intense Emphasis"/>
    <w:basedOn w:val="DefaultParagraphFont"/>
    <w:uiPriority w:val="21"/>
    <w:qFormat/>
    <w:rsid w:val="007B0B33"/>
    <w:rPr>
      <w:i/>
      <w:iCs/>
      <w:color w:val="0F4761" w:themeColor="accent1" w:themeShade="BF"/>
    </w:rPr>
  </w:style>
  <w:style w:type="paragraph" w:styleId="IntenseQuote">
    <w:name w:val="Intense Quote"/>
    <w:basedOn w:val="Normal"/>
    <w:next w:val="Normal"/>
    <w:link w:val="IntenseQuoteChar"/>
    <w:uiPriority w:val="30"/>
    <w:qFormat/>
    <w:rsid w:val="007B0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B33"/>
    <w:rPr>
      <w:i/>
      <w:iCs/>
      <w:color w:val="0F4761" w:themeColor="accent1" w:themeShade="BF"/>
    </w:rPr>
  </w:style>
  <w:style w:type="character" w:styleId="IntenseReference">
    <w:name w:val="Intense Reference"/>
    <w:basedOn w:val="DefaultParagraphFont"/>
    <w:uiPriority w:val="32"/>
    <w:qFormat/>
    <w:rsid w:val="007B0B33"/>
    <w:rPr>
      <w:b/>
      <w:bCs/>
      <w:smallCaps/>
      <w:color w:val="0F4761" w:themeColor="accent1" w:themeShade="BF"/>
      <w:spacing w:val="5"/>
    </w:rPr>
  </w:style>
  <w:style w:type="paragraph" w:styleId="NormalWeb">
    <w:name w:val="Normal (Web)"/>
    <w:basedOn w:val="Normal"/>
    <w:uiPriority w:val="99"/>
    <w:semiHidden/>
    <w:unhideWhenUsed/>
    <w:rsid w:val="007B0B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0B33"/>
  </w:style>
  <w:style w:type="character" w:customStyle="1" w:styleId="url">
    <w:name w:val="url"/>
    <w:basedOn w:val="DefaultParagraphFont"/>
    <w:rsid w:val="007B0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Djurdjevic, Andriana</dc:creator>
  <cp:keywords/>
  <dc:description/>
  <cp:lastModifiedBy>Djurdjevic, Andriana</cp:lastModifiedBy>
  <cp:revision>1</cp:revision>
  <dcterms:created xsi:type="dcterms:W3CDTF">2026-02-22T18:41:00Z</dcterms:created>
  <dcterms:modified xsi:type="dcterms:W3CDTF">2026-02-22T18:43:00Z</dcterms:modified>
</cp:coreProperties>
</file>