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0D98" w:rsidRDefault="00B90D98">
      <w:pPr>
        <w:spacing w:before="60" w:after="60"/>
      </w:pPr>
    </w:p>
    <w:p w:rsidR="00B90D98" w:rsidRDefault="00B90D98">
      <w:pPr>
        <w:spacing w:before="60" w:after="60"/>
      </w:pPr>
    </w:p>
    <w:p w:rsidR="00B90D98" w:rsidRDefault="00B90D98">
      <w:pPr>
        <w:spacing w:before="60" w:after="60"/>
      </w:pPr>
    </w:p>
    <w:p w:rsidR="00B90D98" w:rsidRDefault="00B90D98">
      <w:pPr>
        <w:spacing w:before="60" w:after="60"/>
      </w:pPr>
    </w:p>
    <w:p w:rsidR="00B90D98" w:rsidRPr="009F7A7D" w:rsidRDefault="009F7A7D">
      <w:pPr>
        <w:spacing w:after="120"/>
        <w:jc w:val="center"/>
        <w:rPr>
          <w:sz w:val="28"/>
        </w:rPr>
      </w:pPr>
      <w:r w:rsidRPr="009F7A7D">
        <w:rPr>
          <w:b/>
          <w:bCs/>
          <w:color w:val="1F3864"/>
          <w:sz w:val="32"/>
          <w:szCs w:val="28"/>
        </w:rPr>
        <w:t>VIT BHOPAL UNIVERSITY</w:t>
      </w:r>
    </w:p>
    <w:p w:rsidR="00B90D98" w:rsidRDefault="009F7A7D">
      <w:pPr>
        <w:spacing w:after="80"/>
        <w:jc w:val="center"/>
      </w:pPr>
      <w:r>
        <w:rPr>
          <w:color w:val="64748B"/>
          <w:sz w:val="22"/>
          <w:szCs w:val="22"/>
        </w:rPr>
        <w:t>School of Computer Science and Engineering (SCOPE)</w:t>
      </w:r>
    </w:p>
    <w:p w:rsidR="00B90D98" w:rsidRDefault="00B90D98">
      <w:pPr>
        <w:pBdr>
          <w:bottom w:val="single" w:sz="4" w:space="1" w:color="E2E8F0"/>
        </w:pBdr>
        <w:spacing w:before="120" w:after="120"/>
      </w:pPr>
    </w:p>
    <w:p w:rsidR="00B90D98" w:rsidRDefault="00B90D98">
      <w:pPr>
        <w:spacing w:before="60" w:after="60"/>
      </w:pPr>
    </w:p>
    <w:p w:rsidR="00B90D98" w:rsidRDefault="009F7A7D">
      <w:pPr>
        <w:spacing w:after="120"/>
        <w:jc w:val="center"/>
      </w:pPr>
      <w:r>
        <w:rPr>
          <w:b/>
          <w:bCs/>
          <w:color w:val="2E5FA3"/>
          <w:sz w:val="26"/>
          <w:szCs w:val="26"/>
        </w:rPr>
        <w:t>CSE0001 — Digital Literacy</w:t>
      </w:r>
    </w:p>
    <w:p w:rsidR="00B90D98" w:rsidRDefault="009F7A7D">
      <w:pPr>
        <w:spacing w:after="80"/>
        <w:jc w:val="center"/>
      </w:pPr>
      <w:r>
        <w:rPr>
          <w:b/>
          <w:bCs/>
          <w:color w:val="1F3864"/>
          <w:sz w:val="44"/>
          <w:szCs w:val="44"/>
        </w:rPr>
        <w:t>Project Report</w:t>
      </w:r>
    </w:p>
    <w:p w:rsidR="00B90D98" w:rsidRDefault="009F7A7D">
      <w:pPr>
        <w:spacing w:after="320"/>
        <w:jc w:val="center"/>
      </w:pPr>
      <w:r>
        <w:rPr>
          <w:i/>
          <w:iCs/>
          <w:color w:val="64748B"/>
        </w:rPr>
        <w:t>Digital Literacy Portfolio — Student Digital Ambassador</w:t>
      </w:r>
    </w:p>
    <w:p w:rsidR="00B90D98" w:rsidRDefault="00B90D98">
      <w:pPr>
        <w:pBdr>
          <w:bottom w:val="single" w:sz="4" w:space="1" w:color="E2E8F0"/>
        </w:pBdr>
        <w:spacing w:before="120" w:after="120"/>
      </w:pPr>
    </w:p>
    <w:p w:rsidR="00B90D98" w:rsidRDefault="00B90D98">
      <w:pPr>
        <w:spacing w:before="60" w:after="60"/>
      </w:pPr>
    </w:p>
    <w:p w:rsidR="00B90D98" w:rsidRDefault="009F7A7D">
      <w:pPr>
        <w:spacing w:before="120" w:after="80"/>
        <w:jc w:val="center"/>
      </w:pPr>
      <w:proofErr w:type="spellStart"/>
      <w:r>
        <w:rPr>
          <w:b/>
          <w:bCs/>
          <w:color w:val="1E293B"/>
          <w:sz w:val="30"/>
          <w:szCs w:val="30"/>
        </w:rPr>
        <w:t>Atharva</w:t>
      </w:r>
      <w:proofErr w:type="spellEnd"/>
      <w:r>
        <w:rPr>
          <w:b/>
          <w:bCs/>
          <w:color w:val="1E293B"/>
          <w:sz w:val="30"/>
          <w:szCs w:val="30"/>
        </w:rPr>
        <w:t xml:space="preserve"> Desai</w:t>
      </w:r>
    </w:p>
    <w:p w:rsidR="00B90D98" w:rsidRDefault="009F7A7D">
      <w:pPr>
        <w:spacing w:after="60"/>
        <w:jc w:val="center"/>
      </w:pPr>
      <w:r w:rsidRPr="009F7A7D">
        <w:rPr>
          <w:b/>
          <w:color w:val="1E293B"/>
        </w:rPr>
        <w:t xml:space="preserve">Registration Number: </w:t>
      </w:r>
      <w:r>
        <w:rPr>
          <w:color w:val="1E293B"/>
        </w:rPr>
        <w:t>25BCE10123</w:t>
      </w:r>
    </w:p>
    <w:p w:rsidR="00B90D98" w:rsidRDefault="009F7A7D">
      <w:pPr>
        <w:spacing w:after="60"/>
        <w:jc w:val="center"/>
      </w:pPr>
      <w:r w:rsidRPr="009F7A7D">
        <w:rPr>
          <w:b/>
          <w:color w:val="1E293B"/>
        </w:rPr>
        <w:t xml:space="preserve">Branch: </w:t>
      </w:r>
      <w:proofErr w:type="spellStart"/>
      <w:r>
        <w:rPr>
          <w:color w:val="1E293B"/>
        </w:rPr>
        <w:t>B.</w:t>
      </w:r>
      <w:r>
        <w:rPr>
          <w:color w:val="1E293B"/>
        </w:rPr>
        <w:t>Tech</w:t>
      </w:r>
      <w:proofErr w:type="spellEnd"/>
      <w:r>
        <w:rPr>
          <w:color w:val="1E293B"/>
        </w:rPr>
        <w:t xml:space="preserve"> — Computer Science and Engineering</w:t>
      </w:r>
    </w:p>
    <w:p w:rsidR="009F7A7D" w:rsidRDefault="009F7A7D" w:rsidP="009F7A7D">
      <w:pPr>
        <w:spacing w:after="60"/>
        <w:jc w:val="center"/>
        <w:rPr>
          <w:color w:val="1E293B"/>
        </w:rPr>
      </w:pPr>
      <w:r w:rsidRPr="009F7A7D">
        <w:rPr>
          <w:b/>
          <w:color w:val="1E293B"/>
        </w:rPr>
        <w:t>Year:</w:t>
      </w:r>
      <w:r>
        <w:rPr>
          <w:color w:val="1E293B"/>
        </w:rPr>
        <w:t xml:space="preserve"> First Year </w:t>
      </w:r>
    </w:p>
    <w:p w:rsidR="00B90D98" w:rsidRPr="009F7A7D" w:rsidRDefault="009F7A7D" w:rsidP="009F7A7D">
      <w:pPr>
        <w:spacing w:after="60"/>
        <w:jc w:val="center"/>
        <w:rPr>
          <w:color w:val="1E293B"/>
        </w:rPr>
      </w:pPr>
      <w:r>
        <w:rPr>
          <w:color w:val="1E293B"/>
        </w:rPr>
        <w:t xml:space="preserve"> </w:t>
      </w:r>
      <w:r w:rsidRPr="009F7A7D">
        <w:rPr>
          <w:b/>
          <w:color w:val="1E293B"/>
        </w:rPr>
        <w:t>Semester:</w:t>
      </w:r>
      <w:r>
        <w:rPr>
          <w:color w:val="1E293B"/>
        </w:rPr>
        <w:t xml:space="preserve"> II</w:t>
      </w:r>
    </w:p>
    <w:p w:rsidR="00B90D98" w:rsidRDefault="009F7A7D" w:rsidP="009F7A7D">
      <w:pPr>
        <w:spacing w:after="60"/>
        <w:jc w:val="center"/>
      </w:pPr>
      <w:r w:rsidRPr="009F7A7D">
        <w:rPr>
          <w:b/>
          <w:color w:val="1E293B"/>
        </w:rPr>
        <w:t>Course Code:</w:t>
      </w:r>
      <w:r>
        <w:rPr>
          <w:color w:val="1E293B"/>
        </w:rPr>
        <w:t xml:space="preserve"> CSE0001  </w:t>
      </w:r>
    </w:p>
    <w:p w:rsidR="00B90D98" w:rsidRDefault="009F7A7D">
      <w:r>
        <w:br w:type="page"/>
      </w:r>
    </w:p>
    <w:p w:rsidR="00B90D98" w:rsidRDefault="009F7A7D">
      <w:pPr>
        <w:pStyle w:val="Heading1"/>
      </w:pPr>
      <w:r>
        <w:lastRenderedPageBreak/>
        <w:t>Introduction</w:t>
      </w:r>
    </w:p>
    <w:p w:rsidR="00B90D98" w:rsidRDefault="00B90D98">
      <w:pPr>
        <w:pBdr>
          <w:bottom w:val="single" w:sz="4" w:space="1" w:color="E2E8F0"/>
        </w:pBdr>
        <w:spacing w:before="120" w:after="120"/>
      </w:pPr>
    </w:p>
    <w:p w:rsidR="00B90D98" w:rsidRDefault="009F7A7D">
      <w:pPr>
        <w:spacing w:before="60" w:after="120" w:line="320" w:lineRule="auto"/>
        <w:jc w:val="both"/>
      </w:pPr>
      <w:r>
        <w:rPr>
          <w:color w:val="1E293B"/>
        </w:rPr>
        <w:t xml:space="preserve">This project report is submitted as part of the CSE0001 — Digital Literacy course at VIT Bhopal University. The project is structured around the role of a Student Digital Ambassador — a student who takes responsibility for helping their </w:t>
      </w:r>
      <w:proofErr w:type="spellStart"/>
      <w:r>
        <w:rPr>
          <w:color w:val="1E293B"/>
        </w:rPr>
        <w:t>batchmates</w:t>
      </w:r>
      <w:proofErr w:type="spellEnd"/>
      <w:r>
        <w:rPr>
          <w:color w:val="1E293B"/>
        </w:rPr>
        <w:t xml:space="preserve"> understa</w:t>
      </w:r>
      <w:r>
        <w:rPr>
          <w:color w:val="1E293B"/>
        </w:rPr>
        <w:t>nd and navigate the digital world more safely and responsibly.</w:t>
      </w:r>
    </w:p>
    <w:p w:rsidR="00B90D98" w:rsidRDefault="00B90D98">
      <w:pPr>
        <w:spacing w:before="60" w:after="60"/>
      </w:pPr>
    </w:p>
    <w:p w:rsidR="00B90D98" w:rsidRDefault="009F7A7D">
      <w:pPr>
        <w:spacing w:before="60" w:after="120" w:line="320" w:lineRule="auto"/>
        <w:jc w:val="both"/>
      </w:pPr>
      <w:r>
        <w:rPr>
          <w:color w:val="1E293B"/>
        </w:rPr>
        <w:t>The project is divided into five tasks, each mapping to one module of the course. These tasks cover a wide range of digital literacy topics including creating awareness resources, building a p</w:t>
      </w:r>
      <w:r>
        <w:rPr>
          <w:color w:val="1E293B"/>
        </w:rPr>
        <w:t>rofessional online presence, exploring coding and collaboration platforms, practising professional communication, and understanding cybercrime and how to stay safe online.</w:t>
      </w:r>
    </w:p>
    <w:p w:rsidR="00B90D98" w:rsidRDefault="00B90D98">
      <w:pPr>
        <w:spacing w:before="60" w:after="60"/>
      </w:pPr>
    </w:p>
    <w:p w:rsidR="00B90D98" w:rsidRDefault="009F7A7D">
      <w:pPr>
        <w:spacing w:before="60" w:after="120" w:line="320" w:lineRule="auto"/>
        <w:jc w:val="both"/>
      </w:pPr>
      <w:r>
        <w:rPr>
          <w:color w:val="1E293B"/>
        </w:rPr>
        <w:t>All tasks have been completed individually and are organized in a public GitHub rep</w:t>
      </w:r>
      <w:r>
        <w:rPr>
          <w:color w:val="1E293B"/>
        </w:rPr>
        <w:t>ository. This report documents the work done in each task, the tools and platforms used, observations made along the way, and personal reflections on what was learned.</w:t>
      </w:r>
    </w:p>
    <w:p w:rsidR="00B90D98" w:rsidRDefault="00B90D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Course</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CSE0001 — Digital Literacy</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Student</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proofErr w:type="spellStart"/>
            <w:r>
              <w:rPr>
                <w:color w:val="1E293B"/>
                <w:sz w:val="22"/>
                <w:szCs w:val="22"/>
              </w:rPr>
              <w:t>Atharva</w:t>
            </w:r>
            <w:proofErr w:type="spellEnd"/>
            <w:r>
              <w:rPr>
                <w:color w:val="1E293B"/>
                <w:sz w:val="22"/>
                <w:szCs w:val="22"/>
              </w:rPr>
              <w:t xml:space="preserve"> Desai</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Reg. No.</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25BCE10123</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Branch</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proofErr w:type="spellStart"/>
            <w:r>
              <w:rPr>
                <w:color w:val="1E293B"/>
                <w:sz w:val="22"/>
                <w:szCs w:val="22"/>
              </w:rPr>
              <w:t>B.Tech</w:t>
            </w:r>
            <w:proofErr w:type="spellEnd"/>
            <w:r>
              <w:rPr>
                <w:color w:val="1E293B"/>
                <w:sz w:val="22"/>
                <w:szCs w:val="22"/>
              </w:rPr>
              <w:t xml:space="preserve"> Computer Science and Engineering</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Year</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First Year</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Submitted To</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proofErr w:type="spellStart"/>
            <w:r>
              <w:rPr>
                <w:color w:val="1E293B"/>
                <w:sz w:val="22"/>
                <w:szCs w:val="22"/>
              </w:rPr>
              <w:t>VITyarthi</w:t>
            </w:r>
            <w:proofErr w:type="spellEnd"/>
            <w:r>
              <w:rPr>
                <w:color w:val="1E293B"/>
                <w:sz w:val="22"/>
                <w:szCs w:val="22"/>
              </w:rPr>
              <w:t xml:space="preserve"> Portal</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GitHub Repo</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sidP="009F7A7D">
            <w:r>
              <w:rPr>
                <w:color w:val="1E293B"/>
                <w:sz w:val="22"/>
                <w:szCs w:val="22"/>
              </w:rPr>
              <w:t>github.com</w:t>
            </w:r>
            <w:r>
              <w:rPr>
                <w:color w:val="1E293B"/>
                <w:sz w:val="22"/>
                <w:szCs w:val="22"/>
              </w:rPr>
              <w:t>/adjustcodes2317/</w:t>
            </w:r>
            <w:r>
              <w:rPr>
                <w:color w:val="1E293B"/>
                <w:sz w:val="22"/>
                <w:szCs w:val="22"/>
              </w:rPr>
              <w:t>digital-literacy-project</w:t>
            </w:r>
          </w:p>
        </w:tc>
      </w:tr>
    </w:tbl>
    <w:p w:rsidR="00B90D98" w:rsidRDefault="009F7A7D">
      <w:r>
        <w:br w:type="page"/>
      </w:r>
    </w:p>
    <w:p w:rsidR="00B90D98" w:rsidRDefault="009F7A7D">
      <w:pPr>
        <w:pStyle w:val="Heading1"/>
      </w:pPr>
      <w:r>
        <w:lastRenderedPageBreak/>
        <w:t>Task 1 — Digital Literacy Awareness Infographic</w:t>
      </w:r>
    </w:p>
    <w:p w:rsidR="00B90D98" w:rsidRDefault="00B90D98">
      <w:pPr>
        <w:pBdr>
          <w:bottom w:val="single" w:sz="4" w:space="1" w:color="E2E8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Module</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Module 1 — Digital Tools and Awareness</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Marks</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20</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Tool Used</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proofErr w:type="spellStart"/>
            <w:r>
              <w:rPr>
                <w:color w:val="1E293B"/>
                <w:sz w:val="22"/>
                <w:szCs w:val="22"/>
              </w:rPr>
              <w:t>Canva</w:t>
            </w:r>
            <w:proofErr w:type="spellEnd"/>
            <w:r>
              <w:rPr>
                <w:color w:val="1E293B"/>
                <w:sz w:val="22"/>
                <w:szCs w:val="22"/>
              </w:rPr>
              <w:t xml:space="preserve"> Design (PNG Infographic)</w:t>
            </w:r>
          </w:p>
        </w:tc>
      </w:tr>
    </w:tbl>
    <w:p w:rsidR="00B90D98" w:rsidRDefault="00B90D98">
      <w:pPr>
        <w:spacing w:before="60" w:after="60"/>
      </w:pPr>
    </w:p>
    <w:p w:rsidR="00B90D98" w:rsidRDefault="009F7A7D">
      <w:pPr>
        <w:pStyle w:val="Heading2"/>
      </w:pPr>
      <w:r>
        <w:t>What I Did</w:t>
      </w:r>
    </w:p>
    <w:p w:rsidR="00B90D98" w:rsidRDefault="009F7A7D">
      <w:pPr>
        <w:spacing w:before="60" w:after="120" w:line="320" w:lineRule="auto"/>
        <w:jc w:val="both"/>
      </w:pPr>
      <w:r>
        <w:rPr>
          <w:color w:val="1E293B"/>
        </w:rPr>
        <w:t xml:space="preserve">For this task I created a </w:t>
      </w:r>
      <w:r>
        <w:rPr>
          <w:color w:val="1E293B"/>
        </w:rPr>
        <w:t xml:space="preserve">digital literacy infographic designed to help </w:t>
      </w:r>
      <w:proofErr w:type="spellStart"/>
      <w:r>
        <w:rPr>
          <w:color w:val="1E293B"/>
        </w:rPr>
        <w:t>batchmates</w:t>
      </w:r>
      <w:proofErr w:type="spellEnd"/>
      <w:r>
        <w:rPr>
          <w:color w:val="1E293B"/>
        </w:rPr>
        <w:t xml:space="preserve"> quickly understand the most important aspects of digital literacy. The infographic is designed with a dark professional theme and covers four key sections in a c</w:t>
      </w:r>
      <w:r>
        <w:rPr>
          <w:color w:val="1E293B"/>
        </w:rPr>
        <w:t>lean two-column grid layout.</w:t>
      </w:r>
    </w:p>
    <w:p w:rsidR="00B90D98" w:rsidRDefault="00B90D98">
      <w:pPr>
        <w:spacing w:before="60" w:after="60"/>
      </w:pPr>
    </w:p>
    <w:p w:rsidR="00B90D98" w:rsidRDefault="009F7A7D">
      <w:pPr>
        <w:pStyle w:val="Heading2"/>
      </w:pPr>
      <w:r>
        <w:t>Topics Covered in the Infographic</w:t>
      </w:r>
    </w:p>
    <w:p w:rsidR="00B90D98" w:rsidRDefault="009F7A7D">
      <w:pPr>
        <w:pStyle w:val="ListParagraph"/>
        <w:numPr>
          <w:ilvl w:val="0"/>
          <w:numId w:val="2"/>
        </w:numPr>
        <w:spacing w:before="40" w:after="60"/>
      </w:pPr>
      <w:r>
        <w:rPr>
          <w:color w:val="1E293B"/>
        </w:rPr>
        <w:t>What is Digital Literacy — explaining the difference between just using tools and actually understanding them</w:t>
      </w:r>
    </w:p>
    <w:p w:rsidR="00B90D98" w:rsidRDefault="009F7A7D">
      <w:pPr>
        <w:pStyle w:val="ListParagraph"/>
        <w:numPr>
          <w:ilvl w:val="0"/>
          <w:numId w:val="2"/>
        </w:numPr>
        <w:spacing w:before="40" w:after="60"/>
      </w:pPr>
      <w:r>
        <w:rPr>
          <w:color w:val="1E293B"/>
        </w:rPr>
        <w:t xml:space="preserve">Useful Digital Tools for Students — covering </w:t>
      </w:r>
      <w:proofErr w:type="spellStart"/>
      <w:r>
        <w:rPr>
          <w:color w:val="1E293B"/>
        </w:rPr>
        <w:t>Canva</w:t>
      </w:r>
      <w:proofErr w:type="spellEnd"/>
      <w:r>
        <w:rPr>
          <w:color w:val="1E293B"/>
        </w:rPr>
        <w:t xml:space="preserve">, GitHub, LinkedIn, and </w:t>
      </w:r>
      <w:proofErr w:type="spellStart"/>
      <w:r>
        <w:rPr>
          <w:color w:val="1E293B"/>
        </w:rPr>
        <w:t>HackerRa</w:t>
      </w:r>
      <w:r>
        <w:rPr>
          <w:color w:val="1E293B"/>
        </w:rPr>
        <w:t>nk</w:t>
      </w:r>
      <w:proofErr w:type="spellEnd"/>
    </w:p>
    <w:p w:rsidR="00B90D98" w:rsidRDefault="009F7A7D">
      <w:pPr>
        <w:pStyle w:val="ListParagraph"/>
        <w:numPr>
          <w:ilvl w:val="0"/>
          <w:numId w:val="2"/>
        </w:numPr>
        <w:spacing w:before="40" w:after="60"/>
      </w:pPr>
      <w:r>
        <w:rPr>
          <w:color w:val="1E293B"/>
        </w:rPr>
        <w:t>Safe Internet Practices — five key safety habits including OTP protection and 2FA</w:t>
      </w:r>
    </w:p>
    <w:p w:rsidR="00B90D98" w:rsidRDefault="009F7A7D">
      <w:pPr>
        <w:pStyle w:val="ListParagraph"/>
        <w:numPr>
          <w:ilvl w:val="0"/>
          <w:numId w:val="2"/>
        </w:numPr>
        <w:spacing w:before="40" w:after="60"/>
      </w:pPr>
      <w:r>
        <w:rPr>
          <w:color w:val="1E293B"/>
        </w:rPr>
        <w:t>Professional Email Etiquette — the do's of writing formal emails to professors and coordinators</w:t>
      </w:r>
    </w:p>
    <w:p w:rsidR="00B90D98" w:rsidRDefault="00B90D98">
      <w:pPr>
        <w:spacing w:before="60" w:after="60"/>
      </w:pPr>
    </w:p>
    <w:p w:rsidR="00B90D98" w:rsidRDefault="009F7A7D">
      <w:pPr>
        <w:pStyle w:val="Heading2"/>
      </w:pPr>
      <w:r>
        <w:t>Reflection</w:t>
      </w:r>
    </w:p>
    <w:p w:rsidR="00B90D98" w:rsidRDefault="009F7A7D">
      <w:pPr>
        <w:spacing w:before="60" w:after="120" w:line="320" w:lineRule="auto"/>
        <w:jc w:val="both"/>
      </w:pPr>
      <w:r>
        <w:rPr>
          <w:color w:val="1E293B"/>
        </w:rPr>
        <w:t>The most interesting part of making this was realising how much information needs to be compressed into a single page without losing clarity. The most challenging part was making it visually appealing while keeping the content readable. I also realized tha</w:t>
      </w:r>
      <w:r>
        <w:rPr>
          <w:color w:val="1E293B"/>
        </w:rPr>
        <w:t>t just knowing what digital literacy is and being able to communicate it clearly are very different things — making this infographic forced me to think about how to explain these concepts simply.</w:t>
      </w:r>
    </w:p>
    <w:p w:rsidR="00B90D98" w:rsidRDefault="009F7A7D">
      <w:r>
        <w:br w:type="page"/>
      </w:r>
    </w:p>
    <w:p w:rsidR="00B90D98" w:rsidRDefault="009F7A7D">
      <w:pPr>
        <w:pStyle w:val="Heading1"/>
      </w:pPr>
      <w:r>
        <w:lastRenderedPageBreak/>
        <w:t>Task 2 — Student Digital Portfolio</w:t>
      </w:r>
    </w:p>
    <w:p w:rsidR="00B90D98" w:rsidRDefault="00B90D98">
      <w:pPr>
        <w:pBdr>
          <w:bottom w:val="single" w:sz="4" w:space="1" w:color="E2E8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Module</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Module 2 — Onli</w:t>
            </w:r>
            <w:r>
              <w:rPr>
                <w:color w:val="1E293B"/>
                <w:sz w:val="22"/>
                <w:szCs w:val="22"/>
              </w:rPr>
              <w:t>ne Identity and Digital Presence</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Marks</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20</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Platforms</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 xml:space="preserve">GitHub, LinkedIn, </w:t>
            </w:r>
            <w:proofErr w:type="spellStart"/>
            <w:r>
              <w:rPr>
                <w:color w:val="1E293B"/>
                <w:sz w:val="22"/>
                <w:szCs w:val="22"/>
              </w:rPr>
              <w:t>Kaggle</w:t>
            </w:r>
            <w:proofErr w:type="spellEnd"/>
          </w:p>
        </w:tc>
      </w:tr>
    </w:tbl>
    <w:p w:rsidR="00B90D98" w:rsidRDefault="00B90D98">
      <w:pPr>
        <w:spacing w:before="60" w:after="60"/>
      </w:pPr>
    </w:p>
    <w:p w:rsidR="00B90D98" w:rsidRDefault="009F7A7D">
      <w:pPr>
        <w:pStyle w:val="Heading2"/>
      </w:pPr>
      <w:r>
        <w:t>What I Did</w:t>
      </w:r>
    </w:p>
    <w:p w:rsidR="00B90D98" w:rsidRDefault="009F7A7D">
      <w:pPr>
        <w:spacing w:before="60" w:after="120" w:line="320" w:lineRule="auto"/>
        <w:jc w:val="both"/>
      </w:pPr>
      <w:r>
        <w:rPr>
          <w:color w:val="1E293B"/>
        </w:rPr>
        <w:t>For this task I set up my foundational digital portfolio across three major platforms that are relevant to students in the technology and engineering space. The goal was to create a minimal, honest, and professional presence that I can build on over the ne</w:t>
      </w:r>
      <w:r>
        <w:rPr>
          <w:color w:val="1E293B"/>
        </w:rPr>
        <w:t>xt four years.</w:t>
      </w:r>
    </w:p>
    <w:p w:rsidR="00B90D98" w:rsidRDefault="00B90D98">
      <w:pPr>
        <w:spacing w:before="60" w:after="60"/>
      </w:pPr>
    </w:p>
    <w:p w:rsidR="00B90D98" w:rsidRDefault="009F7A7D">
      <w:pPr>
        <w:pStyle w:val="Heading2"/>
      </w:pPr>
      <w:r>
        <w:t>Platforms Set Up</w:t>
      </w:r>
    </w:p>
    <w:p w:rsidR="00B90D98" w:rsidRDefault="009F7A7D">
      <w:pPr>
        <w:spacing w:before="180" w:after="80"/>
      </w:pPr>
      <w:r>
        <w:rPr>
          <w:b/>
          <w:bCs/>
          <w:color w:val="1E293B"/>
          <w:sz w:val="22"/>
          <w:szCs w:val="22"/>
        </w:rPr>
        <w:t>GitHub</w:t>
      </w:r>
    </w:p>
    <w:p w:rsidR="00B90D98" w:rsidRDefault="009F7A7D">
      <w:pPr>
        <w:spacing w:before="60" w:after="120" w:line="320" w:lineRule="auto"/>
        <w:jc w:val="both"/>
      </w:pPr>
      <w:r>
        <w:rPr>
          <w:color w:val="1E293B"/>
        </w:rPr>
        <w:t>GitHub is a version control and code hosting platform used by developers worldwide. I created a profile README repository named after my username which displays automatically on my GitHub profile page. The README inc</w:t>
      </w:r>
      <w:r>
        <w:rPr>
          <w:color w:val="1E293B"/>
        </w:rPr>
        <w:t>ludes my name, branch, year, and a short statement about what I hope to learn during my degree.</w:t>
      </w:r>
    </w:p>
    <w:p w:rsidR="00B90D98" w:rsidRDefault="00B90D98">
      <w:pPr>
        <w:spacing w:before="60" w:after="60"/>
      </w:pPr>
    </w:p>
    <w:p w:rsidR="00B90D98" w:rsidRDefault="009F7A7D">
      <w:pPr>
        <w:spacing w:before="180" w:after="80"/>
      </w:pPr>
      <w:r>
        <w:rPr>
          <w:b/>
          <w:bCs/>
          <w:color w:val="1E293B"/>
          <w:sz w:val="22"/>
          <w:szCs w:val="22"/>
        </w:rPr>
        <w:t>LinkedIn</w:t>
      </w:r>
    </w:p>
    <w:p w:rsidR="00B90D98" w:rsidRDefault="009F7A7D">
      <w:pPr>
        <w:spacing w:before="60" w:after="120" w:line="320" w:lineRule="auto"/>
        <w:jc w:val="both"/>
      </w:pPr>
      <w:r>
        <w:rPr>
          <w:color w:val="1E293B"/>
        </w:rPr>
        <w:t>LinkedIn is the world'</w:t>
      </w:r>
      <w:r>
        <w:rPr>
          <w:color w:val="1E293B"/>
        </w:rPr>
        <w:t xml:space="preserve">s largest professional networking platform. Recruiters, internship coordinators, and industry professionals actively use it to find candidates. I filled in my Education section with my current degree, institution name, and expected graduation year. I kept </w:t>
      </w:r>
      <w:r>
        <w:rPr>
          <w:color w:val="1E293B"/>
        </w:rPr>
        <w:t>the profile minimal and professional at this stage as recommended.</w:t>
      </w:r>
    </w:p>
    <w:p w:rsidR="00B90D98" w:rsidRDefault="00B90D98">
      <w:pPr>
        <w:spacing w:before="60" w:after="60"/>
      </w:pPr>
    </w:p>
    <w:p w:rsidR="00B90D98" w:rsidRDefault="009F7A7D">
      <w:pPr>
        <w:spacing w:before="180" w:after="80"/>
      </w:pPr>
      <w:proofErr w:type="spellStart"/>
      <w:r>
        <w:rPr>
          <w:b/>
          <w:bCs/>
          <w:color w:val="1E293B"/>
          <w:sz w:val="22"/>
          <w:szCs w:val="22"/>
        </w:rPr>
        <w:t>Kaggle</w:t>
      </w:r>
      <w:proofErr w:type="spellEnd"/>
    </w:p>
    <w:p w:rsidR="00B90D98" w:rsidRDefault="009F7A7D">
      <w:pPr>
        <w:spacing w:before="60" w:after="120" w:line="320" w:lineRule="auto"/>
        <w:jc w:val="both"/>
      </w:pPr>
      <w:proofErr w:type="spellStart"/>
      <w:r>
        <w:rPr>
          <w:color w:val="1E293B"/>
        </w:rPr>
        <w:t>Kaggle</w:t>
      </w:r>
      <w:proofErr w:type="spellEnd"/>
      <w:r>
        <w:rPr>
          <w:color w:val="1E293B"/>
        </w:rPr>
        <w:t xml:space="preserve"> is a platform focused on data science and machine learning. It hosts datasets, competitions, and learning resources. I created a basic profile on </w:t>
      </w:r>
      <w:proofErr w:type="spellStart"/>
      <w:r>
        <w:rPr>
          <w:color w:val="1E293B"/>
        </w:rPr>
        <w:t>Kaggle</w:t>
      </w:r>
      <w:proofErr w:type="spellEnd"/>
      <w:r>
        <w:rPr>
          <w:color w:val="1E293B"/>
        </w:rPr>
        <w:t xml:space="preserve"> to establish a presen</w:t>
      </w:r>
      <w:r>
        <w:rPr>
          <w:color w:val="1E293B"/>
        </w:rPr>
        <w:t>ce in the data science community, which is relevant to my branch of study.</w:t>
      </w:r>
    </w:p>
    <w:p w:rsidR="00B90D98" w:rsidRDefault="00B90D98">
      <w:pPr>
        <w:spacing w:before="60" w:after="60"/>
      </w:pPr>
    </w:p>
    <w:p w:rsidR="00B90D98" w:rsidRDefault="009F7A7D">
      <w:pPr>
        <w:pStyle w:val="Heading2"/>
      </w:pPr>
      <w:r>
        <w:t>How I Plan to Use These Platforms</w:t>
      </w:r>
    </w:p>
    <w:p w:rsidR="00B90D98" w:rsidRDefault="009F7A7D">
      <w:pPr>
        <w:spacing w:before="60" w:after="120" w:line="320" w:lineRule="auto"/>
        <w:jc w:val="both"/>
      </w:pPr>
      <w:r>
        <w:rPr>
          <w:color w:val="1E293B"/>
        </w:rPr>
        <w:t>Over the next four years I plan to use GitHub to store every project, assignment, and personal coding project I work on. This will build a visible</w:t>
      </w:r>
      <w:r>
        <w:rPr>
          <w:color w:val="1E293B"/>
        </w:rPr>
        <w:t xml:space="preserve">, verifiable record of my progress. LinkedIn will be updated regularly as I gain skills, certifications, and internship experience. </w:t>
      </w:r>
      <w:proofErr w:type="spellStart"/>
      <w:r>
        <w:rPr>
          <w:color w:val="1E293B"/>
        </w:rPr>
        <w:lastRenderedPageBreak/>
        <w:t>Kaggle</w:t>
      </w:r>
      <w:proofErr w:type="spellEnd"/>
      <w:r>
        <w:rPr>
          <w:color w:val="1E293B"/>
        </w:rPr>
        <w:t xml:space="preserve"> will be used to practice data science concepts and participate in beginner competitions as I advance in my studies.</w:t>
      </w:r>
    </w:p>
    <w:p w:rsidR="00B90D98" w:rsidRDefault="00B90D98">
      <w:pPr>
        <w:spacing w:before="60" w:after="60"/>
      </w:pPr>
    </w:p>
    <w:p w:rsidR="00B90D98" w:rsidRDefault="009F7A7D">
      <w:pPr>
        <w:pStyle w:val="Heading2"/>
      </w:pPr>
      <w:r>
        <w:t>Reflection</w:t>
      </w:r>
    </w:p>
    <w:p w:rsidR="00B90D98" w:rsidRDefault="009F7A7D">
      <w:pPr>
        <w:spacing w:before="60" w:after="120" w:line="320" w:lineRule="auto"/>
        <w:jc w:val="both"/>
      </w:pPr>
      <w:r>
        <w:rPr>
          <w:color w:val="1E293B"/>
        </w:rPr>
        <w:t>Setting up these profiles made me think seriously about digital permanence for the first time. What I put on these platforms stays there and can be seen by anyone. I decided early on that I would rather have a small honest profile than a large o</w:t>
      </w:r>
      <w:r>
        <w:rPr>
          <w:color w:val="1E293B"/>
        </w:rPr>
        <w:t>ne that exaggerates what I know. The GitHub profile README in particular felt meaningful — it was the first time I had written publicly about what I want to learn.</w:t>
      </w:r>
    </w:p>
    <w:p w:rsidR="00B90D98" w:rsidRDefault="009F7A7D">
      <w:r>
        <w:br w:type="page"/>
      </w:r>
    </w:p>
    <w:p w:rsidR="00B90D98" w:rsidRDefault="009F7A7D">
      <w:pPr>
        <w:pStyle w:val="Heading1"/>
      </w:pPr>
      <w:r>
        <w:lastRenderedPageBreak/>
        <w:t>Task 3 — Coding and Collaboration Platforms</w:t>
      </w:r>
    </w:p>
    <w:p w:rsidR="00B90D98" w:rsidRDefault="00B90D98">
      <w:pPr>
        <w:pBdr>
          <w:bottom w:val="single" w:sz="4" w:space="1" w:color="E2E8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Module</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Module 3 — Coding Practice and Cloud C</w:t>
            </w:r>
            <w:r>
              <w:rPr>
                <w:color w:val="1E293B"/>
                <w:sz w:val="22"/>
                <w:szCs w:val="22"/>
              </w:rPr>
              <w:t>ollaboration</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Marks</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20</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Platforms</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proofErr w:type="spellStart"/>
            <w:r>
              <w:rPr>
                <w:color w:val="1E293B"/>
                <w:sz w:val="22"/>
                <w:szCs w:val="22"/>
              </w:rPr>
              <w:t>HackerRank</w:t>
            </w:r>
            <w:proofErr w:type="spellEnd"/>
            <w:r>
              <w:rPr>
                <w:color w:val="1E293B"/>
                <w:sz w:val="22"/>
                <w:szCs w:val="22"/>
              </w:rPr>
              <w:t>, Google Forms</w:t>
            </w:r>
          </w:p>
        </w:tc>
      </w:tr>
    </w:tbl>
    <w:p w:rsidR="00B90D98" w:rsidRDefault="00B90D98">
      <w:pPr>
        <w:spacing w:before="60" w:after="60"/>
      </w:pPr>
    </w:p>
    <w:p w:rsidR="00B90D98" w:rsidRDefault="009F7A7D">
      <w:pPr>
        <w:pStyle w:val="Heading2"/>
      </w:pPr>
      <w:r>
        <w:t xml:space="preserve">Part </w:t>
      </w:r>
      <w:proofErr w:type="gramStart"/>
      <w:r>
        <w:t>A</w:t>
      </w:r>
      <w:proofErr w:type="gramEnd"/>
      <w:r>
        <w:t xml:space="preserve"> — Coding Practice on </w:t>
      </w:r>
      <w:proofErr w:type="spellStart"/>
      <w:r>
        <w:t>HackerRank</w:t>
      </w:r>
      <w:proofErr w:type="spellEnd"/>
    </w:p>
    <w:p w:rsidR="00B90D98" w:rsidRDefault="009F7A7D">
      <w:pPr>
        <w:spacing w:before="60" w:after="120" w:line="320" w:lineRule="auto"/>
        <w:jc w:val="both"/>
      </w:pPr>
      <w:r>
        <w:rPr>
          <w:color w:val="1E293B"/>
        </w:rPr>
        <w:t xml:space="preserve">I created an account on </w:t>
      </w:r>
      <w:proofErr w:type="spellStart"/>
      <w:r>
        <w:rPr>
          <w:color w:val="1E293B"/>
        </w:rPr>
        <w:t>HackerRank</w:t>
      </w:r>
      <w:proofErr w:type="spellEnd"/>
      <w:r>
        <w:rPr>
          <w:color w:val="1E293B"/>
        </w:rPr>
        <w:t xml:space="preserve"> and completed a beginner-level Python challenge. </w:t>
      </w:r>
      <w:proofErr w:type="spellStart"/>
      <w:r>
        <w:rPr>
          <w:color w:val="1E293B"/>
        </w:rPr>
        <w:t>HackerRank</w:t>
      </w:r>
      <w:proofErr w:type="spellEnd"/>
      <w:r>
        <w:rPr>
          <w:color w:val="1E293B"/>
        </w:rPr>
        <w:t xml:space="preserve"> is a platform that allows students and professionals to practice coding problems across multiple languages and do</w:t>
      </w:r>
      <w:bookmarkStart w:id="0" w:name="_GoBack"/>
      <w:bookmarkEnd w:id="0"/>
      <w:r>
        <w:rPr>
          <w:color w:val="1E293B"/>
        </w:rPr>
        <w:t>mains. It also provides certificates that can be</w:t>
      </w:r>
      <w:r>
        <w:rPr>
          <w:color w:val="1E293B"/>
        </w:rPr>
        <w:t xml:space="preserve"> added to LinkedIn profiles.</w:t>
      </w:r>
    </w:p>
    <w:p w:rsidR="00B90D98" w:rsidRDefault="00B90D98">
      <w:pPr>
        <w:spacing w:before="60" w:after="60"/>
      </w:pPr>
    </w:p>
    <w:p w:rsidR="00B90D98" w:rsidRDefault="009F7A7D">
      <w:pPr>
        <w:spacing w:before="60" w:after="120" w:line="320" w:lineRule="auto"/>
        <w:jc w:val="both"/>
      </w:pPr>
      <w:r>
        <w:rPr>
          <w:color w:val="1E293B"/>
        </w:rPr>
        <w:t xml:space="preserve">I completed the Python introduction challenge which tested basic input/output operations. The problem required reading an integer and printing it, which seems simple but helped me understand how </w:t>
      </w:r>
      <w:proofErr w:type="spellStart"/>
      <w:r>
        <w:rPr>
          <w:color w:val="1E293B"/>
        </w:rPr>
        <w:t>HackerRank</w:t>
      </w:r>
      <w:proofErr w:type="spellEnd"/>
      <w:r>
        <w:rPr>
          <w:color w:val="1E293B"/>
        </w:rPr>
        <w:t xml:space="preserve"> evaluates solutions </w:t>
      </w:r>
      <w:r>
        <w:rPr>
          <w:color w:val="1E293B"/>
        </w:rPr>
        <w:t>— through test cases that check both output correctness and edge cases. A screenshot of the completed challenge has been added to the task-3-platforms folder.</w:t>
      </w:r>
    </w:p>
    <w:p w:rsidR="00B90D98" w:rsidRDefault="00B90D98">
      <w:pPr>
        <w:spacing w:before="60" w:after="60"/>
      </w:pPr>
    </w:p>
    <w:p w:rsidR="00B90D98" w:rsidRDefault="009F7A7D">
      <w:pPr>
        <w:pStyle w:val="Heading2"/>
      </w:pPr>
      <w:r>
        <w:t>Part B — Google Forms Digital Literacy Quiz</w:t>
      </w:r>
    </w:p>
    <w:p w:rsidR="00B90D98" w:rsidRDefault="009F7A7D">
      <w:pPr>
        <w:spacing w:before="60" w:after="120" w:line="320" w:lineRule="auto"/>
        <w:jc w:val="both"/>
      </w:pPr>
      <w:r>
        <w:rPr>
          <w:color w:val="1E293B"/>
        </w:rPr>
        <w:t xml:space="preserve">I created a five-question Digital Literacy Awareness Quiz using Google Forms. The form is designed to be shared with </w:t>
      </w:r>
      <w:proofErr w:type="spellStart"/>
      <w:r>
        <w:rPr>
          <w:color w:val="1E293B"/>
        </w:rPr>
        <w:t>batchmates</w:t>
      </w:r>
      <w:proofErr w:type="spellEnd"/>
      <w:r>
        <w:rPr>
          <w:color w:val="1E293B"/>
        </w:rPr>
        <w:t xml:space="preserve"> as part of the Student Digital Ambassador role. It includes a mix of question types to test different aspects of digital literac</w:t>
      </w:r>
      <w:r>
        <w:rPr>
          <w:color w:val="1E293B"/>
        </w:rPr>
        <w:t>y knowledge.</w:t>
      </w:r>
    </w:p>
    <w:p w:rsidR="00B90D98" w:rsidRDefault="00B90D98">
      <w:pPr>
        <w:spacing w:before="60" w:after="60"/>
      </w:pPr>
    </w:p>
    <w:p w:rsidR="00B90D98" w:rsidRDefault="009F7A7D">
      <w:pPr>
        <w:spacing w:before="180" w:after="80"/>
      </w:pPr>
      <w:r>
        <w:rPr>
          <w:b/>
          <w:bCs/>
          <w:color w:val="1E293B"/>
          <w:sz w:val="22"/>
          <w:szCs w:val="22"/>
        </w:rPr>
        <w:t>Quiz Questions</w:t>
      </w:r>
    </w:p>
    <w:p w:rsidR="00B90D98" w:rsidRDefault="009F7A7D">
      <w:pPr>
        <w:pStyle w:val="ListParagraph"/>
        <w:numPr>
          <w:ilvl w:val="0"/>
          <w:numId w:val="2"/>
        </w:numPr>
        <w:spacing w:before="40" w:after="60"/>
      </w:pPr>
      <w:r>
        <w:rPr>
          <w:color w:val="1E293B"/>
        </w:rPr>
        <w:t>Question 1 (MCQ): What does 2FA stand for? — Two-Factor Authentication / Two-Frequency Access / Two-File Authentication / None of these</w:t>
      </w:r>
    </w:p>
    <w:p w:rsidR="00B90D98" w:rsidRDefault="009F7A7D">
      <w:pPr>
        <w:pStyle w:val="ListParagraph"/>
        <w:numPr>
          <w:ilvl w:val="0"/>
          <w:numId w:val="2"/>
        </w:numPr>
        <w:spacing w:before="40" w:after="60"/>
      </w:pPr>
      <w:r>
        <w:rPr>
          <w:color w:val="1E293B"/>
        </w:rPr>
        <w:t>Question 2 (MCQ): Which of these is a professional networking platform? — Instagram / Snapc</w:t>
      </w:r>
      <w:r>
        <w:rPr>
          <w:color w:val="1E293B"/>
        </w:rPr>
        <w:t>hat / LinkedIn / Pinterest</w:t>
      </w:r>
    </w:p>
    <w:p w:rsidR="00B90D98" w:rsidRDefault="009F7A7D">
      <w:pPr>
        <w:pStyle w:val="ListParagraph"/>
        <w:numPr>
          <w:ilvl w:val="0"/>
          <w:numId w:val="2"/>
        </w:numPr>
        <w:spacing w:before="40" w:after="60"/>
      </w:pPr>
      <w:r>
        <w:rPr>
          <w:color w:val="1E293B"/>
        </w:rPr>
        <w:t xml:space="preserve">Question 3 (MCQ): What is phishing? — A type of fishing sport / A </w:t>
      </w:r>
      <w:proofErr w:type="spellStart"/>
      <w:r>
        <w:rPr>
          <w:color w:val="1E293B"/>
        </w:rPr>
        <w:t>cyber attack</w:t>
      </w:r>
      <w:proofErr w:type="spellEnd"/>
      <w:r>
        <w:rPr>
          <w:color w:val="1E293B"/>
        </w:rPr>
        <w:t xml:space="preserve"> using fake emails / A coding language / A design tool</w:t>
      </w:r>
    </w:p>
    <w:p w:rsidR="00B90D98" w:rsidRDefault="009F7A7D">
      <w:pPr>
        <w:pStyle w:val="ListParagraph"/>
        <w:numPr>
          <w:ilvl w:val="0"/>
          <w:numId w:val="2"/>
        </w:numPr>
        <w:spacing w:before="40" w:after="60"/>
      </w:pPr>
      <w:r>
        <w:rPr>
          <w:color w:val="1E293B"/>
        </w:rPr>
        <w:t>Question 4 (Short Answer): Name one safe internet practice you follow or plan to follow</w:t>
      </w:r>
    </w:p>
    <w:p w:rsidR="00B90D98" w:rsidRDefault="009F7A7D">
      <w:pPr>
        <w:pStyle w:val="ListParagraph"/>
        <w:numPr>
          <w:ilvl w:val="0"/>
          <w:numId w:val="2"/>
        </w:numPr>
        <w:spacing w:before="40" w:after="60"/>
      </w:pPr>
      <w:r>
        <w:rPr>
          <w:color w:val="1E293B"/>
        </w:rPr>
        <w:t>Question</w:t>
      </w:r>
      <w:r>
        <w:rPr>
          <w:color w:val="1E293B"/>
        </w:rPr>
        <w:t xml:space="preserve"> 5 (Short Answer): Why is it important to verify an email sender before clicking any link?</w:t>
      </w:r>
    </w:p>
    <w:p w:rsidR="00B90D98" w:rsidRDefault="00B90D98">
      <w:pPr>
        <w:spacing w:before="60" w:after="60"/>
      </w:pPr>
    </w:p>
    <w:p w:rsidR="00B90D98" w:rsidRDefault="009F7A7D">
      <w:pPr>
        <w:spacing w:before="60" w:after="120" w:line="320" w:lineRule="auto"/>
        <w:jc w:val="both"/>
      </w:pPr>
      <w:r>
        <w:rPr>
          <w:color w:val="1E293B"/>
        </w:rPr>
        <w:lastRenderedPageBreak/>
        <w:t>The form has been linked to a Google Sheet to track responses. The form link and screenshots of both the form and the response sheet have been added to the task-3-p</w:t>
      </w:r>
      <w:r>
        <w:rPr>
          <w:color w:val="1E293B"/>
        </w:rPr>
        <w:t>latforms folder.</w:t>
      </w:r>
    </w:p>
    <w:p w:rsidR="00B90D98" w:rsidRDefault="00B90D98">
      <w:pPr>
        <w:spacing w:before="60" w:after="60"/>
      </w:pPr>
    </w:p>
    <w:p w:rsidR="00B90D98" w:rsidRDefault="009F7A7D">
      <w:pPr>
        <w:pStyle w:val="Heading2"/>
      </w:pPr>
      <w:r>
        <w:t>How These Tools Help Academically</w:t>
      </w:r>
    </w:p>
    <w:p w:rsidR="00B90D98" w:rsidRDefault="009F7A7D">
      <w:pPr>
        <w:spacing w:before="60" w:after="120" w:line="320" w:lineRule="auto"/>
        <w:jc w:val="both"/>
      </w:pPr>
      <w:proofErr w:type="spellStart"/>
      <w:r>
        <w:rPr>
          <w:color w:val="1E293B"/>
        </w:rPr>
        <w:t>HackerRank</w:t>
      </w:r>
      <w:proofErr w:type="spellEnd"/>
      <w:r>
        <w:rPr>
          <w:color w:val="1E293B"/>
        </w:rPr>
        <w:t xml:space="preserve"> gives me a structured way to practice coding consistently, which directly supports my programming coursework and prepares me for technical interviews in the future. Google Forms is a tool I wil</w:t>
      </w:r>
      <w:r>
        <w:rPr>
          <w:color w:val="1E293B"/>
        </w:rPr>
        <w:t>l use throughout my degree for surveys, quizzes, feedback collection, and project data gathering. Learning to use it now means I am comfortable with it when it matters later.</w:t>
      </w:r>
    </w:p>
    <w:p w:rsidR="00B90D98" w:rsidRDefault="00B90D98">
      <w:pPr>
        <w:spacing w:before="60" w:after="60"/>
      </w:pPr>
    </w:p>
    <w:p w:rsidR="00B90D98" w:rsidRDefault="009F7A7D">
      <w:pPr>
        <w:pStyle w:val="Heading2"/>
      </w:pPr>
      <w:r>
        <w:t>Reflection</w:t>
      </w:r>
    </w:p>
    <w:p w:rsidR="00B90D98" w:rsidRDefault="009F7A7D">
      <w:pPr>
        <w:spacing w:before="60" w:after="120" w:line="320" w:lineRule="auto"/>
        <w:jc w:val="both"/>
      </w:pPr>
      <w:r>
        <w:rPr>
          <w:color w:val="1E293B"/>
        </w:rPr>
        <w:t>The most useful realization from this task was that coding practice p</w:t>
      </w:r>
      <w:r>
        <w:rPr>
          <w:color w:val="1E293B"/>
        </w:rPr>
        <w:t xml:space="preserve">latforms like </w:t>
      </w:r>
      <w:proofErr w:type="spellStart"/>
      <w:r>
        <w:rPr>
          <w:color w:val="1E293B"/>
        </w:rPr>
        <w:t>HackerRank</w:t>
      </w:r>
      <w:proofErr w:type="spellEnd"/>
      <w:r>
        <w:rPr>
          <w:color w:val="1E293B"/>
        </w:rPr>
        <w:t xml:space="preserve"> make it very easy to start — the beginner problems are genuinely beginner level and build confidence quickly. For Google Forms I realized how powerful it is as a free tool for collecting and </w:t>
      </w:r>
      <w:proofErr w:type="spellStart"/>
      <w:r>
        <w:rPr>
          <w:color w:val="1E293B"/>
        </w:rPr>
        <w:t>analyzing</w:t>
      </w:r>
      <w:proofErr w:type="spellEnd"/>
      <w:r>
        <w:rPr>
          <w:color w:val="1E293B"/>
        </w:rPr>
        <w:t xml:space="preserve"> data, which is something I wil</w:t>
      </w:r>
      <w:r>
        <w:rPr>
          <w:color w:val="1E293B"/>
        </w:rPr>
        <w:t>l use far beyond this course.</w:t>
      </w:r>
    </w:p>
    <w:p w:rsidR="00B90D98" w:rsidRDefault="009F7A7D">
      <w:r>
        <w:br w:type="page"/>
      </w:r>
    </w:p>
    <w:p w:rsidR="00B90D98" w:rsidRDefault="009F7A7D">
      <w:pPr>
        <w:pStyle w:val="Heading1"/>
      </w:pPr>
      <w:r>
        <w:lastRenderedPageBreak/>
        <w:t>Task 4 — Professional Email Etiquette</w:t>
      </w:r>
    </w:p>
    <w:p w:rsidR="00B90D98" w:rsidRDefault="00B90D98">
      <w:pPr>
        <w:pBdr>
          <w:bottom w:val="single" w:sz="4" w:space="1" w:color="E2E8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Module</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Module 4 — Digital Communication and Etiquette</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Marks</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20</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Deliverables</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2 Email Drafts + Social Media Checklist</w:t>
            </w:r>
          </w:p>
        </w:tc>
      </w:tr>
    </w:tbl>
    <w:p w:rsidR="00B90D98" w:rsidRDefault="00B90D98">
      <w:pPr>
        <w:spacing w:before="60" w:after="60"/>
      </w:pPr>
    </w:p>
    <w:p w:rsidR="00B90D98" w:rsidRDefault="009F7A7D">
      <w:pPr>
        <w:pStyle w:val="Heading2"/>
      </w:pPr>
      <w:r>
        <w:t xml:space="preserve">Part </w:t>
      </w:r>
      <w:proofErr w:type="gramStart"/>
      <w:r>
        <w:t>A</w:t>
      </w:r>
      <w:proofErr w:type="gramEnd"/>
      <w:r>
        <w:t xml:space="preserve"> — Professional Email Drafts</w:t>
      </w:r>
    </w:p>
    <w:p w:rsidR="00B90D98" w:rsidRDefault="009F7A7D">
      <w:pPr>
        <w:spacing w:before="180" w:after="80"/>
      </w:pPr>
      <w:r>
        <w:rPr>
          <w:b/>
          <w:bCs/>
          <w:color w:val="1E293B"/>
          <w:sz w:val="22"/>
          <w:szCs w:val="22"/>
        </w:rPr>
        <w:t>Email 1 — Requesting a Deadline Extension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Subject</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Request for Assignment Submission Extension</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To</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Professor [Name]</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From</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proofErr w:type="spellStart"/>
            <w:r>
              <w:rPr>
                <w:color w:val="1E293B"/>
                <w:sz w:val="22"/>
                <w:szCs w:val="22"/>
              </w:rPr>
              <w:t>Atharva</w:t>
            </w:r>
            <w:proofErr w:type="spellEnd"/>
            <w:r>
              <w:rPr>
                <w:color w:val="1E293B"/>
                <w:sz w:val="22"/>
                <w:szCs w:val="22"/>
              </w:rPr>
              <w:t xml:space="preserve"> Desai, 25BCE10123</w:t>
            </w:r>
          </w:p>
        </w:tc>
      </w:tr>
    </w:tbl>
    <w:p w:rsidR="00B90D98" w:rsidRDefault="00B90D98">
      <w:pPr>
        <w:spacing w:before="60" w:after="60"/>
      </w:pPr>
    </w:p>
    <w:p w:rsidR="00B90D98" w:rsidRDefault="009F7A7D">
      <w:pPr>
        <w:spacing w:before="60" w:after="120" w:line="320" w:lineRule="auto"/>
        <w:jc w:val="both"/>
      </w:pPr>
      <w:r>
        <w:rPr>
          <w:color w:val="1E293B"/>
        </w:rPr>
        <w:t>Dear Professor [Name],</w:t>
      </w:r>
    </w:p>
    <w:p w:rsidR="00B90D98" w:rsidRDefault="009F7A7D">
      <w:pPr>
        <w:spacing w:before="60" w:after="120" w:line="320" w:lineRule="auto"/>
        <w:jc w:val="both"/>
      </w:pPr>
      <w:r>
        <w:rPr>
          <w:color w:val="1E293B"/>
        </w:rPr>
        <w:t>I hope you are doing well. I am writing to request a short extension on the submission deadline for [Assignment Name], which is currently due on [Date].</w:t>
      </w:r>
    </w:p>
    <w:p w:rsidR="00B90D98" w:rsidRDefault="009F7A7D">
      <w:pPr>
        <w:spacing w:before="60" w:after="120" w:line="320" w:lineRule="auto"/>
        <w:jc w:val="both"/>
      </w:pPr>
      <w:r>
        <w:rPr>
          <w:color w:val="1E293B"/>
        </w:rPr>
        <w:t>Due to [brief reason — health / technical issue], I have not been able to complete it to the standard I</w:t>
      </w:r>
      <w:r>
        <w:rPr>
          <w:color w:val="1E293B"/>
        </w:rPr>
        <w:t xml:space="preserve"> would like. I would be very grateful if I could have until [new date] to submit. I understand completely if this is not possible and I appreciate your time and consideration.</w:t>
      </w:r>
    </w:p>
    <w:p w:rsidR="00B90D98" w:rsidRDefault="009F7A7D">
      <w:pPr>
        <w:spacing w:before="60" w:after="120" w:line="320" w:lineRule="auto"/>
        <w:jc w:val="both"/>
      </w:pPr>
      <w:r>
        <w:rPr>
          <w:color w:val="1E293B"/>
        </w:rPr>
        <w:t>Thank you for your support.</w:t>
      </w:r>
    </w:p>
    <w:p w:rsidR="00B90D98" w:rsidRDefault="009F7A7D">
      <w:pPr>
        <w:spacing w:before="60" w:after="120" w:line="320" w:lineRule="auto"/>
        <w:jc w:val="both"/>
      </w:pPr>
      <w:r>
        <w:rPr>
          <w:color w:val="1E293B"/>
        </w:rPr>
        <w:t>Regards,</w:t>
      </w:r>
    </w:p>
    <w:p w:rsidR="00B90D98" w:rsidRDefault="009F7A7D">
      <w:pPr>
        <w:spacing w:before="60" w:after="120" w:line="320" w:lineRule="auto"/>
        <w:jc w:val="both"/>
      </w:pPr>
      <w:proofErr w:type="spellStart"/>
      <w:r>
        <w:rPr>
          <w:color w:val="1E293B"/>
        </w:rPr>
        <w:t>Atharva</w:t>
      </w:r>
      <w:proofErr w:type="spellEnd"/>
      <w:r>
        <w:rPr>
          <w:color w:val="1E293B"/>
        </w:rPr>
        <w:t xml:space="preserve"> Desai</w:t>
      </w:r>
    </w:p>
    <w:p w:rsidR="00B90D98" w:rsidRDefault="009F7A7D">
      <w:pPr>
        <w:spacing w:before="60" w:after="120" w:line="320" w:lineRule="auto"/>
        <w:jc w:val="both"/>
      </w:pPr>
      <w:r>
        <w:rPr>
          <w:color w:val="1E293B"/>
        </w:rPr>
        <w:t xml:space="preserve">25BCE10123 | </w:t>
      </w:r>
      <w:proofErr w:type="spellStart"/>
      <w:r>
        <w:rPr>
          <w:color w:val="1E293B"/>
        </w:rPr>
        <w:t>B.Tech</w:t>
      </w:r>
      <w:proofErr w:type="spellEnd"/>
      <w:r>
        <w:rPr>
          <w:color w:val="1E293B"/>
        </w:rPr>
        <w:t xml:space="preserve"> CSE | VIT</w:t>
      </w:r>
      <w:r>
        <w:rPr>
          <w:color w:val="1E293B"/>
        </w:rPr>
        <w:t xml:space="preserve"> Bhopal</w:t>
      </w:r>
    </w:p>
    <w:p w:rsidR="00B90D98" w:rsidRDefault="00B90D98">
      <w:pPr>
        <w:spacing w:before="60" w:after="60"/>
      </w:pPr>
    </w:p>
    <w:p w:rsidR="00B90D98" w:rsidRDefault="009F7A7D">
      <w:pPr>
        <w:spacing w:before="180" w:after="80"/>
      </w:pPr>
      <w:r>
        <w:rPr>
          <w:b/>
          <w:bCs/>
          <w:color w:val="1E293B"/>
          <w:sz w:val="22"/>
          <w:szCs w:val="22"/>
        </w:rPr>
        <w:t>Email 2 — Expressing Interest in an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Subject</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Application for Summer Internship Opportunity</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To</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HR / Internship Coordinator, [Company Name]</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From</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proofErr w:type="spellStart"/>
            <w:r>
              <w:rPr>
                <w:color w:val="1E293B"/>
                <w:sz w:val="22"/>
                <w:szCs w:val="22"/>
              </w:rPr>
              <w:t>Atharva</w:t>
            </w:r>
            <w:proofErr w:type="spellEnd"/>
            <w:r>
              <w:rPr>
                <w:color w:val="1E293B"/>
                <w:sz w:val="22"/>
                <w:szCs w:val="22"/>
              </w:rPr>
              <w:t xml:space="preserve"> Desai, 25BCE10123</w:t>
            </w:r>
          </w:p>
        </w:tc>
      </w:tr>
    </w:tbl>
    <w:p w:rsidR="00B90D98" w:rsidRDefault="00B90D98">
      <w:pPr>
        <w:spacing w:before="60" w:after="60"/>
      </w:pPr>
    </w:p>
    <w:p w:rsidR="00B90D98" w:rsidRDefault="009F7A7D">
      <w:pPr>
        <w:spacing w:before="60" w:after="120" w:line="320" w:lineRule="auto"/>
        <w:jc w:val="both"/>
      </w:pPr>
      <w:r>
        <w:rPr>
          <w:color w:val="1E293B"/>
        </w:rPr>
        <w:t>Dear [Name / Hiring Team],</w:t>
      </w:r>
    </w:p>
    <w:p w:rsidR="00B90D98" w:rsidRDefault="009F7A7D">
      <w:pPr>
        <w:spacing w:before="60" w:after="120" w:line="320" w:lineRule="auto"/>
        <w:jc w:val="both"/>
      </w:pPr>
      <w:r>
        <w:rPr>
          <w:color w:val="1E293B"/>
        </w:rPr>
        <w:t xml:space="preserve">I am </w:t>
      </w:r>
      <w:proofErr w:type="spellStart"/>
      <w:r>
        <w:rPr>
          <w:color w:val="1E293B"/>
        </w:rPr>
        <w:t>Atharva</w:t>
      </w:r>
      <w:proofErr w:type="spellEnd"/>
      <w:r>
        <w:rPr>
          <w:color w:val="1E293B"/>
        </w:rPr>
        <w:t xml:space="preserve"> Desai, a first year </w:t>
      </w:r>
      <w:proofErr w:type="spellStart"/>
      <w:r>
        <w:rPr>
          <w:color w:val="1E293B"/>
        </w:rPr>
        <w:t>B.Tech</w:t>
      </w:r>
      <w:proofErr w:type="spellEnd"/>
      <w:r>
        <w:rPr>
          <w:color w:val="1E293B"/>
        </w:rPr>
        <w:t xml:space="preserve"> student in Computer Science and Engineering at VIT Bhopal University. I came across your internship program and would like to express my interest in applying for a summer internship opportunity at [Company Name].</w:t>
      </w:r>
    </w:p>
    <w:p w:rsidR="00B90D98" w:rsidRDefault="009F7A7D">
      <w:pPr>
        <w:spacing w:before="60" w:after="120" w:line="320" w:lineRule="auto"/>
        <w:jc w:val="both"/>
      </w:pPr>
      <w:r>
        <w:rPr>
          <w:color w:val="1E293B"/>
        </w:rPr>
        <w:lastRenderedPageBreak/>
        <w:t>I a</w:t>
      </w:r>
      <w:r>
        <w:rPr>
          <w:color w:val="1E293B"/>
        </w:rPr>
        <w:t>m eager to learn, contribute to real projects, and gain practical experience beyond the classroom. I have been building foundational skills in programming and digital tools and believe this opportunity would be an excellent learning experience for me.</w:t>
      </w:r>
    </w:p>
    <w:p w:rsidR="00B90D98" w:rsidRDefault="009F7A7D">
      <w:pPr>
        <w:spacing w:before="60" w:after="120" w:line="320" w:lineRule="auto"/>
        <w:jc w:val="both"/>
      </w:pPr>
      <w:r>
        <w:rPr>
          <w:color w:val="1E293B"/>
        </w:rPr>
        <w:t>I wo</w:t>
      </w:r>
      <w:r>
        <w:rPr>
          <w:color w:val="1E293B"/>
        </w:rPr>
        <w:t>uld be happy to share my resume or any additional details you may need. Thank you for your time and consideration.</w:t>
      </w:r>
    </w:p>
    <w:p w:rsidR="00B90D98" w:rsidRDefault="009F7A7D">
      <w:pPr>
        <w:spacing w:before="60" w:after="120" w:line="320" w:lineRule="auto"/>
        <w:jc w:val="both"/>
      </w:pPr>
      <w:r>
        <w:rPr>
          <w:color w:val="1E293B"/>
        </w:rPr>
        <w:t>Regards,</w:t>
      </w:r>
    </w:p>
    <w:p w:rsidR="00B90D98" w:rsidRDefault="009F7A7D">
      <w:pPr>
        <w:spacing w:before="60" w:after="120" w:line="320" w:lineRule="auto"/>
        <w:jc w:val="both"/>
      </w:pPr>
      <w:proofErr w:type="spellStart"/>
      <w:r>
        <w:rPr>
          <w:color w:val="1E293B"/>
        </w:rPr>
        <w:t>Atharva</w:t>
      </w:r>
      <w:proofErr w:type="spellEnd"/>
      <w:r>
        <w:rPr>
          <w:color w:val="1E293B"/>
        </w:rPr>
        <w:t xml:space="preserve"> Desai</w:t>
      </w:r>
    </w:p>
    <w:p w:rsidR="00B90D98" w:rsidRDefault="009F7A7D">
      <w:pPr>
        <w:spacing w:before="60" w:after="120" w:line="320" w:lineRule="auto"/>
        <w:jc w:val="both"/>
      </w:pPr>
      <w:r>
        <w:rPr>
          <w:color w:val="1E293B"/>
        </w:rPr>
        <w:t xml:space="preserve">25BCE10123 | </w:t>
      </w:r>
      <w:proofErr w:type="spellStart"/>
      <w:r>
        <w:rPr>
          <w:color w:val="1E293B"/>
        </w:rPr>
        <w:t>B.Tech</w:t>
      </w:r>
      <w:proofErr w:type="spellEnd"/>
      <w:r>
        <w:rPr>
          <w:color w:val="1E293B"/>
        </w:rPr>
        <w:t xml:space="preserve"> CSE | VIT Bhopal | [Your Email]</w:t>
      </w:r>
    </w:p>
    <w:p w:rsidR="00B90D98" w:rsidRDefault="00B90D98">
      <w:pPr>
        <w:spacing w:before="60" w:after="60"/>
      </w:pPr>
    </w:p>
    <w:p w:rsidR="00B90D98" w:rsidRDefault="009F7A7D">
      <w:pPr>
        <w:pStyle w:val="Heading2"/>
      </w:pPr>
      <w:r>
        <w:t>Part B — Social Media Do's and Don'ts</w:t>
      </w:r>
    </w:p>
    <w:p w:rsidR="00B90D98" w:rsidRDefault="00B90D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90D9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64E3B"/>
            <w:tcMar>
              <w:top w:w="80" w:type="dxa"/>
              <w:left w:w="160" w:type="dxa"/>
              <w:bottom w:w="80" w:type="dxa"/>
              <w:right w:w="80" w:type="dxa"/>
            </w:tcMar>
          </w:tcPr>
          <w:p w:rsidR="00B90D98" w:rsidRDefault="009F7A7D">
            <w:pPr>
              <w:jc w:val="center"/>
            </w:pPr>
            <w:r>
              <w:rPr>
                <w:b/>
                <w:bCs/>
                <w:color w:val="FFFFFF"/>
              </w:rPr>
              <w:t>DO'S</w:t>
            </w:r>
          </w:p>
        </w:tc>
        <w:tc>
          <w:tcPr>
            <w:tcW w:w="4680" w:type="dxa"/>
            <w:tcBorders>
              <w:top w:val="single" w:sz="1" w:space="0" w:color="CCCCCC"/>
              <w:left w:val="single" w:sz="1" w:space="0" w:color="CCCCCC"/>
              <w:bottom w:val="single" w:sz="1" w:space="0" w:color="CCCCCC"/>
              <w:right w:val="single" w:sz="1" w:space="0" w:color="CCCCCC"/>
            </w:tcBorders>
            <w:shd w:val="clear" w:color="auto" w:fill="7F1D1D"/>
            <w:tcMar>
              <w:top w:w="80" w:type="dxa"/>
              <w:left w:w="160" w:type="dxa"/>
              <w:bottom w:w="80" w:type="dxa"/>
              <w:right w:w="80" w:type="dxa"/>
            </w:tcMar>
          </w:tcPr>
          <w:p w:rsidR="00B90D98" w:rsidRDefault="009F7A7D">
            <w:pPr>
              <w:jc w:val="center"/>
            </w:pPr>
            <w:r>
              <w:rPr>
                <w:b/>
                <w:bCs/>
                <w:color w:val="FFFFFF"/>
              </w:rPr>
              <w:t>DON'TS</w:t>
            </w:r>
          </w:p>
        </w:tc>
      </w:tr>
      <w:tr w:rsidR="00B90D9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064E3B"/>
                <w:sz w:val="22"/>
                <w:szCs w:val="22"/>
              </w:rPr>
              <w:t>✓</w:t>
            </w:r>
            <w:r>
              <w:rPr>
                <w:color w:val="064E3B"/>
                <w:sz w:val="22"/>
                <w:szCs w:val="22"/>
              </w:rPr>
              <w:t xml:space="preserve">  Keep your LinkedIn updated and professional</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7F1D1D"/>
                <w:sz w:val="22"/>
                <w:szCs w:val="22"/>
              </w:rPr>
              <w:t>✗</w:t>
            </w:r>
            <w:r>
              <w:rPr>
                <w:color w:val="7F1D1D"/>
                <w:sz w:val="22"/>
                <w:szCs w:val="22"/>
              </w:rPr>
              <w:t xml:space="preserve">  Don't share your real-time location publicly</w:t>
            </w:r>
          </w:p>
        </w:tc>
      </w:tr>
      <w:tr w:rsidR="00B90D9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proofErr w:type="gramStart"/>
            <w:r>
              <w:rPr>
                <w:color w:val="064E3B"/>
                <w:sz w:val="22"/>
                <w:szCs w:val="22"/>
              </w:rPr>
              <w:t>✓</w:t>
            </w:r>
            <w:r>
              <w:rPr>
                <w:color w:val="064E3B"/>
                <w:sz w:val="22"/>
                <w:szCs w:val="22"/>
              </w:rPr>
              <w:t xml:space="preserve">  Think</w:t>
            </w:r>
            <w:proofErr w:type="gramEnd"/>
            <w:r>
              <w:rPr>
                <w:color w:val="064E3B"/>
                <w:sz w:val="22"/>
                <w:szCs w:val="22"/>
              </w:rPr>
              <w:t xml:space="preserve"> before you post — would you show it to faculty?</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7F1D1D"/>
                <w:sz w:val="22"/>
                <w:szCs w:val="22"/>
              </w:rPr>
              <w:t>✗</w:t>
            </w:r>
            <w:r>
              <w:rPr>
                <w:color w:val="7F1D1D"/>
                <w:sz w:val="22"/>
                <w:szCs w:val="22"/>
              </w:rPr>
              <w:t xml:space="preserve">  Don't post complaints about college or professors</w:t>
            </w:r>
          </w:p>
        </w:tc>
      </w:tr>
      <w:tr w:rsidR="00B90D9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064E3B"/>
                <w:sz w:val="22"/>
                <w:szCs w:val="22"/>
              </w:rPr>
              <w:t>✓</w:t>
            </w:r>
            <w:r>
              <w:rPr>
                <w:color w:val="064E3B"/>
                <w:sz w:val="22"/>
                <w:szCs w:val="22"/>
              </w:rPr>
              <w:t xml:space="preserve">  Use privacy settings to control who sees your posts</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7F1D1D"/>
                <w:sz w:val="22"/>
                <w:szCs w:val="22"/>
              </w:rPr>
              <w:t>✗</w:t>
            </w:r>
            <w:r>
              <w:rPr>
                <w:color w:val="7F1D1D"/>
                <w:sz w:val="22"/>
                <w:szCs w:val="22"/>
              </w:rPr>
              <w:t xml:space="preserve">  Don't click unknown links sent through DMs</w:t>
            </w:r>
          </w:p>
        </w:tc>
      </w:tr>
      <w:tr w:rsidR="00B90D9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064E3B"/>
                <w:sz w:val="22"/>
                <w:szCs w:val="22"/>
              </w:rPr>
              <w:t>✓</w:t>
            </w:r>
            <w:r>
              <w:rPr>
                <w:color w:val="064E3B"/>
                <w:sz w:val="22"/>
                <w:szCs w:val="22"/>
              </w:rPr>
              <w:t xml:space="preserve">  Give credit when sharing someone else's work</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7F1D1D"/>
                <w:sz w:val="22"/>
                <w:szCs w:val="22"/>
              </w:rPr>
              <w:t>✗</w:t>
            </w:r>
            <w:r>
              <w:rPr>
                <w:color w:val="7F1D1D"/>
                <w:sz w:val="22"/>
                <w:szCs w:val="22"/>
              </w:rPr>
              <w:t xml:space="preserve">  Don't use the same password across multiple platforms</w:t>
            </w:r>
          </w:p>
        </w:tc>
      </w:tr>
      <w:tr w:rsidR="00B90D9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064E3B"/>
                <w:sz w:val="22"/>
                <w:szCs w:val="22"/>
              </w:rPr>
              <w:t>✓</w:t>
            </w:r>
            <w:r>
              <w:rPr>
                <w:color w:val="064E3B"/>
                <w:sz w:val="22"/>
                <w:szCs w:val="22"/>
              </w:rPr>
              <w:t xml:space="preserve">  Use your college email for academic platform </w:t>
            </w:r>
            <w:r>
              <w:rPr>
                <w:color w:val="064E3B"/>
                <w:sz w:val="22"/>
                <w:szCs w:val="22"/>
              </w:rPr>
              <w:t>signups</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7F1D1D"/>
                <w:sz w:val="22"/>
                <w:szCs w:val="22"/>
              </w:rPr>
              <w:t>✗</w:t>
            </w:r>
            <w:r>
              <w:rPr>
                <w:color w:val="7F1D1D"/>
                <w:sz w:val="22"/>
                <w:szCs w:val="22"/>
              </w:rPr>
              <w:t xml:space="preserve">  Don't share personal documents like </w:t>
            </w:r>
            <w:proofErr w:type="spellStart"/>
            <w:r>
              <w:rPr>
                <w:color w:val="7F1D1D"/>
                <w:sz w:val="22"/>
                <w:szCs w:val="22"/>
              </w:rPr>
              <w:t>Aadhar</w:t>
            </w:r>
            <w:proofErr w:type="spellEnd"/>
            <w:r>
              <w:rPr>
                <w:color w:val="7F1D1D"/>
                <w:sz w:val="22"/>
                <w:szCs w:val="22"/>
              </w:rPr>
              <w:t xml:space="preserve"> online</w:t>
            </w:r>
          </w:p>
        </w:tc>
      </w:tr>
    </w:tbl>
    <w:p w:rsidR="00B90D98" w:rsidRDefault="00B90D98">
      <w:pPr>
        <w:spacing w:before="60" w:after="60"/>
      </w:pPr>
    </w:p>
    <w:p w:rsidR="00B90D98" w:rsidRDefault="009F7A7D">
      <w:pPr>
        <w:pStyle w:val="Heading2"/>
      </w:pPr>
      <w:r>
        <w:t>Communication Scenario and Reflection</w:t>
      </w:r>
    </w:p>
    <w:p w:rsidR="00B90D98" w:rsidRDefault="009F7A7D">
      <w:pPr>
        <w:spacing w:before="60" w:after="120" w:line="320" w:lineRule="auto"/>
        <w:jc w:val="both"/>
      </w:pPr>
      <w:r>
        <w:rPr>
          <w:color w:val="1E293B"/>
        </w:rPr>
        <w:t>A very common real-life scenario that illustrates poor digital communication is a student emailing a professor with just: 'Hi sir, I need recommendations u</w:t>
      </w:r>
      <w:r>
        <w:rPr>
          <w:color w:val="1E293B"/>
        </w:rPr>
        <w:t xml:space="preserve">rgently. Send </w:t>
      </w:r>
      <w:proofErr w:type="gramStart"/>
      <w:r>
        <w:rPr>
          <w:color w:val="1E293B"/>
        </w:rPr>
        <w:t>asap</w:t>
      </w:r>
      <w:proofErr w:type="gramEnd"/>
      <w:r>
        <w:rPr>
          <w:color w:val="1E293B"/>
        </w:rPr>
        <w:t>.' This message has no subject line, no context, no introduction, and no polite closing. From the professor's side it comes across as careless and disrespectful — even if the student did not intend it that way.</w:t>
      </w:r>
    </w:p>
    <w:p w:rsidR="00B90D98" w:rsidRDefault="00B90D98">
      <w:pPr>
        <w:spacing w:before="60" w:after="60"/>
      </w:pPr>
    </w:p>
    <w:p w:rsidR="00B90D98" w:rsidRDefault="009F7A7D">
      <w:pPr>
        <w:spacing w:before="60" w:after="120" w:line="320" w:lineRule="auto"/>
        <w:jc w:val="both"/>
      </w:pPr>
      <w:r>
        <w:rPr>
          <w:color w:val="1E293B"/>
        </w:rPr>
        <w:t>What could have been done differently: the student should have written a proper subject line, introduced themselves with their name and course, explained clearly what recommendation they need and for what purpose, given the professor enough time to respond</w:t>
      </w:r>
      <w:r>
        <w:rPr>
          <w:color w:val="1E293B"/>
        </w:rPr>
        <w:t xml:space="preserve">, and ended with a polite closing. The difference between a good email and a bad </w:t>
      </w:r>
      <w:r>
        <w:rPr>
          <w:color w:val="1E293B"/>
        </w:rPr>
        <w:lastRenderedPageBreak/>
        <w:t>one is not about length — it is about showing that you understand the context you are in and that you respect the other person's time.</w:t>
      </w:r>
    </w:p>
    <w:p w:rsidR="00B90D98" w:rsidRDefault="009F7A7D">
      <w:r>
        <w:br w:type="page"/>
      </w:r>
    </w:p>
    <w:p w:rsidR="00B90D98" w:rsidRDefault="009F7A7D">
      <w:pPr>
        <w:pStyle w:val="Heading1"/>
      </w:pPr>
      <w:r>
        <w:lastRenderedPageBreak/>
        <w:t>Task 5 — Cybercrime Awareness</w:t>
      </w:r>
    </w:p>
    <w:p w:rsidR="00B90D98" w:rsidRDefault="00B90D98">
      <w:pPr>
        <w:pBdr>
          <w:bottom w:val="single" w:sz="4" w:space="1" w:color="E2E8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Module</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Module 5 — Cybersecurity and Digital Safety</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Marks</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20</w:t>
            </w:r>
          </w:p>
        </w:tc>
      </w:tr>
      <w:tr w:rsidR="00B90D9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tcPr>
          <w:p w:rsidR="00B90D98" w:rsidRDefault="009F7A7D">
            <w:r>
              <w:rPr>
                <w:b/>
                <w:bCs/>
                <w:color w:val="1F3864"/>
                <w:sz w:val="22"/>
                <w:szCs w:val="22"/>
              </w:rPr>
              <w:t>Topic Chosen</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Phishing Attacks</w:t>
            </w:r>
          </w:p>
        </w:tc>
      </w:tr>
    </w:tbl>
    <w:p w:rsidR="00B90D98" w:rsidRDefault="00B90D98">
      <w:pPr>
        <w:spacing w:before="60" w:after="60"/>
      </w:pPr>
    </w:p>
    <w:p w:rsidR="00B90D98" w:rsidRDefault="009F7A7D">
      <w:pPr>
        <w:pStyle w:val="Heading2"/>
      </w:pPr>
      <w:r>
        <w:t xml:space="preserve">Part </w:t>
      </w:r>
      <w:proofErr w:type="gramStart"/>
      <w:r>
        <w:t>A</w:t>
      </w:r>
      <w:proofErr w:type="gramEnd"/>
      <w:r>
        <w:t xml:space="preserve"> — Case Study: Phishing Attack</w:t>
      </w:r>
    </w:p>
    <w:p w:rsidR="00B90D98" w:rsidRDefault="009F7A7D">
      <w:pPr>
        <w:spacing w:before="60" w:after="120" w:line="320" w:lineRule="auto"/>
        <w:jc w:val="both"/>
      </w:pPr>
      <w:r>
        <w:rPr>
          <w:color w:val="1E293B"/>
        </w:rPr>
        <w:t>Phishing is one of the most common and dangerous forms of cybercrime targeting college students and young professionals. It involves an attacker impersonating a trusted person or organization — such as a bank, a company, or a job portal — to trick the vict</w:t>
      </w:r>
      <w:r>
        <w:rPr>
          <w:color w:val="1E293B"/>
        </w:rPr>
        <w:t>im into giving away sensitive information like passwords, OTPs, or bank details.</w:t>
      </w:r>
    </w:p>
    <w:p w:rsidR="00B90D98" w:rsidRDefault="00B90D98">
      <w:pPr>
        <w:spacing w:before="60" w:after="60"/>
      </w:pPr>
    </w:p>
    <w:p w:rsidR="00B90D98" w:rsidRDefault="009F7A7D">
      <w:pPr>
        <w:spacing w:before="180" w:after="80"/>
      </w:pPr>
      <w:r>
        <w:rPr>
          <w:b/>
          <w:bCs/>
          <w:color w:val="1E293B"/>
          <w:sz w:val="22"/>
          <w:szCs w:val="22"/>
        </w:rPr>
        <w:t>How a Phishing Attack Typically Happens</w:t>
      </w:r>
    </w:p>
    <w:p w:rsidR="00B90D98" w:rsidRDefault="009F7A7D">
      <w:pPr>
        <w:pStyle w:val="ListParagraph"/>
        <w:numPr>
          <w:ilvl w:val="0"/>
          <w:numId w:val="2"/>
        </w:numPr>
        <w:spacing w:before="40" w:after="60"/>
      </w:pPr>
      <w:r>
        <w:rPr>
          <w:color w:val="1E293B"/>
        </w:rPr>
        <w:t>Step 1: The attacker sends a professional-looking email or message pretending to be from a legitimate source — often a well-known comp</w:t>
      </w:r>
      <w:r>
        <w:rPr>
          <w:color w:val="1E293B"/>
        </w:rPr>
        <w:t>any, bank, or internship portal</w:t>
      </w:r>
    </w:p>
    <w:p w:rsidR="00B90D98" w:rsidRDefault="009F7A7D">
      <w:pPr>
        <w:pStyle w:val="ListParagraph"/>
        <w:numPr>
          <w:ilvl w:val="0"/>
          <w:numId w:val="2"/>
        </w:numPr>
        <w:spacing w:before="40" w:after="60"/>
      </w:pPr>
      <w:r>
        <w:rPr>
          <w:color w:val="1E293B"/>
        </w:rPr>
        <w:t>Step 2: The message creates a sense of urgency — 'Your account will be blocked', 'Limited slots available', 'Respond within 12 hours'</w:t>
      </w:r>
    </w:p>
    <w:p w:rsidR="00B90D98" w:rsidRDefault="009F7A7D">
      <w:pPr>
        <w:pStyle w:val="ListParagraph"/>
        <w:numPr>
          <w:ilvl w:val="0"/>
          <w:numId w:val="2"/>
        </w:numPr>
        <w:spacing w:before="40" w:after="60"/>
      </w:pPr>
      <w:r>
        <w:rPr>
          <w:color w:val="1E293B"/>
        </w:rPr>
        <w:t>Step 3: The victim is directed to click a link that leads to a fake website designed to lo</w:t>
      </w:r>
      <w:r>
        <w:rPr>
          <w:color w:val="1E293B"/>
        </w:rPr>
        <w:t>ok exactly like the real one</w:t>
      </w:r>
    </w:p>
    <w:p w:rsidR="00B90D98" w:rsidRDefault="009F7A7D">
      <w:pPr>
        <w:pStyle w:val="ListParagraph"/>
        <w:numPr>
          <w:ilvl w:val="0"/>
          <w:numId w:val="2"/>
        </w:numPr>
        <w:spacing w:before="40" w:after="60"/>
      </w:pPr>
      <w:r>
        <w:rPr>
          <w:color w:val="1E293B"/>
        </w:rPr>
        <w:t>Step 4: The victim enters their credentials, OTP, or personal details on the fake site believing it to be genuine</w:t>
      </w:r>
    </w:p>
    <w:p w:rsidR="00B90D98" w:rsidRDefault="009F7A7D">
      <w:pPr>
        <w:pStyle w:val="ListParagraph"/>
        <w:numPr>
          <w:ilvl w:val="0"/>
          <w:numId w:val="2"/>
        </w:numPr>
        <w:spacing w:before="40" w:after="60"/>
      </w:pPr>
      <w:r>
        <w:rPr>
          <w:color w:val="1E293B"/>
        </w:rPr>
        <w:t>Step 5: The attacker captures this information and uses it to access accounts, steal money, or misuse the identit</w:t>
      </w:r>
      <w:r>
        <w:rPr>
          <w:color w:val="1E293B"/>
        </w:rPr>
        <w:t>y</w:t>
      </w:r>
    </w:p>
    <w:p w:rsidR="00B90D98" w:rsidRDefault="00B90D98">
      <w:pPr>
        <w:spacing w:before="60" w:after="60"/>
      </w:pPr>
    </w:p>
    <w:p w:rsidR="00B90D98" w:rsidRDefault="009F7A7D">
      <w:pPr>
        <w:spacing w:before="180" w:after="80"/>
      </w:pPr>
      <w:r>
        <w:rPr>
          <w:b/>
          <w:bCs/>
          <w:color w:val="1E293B"/>
          <w:sz w:val="22"/>
          <w:szCs w:val="22"/>
        </w:rPr>
        <w:t>Who Is Usually Targeted</w:t>
      </w:r>
    </w:p>
    <w:p w:rsidR="00B90D98" w:rsidRDefault="009F7A7D">
      <w:pPr>
        <w:spacing w:before="60" w:after="120" w:line="320" w:lineRule="auto"/>
        <w:jc w:val="both"/>
      </w:pPr>
      <w:r>
        <w:rPr>
          <w:color w:val="1E293B"/>
        </w:rPr>
        <w:t>Phishing attacks commonly target college students applying for internships or jobs, people receiving fake job offers, bank customers receiving fake OTP requests, and anyone who regularly uses online platforms. Students are particularly vulnerable because t</w:t>
      </w:r>
      <w:r>
        <w:rPr>
          <w:color w:val="1E293B"/>
        </w:rPr>
        <w:t>hey are actively looking for opportunities and are more likely to respond quickly to urgent-sounding messages.</w:t>
      </w:r>
    </w:p>
    <w:p w:rsidR="00B90D98" w:rsidRDefault="00B90D98">
      <w:pPr>
        <w:spacing w:before="60" w:after="60"/>
      </w:pPr>
    </w:p>
    <w:p w:rsidR="00B90D98" w:rsidRDefault="009F7A7D">
      <w:pPr>
        <w:spacing w:before="180" w:after="80"/>
      </w:pPr>
      <w:r>
        <w:rPr>
          <w:b/>
          <w:bCs/>
          <w:color w:val="1E293B"/>
          <w:sz w:val="22"/>
          <w:szCs w:val="22"/>
        </w:rPr>
        <w:t>Consequences</w:t>
      </w:r>
    </w:p>
    <w:p w:rsidR="00B90D98" w:rsidRDefault="009F7A7D">
      <w:pPr>
        <w:spacing w:before="60" w:after="120" w:line="320" w:lineRule="auto"/>
        <w:jc w:val="both"/>
      </w:pPr>
      <w:r>
        <w:rPr>
          <w:color w:val="1E293B"/>
        </w:rPr>
        <w:t>The consequences of a phishing attack can be severe — including financial loss from compromised bank accounts, loss of access to em</w:t>
      </w:r>
      <w:r>
        <w:rPr>
          <w:color w:val="1E293B"/>
        </w:rPr>
        <w:t>ail and social media accounts, misuse of personal identity for fraud, and significant emotional distress. In some cases the damage can take months to undo.</w:t>
      </w:r>
    </w:p>
    <w:p w:rsidR="00B90D98" w:rsidRDefault="00B90D98">
      <w:pPr>
        <w:spacing w:before="60" w:after="60"/>
      </w:pPr>
    </w:p>
    <w:p w:rsidR="00B90D98" w:rsidRDefault="009F7A7D">
      <w:pPr>
        <w:pStyle w:val="Heading2"/>
      </w:pPr>
      <w:r>
        <w:t>Part B — Stay Safe Online: Prevention Checklist</w:t>
      </w:r>
    </w:p>
    <w:p w:rsidR="00B90D98" w:rsidRDefault="00B90D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B90D98">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80" w:type="dxa"/>
            </w:tcMar>
          </w:tcPr>
          <w:p w:rsidR="00B90D98" w:rsidRDefault="009F7A7D">
            <w:pPr>
              <w:jc w:val="center"/>
            </w:pPr>
            <w:r>
              <w:rPr>
                <w:b/>
                <w:bCs/>
                <w:color w:val="FFFFFF"/>
              </w:rPr>
              <w:t>Stay Safe Online — Prevention Checklist for Colleg</w:t>
            </w:r>
            <w:r>
              <w:rPr>
                <w:b/>
                <w:bCs/>
                <w:color w:val="FFFFFF"/>
              </w:rPr>
              <w:t>e Students</w:t>
            </w:r>
          </w:p>
        </w:tc>
      </w:tr>
      <w:tr w:rsidR="00B90D9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vAlign w:val="center"/>
          </w:tcPr>
          <w:p w:rsidR="00B90D98" w:rsidRDefault="009F7A7D">
            <w:pPr>
              <w:jc w:val="center"/>
            </w:pPr>
            <w:r>
              <w:rPr>
                <w:b/>
                <w:bCs/>
                <w:color w:val="1F3864"/>
                <w:sz w:val="22"/>
                <w:szCs w:val="22"/>
              </w:rPr>
              <w:t>1</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Always check the sender's full email address carefully before clicking any link in the message</w:t>
            </w:r>
          </w:p>
        </w:tc>
      </w:tr>
      <w:tr w:rsidR="00B90D9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vAlign w:val="center"/>
          </w:tcPr>
          <w:p w:rsidR="00B90D98" w:rsidRDefault="009F7A7D">
            <w:pPr>
              <w:jc w:val="center"/>
            </w:pPr>
            <w:r>
              <w:rPr>
                <w:b/>
                <w:bCs/>
                <w:color w:val="1F3864"/>
                <w:sz w:val="22"/>
                <w:szCs w:val="22"/>
              </w:rPr>
              <w:t>2</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Never share your OTP with anyone — no bank, company, or government office ever asks for it</w:t>
            </w:r>
          </w:p>
        </w:tc>
      </w:tr>
      <w:tr w:rsidR="00B90D9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vAlign w:val="center"/>
          </w:tcPr>
          <w:p w:rsidR="00B90D98" w:rsidRDefault="009F7A7D">
            <w:pPr>
              <w:jc w:val="center"/>
            </w:pPr>
            <w:r>
              <w:rPr>
                <w:b/>
                <w:bCs/>
                <w:color w:val="1F3864"/>
                <w:sz w:val="22"/>
                <w:szCs w:val="22"/>
              </w:rPr>
              <w:t>3</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If any message creates urgency, stop and verify through the official website before responding</w:t>
            </w:r>
          </w:p>
        </w:tc>
      </w:tr>
      <w:tr w:rsidR="00B90D9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vAlign w:val="center"/>
          </w:tcPr>
          <w:p w:rsidR="00B90D98" w:rsidRDefault="009F7A7D">
            <w:pPr>
              <w:jc w:val="center"/>
            </w:pPr>
            <w:r>
              <w:rPr>
                <w:b/>
                <w:bCs/>
                <w:color w:val="1F3864"/>
                <w:sz w:val="22"/>
                <w:szCs w:val="22"/>
              </w:rPr>
              <w:t>4</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Enable 2-Factor Authentication on your email, banking apps, and all important accounts</w:t>
            </w:r>
          </w:p>
        </w:tc>
      </w:tr>
      <w:tr w:rsidR="00B90D9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vAlign w:val="center"/>
          </w:tcPr>
          <w:p w:rsidR="00B90D98" w:rsidRDefault="009F7A7D">
            <w:pPr>
              <w:jc w:val="center"/>
            </w:pPr>
            <w:r>
              <w:rPr>
                <w:b/>
                <w:bCs/>
                <w:color w:val="1F3864"/>
                <w:sz w:val="22"/>
                <w:szCs w:val="22"/>
              </w:rPr>
              <w:t>5</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Never enter your login credentials on a website you reached by click</w:t>
            </w:r>
            <w:r>
              <w:rPr>
                <w:color w:val="1E293B"/>
                <w:sz w:val="22"/>
                <w:szCs w:val="22"/>
              </w:rPr>
              <w:t>ing a link in an email</w:t>
            </w:r>
          </w:p>
        </w:tc>
      </w:tr>
      <w:tr w:rsidR="00B90D9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vAlign w:val="center"/>
          </w:tcPr>
          <w:p w:rsidR="00B90D98" w:rsidRDefault="009F7A7D">
            <w:pPr>
              <w:jc w:val="center"/>
            </w:pPr>
            <w:r>
              <w:rPr>
                <w:b/>
                <w:bCs/>
                <w:color w:val="1F3864"/>
                <w:sz w:val="22"/>
                <w:szCs w:val="22"/>
              </w:rPr>
              <w:t>6</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Use different strong passwords for different accounts — consider using a password manager</w:t>
            </w:r>
          </w:p>
        </w:tc>
      </w:tr>
      <w:tr w:rsidR="00B90D9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vAlign w:val="center"/>
          </w:tcPr>
          <w:p w:rsidR="00B90D98" w:rsidRDefault="009F7A7D">
            <w:pPr>
              <w:jc w:val="center"/>
            </w:pPr>
            <w:r>
              <w:rPr>
                <w:b/>
                <w:bCs/>
                <w:color w:val="1F3864"/>
                <w:sz w:val="22"/>
                <w:szCs w:val="22"/>
              </w:rPr>
              <w:t>7</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UPI Safety: Never scan a QR code sent by someone to receive money — QR codes are only for paying</w:t>
            </w:r>
          </w:p>
        </w:tc>
      </w:tr>
      <w:tr w:rsidR="00B90D9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vAlign w:val="center"/>
          </w:tcPr>
          <w:p w:rsidR="00B90D98" w:rsidRDefault="009F7A7D">
            <w:pPr>
              <w:jc w:val="center"/>
            </w:pPr>
            <w:r>
              <w:rPr>
                <w:b/>
                <w:bCs/>
                <w:color w:val="1F3864"/>
                <w:sz w:val="22"/>
                <w:szCs w:val="22"/>
              </w:rPr>
              <w:t>8</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UPI Safety: Never share your UPI PIN with anyone even if they claim to be from your bank</w:t>
            </w:r>
          </w:p>
        </w:tc>
      </w:tr>
      <w:tr w:rsidR="00B90D9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vAlign w:val="center"/>
          </w:tcPr>
          <w:p w:rsidR="00B90D98" w:rsidRDefault="009F7A7D">
            <w:pPr>
              <w:jc w:val="center"/>
            </w:pPr>
            <w:r>
              <w:rPr>
                <w:b/>
                <w:bCs/>
                <w:color w:val="1F3864"/>
                <w:sz w:val="22"/>
                <w:szCs w:val="22"/>
              </w:rPr>
              <w:t>9</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Regularly review your linked accounts and active sessions for any suspicious activity</w:t>
            </w:r>
          </w:p>
        </w:tc>
      </w:tr>
      <w:tr w:rsidR="00B90D9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80" w:type="dxa"/>
            </w:tcMar>
            <w:vAlign w:val="center"/>
          </w:tcPr>
          <w:p w:rsidR="00B90D98" w:rsidRDefault="009F7A7D">
            <w:pPr>
              <w:jc w:val="center"/>
            </w:pPr>
            <w:r>
              <w:rPr>
                <w:b/>
                <w:bCs/>
                <w:color w:val="1F3864"/>
                <w:sz w:val="22"/>
                <w:szCs w:val="22"/>
              </w:rPr>
              <w:t>10</w:t>
            </w:r>
          </w:p>
        </w:tc>
        <w:tc>
          <w:tcPr>
            <w:tcW w:w="8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 xml:space="preserve">Report any cybercrime at cybercrime.gov.in or call helpline 1930 which is </w:t>
            </w:r>
            <w:r>
              <w:rPr>
                <w:color w:val="1E293B"/>
                <w:sz w:val="22"/>
                <w:szCs w:val="22"/>
              </w:rPr>
              <w:t>available 24x7</w:t>
            </w:r>
          </w:p>
        </w:tc>
      </w:tr>
    </w:tbl>
    <w:p w:rsidR="00B90D98" w:rsidRDefault="00B90D98">
      <w:pPr>
        <w:spacing w:before="60" w:after="60"/>
      </w:pPr>
    </w:p>
    <w:p w:rsidR="00B90D98" w:rsidRDefault="009F7A7D">
      <w:pPr>
        <w:pStyle w:val="Heading2"/>
      </w:pPr>
      <w:r>
        <w:t>What Surprised Me and What I Will Change</w:t>
      </w:r>
    </w:p>
    <w:p w:rsidR="00B90D98" w:rsidRDefault="009F7A7D">
      <w:pPr>
        <w:spacing w:before="60" w:after="120" w:line="320" w:lineRule="auto"/>
        <w:jc w:val="both"/>
      </w:pPr>
      <w:r>
        <w:rPr>
          <w:color w:val="1E293B"/>
        </w:rPr>
        <w:t xml:space="preserve">What surprised me most while working on this task was not the existence of phishing attacks — I already knew about them in a general sense. What surprised me was learning about the psychological side of it. Attackers deliberately design messages to create </w:t>
      </w:r>
      <w:r>
        <w:rPr>
          <w:color w:val="1E293B"/>
        </w:rPr>
        <w:t xml:space="preserve">urgency and exploit emotions like excitement, fear, and anxiety. The fact that Arjun from the case study </w:t>
      </w:r>
      <w:proofErr w:type="spellStart"/>
      <w:r>
        <w:rPr>
          <w:color w:val="1E293B"/>
        </w:rPr>
        <w:t>study</w:t>
      </w:r>
      <w:proofErr w:type="spellEnd"/>
      <w:r>
        <w:rPr>
          <w:color w:val="1E293B"/>
        </w:rPr>
        <w:t xml:space="preserve"> knew what phishing was and still fell for it made me realize that knowledge alone is not protection — </w:t>
      </w:r>
      <w:proofErr w:type="spellStart"/>
      <w:r>
        <w:rPr>
          <w:color w:val="1E293B"/>
        </w:rPr>
        <w:t>behavior</w:t>
      </w:r>
      <w:proofErr w:type="spellEnd"/>
      <w:r>
        <w:rPr>
          <w:color w:val="1E293B"/>
        </w:rPr>
        <w:t xml:space="preserve"> is.</w:t>
      </w:r>
    </w:p>
    <w:p w:rsidR="00B90D98" w:rsidRDefault="00B90D98">
      <w:pPr>
        <w:spacing w:before="60" w:after="60"/>
      </w:pPr>
    </w:p>
    <w:p w:rsidR="00B90D98" w:rsidRDefault="009F7A7D">
      <w:pPr>
        <w:spacing w:before="60" w:after="120" w:line="320" w:lineRule="auto"/>
        <w:jc w:val="both"/>
      </w:pPr>
      <w:r>
        <w:rPr>
          <w:color w:val="1E293B"/>
        </w:rPr>
        <w:t>The one habit I will personal</w:t>
      </w:r>
      <w:r>
        <w:rPr>
          <w:color w:val="1E293B"/>
        </w:rPr>
        <w:t xml:space="preserve">ly change after this task is slowing down before responding to anything that feels urgent online. Whether it is an email about an internship, a message about account verification, or an offer that seems too good — I will take a moment to verify the source </w:t>
      </w:r>
      <w:r>
        <w:rPr>
          <w:color w:val="1E293B"/>
        </w:rPr>
        <w:t>through official channels before taking any action. That pause of even thirty seconds can prevent a lot of damage.</w:t>
      </w:r>
    </w:p>
    <w:p w:rsidR="00B90D98" w:rsidRDefault="009F7A7D">
      <w:r>
        <w:lastRenderedPageBreak/>
        <w:br w:type="page"/>
      </w:r>
    </w:p>
    <w:p w:rsidR="00B90D98" w:rsidRDefault="009F7A7D">
      <w:pPr>
        <w:pStyle w:val="Heading1"/>
      </w:pPr>
      <w:r>
        <w:lastRenderedPageBreak/>
        <w:t>Conclusion</w:t>
      </w:r>
    </w:p>
    <w:p w:rsidR="00B90D98" w:rsidRDefault="00B90D98">
      <w:pPr>
        <w:pBdr>
          <w:bottom w:val="single" w:sz="4" w:space="1" w:color="E2E8F0"/>
        </w:pBdr>
        <w:spacing w:before="120" w:after="120"/>
      </w:pPr>
    </w:p>
    <w:p w:rsidR="00B90D98" w:rsidRDefault="009F7A7D">
      <w:pPr>
        <w:spacing w:before="60" w:after="120" w:line="320" w:lineRule="auto"/>
        <w:jc w:val="both"/>
      </w:pPr>
      <w:r>
        <w:rPr>
          <w:color w:val="1E293B"/>
        </w:rPr>
        <w:t>This project has been a genuinely useful exercise in stepping back and thinking critically about the digital world I already pa</w:t>
      </w:r>
      <w:r>
        <w:rPr>
          <w:color w:val="1E293B"/>
        </w:rPr>
        <w:t>rticipate in every day. Before starting this project, digital literacy to me meant knowing how to use digital tools. After completing all five tasks, I understand that it means much more than that.</w:t>
      </w:r>
    </w:p>
    <w:p w:rsidR="00B90D98" w:rsidRDefault="00B90D98">
      <w:pPr>
        <w:spacing w:before="60" w:after="60"/>
      </w:pPr>
    </w:p>
    <w:p w:rsidR="00B90D98" w:rsidRDefault="009F7A7D">
      <w:pPr>
        <w:spacing w:before="60" w:after="120" w:line="320" w:lineRule="auto"/>
        <w:jc w:val="both"/>
      </w:pPr>
      <w:r>
        <w:rPr>
          <w:color w:val="1E293B"/>
        </w:rPr>
        <w:t>The infographic task taught me how to communicate complex</w:t>
      </w:r>
      <w:r>
        <w:rPr>
          <w:color w:val="1E293B"/>
        </w:rPr>
        <w:t xml:space="preserve"> ideas visually and concisely. The portfolio task made me think seriously about how I present myself online and why honesty matters more than a polished but inaccurate profile. The coding and collaboration task gave me hands-on familiarity with platforms I</w:t>
      </w:r>
      <w:r>
        <w:rPr>
          <w:color w:val="1E293B"/>
        </w:rPr>
        <w:t xml:space="preserve"> will use throughout my career. The email etiquette task made me realise how much of professional opportunity depends on how clearly and respectfully you communicate. And the cybercrime task changed the way I will behave online going forward — not just wha</w:t>
      </w:r>
      <w:r>
        <w:rPr>
          <w:color w:val="1E293B"/>
        </w:rPr>
        <w:t>t I know, but what I actually do.</w:t>
      </w:r>
    </w:p>
    <w:p w:rsidR="00B90D98" w:rsidRDefault="00B90D98">
      <w:pPr>
        <w:spacing w:before="60" w:after="60"/>
      </w:pPr>
    </w:p>
    <w:p w:rsidR="00B90D98" w:rsidRDefault="009F7A7D">
      <w:pPr>
        <w:spacing w:before="60" w:after="120" w:line="320" w:lineRule="auto"/>
        <w:jc w:val="both"/>
      </w:pPr>
      <w:r>
        <w:rPr>
          <w:color w:val="1E293B"/>
        </w:rPr>
        <w:t>As a Student Digital Ambassador, the goal is to help peers navigate the digital world responsibly. I believe this project has given me enough awareness and practical experience to do exactly that.</w:t>
      </w:r>
    </w:p>
    <w:p w:rsidR="00B90D98" w:rsidRDefault="00B90D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B90D9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80" w:type="dxa"/>
            </w:tcMar>
          </w:tcPr>
          <w:p w:rsidR="00B90D98" w:rsidRDefault="009F7A7D">
            <w:pPr>
              <w:jc w:val="center"/>
            </w:pPr>
            <w:r>
              <w:rPr>
                <w:b/>
                <w:bCs/>
                <w:color w:val="FFFFFF"/>
                <w:sz w:val="22"/>
                <w:szCs w:val="22"/>
              </w:rPr>
              <w:t>Task</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80" w:type="dxa"/>
            </w:tcMar>
          </w:tcPr>
          <w:p w:rsidR="00B90D98" w:rsidRDefault="009F7A7D">
            <w:pPr>
              <w:jc w:val="center"/>
            </w:pPr>
            <w:r>
              <w:rPr>
                <w:b/>
                <w:bCs/>
                <w:color w:val="FFFFFF"/>
                <w:sz w:val="22"/>
                <w:szCs w:val="22"/>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80" w:type="dxa"/>
            </w:tcMar>
          </w:tcPr>
          <w:p w:rsidR="00B90D98" w:rsidRDefault="009F7A7D">
            <w:pPr>
              <w:jc w:val="center"/>
            </w:pPr>
            <w:r>
              <w:rPr>
                <w:b/>
                <w:bCs/>
                <w:color w:val="FFFFFF"/>
                <w:sz w:val="22"/>
                <w:szCs w:val="22"/>
              </w:rPr>
              <w:t>Max Ma</w:t>
            </w:r>
            <w:r>
              <w:rPr>
                <w:b/>
                <w:bCs/>
                <w:color w:val="FFFFFF"/>
                <w:sz w:val="22"/>
                <w:szCs w:val="22"/>
              </w:rPr>
              <w:t>rks</w:t>
            </w:r>
          </w:p>
        </w:tc>
      </w:tr>
      <w:tr w:rsidR="00B90D9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b/>
                <w:bCs/>
                <w:color w:val="2E5FA3"/>
                <w:sz w:val="22"/>
                <w:szCs w:val="22"/>
              </w:rPr>
              <w:t>Task 1</w:t>
            </w:r>
          </w:p>
        </w:tc>
        <w:tc>
          <w:tcPr>
            <w:tcW w:w="5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Digital Literacy Infographic — awareness resource covering 4 key topics</w:t>
            </w:r>
          </w:p>
        </w:tc>
        <w:tc>
          <w:tcPr>
            <w:tcW w:w="18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80" w:type="dxa"/>
            </w:tcMar>
          </w:tcPr>
          <w:p w:rsidR="00B90D98" w:rsidRDefault="009F7A7D">
            <w:pPr>
              <w:jc w:val="center"/>
            </w:pPr>
            <w:r>
              <w:rPr>
                <w:b/>
                <w:bCs/>
                <w:color w:val="1F3864"/>
                <w:sz w:val="22"/>
                <w:szCs w:val="22"/>
              </w:rPr>
              <w:t>20</w:t>
            </w:r>
          </w:p>
        </w:tc>
      </w:tr>
      <w:tr w:rsidR="00B90D9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b/>
                <w:bCs/>
                <w:color w:val="2E5FA3"/>
                <w:sz w:val="22"/>
                <w:szCs w:val="22"/>
              </w:rPr>
              <w:t>Task 2</w:t>
            </w:r>
          </w:p>
        </w:tc>
        <w:tc>
          <w:tcPr>
            <w:tcW w:w="5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 xml:space="preserve">Student Digital Portfolio — GitHub, LinkedIn, and </w:t>
            </w:r>
            <w:proofErr w:type="spellStart"/>
            <w:r>
              <w:rPr>
                <w:color w:val="1E293B"/>
                <w:sz w:val="22"/>
                <w:szCs w:val="22"/>
              </w:rPr>
              <w:t>Kaggle</w:t>
            </w:r>
            <w:proofErr w:type="spellEnd"/>
            <w:r>
              <w:rPr>
                <w:color w:val="1E293B"/>
                <w:sz w:val="22"/>
                <w:szCs w:val="22"/>
              </w:rPr>
              <w:t xml:space="preserve"> profiles set up</w:t>
            </w:r>
          </w:p>
        </w:tc>
        <w:tc>
          <w:tcPr>
            <w:tcW w:w="18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80" w:type="dxa"/>
            </w:tcMar>
          </w:tcPr>
          <w:p w:rsidR="00B90D98" w:rsidRDefault="009F7A7D">
            <w:pPr>
              <w:jc w:val="center"/>
            </w:pPr>
            <w:r>
              <w:rPr>
                <w:b/>
                <w:bCs/>
                <w:color w:val="1F3864"/>
                <w:sz w:val="22"/>
                <w:szCs w:val="22"/>
              </w:rPr>
              <w:t>20</w:t>
            </w:r>
          </w:p>
        </w:tc>
      </w:tr>
      <w:tr w:rsidR="00B90D9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b/>
                <w:bCs/>
                <w:color w:val="2E5FA3"/>
                <w:sz w:val="22"/>
                <w:szCs w:val="22"/>
              </w:rPr>
              <w:t>Task 3</w:t>
            </w:r>
          </w:p>
        </w:tc>
        <w:tc>
          <w:tcPr>
            <w:tcW w:w="5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 xml:space="preserve">Coding and Collaboration — </w:t>
            </w:r>
            <w:proofErr w:type="spellStart"/>
            <w:r>
              <w:rPr>
                <w:color w:val="1E293B"/>
                <w:sz w:val="22"/>
                <w:szCs w:val="22"/>
              </w:rPr>
              <w:t>HackerRank</w:t>
            </w:r>
            <w:proofErr w:type="spellEnd"/>
            <w:r>
              <w:rPr>
                <w:color w:val="1E293B"/>
                <w:sz w:val="22"/>
                <w:szCs w:val="22"/>
              </w:rPr>
              <w:t xml:space="preserve"> challenge + Google Forms quiz created</w:t>
            </w:r>
          </w:p>
        </w:tc>
        <w:tc>
          <w:tcPr>
            <w:tcW w:w="18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80" w:type="dxa"/>
            </w:tcMar>
          </w:tcPr>
          <w:p w:rsidR="00B90D98" w:rsidRDefault="009F7A7D">
            <w:pPr>
              <w:jc w:val="center"/>
            </w:pPr>
            <w:r>
              <w:rPr>
                <w:b/>
                <w:bCs/>
                <w:color w:val="1F3864"/>
                <w:sz w:val="22"/>
                <w:szCs w:val="22"/>
              </w:rPr>
              <w:t>20</w:t>
            </w:r>
          </w:p>
        </w:tc>
      </w:tr>
      <w:tr w:rsidR="00B90D9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b/>
                <w:bCs/>
                <w:color w:val="2E5FA3"/>
                <w:sz w:val="22"/>
                <w:szCs w:val="22"/>
              </w:rPr>
              <w:t>Task 4</w:t>
            </w:r>
          </w:p>
        </w:tc>
        <w:tc>
          <w:tcPr>
            <w:tcW w:w="5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Email Etiquette — 2 professional emails drafted + social media checklist</w:t>
            </w:r>
          </w:p>
        </w:tc>
        <w:tc>
          <w:tcPr>
            <w:tcW w:w="18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80" w:type="dxa"/>
            </w:tcMar>
          </w:tcPr>
          <w:p w:rsidR="00B90D98" w:rsidRDefault="009F7A7D">
            <w:pPr>
              <w:jc w:val="center"/>
            </w:pPr>
            <w:r>
              <w:rPr>
                <w:b/>
                <w:bCs/>
                <w:color w:val="1F3864"/>
                <w:sz w:val="22"/>
                <w:szCs w:val="22"/>
              </w:rPr>
              <w:t>20</w:t>
            </w:r>
          </w:p>
        </w:tc>
      </w:tr>
      <w:tr w:rsidR="00B90D9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b/>
                <w:bCs/>
                <w:color w:val="2E5FA3"/>
                <w:sz w:val="22"/>
                <w:szCs w:val="22"/>
              </w:rPr>
              <w:t>Task 5</w:t>
            </w:r>
          </w:p>
        </w:tc>
        <w:tc>
          <w:tcPr>
            <w:tcW w:w="5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Cybercrime Awareness — phishing case study + 10-point prevention checklist</w:t>
            </w:r>
          </w:p>
        </w:tc>
        <w:tc>
          <w:tcPr>
            <w:tcW w:w="18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80" w:type="dxa"/>
            </w:tcMar>
          </w:tcPr>
          <w:p w:rsidR="00B90D98" w:rsidRDefault="009F7A7D">
            <w:pPr>
              <w:jc w:val="center"/>
            </w:pPr>
            <w:r>
              <w:rPr>
                <w:b/>
                <w:bCs/>
                <w:color w:val="1F3864"/>
                <w:sz w:val="22"/>
                <w:szCs w:val="22"/>
              </w:rPr>
              <w:t>20</w:t>
            </w:r>
          </w:p>
        </w:tc>
      </w:tr>
      <w:tr w:rsidR="00B90D9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b/>
                <w:bCs/>
                <w:color w:val="2E5FA3"/>
                <w:sz w:val="22"/>
                <w:szCs w:val="22"/>
              </w:rPr>
              <w:t>Total</w:t>
            </w:r>
          </w:p>
        </w:tc>
        <w:tc>
          <w:tcPr>
            <w:tcW w:w="57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80" w:type="dxa"/>
            </w:tcMar>
          </w:tcPr>
          <w:p w:rsidR="00B90D98" w:rsidRDefault="009F7A7D">
            <w:r>
              <w:rPr>
                <w:color w:val="1E293B"/>
                <w:sz w:val="22"/>
                <w:szCs w:val="22"/>
              </w:rPr>
              <w:t>All five tasks completed and documented</w:t>
            </w:r>
          </w:p>
        </w:tc>
        <w:tc>
          <w:tcPr>
            <w:tcW w:w="18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80" w:type="dxa"/>
            </w:tcMar>
          </w:tcPr>
          <w:p w:rsidR="00B90D98" w:rsidRDefault="009F7A7D">
            <w:pPr>
              <w:jc w:val="center"/>
            </w:pPr>
            <w:r>
              <w:rPr>
                <w:b/>
                <w:bCs/>
                <w:color w:val="1F3864"/>
                <w:sz w:val="22"/>
                <w:szCs w:val="22"/>
              </w:rPr>
              <w:t>100</w:t>
            </w:r>
          </w:p>
        </w:tc>
      </w:tr>
    </w:tbl>
    <w:p w:rsidR="00B90D98" w:rsidRDefault="00B90D98">
      <w:pPr>
        <w:spacing w:before="60" w:after="60"/>
      </w:pPr>
    </w:p>
    <w:p w:rsidR="00B90D98" w:rsidRDefault="009F7A7D">
      <w:pPr>
        <w:pStyle w:val="Heading1"/>
      </w:pPr>
      <w:r>
        <w:t>References</w:t>
      </w:r>
    </w:p>
    <w:p w:rsidR="00B90D98" w:rsidRDefault="00B90D98">
      <w:pPr>
        <w:pBdr>
          <w:bottom w:val="single" w:sz="4" w:space="1" w:color="E2E8F0"/>
        </w:pBdr>
        <w:spacing w:before="120" w:after="120"/>
      </w:pPr>
    </w:p>
    <w:p w:rsidR="00B90D98" w:rsidRDefault="009F7A7D">
      <w:pPr>
        <w:pStyle w:val="ListParagraph"/>
        <w:numPr>
          <w:ilvl w:val="0"/>
          <w:numId w:val="2"/>
        </w:numPr>
        <w:spacing w:before="40" w:after="60"/>
      </w:pPr>
      <w:r>
        <w:rPr>
          <w:color w:val="1E293B"/>
        </w:rPr>
        <w:t>GitHub Guides — guides.github.com</w:t>
      </w:r>
    </w:p>
    <w:p w:rsidR="00B90D98" w:rsidRDefault="009F7A7D">
      <w:pPr>
        <w:pStyle w:val="ListParagraph"/>
        <w:numPr>
          <w:ilvl w:val="0"/>
          <w:numId w:val="2"/>
        </w:numPr>
        <w:spacing w:before="40" w:after="60"/>
      </w:pPr>
      <w:r>
        <w:rPr>
          <w:color w:val="1E293B"/>
        </w:rPr>
        <w:lastRenderedPageBreak/>
        <w:t xml:space="preserve">LinkedIn Help </w:t>
      </w:r>
      <w:proofErr w:type="spellStart"/>
      <w:r>
        <w:rPr>
          <w:color w:val="1E293B"/>
        </w:rPr>
        <w:t>Center</w:t>
      </w:r>
      <w:proofErr w:type="spellEnd"/>
      <w:r>
        <w:rPr>
          <w:color w:val="1E293B"/>
        </w:rPr>
        <w:t xml:space="preserve"> — linkedin.com/help</w:t>
      </w:r>
    </w:p>
    <w:p w:rsidR="00B90D98" w:rsidRDefault="009F7A7D">
      <w:pPr>
        <w:pStyle w:val="ListParagraph"/>
        <w:numPr>
          <w:ilvl w:val="0"/>
          <w:numId w:val="2"/>
        </w:numPr>
        <w:spacing w:before="40" w:after="60"/>
      </w:pPr>
      <w:r>
        <w:rPr>
          <w:color w:val="1E293B"/>
        </w:rPr>
        <w:t xml:space="preserve">Google Workspace Learning </w:t>
      </w:r>
      <w:proofErr w:type="spellStart"/>
      <w:r>
        <w:rPr>
          <w:color w:val="1E293B"/>
        </w:rPr>
        <w:t>Center</w:t>
      </w:r>
      <w:proofErr w:type="spellEnd"/>
      <w:r>
        <w:rPr>
          <w:color w:val="1E293B"/>
        </w:rPr>
        <w:t xml:space="preserve"> — support.google.com</w:t>
      </w:r>
    </w:p>
    <w:p w:rsidR="00B90D98" w:rsidRDefault="009F7A7D">
      <w:pPr>
        <w:pStyle w:val="ListParagraph"/>
        <w:numPr>
          <w:ilvl w:val="0"/>
          <w:numId w:val="2"/>
        </w:numPr>
        <w:spacing w:before="40" w:after="60"/>
      </w:pPr>
      <w:proofErr w:type="spellStart"/>
      <w:r>
        <w:rPr>
          <w:color w:val="1E293B"/>
        </w:rPr>
        <w:t>HackerRank</w:t>
      </w:r>
      <w:proofErr w:type="spellEnd"/>
      <w:r>
        <w:rPr>
          <w:color w:val="1E293B"/>
        </w:rPr>
        <w:t xml:space="preserve"> — hackerrank.com</w:t>
      </w:r>
    </w:p>
    <w:p w:rsidR="00B90D98" w:rsidRDefault="009F7A7D">
      <w:pPr>
        <w:pStyle w:val="ListParagraph"/>
        <w:numPr>
          <w:ilvl w:val="0"/>
          <w:numId w:val="2"/>
        </w:numPr>
        <w:spacing w:before="40" w:after="60"/>
      </w:pPr>
      <w:r>
        <w:rPr>
          <w:color w:val="1E293B"/>
        </w:rPr>
        <w:t>National Cyber Crime Reporting Portal — cybercrime.gov.in</w:t>
      </w:r>
    </w:p>
    <w:p w:rsidR="00B90D98" w:rsidRDefault="009F7A7D">
      <w:pPr>
        <w:pStyle w:val="ListParagraph"/>
        <w:numPr>
          <w:ilvl w:val="0"/>
          <w:numId w:val="2"/>
        </w:numPr>
        <w:spacing w:before="40" w:after="60"/>
      </w:pPr>
      <w:r>
        <w:rPr>
          <w:color w:val="1E293B"/>
        </w:rPr>
        <w:t>Cyber Crime Helpline — 1930 (available 24</w:t>
      </w:r>
      <w:r>
        <w:rPr>
          <w:color w:val="1E293B"/>
        </w:rPr>
        <w:t>x7)</w:t>
      </w:r>
    </w:p>
    <w:p w:rsidR="00B90D98" w:rsidRDefault="009F7A7D">
      <w:pPr>
        <w:pStyle w:val="ListParagraph"/>
        <w:numPr>
          <w:ilvl w:val="0"/>
          <w:numId w:val="2"/>
        </w:numPr>
        <w:spacing w:before="40" w:after="60"/>
      </w:pPr>
      <w:r>
        <w:rPr>
          <w:color w:val="1E293B"/>
        </w:rPr>
        <w:t>UNESCO Digital Literacy in Education Reports — unesco.org</w:t>
      </w:r>
    </w:p>
    <w:p w:rsidR="00B90D98" w:rsidRDefault="009F7A7D">
      <w:pPr>
        <w:pStyle w:val="ListParagraph"/>
        <w:numPr>
          <w:ilvl w:val="0"/>
          <w:numId w:val="2"/>
        </w:numPr>
        <w:spacing w:before="40" w:after="60"/>
      </w:pPr>
      <w:r>
        <w:rPr>
          <w:color w:val="1E293B"/>
        </w:rPr>
        <w:t>CERT-In Cyber Safety Guidelines — cert-in.org.in</w:t>
      </w:r>
    </w:p>
    <w:sectPr w:rsidR="00B90D98">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537A61"/>
    <w:multiLevelType w:val="hybridMultilevel"/>
    <w:tmpl w:val="60FE7E7C"/>
    <w:lvl w:ilvl="0" w:tplc="ED36C7E2">
      <w:start w:val="1"/>
      <w:numFmt w:val="bullet"/>
      <w:lvlText w:val="●"/>
      <w:lvlJc w:val="left"/>
      <w:pPr>
        <w:ind w:left="720" w:hanging="360"/>
      </w:pPr>
    </w:lvl>
    <w:lvl w:ilvl="1" w:tplc="CC625E04">
      <w:start w:val="1"/>
      <w:numFmt w:val="bullet"/>
      <w:lvlText w:val="○"/>
      <w:lvlJc w:val="left"/>
      <w:pPr>
        <w:ind w:left="1440" w:hanging="360"/>
      </w:pPr>
    </w:lvl>
    <w:lvl w:ilvl="2" w:tplc="1C0A1C26">
      <w:start w:val="1"/>
      <w:numFmt w:val="bullet"/>
      <w:lvlText w:val="■"/>
      <w:lvlJc w:val="left"/>
      <w:pPr>
        <w:ind w:left="2160" w:hanging="360"/>
      </w:pPr>
    </w:lvl>
    <w:lvl w:ilvl="3" w:tplc="3DC88054">
      <w:start w:val="1"/>
      <w:numFmt w:val="bullet"/>
      <w:lvlText w:val="●"/>
      <w:lvlJc w:val="left"/>
      <w:pPr>
        <w:ind w:left="2880" w:hanging="360"/>
      </w:pPr>
    </w:lvl>
    <w:lvl w:ilvl="4" w:tplc="7BD076E2">
      <w:start w:val="1"/>
      <w:numFmt w:val="bullet"/>
      <w:lvlText w:val="○"/>
      <w:lvlJc w:val="left"/>
      <w:pPr>
        <w:ind w:left="3600" w:hanging="360"/>
      </w:pPr>
    </w:lvl>
    <w:lvl w:ilvl="5" w:tplc="1E5E4AEC">
      <w:start w:val="1"/>
      <w:numFmt w:val="bullet"/>
      <w:lvlText w:val="■"/>
      <w:lvlJc w:val="left"/>
      <w:pPr>
        <w:ind w:left="4320" w:hanging="360"/>
      </w:pPr>
    </w:lvl>
    <w:lvl w:ilvl="6" w:tplc="AFDAC034">
      <w:start w:val="1"/>
      <w:numFmt w:val="bullet"/>
      <w:lvlText w:val="●"/>
      <w:lvlJc w:val="left"/>
      <w:pPr>
        <w:ind w:left="5040" w:hanging="360"/>
      </w:pPr>
    </w:lvl>
    <w:lvl w:ilvl="7" w:tplc="1A4A0886">
      <w:start w:val="1"/>
      <w:numFmt w:val="bullet"/>
      <w:lvlText w:val="●"/>
      <w:lvlJc w:val="left"/>
      <w:pPr>
        <w:ind w:left="5760" w:hanging="360"/>
      </w:pPr>
    </w:lvl>
    <w:lvl w:ilvl="8" w:tplc="391414BC">
      <w:start w:val="1"/>
      <w:numFmt w:val="bullet"/>
      <w:lvlText w:val="●"/>
      <w:lvlJc w:val="left"/>
      <w:pPr>
        <w:ind w:left="6480" w:hanging="360"/>
      </w:pPr>
    </w:lvl>
  </w:abstractNum>
  <w:abstractNum w:abstractNumId="1" w15:restartNumberingAfterBreak="0">
    <w:nsid w:val="66AA5444"/>
    <w:multiLevelType w:val="hybridMultilevel"/>
    <w:tmpl w:val="12D01730"/>
    <w:lvl w:ilvl="0" w:tplc="CF7E91F2">
      <w:start w:val="1"/>
      <w:numFmt w:val="bullet"/>
      <w:lvlText w:val="•"/>
      <w:lvlJc w:val="left"/>
      <w:pPr>
        <w:ind w:left="720" w:hanging="360"/>
      </w:pPr>
    </w:lvl>
    <w:lvl w:ilvl="1" w:tplc="9EFA7F14">
      <w:numFmt w:val="decimal"/>
      <w:lvlText w:val=""/>
      <w:lvlJc w:val="left"/>
    </w:lvl>
    <w:lvl w:ilvl="2" w:tplc="8064E4EE">
      <w:numFmt w:val="decimal"/>
      <w:lvlText w:val=""/>
      <w:lvlJc w:val="left"/>
    </w:lvl>
    <w:lvl w:ilvl="3" w:tplc="FDA6733E">
      <w:numFmt w:val="decimal"/>
      <w:lvlText w:val=""/>
      <w:lvlJc w:val="left"/>
    </w:lvl>
    <w:lvl w:ilvl="4" w:tplc="869ED3BE">
      <w:numFmt w:val="decimal"/>
      <w:lvlText w:val=""/>
      <w:lvlJc w:val="left"/>
    </w:lvl>
    <w:lvl w:ilvl="5" w:tplc="9CE22E0A">
      <w:numFmt w:val="decimal"/>
      <w:lvlText w:val=""/>
      <w:lvlJc w:val="left"/>
    </w:lvl>
    <w:lvl w:ilvl="6" w:tplc="BC78C300">
      <w:numFmt w:val="decimal"/>
      <w:lvlText w:val=""/>
      <w:lvlJc w:val="left"/>
    </w:lvl>
    <w:lvl w:ilvl="7" w:tplc="893C506C">
      <w:numFmt w:val="decimal"/>
      <w:lvlText w:val=""/>
      <w:lvlJc w:val="left"/>
    </w:lvl>
    <w:lvl w:ilvl="8" w:tplc="C638C91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D98"/>
    <w:rsid w:val="009F7A7D"/>
    <w:rsid w:val="00B90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3B7078-218A-43DA-9D54-5B2743BB9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F3864"/>
      <w:sz w:val="32"/>
      <w:szCs w:val="32"/>
    </w:rPr>
  </w:style>
  <w:style w:type="paragraph" w:styleId="Heading2">
    <w:name w:val="heading 2"/>
    <w:qFormat/>
    <w:pPr>
      <w:spacing w:before="240" w:after="100"/>
      <w:outlineLvl w:val="1"/>
    </w:pPr>
    <w:rPr>
      <w:b/>
      <w:bCs/>
      <w:color w:val="2E5FA3"/>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2530</Words>
  <Characters>14427</Characters>
  <Application>Microsoft Office Word</Application>
  <DocSecurity>0</DocSecurity>
  <Lines>120</Lines>
  <Paragraphs>33</Paragraphs>
  <ScaleCrop>false</ScaleCrop>
  <Company/>
  <LinksUpToDate>false</LinksUpToDate>
  <CharactersWithSpaces>16924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2026-03-23T18:58:00Z</dcterms:created>
  <dcterms:modified xsi:type="dcterms:W3CDTF">2026-03-23T19:09:00Z</dcterms:modified>
</cp:coreProperties>
</file>