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7AF2256" w14:textId="77777777" w:rsidR="003533BD" w:rsidRDefault="003533BD" w:rsidP="003533BD">
      <w:pPr>
        <w:rPr>
          <w:b/>
          <w:sz w:val="32"/>
        </w:rPr>
      </w:pPr>
      <w:r w:rsidRPr="00C12B8F">
        <w:rPr>
          <w:b/>
          <w:sz w:val="32"/>
        </w:rPr>
        <w:t>2D Heat conduction problem:</w:t>
      </w:r>
    </w:p>
    <w:p w14:paraId="14C53A60" w14:textId="77777777" w:rsidR="003533BD" w:rsidRDefault="003533BD" w:rsidP="003533BD">
      <w:pPr>
        <w:rPr>
          <w:b/>
          <w:sz w:val="32"/>
        </w:rPr>
      </w:pPr>
    </w:p>
    <w:p w14:paraId="6D5D3589" w14:textId="77777777" w:rsidR="003533BD" w:rsidRPr="003533BD" w:rsidRDefault="003533BD" w:rsidP="003533BD">
      <w:pPr>
        <w:jc w:val="both"/>
        <w:rPr>
          <w:sz w:val="32"/>
        </w:rPr>
      </w:pPr>
      <w:r>
        <w:rPr>
          <w:sz w:val="32"/>
        </w:rPr>
        <w:t xml:space="preserve">This tutorial is based on hands on tutorial from UPC. This tutorial guides through transformation of </w:t>
      </w:r>
      <w:proofErr w:type="spellStart"/>
      <w:r>
        <w:rPr>
          <w:sz w:val="32"/>
        </w:rPr>
        <w:t>heat_seq.c</w:t>
      </w:r>
      <w:proofErr w:type="spellEnd"/>
      <w:r>
        <w:rPr>
          <w:sz w:val="32"/>
        </w:rPr>
        <w:t xml:space="preserve"> to HPX code and how we can get the performance boost </w:t>
      </w:r>
      <w:r w:rsidR="00680D85">
        <w:rPr>
          <w:sz w:val="32"/>
        </w:rPr>
        <w:t>from</w:t>
      </w:r>
      <w:bookmarkStart w:id="0" w:name="_GoBack"/>
      <w:bookmarkEnd w:id="0"/>
      <w:r>
        <w:rPr>
          <w:sz w:val="32"/>
        </w:rPr>
        <w:t xml:space="preserve"> HPX.</w:t>
      </w:r>
    </w:p>
    <w:p w14:paraId="2BDBBF9B" w14:textId="77777777" w:rsidR="003533BD" w:rsidRDefault="003533BD" w:rsidP="003533BD"/>
    <w:p w14:paraId="28527A72" w14:textId="77777777" w:rsidR="003533BD" w:rsidRPr="00C12B8F" w:rsidRDefault="003533BD" w:rsidP="003533BD">
      <w:pPr>
        <w:numPr>
          <w:ilvl w:val="0"/>
          <w:numId w:val="1"/>
        </w:numPr>
        <w:rPr>
          <w:sz w:val="32"/>
          <w:u w:val="single"/>
        </w:rPr>
      </w:pPr>
      <w:r w:rsidRPr="00C12B8F">
        <w:rPr>
          <w:sz w:val="32"/>
          <w:u w:val="single"/>
        </w:rPr>
        <w:t>Mathematical background</w:t>
      </w:r>
    </w:p>
    <w:p w14:paraId="7F3038C8" w14:textId="77777777" w:rsidR="003533BD" w:rsidRDefault="003533BD" w:rsidP="003533BD"/>
    <w:p w14:paraId="77FF5AE5" w14:textId="77777777" w:rsidR="003533BD" w:rsidRDefault="003533BD" w:rsidP="003533BD">
      <w:pPr>
        <w:jc w:val="both"/>
      </w:pPr>
      <w:r>
        <w:t xml:space="preserve">For heat conduction, the fundamental 2D </w:t>
      </w:r>
      <w:r w:rsidRPr="00566A0A">
        <w:t xml:space="preserve">Partial Differential Equation </w:t>
      </w:r>
      <w:r>
        <w:t xml:space="preserve">(1) </w:t>
      </w:r>
      <w:r w:rsidRPr="00566A0A">
        <w:t>in a stationary medium is</w:t>
      </w:r>
      <w:r>
        <w:t xml:space="preserve">: </w:t>
      </w:r>
    </w:p>
    <w:p w14:paraId="1A4F0857" w14:textId="77777777" w:rsidR="003533BD" w:rsidRPr="00566A0A" w:rsidRDefault="003533BD" w:rsidP="003533BD">
      <w:pPr>
        <w:jc w:val="center"/>
      </w:pPr>
      <w:r w:rsidRPr="00566A0A">
        <w:rPr>
          <w:position w:val="-30"/>
        </w:rPr>
        <w:object w:dxaOrig="1939" w:dyaOrig="720" w14:anchorId="4BEEF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7pt;height:36pt" o:ole="">
            <v:imagedata r:id="rId6" o:title=""/>
          </v:shape>
          <o:OLEObject Type="Embed" ProgID="Equation.3" ShapeID="_x0000_i1027" DrawAspect="Content" ObjectID="_1354090771" r:id="rId7"/>
        </w:object>
      </w:r>
    </w:p>
    <w:p w14:paraId="64FFC2E7" w14:textId="77777777" w:rsidR="003533BD" w:rsidRPr="00566A0A" w:rsidRDefault="003533BD" w:rsidP="003533BD"/>
    <w:p w14:paraId="42E4F4D4" w14:textId="77777777" w:rsidR="003533BD" w:rsidRDefault="003533BD" w:rsidP="003533BD">
      <w:proofErr w:type="gramStart"/>
      <w:r>
        <w:t>where</w:t>
      </w:r>
      <w:proofErr w:type="gramEnd"/>
      <w:r>
        <w:t xml:space="preserve"> </w:t>
      </w:r>
      <w:r w:rsidRPr="00566A0A">
        <w:t xml:space="preserve">T is temperature, t is time, </w:t>
      </w:r>
      <w:r w:rsidRPr="00566A0A">
        <w:rPr>
          <w:i/>
          <w:iCs/>
          <w:lang w:val="el-GR"/>
        </w:rPr>
        <w:t>α</w:t>
      </w:r>
      <w:r w:rsidRPr="00566A0A">
        <w:t xml:space="preserve"> is the thermal diffusivity. </w:t>
      </w:r>
    </w:p>
    <w:p w14:paraId="64914BD8" w14:textId="77777777" w:rsidR="003533BD" w:rsidRDefault="003533BD" w:rsidP="003533BD"/>
    <w:p w14:paraId="35178DB6" w14:textId="77777777" w:rsidR="003533BD" w:rsidRDefault="003533BD" w:rsidP="003533BD">
      <w:pPr>
        <w:jc w:val="both"/>
        <w:rPr>
          <w:i/>
          <w:iCs/>
        </w:rPr>
      </w:pPr>
      <w:r>
        <w:t xml:space="preserve">We assumed that the source does not generate heat and the thermal properties are constant. In addition, we also assumed a solid surface with </w:t>
      </w:r>
      <w:r w:rsidRPr="00DA655A">
        <w:rPr>
          <w:iCs/>
          <w:lang w:val="el-GR"/>
        </w:rPr>
        <w:t>α</w:t>
      </w:r>
      <w:r w:rsidRPr="00DA655A">
        <w:rPr>
          <w:iCs/>
        </w:rPr>
        <w:t xml:space="preserve"> = 1.0.</w:t>
      </w:r>
      <w:r>
        <w:rPr>
          <w:i/>
          <w:iCs/>
        </w:rPr>
        <w:t xml:space="preserve"> </w:t>
      </w:r>
    </w:p>
    <w:p w14:paraId="63A45CB3" w14:textId="77777777" w:rsidR="003533BD" w:rsidRDefault="003533BD" w:rsidP="003533BD"/>
    <w:p w14:paraId="33853A36" w14:textId="77777777" w:rsidR="003533BD" w:rsidRPr="00DA655A" w:rsidRDefault="003533BD" w:rsidP="003533BD">
      <w:pPr>
        <w:rPr>
          <w:sz w:val="20"/>
          <w:szCs w:val="20"/>
        </w:rPr>
      </w:pPr>
      <w:r w:rsidRPr="00DA655A">
        <w:rPr>
          <w:sz w:val="20"/>
          <w:szCs w:val="20"/>
        </w:rPr>
        <w:t xml:space="preserve">(1): </w:t>
      </w:r>
      <w:r w:rsidRPr="00DA655A">
        <w:rPr>
          <w:i/>
          <w:sz w:val="20"/>
          <w:szCs w:val="20"/>
        </w:rPr>
        <w:t>Modeling of Laser Machining Process, chapter 3.5</w:t>
      </w:r>
      <w:r w:rsidRPr="00DA655A">
        <w:rPr>
          <w:sz w:val="20"/>
          <w:szCs w:val="20"/>
        </w:rPr>
        <w:t>, Combined Research and Curriculum Development Nontraditional Manufacturing (NTM), Columbia University</w:t>
      </w:r>
    </w:p>
    <w:p w14:paraId="1916F4C6" w14:textId="77777777" w:rsidR="003533BD" w:rsidRPr="00DA655A" w:rsidRDefault="003533BD" w:rsidP="003533BD">
      <w:pPr>
        <w:rPr>
          <w:sz w:val="20"/>
          <w:szCs w:val="20"/>
        </w:rPr>
      </w:pPr>
      <w:r w:rsidRPr="00DA655A">
        <w:rPr>
          <w:sz w:val="20"/>
          <w:szCs w:val="20"/>
        </w:rPr>
        <w:t>(http://www.columbia.edu/cu/mechanical/mrl/ntm/pgIndex.html)</w:t>
      </w:r>
    </w:p>
    <w:p w14:paraId="20B90A87" w14:textId="77777777" w:rsidR="003533BD" w:rsidRPr="000B32DC" w:rsidRDefault="003533BD" w:rsidP="003533BD"/>
    <w:p w14:paraId="75D5922A" w14:textId="77777777" w:rsidR="003533BD" w:rsidRPr="00C12B8F" w:rsidRDefault="003533BD" w:rsidP="003533BD">
      <w:pPr>
        <w:numPr>
          <w:ilvl w:val="0"/>
          <w:numId w:val="1"/>
        </w:numPr>
        <w:rPr>
          <w:sz w:val="32"/>
          <w:u w:val="single"/>
        </w:rPr>
      </w:pPr>
      <w:r w:rsidRPr="00C12B8F">
        <w:rPr>
          <w:sz w:val="32"/>
          <w:u w:val="single"/>
        </w:rPr>
        <w:t>Finite Difference Method overview</w:t>
      </w:r>
    </w:p>
    <w:p w14:paraId="1D554D25" w14:textId="77777777" w:rsidR="003533BD" w:rsidRDefault="003533BD" w:rsidP="003533BD"/>
    <w:p w14:paraId="6C7D4FE4" w14:textId="77777777" w:rsidR="003533BD" w:rsidRDefault="003533BD" w:rsidP="003533BD">
      <w:pPr>
        <w:jc w:val="both"/>
      </w:pPr>
      <w:r>
        <w:t>N</w:t>
      </w:r>
      <w:r>
        <w:t>umerical approximation of the heat conduction over a solid plate</w:t>
      </w:r>
      <w:r>
        <w:t xml:space="preserve"> is done using a finite difference method</w:t>
      </w:r>
      <w:r>
        <w:t xml:space="preserve">. Thus, </w:t>
      </w:r>
      <w:r w:rsidRPr="00566A0A">
        <w:t xml:space="preserve">a computational grid </w:t>
      </w:r>
      <w:r>
        <w:t xml:space="preserve">is mapped </w:t>
      </w:r>
      <w:r w:rsidRPr="00566A0A">
        <w:t>on</w:t>
      </w:r>
      <w:r>
        <w:t>to</w:t>
      </w:r>
      <w:r w:rsidRPr="00566A0A">
        <w:t xml:space="preserve"> the </w:t>
      </w:r>
      <w:r>
        <w:t>surface.</w:t>
      </w:r>
    </w:p>
    <w:p w14:paraId="1E6EDAA9" w14:textId="77777777" w:rsidR="003533BD" w:rsidRPr="00566A0A" w:rsidRDefault="003533BD" w:rsidP="003533BD"/>
    <w:p w14:paraId="1DC7508D" w14:textId="77777777" w:rsidR="003533BD" w:rsidRDefault="003533BD" w:rsidP="003533BD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8A87996" wp14:editId="624D4895">
                <wp:extent cx="2438400" cy="2286000"/>
                <wp:effectExtent l="635" t="1905" r="0" b="10795"/>
                <wp:docPr id="1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438400" cy="2286000"/>
                          <a:chOff x="2527" y="3982"/>
                          <a:chExt cx="3200" cy="3086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527" y="3982"/>
                            <a:ext cx="3200" cy="3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827" y="4908"/>
                            <a:ext cx="1800" cy="18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27" y="4908"/>
                            <a:ext cx="300" cy="1851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27" y="4599"/>
                            <a:ext cx="1800" cy="30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27" y="6759"/>
                            <a:ext cx="1800" cy="30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627" y="4908"/>
                            <a:ext cx="300" cy="1851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Line 9"/>
                        <wps:cNvCnPr/>
                        <wps:spPr bwMode="auto">
                          <a:xfrm flipV="1">
                            <a:off x="2827" y="4085"/>
                            <a:ext cx="0" cy="9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 flipV="1">
                            <a:off x="4627" y="4085"/>
                            <a:ext cx="0" cy="9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 flipV="1">
                            <a:off x="4927" y="4908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 flipV="1">
                            <a:off x="4927" y="6759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2827" y="4393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>
                            <a:off x="5327" y="4908"/>
                            <a:ext cx="0" cy="18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027" y="3982"/>
                            <a:ext cx="1500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5F668" w14:textId="77777777" w:rsidR="003533BD" w:rsidRDefault="003533BD" w:rsidP="003533B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227" y="5628"/>
                            <a:ext cx="500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09FE0" w14:textId="77777777" w:rsidR="003533BD" w:rsidRDefault="003533BD" w:rsidP="003533B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Line 17"/>
                        <wps:cNvCnPr/>
                        <wps:spPr bwMode="auto">
                          <a:xfrm>
                            <a:off x="3127" y="4599"/>
                            <a:ext cx="0" cy="24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>
                            <a:off x="3427" y="4599"/>
                            <a:ext cx="0" cy="24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/>
                        <wps:spPr bwMode="auto">
                          <a:xfrm>
                            <a:off x="3727" y="4599"/>
                            <a:ext cx="0" cy="24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/>
                        <wps:spPr bwMode="auto">
                          <a:xfrm>
                            <a:off x="4027" y="4599"/>
                            <a:ext cx="0" cy="24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4327" y="4599"/>
                            <a:ext cx="0" cy="24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2527" y="5216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2527" y="5525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2527" y="5834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2527" y="6142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/>
                        <wps:spPr bwMode="auto">
                          <a:xfrm>
                            <a:off x="2527" y="6451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827" y="4908"/>
                            <a:ext cx="1800" cy="1851"/>
                          </a:xfrm>
                          <a:prstGeom prst="rect">
                            <a:avLst/>
                          </a:prstGeom>
                          <a:solidFill>
                            <a:srgbClr val="CCFFFF">
                              <a:alpha val="75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BDF11B" w14:textId="77777777" w:rsidR="003533BD" w:rsidRDefault="003533BD" w:rsidP="003533B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44D775CB" w14:textId="77777777" w:rsidR="003533BD" w:rsidRDefault="003533BD" w:rsidP="003533B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18CED68C" w14:textId="77777777" w:rsidR="003533BD" w:rsidRDefault="003533BD" w:rsidP="003533B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Solid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92pt;height:180pt;mso-position-horizontal-relative:char;mso-position-vertical-relative:line" coordorigin="2527,3982" coordsize="3200,30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">
                <o:lock v:ext="edit" aspectratio="t"/>
                <v:rect id="AutoShape 3" o:spid="_x0000_s1027" style="position:absolute;left:2527;top:3982;width:3200;height:30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v:rect id="Rectangle 4" o:spid="_x0000_s1028" style="position:absolute;left:2827;top:4908;width:1800;height:1851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DPSjxQAA&#10;ANoAAAAPAAAAZHJzL2Rvd25yZXYueG1sRI9bawIxFITfBf9DOIJvmq1SL6tRiiC0iA9eSl8Pm9NN&#10;2s3JdpPq2l9vCoU+DjPzDbNct64SF2qC9azgYZiBIC68tlwqOJ+2gxmIEJE1Vp5JwY0CrFfdzhJz&#10;7a98oMsxliJBOOSowMRY51KGwpDDMPQ1cfLefeMwJtmUUjd4TXBXyVGWTaRDy2nBYE0bQ8Xn8dsp&#10;aB/Njz19zMN0Z0dvL9P9V/aKE6X6vfZpASJSG//Df+1nrWAMv1fSDZC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M9KPFAAAA2gAAAA8AAAAAAAAAAAAAAAAAlwIAAGRycy9k&#10;b3ducmV2LnhtbFBLBQYAAAAABAAEAPUAAACJAwAAAAA=&#10;"/>
                <v:rect id="Rectangle 5" o:spid="_x0000_s1029" style="position:absolute;left:2527;top:4908;width:300;height:1851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2fcwxAAA&#10;ANoAAAAPAAAAZHJzL2Rvd25yZXYueG1sRI/RasJAFETfC/7DcgXf6m5CKyF1FRFbpRTE2A+4ZG+T&#10;1OzdkN1q7Nd3C4KPw8ycYebLwbbiTL1vHGtIpgoEcelMw5WGz+PrYwbCB2SDrWPScCUPy8XoYY65&#10;cRc+0LkIlYgQ9jlqqEPocil9WZNFP3UdcfS+XG8xRNlX0vR4iXDbylSpmbTYcFyosaN1TeWp+LEa&#10;VHJ8/ui2/tfu31WWbprMfb+VWk/Gw+oFRKAh3MO39s5oeIL/K/EGy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dn3MMQAAADaAAAADwAAAAAAAAAAAAAAAACXAgAAZHJzL2Rv&#10;d25yZXYueG1sUEsFBgAAAAAEAAQA9QAAAIgDAAAAAA==&#10;" fillcolor="gray"/>
                <v:rect id="Rectangle 6" o:spid="_x0000_s1030" style="position:absolute;left:2827;top:4599;width:1800;height:30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lVKrwwAA&#10;ANoAAAAPAAAAZHJzL2Rvd25yZXYueG1sRI/RasJAFETfC/2H5Rb6VncTUELqKiKtLSIUEz/gkr1N&#10;0mbvhuyqqV/vCgUfh5k5w8yXo+3EiQbfOtaQTBQI4sqZlmsNh/L9JQPhA7LBzjFp+CMPy8Xjwxxz&#10;4868p1MRahEh7HPU0ITQ51L6qiGLfuJ64uh9u8FiiHKopRnwHOG2k6lSM2mx5bjQYE/rhqrf4mg1&#10;qKSc7voPf7FfW5Wlb23mfjaV1s9P4+oVRKAx3MP/7U+jYQq3K/EGyM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lVKrwwAAANoAAAAPAAAAAAAAAAAAAAAAAJcCAABkcnMvZG93&#10;bnJldi54bWxQSwUGAAAAAAQABAD1AAAAhwMAAAAA&#10;" fillcolor="gray"/>
                <v:rect id="Rectangle 7" o:spid="_x0000_s1031" style="position:absolute;left:2827;top:6759;width:1800;height:30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R8zcwwAA&#10;ANoAAAAPAAAAZHJzL2Rvd25yZXYueG1sRI/RasJAFETfC/7DcoW+1d0ElJC6iojWUgrFxA+4ZG+T&#10;tNm7IbvV6Nd3CwUfh5k5wyzXo+3EmQbfOtaQzBQI4sqZlmsNp3L/lIHwAdlg55g0XMnDejV5WGJu&#10;3IWPdC5CLSKEfY4amhD6XEpfNWTRz1xPHL1PN1gMUQ61NANeItx2MlVqIS22HBca7GnbUPVd/FgN&#10;Kinn7/3B3+zHm8rSXZu5r5dK68fpuHkGEWgM9/B/+9VoWMDflXgD5O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R8zcwwAAANoAAAAPAAAAAAAAAAAAAAAAAJcCAABkcnMvZG93&#10;bnJldi54bWxQSwUGAAAAAAQABAD1AAAAhwMAAAAA&#10;" fillcolor="gray"/>
                <v:rect id="Rectangle 8" o:spid="_x0000_s1032" style="position:absolute;left:4627;top:4908;width:300;height:1851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C2lHxAAA&#10;ANoAAAAPAAAAZHJzL2Rvd25yZXYueG1sRI/RasJAFETfC/7DcgXf6m4CrSF1FRFbpRTE2A+4ZG+T&#10;1OzdkN1q7Nd3C4KPw8ycYebLwbbiTL1vHGtIpgoEcelMw5WGz+PrYwbCB2SDrWPScCUPy8XoYY65&#10;cRc+0LkIlYgQ9jlqqEPocil9WZNFP3UdcfS+XG8xRNlX0vR4iXDbylSpZ2mx4bhQY0frmspT8WM1&#10;qOT49NFt/a/dv6ss3TSZ+34rtZ6Mh9ULiEBDuIdv7Z3RMIP/K/EGy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QtpR8QAAADaAAAADwAAAAAAAAAAAAAAAACXAgAAZHJzL2Rv&#10;d25yZXYueG1sUEsFBgAAAAAEAAQA9QAAAIgDAAAAAA==&#10;" fillcolor="gray"/>
                <v:line id="Line 9" o:spid="_x0000_s1033" style="position:absolute;flip:y;visibility:visible;mso-wrap-style:square" from="2827,4085" to="2827,5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vEyLsAAADaAAAADwAAAGRycy9kb3ducmV2LnhtbERPSwrCMBDdC94hjOBOU12IVKOIIoqC&#10;4OcAQzO2wWZSmlirpzcLweXj/efL1paiodobxwpGwwQEcea04VzB7bodTEH4gKyxdEwK3uRhueh2&#10;5phq9+IzNZeQixjCPkUFRQhVKqXPCrLoh64ijtzd1RZDhHUudY2vGG5LOU6SibRoODYUWNG6oOxx&#10;eVoF4fjZGdOc9OHNzcfT+bDB20Spfq9dzUAEasNf/HPvtYK4NV6JN0AuvgA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CdC8TIuwAAANoAAAAPAAAAAAAAAAAAAAAAAKECAABk&#10;cnMvZG93bnJldi54bWxQSwUGAAAAAAQABAD5AAAAiQMAAAAA&#10;">
                  <v:stroke dashstyle="1 1"/>
                </v:line>
                <v:line id="Line 10" o:spid="_x0000_s1034" style="position:absolute;flip:y;visibility:visible;mso-wrap-style:square" from="4627,4085" to="4627,5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dhU8IAAADaAAAADwAAAGRycy9kb3ducmV2LnhtbESP0WrCQBRE3wv+w3ILfaub+hA0dRVR&#10;xJKCEOsHXLK3ydLs3ZBdY8zXdwXBx2FmzjDL9WAb0VPnjWMFH9MEBHHptOFKwfln/z4H4QOyxsYx&#10;KbiRh/Vq8rLETLsrF9SfQiUihH2GCuoQ2kxKX9Zk0U9dSxy9X9dZDFF2ldQdXiPcNnKWJKm0aDgu&#10;1NjStqby73SxCsL3eDCmP+r8xv3oqch3eE6VensdNp8gAg3hGX60v7SCBdyvxBsgV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kdhU8IAAADaAAAADwAAAAAAAAAAAAAA&#10;AAChAgAAZHJzL2Rvd25yZXYueG1sUEsFBgAAAAAEAAQA+QAAAJADAAAAAA==&#10;">
                  <v:stroke dashstyle="1 1"/>
                </v:line>
                <v:line id="Line 11" o:spid="_x0000_s1035" style="position:absolute;flip:y;visibility:visible;mso-wrap-style:square" from="4927,4908" to="5527,49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nYi8MAAADbAAAADwAAAGRycy9kb3ducmV2LnhtbESPQWvDMAyF74P+B6NCb4vTHcrI6pax&#10;UlYyGLTLDxCxlpjFcojdNM2vnw6D3STe03uftvvJd2qkIbrABtZZDoq4DtZxY6D6Oj4+g4oJ2WIX&#10;mAzcKcJ+t3jYYmHDjc80XlKjJIRjgQbalPpC61i35DFmoScW7TsMHpOsQ6PtgDcJ951+yvON9uhY&#10;Glrs6a2l+udy9QbSx/zu3PhpyzuPc6RzecBqY8xqOb2+gEo0pX/z3/XJCr7Qyy8ygN7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m52IvDAAAA2wAAAA8AAAAAAAAAAAAA&#10;AAAAoQIAAGRycy9kb3ducmV2LnhtbFBLBQYAAAAABAAEAPkAAACRAwAAAAA=&#10;">
                  <v:stroke dashstyle="1 1"/>
                </v:line>
                <v:line id="Line 12" o:spid="_x0000_s1036" style="position:absolute;flip:y;visibility:visible;mso-wrap-style:square" from="4927,6759" to="5527,67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V9EL8AAADbAAAADwAAAGRycy9kb3ducmV2LnhtbERPzYrCMBC+L/gOYQRv27QeZOkaRRRR&#10;XFjQ9QGGZmyDzaQ0sa0+vVkQvM3H9zvz5WBr0VHrjWMFWZKCIC6cNlwqOP9tP79A+ICssXZMCu7k&#10;YbkYfcwx167nI3WnUIoYwj5HBVUITS6lLyqy6BPXEEfu4lqLIcK2lLrFPobbWk7TdCYtGo4NFTa0&#10;rqi4nm5WQfh57IzpfvXhzt3D0/GwwfNMqcl4WH2DCDSEt/jl3us4P4P/X+IBcvEE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vV9EL8AAADbAAAADwAAAAAAAAAAAAAAAACh&#10;AgAAZHJzL2Rvd25yZXYueG1sUEsFBgAAAAAEAAQA+QAAAI0DAAAAAA==&#10;">
                  <v:stroke dashstyle="1 1"/>
                </v:line>
                <v:line id="Line 13" o:spid="_x0000_s1037" style="position:absolute;visibility:visible;mso-wrap-style:square" from="2827,4393" to="4627,43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m6adsEAAADbAAAADwAAAGRycy9kb3ducmV2LnhtbERPTWvCQBC9F/wPywi91Y05FImuIoKS&#10;i0ht8TxmxySanY3ZNZv213eFQm/zeJ+zWA2mET11rrasYDpJQBAXVtdcKvj63L7NQDiPrLGxTAq+&#10;ycFqOXpZYKZt4A/qj74UMYRdhgoq79tMSldUZNBNbEscuYvtDPoIu1LqDkMMN41Mk+RdGqw5NlTY&#10;0qai4nZ8GAVJ+NnJq8zr/pDv76E9h1N6D0q9jof1HISnwf+L/9y5jvNTeP4SD5DL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Sbpp2wQAAANsAAAAPAAAAAAAAAAAAAAAA&#10;AKECAABkcnMvZG93bnJldi54bWxQSwUGAAAAAAQABAD5AAAAjwMAAAAA&#10;">
                  <v:stroke startarrow="block" endarrow="block"/>
                </v:line>
                <v:line id="Line 14" o:spid="_x0000_s1038" style="position:absolute;visibility:visible;mso-wrap-style:square" from="5327,4908" to="5327,67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I/7cEAAADbAAAADwAAAGRycy9kb3ducmV2LnhtbERPTWvCQBC9F/wPywi91Y0KUqKriGDJ&#10;RYpWPI/ZMYlmZ2N2m037612h0Ns83ucsVr2pRUetqywrGI8SEMS51RUXCo5f27d3EM4ja6wtk4If&#10;crBaDl4WmGobeE/dwRcihrBLUUHpfZNK6fKSDLqRbYgjd7GtQR9hW0jdYojhppaTJJlJgxXHhhIb&#10;2pSU3w7fRkESfj/kVWZV95nt7qE5h9PkHpR6HfbrOQhPvf8X/7kzHedP4flLPEAu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9Ij/twQAAANsAAAAPAAAAAAAAAAAAAAAA&#10;AKECAABkcnMvZG93bnJldi54bWxQSwUGAAAAAAQABAD5AAAAjwMAAAAA&#10;">
                  <v:stroke startarrow="block" endarrow="block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5" o:spid="_x0000_s1039" type="#_x0000_t202" style="position:absolute;left:3027;top:3982;width:1500;height:4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t0EIvQAA&#10;ANsAAAAPAAAAZHJzL2Rvd25yZXYueG1sRE9LCsIwEN0L3iGM4E5TRUSqUYqguFDEzwHGZmyLzaQ0&#10;0dbbG0FwN4/3ncWqNaV4Ue0KywpGwwgEcWp1wZmC62UzmIFwHlljaZkUvMnBatntLDDWtuETvc4+&#10;EyGEXYwKcu+rWEqX5mTQDW1FHLi7rQ36AOtM6hqbEG5KOY6iqTRYcGjIsaJ1Tunj/DQKMBvjoYn8&#10;LbkfT5f9+9jctjpRqt9rkzkIT63/i3/unQ7zJ/D9JRwglx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bt0EIvQAAANsAAAAPAAAAAAAAAAAAAAAAAJcCAABkcnMvZG93bnJldi54&#10;bWxQSwUGAAAAAAQABAD1AAAAgQMAAAAA&#10;" filled="f" fillcolor="#bbe0e3" stroked="f">
                  <v:textbox style="mso-fit-shape-to-text:t">
                    <w:txbxContent>
                      <w:p w14:paraId="04C5F668" w14:textId="77777777" w:rsidR="003533BD" w:rsidRDefault="003533BD" w:rsidP="003533B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 Box 16" o:spid="_x0000_s1040" type="#_x0000_t202" style="position:absolute;left:5227;top:5628;width:500;height:4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++STvQAA&#10;ANsAAAAPAAAAZHJzL2Rvd25yZXYueG1sRE9LCsIwEN0L3iGM4E5TBUWqUYqguFDEzwHGZmyLzaQ0&#10;0dbbG0FwN4/3ncWqNaV4Ue0KywpGwwgEcWp1wZmC62UzmIFwHlljaZkUvMnBatntLDDWtuETvc4+&#10;EyGEXYwKcu+rWEqX5mTQDW1FHLi7rQ36AOtM6hqbEG5KOY6iqTRYcGjIsaJ1Tunj/DQKMBvjoYn8&#10;LbkfT5f9+9jctjpRqt9rkzkIT63/i3/unQ7zJ/D9JRwglx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0++STvQAAANsAAAAPAAAAAAAAAAAAAAAAAJcCAABkcnMvZG93bnJldi54&#10;bWxQSwUGAAAAAAQABAD1AAAAgQMAAAAA&#10;" filled="f" fillcolor="#bbe0e3" stroked="f">
                  <v:textbox style="mso-fit-shape-to-text:t">
                    <w:txbxContent>
                      <w:p w14:paraId="17509FE0" w14:textId="77777777" w:rsidR="003533BD" w:rsidRDefault="003533BD" w:rsidP="003533B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line id="Line 17" o:spid="_x0000_s1041" style="position:absolute;visibility:visible;mso-wrap-style:square" from="3127,4599" to="3127,70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uENmfDAAAA2wAAAA8AAAAAAAAAAAAA&#10;AAAAoQIAAGRycy9kb3ducmV2LnhtbFBLBQYAAAAABAAEAPkAAACRAwAAAAA=&#10;"/>
                <v:line id="Line 18" o:spid="_x0000_s1042" style="position:absolute;visibility:visible;mso-wrap-style:square" from="3427,4599" to="3427,70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yJP8xAAAANsAAAAPAAAAAAAAAAAA&#10;AAAAAKECAABkcnMvZG93bnJldi54bWxQSwUGAAAAAAQABAD5AAAAkgMAAAAA&#10;"/>
                <v:line id="Line 19" o:spid="_x0000_s1043" style="position:absolute;visibility:visible;mso-wrap-style:square" from="3727,4599" to="3727,70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VXB47GAAAA2wAAAA8AAAAAAAAA&#10;AAAAAAAAoQIAAGRycy9kb3ducmV2LnhtbFBLBQYAAAAABAAEAPkAAACUAwAAAAA=&#10;"/>
                <v:line id="Line 20" o:spid="_x0000_s1044" style="position:absolute;visibility:visible;mso-wrap-style:square" from="4027,4599" to="4027,70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G6IVxAAAANsAAAAPAAAAAAAAAAAA&#10;AAAAAKECAABkcnMvZG93bnJldi54bWxQSwUGAAAAAAQABAD5AAAAkgMAAAAA&#10;"/>
                <v:line id="Line 21" o:spid="_x0000_s1045" style="position:absolute;visibility:visible;mso-wrap-style:square" from="4327,4599" to="4327,70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U3BNcIAAADbAAAADwAAAAAAAAAAAAAA&#10;AAChAgAAZHJzL2Rvd25yZXYueG1sUEsFBgAAAAAEAAQA+QAAAJADAAAAAA==&#10;"/>
                <v:line id="Line 22" o:spid="_x0000_s1046" style="position:absolute;visibility:visible;mso-wrap-style:square" from="2527,5216" to="4927,52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oBZK7GAAAA2wAAAA8AAAAAAAAA&#10;AAAAAAAAoQIAAGRycy9kb3ducmV2LnhtbFBLBQYAAAAABAAEAPkAAACUAwAAAAA=&#10;"/>
                <v:line id="Line 23" o:spid="_x0000_s1047" style="position:absolute;visibility:visible;mso-wrap-style:square" from="2527,5525" to="4927,55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P62cUAAADbAAAADwAAAAAAAAAA&#10;AAAAAAChAgAAZHJzL2Rvd25yZXYueG1sUEsFBgAAAAAEAAQA+QAAAJMDAAAAAA==&#10;"/>
                <v:line id="Line 24" o:spid="_x0000_s1048" style="position:absolute;visibility:visible;mso-wrap-style:square" from="2527,5834" to="4927,58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Z9fQsUAAADbAAAADwAAAAAAAAAA&#10;AAAAAAChAgAAZHJzL2Rvd25yZXYueG1sUEsFBgAAAAAEAAQA+QAAAJMDAAAAAA==&#10;"/>
                <v:line id="Line 25" o:spid="_x0000_s1049" style="position:absolute;visibility:visible;mso-wrap-style:square" from="2527,6142" to="4927,61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p2xzbGAAAA2wAAAA8AAAAAAAAA&#10;AAAAAAAAoQIAAGRycy9kb3ducmV2LnhtbFBLBQYAAAAABAAEAPkAAACUAwAAAAA=&#10;"/>
                <v:line id="Line 26" o:spid="_x0000_s1050" style="position:absolute;visibility:visible;mso-wrap-style:square" from="2527,6451" to="4927,64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U6Yq3GAAAA2wAAAA8AAAAAAAAA&#10;AAAAAAAAoQIAAGRycy9kb3ducmV2LnhtbFBLBQYAAAAABAAEAPkAAACUAwAAAAA=&#10;"/>
                <v:rect id="Rectangle 27" o:spid="_x0000_s1051" style="position:absolute;left:2827;top:4908;width:1800;height:18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DVoxQAA&#10;ANsAAAAPAAAAZHJzL2Rvd25yZXYueG1sRI/NasJAFIX3gu8wXKEbaSYVG0LqKDVQqG5Kkyy6vGRu&#10;k9DMnZCZavTpnULB5eH8fJzNbjK9ONHoOssKnqIYBHFtdceNgqp8e0xBOI+ssbdMCi7kYLedzzaY&#10;aXvmTzoVvhFhhF2GClrvh0xKV7dk0EV2IA7etx0N+iDHRuoRz2Hc9HIVx4k02HEgtDhQ3lL9U/ya&#10;wF0maxqe0+tH7vzXfl8d8/KASj0sptcXEJ4mfw//t9+1glUCf1/CD5Db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ANWjFAAAA2wAAAA8AAAAAAAAAAAAAAAAAlwIAAGRycy9k&#10;b3ducmV2LnhtbFBLBQYAAAAABAAEAPUAAACJAwAAAAA=&#10;" fillcolor="#cff">
                  <v:fill opacity="49087f"/>
                  <v:textbox>
                    <w:txbxContent>
                      <w:p w14:paraId="4FBDF11B" w14:textId="77777777" w:rsidR="003533BD" w:rsidRDefault="003533BD" w:rsidP="003533B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44D775CB" w14:textId="77777777" w:rsidR="003533BD" w:rsidRDefault="003533BD" w:rsidP="003533B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18CED68C" w14:textId="77777777" w:rsidR="003533BD" w:rsidRDefault="003533BD" w:rsidP="003533B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  <w:t>Solid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69EBD2" w14:textId="77777777" w:rsidR="003533BD" w:rsidRDefault="003533BD" w:rsidP="003533BD"/>
    <w:p w14:paraId="34888C6A" w14:textId="77777777" w:rsidR="003533BD" w:rsidRPr="00566A0A" w:rsidRDefault="003533BD" w:rsidP="003533BD">
      <w:r>
        <w:t xml:space="preserve">The grid has a total dimension of </w:t>
      </w:r>
      <w:r w:rsidRPr="00566A0A">
        <w:t>(N+2)*(N+2)</w:t>
      </w:r>
      <w:r>
        <w:t>. The temperatures at the boundaries are fixed at initialization time.</w:t>
      </w:r>
    </w:p>
    <w:p w14:paraId="757F9007" w14:textId="77777777" w:rsidR="003533BD" w:rsidRDefault="003533BD" w:rsidP="003533BD"/>
    <w:p w14:paraId="39C5655D" w14:textId="77777777" w:rsidR="003533BD" w:rsidRDefault="003533BD" w:rsidP="003533BD">
      <w:r w:rsidRPr="000B32DC">
        <w:lastRenderedPageBreak/>
        <w:t>So, for an interior point of the 2D grid</w:t>
      </w:r>
      <w:r>
        <w:t>, the temperature is calculated as follows:</w:t>
      </w:r>
    </w:p>
    <w:p w14:paraId="64CE6E56" w14:textId="77777777" w:rsidR="003533BD" w:rsidRDefault="003533BD" w:rsidP="003533BD"/>
    <w:p w14:paraId="5E6BB301" w14:textId="77777777" w:rsidR="003533BD" w:rsidRDefault="003533BD" w:rsidP="003533BD">
      <w:r w:rsidRPr="009E72B8">
        <w:rPr>
          <w:position w:val="-24"/>
        </w:rPr>
        <w:object w:dxaOrig="3360" w:dyaOrig="620" w14:anchorId="49E654D8">
          <v:shape id="_x0000_i1028" type="#_x0000_t75" style="width:168pt;height:31pt" o:ole="">
            <v:imagedata r:id="rId8" o:title=""/>
          </v:shape>
          <o:OLEObject Type="Embed" ProgID="Equation.3" ShapeID="_x0000_i1028" DrawAspect="Content" ObjectID="_1354090772" r:id="rId9"/>
        </w:object>
      </w:r>
    </w:p>
    <w:p w14:paraId="64BF1E6E" w14:textId="77777777" w:rsidR="003533BD" w:rsidRDefault="003533BD" w:rsidP="003533BD"/>
    <w:p w14:paraId="12FF3F79" w14:textId="77777777" w:rsidR="003533BD" w:rsidRPr="00B52B16" w:rsidRDefault="003533BD" w:rsidP="003533BD">
      <w:pPr>
        <w:rPr>
          <w:u w:val="single"/>
        </w:rPr>
      </w:pPr>
      <w:r w:rsidRPr="00B52B16">
        <w:rPr>
          <w:u w:val="single"/>
        </w:rPr>
        <w:t>Illustration of this stencil operation:</w:t>
      </w:r>
    </w:p>
    <w:p w14:paraId="6532D2CE" w14:textId="77777777" w:rsidR="003533BD" w:rsidRDefault="003533BD" w:rsidP="003533BD">
      <w:pPr>
        <w:jc w:val="center"/>
      </w:pPr>
      <w:r>
        <w:rPr>
          <w:noProof/>
        </w:rPr>
      </w:r>
      <w:r>
        <w:pict w14:anchorId="6F0DF03B">
          <v:group id="_x0000_s1052" style="width:221.45pt;height:204pt;mso-position-horizontal-relative:char;mso-position-vertical-relative:line" coordorigin="2527,1792" coordsize="3691,3497">
            <o:lock v:ext="edit" aspectratio="t"/>
            <v:shape id="_x0000_s1053" type="#_x0000_t75" style="position:absolute;left:2527;top:1792;width:3691;height:3497" o:preferrelative="f">
              <v:fill o:detectmouseclick="t"/>
              <v:path o:extrusionok="t" o:connecttype="none"/>
              <o:lock v:ext="edit" text="t"/>
            </v:shape>
            <v:rect id="_x0000_s1054" style="position:absolute;left:3427;top:2718;width:1600;height:1645;mso-wrap-style:none;v-text-anchor:middle" fillcolor="#fc0"/>
            <v:rect id="_x0000_s1055" style="position:absolute;left:2627;top:1895;width:1600;height:1646;mso-wrap-style:none;v-text-anchor:middle" filled="f" fillcolor="#f9c" strokeweight="1.5pt">
              <v:stroke dashstyle="1 1" endcap="round"/>
            </v:rect>
            <v:rect id="_x0000_s1056" style="position:absolute;left:2627;top:3541;width:1600;height:1645;mso-wrap-style:none;v-text-anchor:middle" filled="f" fillcolor="#f9c" strokeweight="1.5pt">
              <v:stroke dashstyle="1 1" endcap="round"/>
            </v:rect>
            <v:rect id="_x0000_s1057" style="position:absolute;left:4227;top:1895;width:1600;height:1646;mso-wrap-style:none;v-text-anchor:middle" filled="f" fillcolor="#f9c" strokeweight="1.5pt">
              <v:stroke dashstyle="1 1" endcap="round"/>
            </v:rect>
            <v:rect id="_x0000_s1058" style="position:absolute;left:4227;top:3541;width:1600;height:1645;mso-wrap-style:none;v-text-anchor:middle" filled="f" fillcolor="#f9c" strokeweight="1.5pt">
              <v:stroke dashstyle="1 1" endcap="round"/>
            </v:rect>
            <v:shape id="_x0000_s1059" type="#_x0000_t75" style="position:absolute;left:4227;top:3026;width:333;height:343">
              <v:imagedata r:id="rId10" o:title=""/>
              <v:textbox style="mso-next-textbox:#_x0000_s1059"/>
            </v:shape>
            <v:shape id="_x0000_s1060" type="#_x0000_t75" style="position:absolute;left:5377;top:3643;width:383;height:343">
              <v:imagedata r:id="rId11" o:title=""/>
              <v:textbox style="mso-next-textbox:#_x0000_s1060"/>
            </v:shape>
            <v:shape id="_x0000_s1061" type="#_x0000_t75" style="position:absolute;left:4327;top:1946;width:400;height:343">
              <v:imagedata r:id="rId12" o:title=""/>
              <v:textbox style="mso-next-textbox:#_x0000_s1061"/>
            </v:shape>
            <v:shape id="_x0000_s1062" type="#_x0000_t75" style="position:absolute;left:3727;top:4569;width:383;height:343">
              <v:imagedata r:id="rId13" o:title=""/>
              <v:textbox style="mso-next-textbox:#_x0000_s1062"/>
            </v:shape>
            <v:shape id="_x0000_s1063" type="#_x0000_t75" style="position:absolute;left:2627;top:3026;width:400;height:344">
              <v:imagedata r:id="rId14" o:title=""/>
              <v:textbox style="mso-next-textbox:#_x0000_s1063"/>
            </v:shape>
            <v:line id="_x0000_s1064" style="position:absolute" from="2727,3643" to="4127,3643" strokecolor="red">
              <v:stroke endarrow="block"/>
            </v:line>
            <v:line id="_x0000_s1065" style="position:absolute" from="4327,3643" to="5727,3643" strokecolor="red">
              <v:stroke startarrow="block"/>
            </v:line>
            <v:line id="_x0000_s1066" style="position:absolute;flip:y" from="4127,1998" to="4127,3438" strokecolor="red">
              <v:stroke startarrow="block"/>
            </v:line>
            <v:line id="_x0000_s1067" style="position:absolute;flip:y" from="4127,3643" to="4127,5083" strokecolor="red">
              <v:stroke endarrow="block"/>
            </v:line>
            <v:oval id="_x0000_s1068" style="position:absolute;left:2527;top:3438;width:200;height:205;mso-wrap-style:none;v-text-anchor:middle" fillcolor="black"/>
            <v:oval id="_x0000_s1069" style="position:absolute;left:4127;top:3438;width:200;height:205;mso-wrap-style:none;v-text-anchor:middle" fillcolor="black"/>
            <v:oval id="_x0000_s1070" style="position:absolute;left:4127;top:5083;width:200;height:206;mso-wrap-style:none;v-text-anchor:middle" fillcolor="black"/>
            <v:oval id="_x0000_s1071" style="position:absolute;left:4127;top:1792;width:200;height:206;mso-wrap-style:none;v-text-anchor:middle" fillcolor="black"/>
            <v:oval id="_x0000_s1072" style="position:absolute;left:5727;top:3438;width:200;height:205;mso-wrap-style:none;v-text-anchor:middle" fillcolor="black"/>
            <w10:wrap type="none"/>
            <w10:anchorlock/>
          </v:group>
          <o:OLEObject Type="Embed" ProgID="Equation.3" ShapeID="_x0000_s1059" DrawAspect="Content" ObjectID="_1354090773" r:id="rId15"/>
          <o:OLEObject Type="Embed" ProgID="Equation.3" ShapeID="_x0000_s1060" DrawAspect="Content" ObjectID="_1354090774" r:id="rId16"/>
          <o:OLEObject Type="Embed" ProgID="Equation.3" ShapeID="_x0000_s1061" DrawAspect="Content" ObjectID="_1354090775" r:id="rId17"/>
          <o:OLEObject Type="Embed" ProgID="Equation.3" ShapeID="_x0000_s1062" DrawAspect="Content" ObjectID="_1354090776" r:id="rId18"/>
          <o:OLEObject Type="Embed" ProgID="Equation.3" ShapeID="_x0000_s1063" DrawAspect="Content" ObjectID="_1354090777" r:id="rId19"/>
        </w:pict>
      </w:r>
    </w:p>
    <w:p w14:paraId="69CE1E79" w14:textId="77777777" w:rsidR="003533BD" w:rsidRDefault="003533BD" w:rsidP="003533BD"/>
    <w:p w14:paraId="2373E88B" w14:textId="77777777" w:rsidR="003533BD" w:rsidRDefault="003533BD" w:rsidP="003533BD"/>
    <w:p w14:paraId="30ACD525" w14:textId="77777777" w:rsidR="003533BD" w:rsidRPr="00C12B8F" w:rsidRDefault="003533BD" w:rsidP="003533BD">
      <w:pPr>
        <w:numPr>
          <w:ilvl w:val="0"/>
          <w:numId w:val="1"/>
        </w:numPr>
        <w:rPr>
          <w:sz w:val="32"/>
          <w:u w:val="single"/>
        </w:rPr>
      </w:pPr>
      <w:r w:rsidRPr="00C12B8F">
        <w:rPr>
          <w:sz w:val="32"/>
          <w:u w:val="single"/>
        </w:rPr>
        <w:t>The sequential C program</w:t>
      </w:r>
    </w:p>
    <w:p w14:paraId="7179AC34" w14:textId="77777777" w:rsidR="003533BD" w:rsidRDefault="003533BD" w:rsidP="003533BD"/>
    <w:p w14:paraId="63D036D5" w14:textId="77777777" w:rsidR="003533BD" w:rsidRDefault="003533BD" w:rsidP="003533BD">
      <w:pPr>
        <w:jc w:val="both"/>
      </w:pPr>
      <w:r>
        <w:t>The following sequential program (</w:t>
      </w:r>
      <w:proofErr w:type="spellStart"/>
      <w:r>
        <w:t>heat_seq.c</w:t>
      </w:r>
      <w:proofErr w:type="spellEnd"/>
      <w:r>
        <w:t>) is present</w:t>
      </w:r>
      <w:r>
        <w:t>ed below:</w:t>
      </w:r>
    </w:p>
    <w:p w14:paraId="45D4719B" w14:textId="77777777" w:rsidR="003533BD" w:rsidRDefault="003533BD" w:rsidP="003533BD">
      <w:pPr>
        <w:jc w:val="both"/>
      </w:pPr>
    </w:p>
    <w:p w14:paraId="02171430" w14:textId="77777777" w:rsidR="003533BD" w:rsidRPr="003533BD" w:rsidRDefault="003533BD" w:rsidP="003533BD">
      <w:pPr>
        <w:jc w:val="both"/>
      </w:pPr>
      <w:r>
        <w:t>The program heats one of the sides as the initial condition, and iterates to study how the heat transfers across the surface.</w:t>
      </w:r>
    </w:p>
    <w:p w14:paraId="4A6E36D9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</w:p>
    <w:p w14:paraId="013B12A2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</w:p>
    <w:p w14:paraId="52467544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sz w:val="20"/>
          <w:szCs w:val="20"/>
        </w:rPr>
        <w:t>heat_seq.c</w:t>
      </w:r>
      <w:proofErr w:type="spellEnd"/>
    </w:p>
    <w:p w14:paraId="740D962E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48475E44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74F844C5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&lt;sys/</w:t>
      </w:r>
      <w:proofErr w:type="spellStart"/>
      <w:r>
        <w:rPr>
          <w:rFonts w:ascii="Courier New" w:hAnsi="Courier New" w:cs="Courier New"/>
          <w:sz w:val="20"/>
          <w:szCs w:val="20"/>
        </w:rPr>
        <w:t>time.h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7373333F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</w:p>
    <w:p w14:paraId="2581F77E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 30</w:t>
      </w:r>
    </w:p>
    <w:p w14:paraId="06005D24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</w:p>
    <w:p w14:paraId="5701E2AD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grid[N+2][N+2], </w:t>
      </w:r>
      <w:proofErr w:type="spellStart"/>
      <w:r>
        <w:rPr>
          <w:rFonts w:ascii="Courier New" w:hAnsi="Courier New" w:cs="Courier New"/>
          <w:sz w:val="20"/>
          <w:szCs w:val="20"/>
        </w:rPr>
        <w:t>new_grid</w:t>
      </w:r>
      <w:proofErr w:type="spellEnd"/>
      <w:r>
        <w:rPr>
          <w:rFonts w:ascii="Courier New" w:hAnsi="Courier New" w:cs="Courier New"/>
          <w:sz w:val="20"/>
          <w:szCs w:val="20"/>
        </w:rPr>
        <w:t>[N+2][N+2];</w:t>
      </w:r>
    </w:p>
    <w:p w14:paraId="7E61F450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</w:p>
    <w:p w14:paraId="0EE6AFBB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initialize(void)</w:t>
      </w:r>
    </w:p>
    <w:p w14:paraId="42F0466A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16CA342A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j;</w:t>
      </w:r>
    </w:p>
    <w:p w14:paraId="663FF90F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</w:p>
    <w:p w14:paraId="3F42B16E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/* Heat one side of the solid */</w:t>
      </w:r>
    </w:p>
    <w:p w14:paraId="7C9DA1E6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>( j=1; j&lt;N+1; j++ )</w:t>
      </w:r>
    </w:p>
    <w:p w14:paraId="4658E5B2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14:paraId="5B70C24B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[0][j] = </w:t>
      </w:r>
      <w:proofErr w:type="spellStart"/>
      <w:r>
        <w:rPr>
          <w:rFonts w:ascii="Courier New" w:hAnsi="Courier New" w:cs="Courier New"/>
          <w:sz w:val="20"/>
          <w:szCs w:val="20"/>
        </w:rPr>
        <w:t>new_grid</w:t>
      </w:r>
      <w:proofErr w:type="spellEnd"/>
      <w:r>
        <w:rPr>
          <w:rFonts w:ascii="Courier New" w:hAnsi="Courier New" w:cs="Courier New"/>
          <w:sz w:val="20"/>
          <w:szCs w:val="20"/>
        </w:rPr>
        <w:t>[0][j] = 1.0;</w:t>
      </w:r>
    </w:p>
    <w:p w14:paraId="0FDA8EEA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14:paraId="4EA96E6A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4FDB651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</w:p>
    <w:p w14:paraId="24482B27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</w:t>
      </w:r>
      <w:r w:rsidRPr="00A16C67">
        <w:rPr>
          <w:rFonts w:ascii="Courier New" w:hAnsi="Courier New" w:cs="Courier New"/>
          <w:sz w:val="20"/>
          <w:szCs w:val="20"/>
        </w:rPr>
        <w:t>nt</w:t>
      </w:r>
      <w:proofErr w:type="spellEnd"/>
      <w:proofErr w:type="gramEnd"/>
      <w:r w:rsidRPr="00A16C67">
        <w:rPr>
          <w:rFonts w:ascii="Courier New" w:hAnsi="Courier New" w:cs="Courier New"/>
          <w:sz w:val="20"/>
          <w:szCs w:val="20"/>
        </w:rPr>
        <w:t xml:space="preserve"> main(</w:t>
      </w:r>
      <w:r>
        <w:rPr>
          <w:rFonts w:ascii="Courier New" w:hAnsi="Courier New" w:cs="Courier New"/>
          <w:sz w:val="20"/>
          <w:szCs w:val="20"/>
        </w:rPr>
        <w:t>void)</w:t>
      </w:r>
    </w:p>
    <w:p w14:paraId="7FAC35F4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0C9EDA17" w14:textId="77777777" w:rsidR="003533BD" w:rsidRPr="00A16C67" w:rsidRDefault="003533BD" w:rsidP="003533BD">
      <w:pPr>
        <w:rPr>
          <w:rFonts w:ascii="Courier New" w:hAnsi="Courier New" w:cs="Courier New"/>
          <w:sz w:val="20"/>
          <w:szCs w:val="20"/>
        </w:rPr>
      </w:pPr>
      <w:r w:rsidRPr="00A16C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</w:t>
      </w:r>
      <w:r w:rsidRPr="00A16C67">
        <w:rPr>
          <w:rFonts w:ascii="Courier New" w:hAnsi="Courier New" w:cs="Courier New"/>
          <w:sz w:val="20"/>
          <w:szCs w:val="20"/>
        </w:rPr>
        <w:t>truct</w:t>
      </w:r>
      <w:proofErr w:type="spellEnd"/>
      <w:proofErr w:type="gramEnd"/>
      <w:r w:rsidRPr="00A16C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6C67">
        <w:rPr>
          <w:rFonts w:ascii="Courier New" w:hAnsi="Courier New" w:cs="Courier New"/>
          <w:sz w:val="20"/>
          <w:szCs w:val="20"/>
        </w:rPr>
        <w:t>timeval</w:t>
      </w:r>
      <w:proofErr w:type="spellEnd"/>
      <w:r w:rsidRPr="00A16C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6C67">
        <w:rPr>
          <w:rFonts w:ascii="Courier New" w:hAnsi="Courier New" w:cs="Courier New"/>
          <w:sz w:val="20"/>
          <w:szCs w:val="20"/>
        </w:rPr>
        <w:t>ts_st</w:t>
      </w:r>
      <w:proofErr w:type="spellEnd"/>
      <w:r w:rsidRPr="00A16C6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16C67">
        <w:rPr>
          <w:rFonts w:ascii="Courier New" w:hAnsi="Courier New" w:cs="Courier New"/>
          <w:sz w:val="20"/>
          <w:szCs w:val="20"/>
        </w:rPr>
        <w:t>ts_end</w:t>
      </w:r>
      <w:proofErr w:type="spellEnd"/>
      <w:r w:rsidRPr="00A16C67">
        <w:rPr>
          <w:rFonts w:ascii="Courier New" w:hAnsi="Courier New" w:cs="Courier New"/>
          <w:sz w:val="20"/>
          <w:szCs w:val="20"/>
        </w:rPr>
        <w:t>;</w:t>
      </w:r>
    </w:p>
    <w:p w14:paraId="45214EFD" w14:textId="77777777" w:rsidR="003533BD" w:rsidRPr="00A16C67" w:rsidRDefault="003533BD" w:rsidP="003533BD">
      <w:pPr>
        <w:rPr>
          <w:rFonts w:ascii="Courier New" w:hAnsi="Courier New" w:cs="Courier New"/>
          <w:sz w:val="20"/>
          <w:szCs w:val="20"/>
        </w:rPr>
      </w:pPr>
      <w:r w:rsidRPr="00A16C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16C6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A16C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6C67">
        <w:rPr>
          <w:rFonts w:ascii="Courier New" w:hAnsi="Courier New" w:cs="Courier New"/>
          <w:sz w:val="20"/>
          <w:szCs w:val="20"/>
        </w:rPr>
        <w:t>dTmax</w:t>
      </w:r>
      <w:proofErr w:type="spellEnd"/>
      <w:r w:rsidRPr="00A16C6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16C67">
        <w:rPr>
          <w:rFonts w:ascii="Courier New" w:hAnsi="Courier New" w:cs="Courier New"/>
          <w:sz w:val="20"/>
          <w:szCs w:val="20"/>
        </w:rPr>
        <w:t>dT</w:t>
      </w:r>
      <w:proofErr w:type="spellEnd"/>
      <w:r w:rsidRPr="00A16C67">
        <w:rPr>
          <w:rFonts w:ascii="Courier New" w:hAnsi="Courier New" w:cs="Courier New"/>
          <w:sz w:val="20"/>
          <w:szCs w:val="20"/>
        </w:rPr>
        <w:t>, epsilon, time;</w:t>
      </w:r>
    </w:p>
    <w:p w14:paraId="29E02750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finished,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, j, k, l;</w:t>
      </w:r>
    </w:p>
    <w:p w14:paraId="1750F504" w14:textId="77777777" w:rsidR="003533BD" w:rsidRPr="00FA79EA" w:rsidRDefault="003533BD" w:rsidP="003533BD">
      <w:pPr>
        <w:rPr>
          <w:rFonts w:ascii="Courier New" w:hAnsi="Courier New" w:cs="Courier New"/>
          <w:sz w:val="20"/>
          <w:szCs w:val="20"/>
          <w:lang w:val="fr-FR"/>
        </w:rPr>
      </w:pPr>
      <w:r w:rsidRPr="00FA79EA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gramStart"/>
      <w:r w:rsidRPr="00FA79EA">
        <w:rPr>
          <w:rFonts w:ascii="Courier New" w:hAnsi="Courier New" w:cs="Courier New"/>
          <w:sz w:val="20"/>
          <w:szCs w:val="20"/>
          <w:lang w:val="fr-FR"/>
        </w:rPr>
        <w:t>double</w:t>
      </w:r>
      <w:proofErr w:type="gramEnd"/>
      <w:r w:rsidRPr="00FA79EA">
        <w:rPr>
          <w:rFonts w:ascii="Courier New" w:hAnsi="Courier New" w:cs="Courier New"/>
          <w:sz w:val="20"/>
          <w:szCs w:val="20"/>
          <w:lang w:val="fr-FR"/>
        </w:rPr>
        <w:t xml:space="preserve"> T;</w:t>
      </w:r>
    </w:p>
    <w:p w14:paraId="17D462D6" w14:textId="77777777" w:rsidR="003533BD" w:rsidRPr="00FA79EA" w:rsidRDefault="003533BD" w:rsidP="003533BD">
      <w:pPr>
        <w:rPr>
          <w:rFonts w:ascii="Courier New" w:hAnsi="Courier New" w:cs="Courier New"/>
          <w:sz w:val="20"/>
          <w:szCs w:val="20"/>
          <w:lang w:val="fr-FR"/>
        </w:rPr>
      </w:pPr>
      <w:r w:rsidRPr="00FA79EA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proofErr w:type="gramStart"/>
      <w:r w:rsidRPr="00FA79EA">
        <w:rPr>
          <w:rFonts w:ascii="Courier New" w:hAnsi="Courier New" w:cs="Courier New"/>
          <w:sz w:val="20"/>
          <w:szCs w:val="20"/>
          <w:lang w:val="fr-FR"/>
        </w:rPr>
        <w:t>int</w:t>
      </w:r>
      <w:proofErr w:type="spellEnd"/>
      <w:proofErr w:type="gramEnd"/>
      <w:r w:rsidRPr="00FA79EA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FA79EA">
        <w:rPr>
          <w:rFonts w:ascii="Courier New" w:hAnsi="Courier New" w:cs="Courier New"/>
          <w:sz w:val="20"/>
          <w:szCs w:val="20"/>
          <w:lang w:val="fr-FR"/>
        </w:rPr>
        <w:t>nr_iter</w:t>
      </w:r>
      <w:proofErr w:type="spellEnd"/>
      <w:r w:rsidRPr="00FA79EA">
        <w:rPr>
          <w:rFonts w:ascii="Courier New" w:hAnsi="Courier New" w:cs="Courier New"/>
          <w:sz w:val="20"/>
          <w:szCs w:val="20"/>
          <w:lang w:val="fr-FR"/>
        </w:rPr>
        <w:t>;</w:t>
      </w:r>
    </w:p>
    <w:p w14:paraId="49E0710D" w14:textId="77777777" w:rsidR="003533BD" w:rsidRPr="00FA79EA" w:rsidRDefault="003533BD" w:rsidP="003533BD">
      <w:pPr>
        <w:rPr>
          <w:rFonts w:ascii="Courier New" w:hAnsi="Courier New" w:cs="Courier New"/>
          <w:sz w:val="20"/>
          <w:szCs w:val="20"/>
          <w:lang w:val="fr-FR"/>
        </w:rPr>
      </w:pPr>
    </w:p>
    <w:p w14:paraId="425DDA3C" w14:textId="77777777" w:rsidR="003533BD" w:rsidRPr="00150B8D" w:rsidRDefault="003533BD" w:rsidP="003533BD">
      <w:pPr>
        <w:rPr>
          <w:rFonts w:ascii="Courier New" w:hAnsi="Courier New" w:cs="Courier New"/>
          <w:sz w:val="20"/>
          <w:szCs w:val="20"/>
        </w:rPr>
      </w:pPr>
      <w:r w:rsidRPr="00FA79EA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gramStart"/>
      <w:r w:rsidRPr="00150B8D">
        <w:rPr>
          <w:rFonts w:ascii="Courier New" w:hAnsi="Courier New" w:cs="Courier New"/>
          <w:sz w:val="20"/>
          <w:szCs w:val="20"/>
        </w:rPr>
        <w:t>initialize</w:t>
      </w:r>
      <w:proofErr w:type="gramEnd"/>
      <w:r w:rsidRPr="00150B8D">
        <w:rPr>
          <w:rFonts w:ascii="Courier New" w:hAnsi="Courier New" w:cs="Courier New"/>
          <w:sz w:val="20"/>
          <w:szCs w:val="20"/>
        </w:rPr>
        <w:t>();</w:t>
      </w:r>
      <w:r>
        <w:rPr>
          <w:rFonts w:ascii="Courier New" w:hAnsi="Courier New" w:cs="Courier New"/>
          <w:sz w:val="20"/>
          <w:szCs w:val="20"/>
        </w:rPr>
        <w:t xml:space="preserve">  /*set initial conditions*/</w:t>
      </w:r>
    </w:p>
    <w:p w14:paraId="258A19D3" w14:textId="77777777" w:rsidR="003533BD" w:rsidRPr="00150B8D" w:rsidRDefault="003533BD" w:rsidP="003533BD">
      <w:pPr>
        <w:rPr>
          <w:rFonts w:ascii="Courier New" w:hAnsi="Courier New" w:cs="Courier New"/>
          <w:sz w:val="20"/>
          <w:szCs w:val="20"/>
        </w:rPr>
      </w:pPr>
    </w:p>
    <w:p w14:paraId="3E0D67F4" w14:textId="77777777" w:rsidR="003533BD" w:rsidRPr="00C12B8F" w:rsidRDefault="003533BD" w:rsidP="003533BD">
      <w:pPr>
        <w:rPr>
          <w:rFonts w:ascii="Courier New" w:hAnsi="Courier New" w:cs="Courier New"/>
          <w:i/>
          <w:sz w:val="20"/>
          <w:szCs w:val="20"/>
        </w:rPr>
      </w:pPr>
      <w:r w:rsidRPr="00C12B8F">
        <w:rPr>
          <w:rFonts w:ascii="Courier New" w:hAnsi="Courier New" w:cs="Courier New"/>
          <w:i/>
          <w:sz w:val="20"/>
          <w:szCs w:val="20"/>
        </w:rPr>
        <w:t xml:space="preserve">  /* </w:t>
      </w:r>
      <w:r>
        <w:rPr>
          <w:rFonts w:ascii="Courier New" w:hAnsi="Courier New" w:cs="Courier New"/>
          <w:i/>
          <w:sz w:val="20"/>
          <w:szCs w:val="20"/>
        </w:rPr>
        <w:t>Set</w:t>
      </w:r>
      <w:r w:rsidRPr="00C12B8F">
        <w:rPr>
          <w:rFonts w:ascii="Courier New" w:hAnsi="Courier New" w:cs="Courier New"/>
          <w:i/>
          <w:sz w:val="20"/>
          <w:szCs w:val="20"/>
        </w:rPr>
        <w:t xml:space="preserve"> the precision wanted */</w:t>
      </w:r>
    </w:p>
    <w:p w14:paraId="2359CD3D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 w:rsidRPr="00B52B1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epsilon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= 0.0001;</w:t>
      </w:r>
    </w:p>
    <w:p w14:paraId="47236F95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finished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14:paraId="357C797A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nr</w:t>
      </w:r>
      <w:proofErr w:type="gramEnd"/>
      <w:r>
        <w:rPr>
          <w:rFonts w:ascii="Courier New" w:hAnsi="Courier New" w:cs="Courier New"/>
          <w:sz w:val="20"/>
          <w:szCs w:val="20"/>
        </w:rPr>
        <w:t>_iter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14:paraId="034D08B4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</w:p>
    <w:p w14:paraId="3D538A87" w14:textId="77777777" w:rsidR="003533BD" w:rsidRPr="00C12B8F" w:rsidRDefault="003533BD" w:rsidP="003533BD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 xml:space="preserve">  /* Start timing</w:t>
      </w:r>
      <w:r w:rsidRPr="00C12B8F">
        <w:rPr>
          <w:rFonts w:ascii="Courier New" w:hAnsi="Courier New" w:cs="Courier New"/>
          <w:i/>
          <w:sz w:val="20"/>
          <w:szCs w:val="20"/>
        </w:rPr>
        <w:t xml:space="preserve"> */</w:t>
      </w:r>
    </w:p>
    <w:p w14:paraId="48F62C2B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gettimeofday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 &amp;</w:t>
      </w:r>
      <w:proofErr w:type="spellStart"/>
      <w:r>
        <w:rPr>
          <w:rFonts w:ascii="Courier New" w:hAnsi="Courier New" w:cs="Courier New"/>
          <w:sz w:val="20"/>
          <w:szCs w:val="20"/>
        </w:rPr>
        <w:t>ts_st</w:t>
      </w:r>
      <w:proofErr w:type="spellEnd"/>
      <w:r>
        <w:rPr>
          <w:rFonts w:ascii="Courier New" w:hAnsi="Courier New" w:cs="Courier New"/>
          <w:sz w:val="20"/>
          <w:szCs w:val="20"/>
        </w:rPr>
        <w:t>, NULL );</w:t>
      </w:r>
    </w:p>
    <w:p w14:paraId="27095746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</w:p>
    <w:p w14:paraId="2C65D041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do</w:t>
      </w:r>
      <w:proofErr w:type="gramEnd"/>
    </w:p>
    <w:p w14:paraId="58F30D73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14:paraId="7F57EBAF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dTmax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0.0; </w:t>
      </w:r>
    </w:p>
    <w:p w14:paraId="6AF9A2E4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&lt;N+1;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 )</w:t>
      </w:r>
    </w:p>
    <w:p w14:paraId="05EAEAA9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14:paraId="2039032E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>( j=1; j&lt;N+1; j++ )</w:t>
      </w:r>
    </w:p>
    <w:p w14:paraId="463BAE83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</w:t>
      </w:r>
    </w:p>
    <w:p w14:paraId="7AA2B745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 = 0.25 *</w:t>
      </w:r>
    </w:p>
    <w:p w14:paraId="4F5DD08B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(</w:t>
      </w:r>
      <w:proofErr w:type="gramStart"/>
      <w:r>
        <w:rPr>
          <w:rFonts w:ascii="Courier New" w:hAnsi="Courier New" w:cs="Courier New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sz w:val="20"/>
          <w:szCs w:val="20"/>
        </w:rPr>
        <w:t>[i+1][j] + grid[i-1][j] +</w:t>
      </w:r>
    </w:p>
    <w:p w14:paraId="5D1655B6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][j-1] + grid[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][j+1]); </w:t>
      </w:r>
      <w:r w:rsidRPr="00C12B8F">
        <w:rPr>
          <w:rFonts w:ascii="Courier New" w:hAnsi="Courier New" w:cs="Courier New"/>
          <w:i/>
          <w:sz w:val="20"/>
          <w:szCs w:val="20"/>
        </w:rPr>
        <w:t>/* stencil */</w:t>
      </w:r>
    </w:p>
    <w:p w14:paraId="3CE31291" w14:textId="77777777" w:rsidR="003533BD" w:rsidRPr="00C12B8F" w:rsidRDefault="003533BD" w:rsidP="003533BD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T – grid[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][j]; </w:t>
      </w:r>
      <w:r w:rsidRPr="00C12B8F">
        <w:rPr>
          <w:rFonts w:ascii="Courier New" w:hAnsi="Courier New" w:cs="Courier New"/>
          <w:i/>
          <w:sz w:val="20"/>
          <w:szCs w:val="20"/>
        </w:rPr>
        <w:t>/* local variation */</w:t>
      </w:r>
    </w:p>
    <w:p w14:paraId="6E4C0A48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sz w:val="20"/>
          <w:szCs w:val="20"/>
        </w:rPr>
        <w:t>_grid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][j] = T;</w:t>
      </w:r>
    </w:p>
    <w:p w14:paraId="7633628A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dTmax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fabs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>) )</w:t>
      </w:r>
    </w:p>
    <w:p w14:paraId="2C584809" w14:textId="77777777" w:rsidR="003533BD" w:rsidRPr="00C12B8F" w:rsidRDefault="003533BD" w:rsidP="003533BD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dTmax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fabs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); </w:t>
      </w:r>
      <w:r w:rsidRPr="00C12B8F">
        <w:rPr>
          <w:rFonts w:ascii="Courier New" w:hAnsi="Courier New" w:cs="Courier New"/>
          <w:i/>
          <w:sz w:val="20"/>
          <w:szCs w:val="20"/>
        </w:rPr>
        <w:t>/* max variation in this iteration */</w:t>
      </w:r>
    </w:p>
    <w:p w14:paraId="51D05D81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14:paraId="41A00EB5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3460FE5C" w14:textId="77777777" w:rsidR="003533BD" w:rsidRPr="00C12B8F" w:rsidRDefault="003533BD" w:rsidP="003533BD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dTmax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epsilon ) </w:t>
      </w:r>
      <w:r w:rsidRPr="00C12B8F">
        <w:rPr>
          <w:rFonts w:ascii="Courier New" w:hAnsi="Courier New" w:cs="Courier New"/>
          <w:i/>
          <w:sz w:val="20"/>
          <w:szCs w:val="20"/>
        </w:rPr>
        <w:t>/* is the precision reached good enough ? */</w:t>
      </w:r>
    </w:p>
    <w:p w14:paraId="080AE9A4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finished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1;</w:t>
      </w:r>
    </w:p>
    <w:p w14:paraId="25B1E05E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14:paraId="33F93AEF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</w:t>
      </w:r>
    </w:p>
    <w:p w14:paraId="7B56B2EB" w14:textId="77777777" w:rsidR="003533BD" w:rsidRPr="00C12B8F" w:rsidRDefault="003533BD" w:rsidP="003533BD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 k=0; k&lt;N+2; k++ )      </w:t>
      </w:r>
      <w:r w:rsidRPr="00C12B8F">
        <w:rPr>
          <w:rFonts w:ascii="Courier New" w:hAnsi="Courier New" w:cs="Courier New"/>
          <w:i/>
          <w:sz w:val="20"/>
          <w:szCs w:val="20"/>
        </w:rPr>
        <w:t xml:space="preserve">/* </w:t>
      </w:r>
      <w:r>
        <w:rPr>
          <w:rFonts w:ascii="Courier New" w:hAnsi="Courier New" w:cs="Courier New"/>
          <w:i/>
          <w:sz w:val="20"/>
          <w:szCs w:val="20"/>
        </w:rPr>
        <w:t>Prepare for a new iteration</w:t>
      </w:r>
      <w:r w:rsidRPr="00C12B8F">
        <w:rPr>
          <w:rFonts w:ascii="Courier New" w:hAnsi="Courier New" w:cs="Courier New"/>
          <w:i/>
          <w:sz w:val="20"/>
          <w:szCs w:val="20"/>
        </w:rPr>
        <w:t>*/</w:t>
      </w:r>
    </w:p>
    <w:p w14:paraId="481AE83E" w14:textId="77777777" w:rsidR="003533BD" w:rsidRDefault="003533BD" w:rsidP="003533BD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 l=0; l&lt;N+2; l++ )    </w:t>
      </w:r>
    </w:p>
    <w:p w14:paraId="4B4C6A90" w14:textId="77777777" w:rsidR="003533BD" w:rsidRPr="00C12B8F" w:rsidRDefault="003533BD" w:rsidP="003533BD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[k][l] = </w:t>
      </w:r>
      <w:proofErr w:type="spellStart"/>
      <w:r>
        <w:rPr>
          <w:rFonts w:ascii="Courier New" w:hAnsi="Courier New" w:cs="Courier New"/>
          <w:sz w:val="20"/>
          <w:szCs w:val="20"/>
        </w:rPr>
        <w:t>new_grid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[k][l]; </w:t>
      </w:r>
    </w:p>
    <w:p w14:paraId="4DA1008F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14:paraId="349F5D85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nr</w:t>
      </w:r>
      <w:proofErr w:type="gramEnd"/>
      <w:r>
        <w:rPr>
          <w:rFonts w:ascii="Courier New" w:hAnsi="Courier New" w:cs="Courier New"/>
          <w:sz w:val="20"/>
          <w:szCs w:val="20"/>
        </w:rPr>
        <w:t>_iter</w:t>
      </w:r>
      <w:proofErr w:type="spellEnd"/>
      <w:r>
        <w:rPr>
          <w:rFonts w:ascii="Courier New" w:hAnsi="Courier New" w:cs="Courier New"/>
          <w:sz w:val="20"/>
          <w:szCs w:val="20"/>
        </w:rPr>
        <w:t>++;</w:t>
      </w:r>
    </w:p>
    <w:p w14:paraId="60D37C8C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 </w:t>
      </w: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>( finished == 0 );</w:t>
      </w:r>
    </w:p>
    <w:p w14:paraId="2C5E00C5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</w:p>
    <w:p w14:paraId="2D504D59" w14:textId="77777777" w:rsidR="003533BD" w:rsidRPr="00C12B8F" w:rsidRDefault="003533BD" w:rsidP="003533BD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gettimeofday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 &amp;</w:t>
      </w:r>
      <w:proofErr w:type="spellStart"/>
      <w:r>
        <w:rPr>
          <w:rFonts w:ascii="Courier New" w:hAnsi="Courier New" w:cs="Courier New"/>
          <w:sz w:val="20"/>
          <w:szCs w:val="20"/>
        </w:rPr>
        <w:t>ts_end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NULL ); </w:t>
      </w:r>
      <w:r w:rsidRPr="00C12B8F">
        <w:rPr>
          <w:rFonts w:ascii="Courier New" w:hAnsi="Courier New" w:cs="Courier New"/>
          <w:i/>
          <w:sz w:val="20"/>
          <w:szCs w:val="20"/>
        </w:rPr>
        <w:t>/* end the timed section */</w:t>
      </w:r>
    </w:p>
    <w:p w14:paraId="7CB4299E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</w:p>
    <w:p w14:paraId="26AD8DE2" w14:textId="77777777" w:rsidR="003533BD" w:rsidRPr="00C12B8F" w:rsidRDefault="003533BD" w:rsidP="003533BD">
      <w:pPr>
        <w:rPr>
          <w:rFonts w:ascii="Courier New" w:hAnsi="Courier New" w:cs="Courier New"/>
          <w:i/>
          <w:sz w:val="20"/>
          <w:szCs w:val="20"/>
        </w:rPr>
      </w:pPr>
      <w:r w:rsidRPr="00C12B8F">
        <w:rPr>
          <w:rFonts w:ascii="Courier New" w:hAnsi="Courier New" w:cs="Courier New"/>
          <w:i/>
          <w:sz w:val="20"/>
          <w:szCs w:val="20"/>
        </w:rPr>
        <w:t xml:space="preserve">  /* </w:t>
      </w:r>
      <w:proofErr w:type="gramStart"/>
      <w:r w:rsidRPr="00C12B8F">
        <w:rPr>
          <w:rFonts w:ascii="Courier New" w:hAnsi="Courier New" w:cs="Courier New"/>
          <w:i/>
          <w:sz w:val="20"/>
          <w:szCs w:val="20"/>
        </w:rPr>
        <w:t>compute</w:t>
      </w:r>
      <w:proofErr w:type="gramEnd"/>
      <w:r w:rsidRPr="00C12B8F">
        <w:rPr>
          <w:rFonts w:ascii="Courier New" w:hAnsi="Courier New" w:cs="Courier New"/>
          <w:i/>
          <w:sz w:val="20"/>
          <w:szCs w:val="20"/>
        </w:rPr>
        <w:t xml:space="preserve"> the execution time */</w:t>
      </w:r>
    </w:p>
    <w:p w14:paraId="6B28D7C3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ts_end.tv_sec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sz w:val="20"/>
          <w:szCs w:val="20"/>
        </w:rPr>
        <w:t>ts_end.tv_usec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 1000000.0);</w:t>
      </w:r>
    </w:p>
    <w:p w14:paraId="18EA4AAE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>
        <w:rPr>
          <w:rFonts w:ascii="Courier New" w:hAnsi="Courier New" w:cs="Courier New"/>
          <w:sz w:val="20"/>
          <w:szCs w:val="20"/>
        </w:rPr>
        <w:t>ts_st.tv_sec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sz w:val="20"/>
          <w:szCs w:val="20"/>
        </w:rPr>
        <w:t>ts_st.tv_usec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 1000000.0);</w:t>
      </w:r>
    </w:p>
    <w:p w14:paraId="6F3FABFB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</w:p>
    <w:p w14:paraId="78B5B3EA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(“%d iterations in %.3lf sec\n”, </w:t>
      </w:r>
      <w:proofErr w:type="spellStart"/>
      <w:r>
        <w:rPr>
          <w:rFonts w:ascii="Courier New" w:hAnsi="Courier New" w:cs="Courier New"/>
          <w:sz w:val="20"/>
          <w:szCs w:val="20"/>
        </w:rPr>
        <w:t>nr_iter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</w:p>
    <w:p w14:paraId="6DC42266" w14:textId="77777777" w:rsidR="003533BD" w:rsidRPr="00C12B8F" w:rsidRDefault="003533BD" w:rsidP="003533BD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); </w:t>
      </w:r>
      <w:r w:rsidRPr="00C12B8F">
        <w:rPr>
          <w:rFonts w:ascii="Courier New" w:hAnsi="Courier New" w:cs="Courier New"/>
          <w:i/>
          <w:sz w:val="20"/>
          <w:szCs w:val="20"/>
        </w:rPr>
        <w:t>/* and prints it */</w:t>
      </w:r>
    </w:p>
    <w:p w14:paraId="18688FC7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</w:p>
    <w:p w14:paraId="7E608E58" w14:textId="77777777" w:rsidR="003533BD" w:rsidRDefault="003533BD" w:rsidP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</w:t>
      </w:r>
    </w:p>
    <w:p w14:paraId="5941C9FE" w14:textId="77777777" w:rsidR="00A30981" w:rsidRPr="003533BD" w:rsidRDefault="003533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sectPr w:rsidR="00A30981" w:rsidRPr="003533BD" w:rsidSect="00A309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EAD1619"/>
    <w:multiLevelType w:val="hybridMultilevel"/>
    <w:tmpl w:val="87D809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BD"/>
    <w:rsid w:val="003533BD"/>
    <w:rsid w:val="00680D85"/>
    <w:rsid w:val="00A3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3"/>
    <o:shapelayout v:ext="edit">
      <o:idmap v:ext="edit" data="1"/>
    </o:shapelayout>
  </w:shapeDefaults>
  <w:decimalSymbol w:val="."/>
  <w:listSeparator w:val=","/>
  <w14:docId w14:val="1136F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3B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3B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Equation2.bin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wmf"/><Relationship Id="rId14" Type="http://schemas.openxmlformats.org/officeDocument/2006/relationships/image" Target="media/image7.wmf"/><Relationship Id="rId15" Type="http://schemas.openxmlformats.org/officeDocument/2006/relationships/oleObject" Target="embeddings/Microsoft_Equation3.bin"/><Relationship Id="rId16" Type="http://schemas.openxmlformats.org/officeDocument/2006/relationships/oleObject" Target="embeddings/Microsoft_Equation4.bin"/><Relationship Id="rId17" Type="http://schemas.openxmlformats.org/officeDocument/2006/relationships/oleObject" Target="embeddings/Microsoft_Equation5.bin"/><Relationship Id="rId18" Type="http://schemas.openxmlformats.org/officeDocument/2006/relationships/oleObject" Target="embeddings/Microsoft_Equation6.bin"/><Relationship Id="rId19" Type="http://schemas.openxmlformats.org/officeDocument/2006/relationships/oleObject" Target="embeddings/Microsoft_Equation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467</Words>
  <Characters>2667</Characters>
  <Application>Microsoft Macintosh Word</Application>
  <DocSecurity>0</DocSecurity>
  <Lines>22</Lines>
  <Paragraphs>6</Paragraphs>
  <ScaleCrop>false</ScaleCrop>
  <Company>CREST, IU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Ajay Candadai</dc:creator>
  <cp:keywords/>
  <dc:description/>
  <cp:lastModifiedBy>Jayashree Ajay Candadai</cp:lastModifiedBy>
  <cp:revision>2</cp:revision>
  <dcterms:created xsi:type="dcterms:W3CDTF">2014-12-16T16:26:00Z</dcterms:created>
  <dcterms:modified xsi:type="dcterms:W3CDTF">2014-12-16T16:33:00Z</dcterms:modified>
</cp:coreProperties>
</file>