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3.png" ContentType="image/png"/>
  <Override PartName="/word/media/rId27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  <Override PartName="/word/media/rId39.png" ContentType="image/png"/>
  <Override PartName="/word/media/rId42.png" ContentType="image/png"/>
  <Override PartName="/word/media/rId44.png" ContentType="image/png"/>
  <Override PartName="/word/media/rId4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к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циклы.</w:t>
      </w:r>
    </w:p>
    <w:p>
      <w:pPr>
        <w:pStyle w:val="Author"/>
      </w:pPr>
      <w:r>
        <w:t xml:space="preserve">Кекишева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rPr>
          <w:bCs/>
          <w:b/>
        </w:rPr>
        <w:t xml:space="preserve">Выполнить данныые пункты и ответить на вопросы:</w:t>
      </w:r>
    </w:p>
    <w:p>
      <w:pPr>
        <w:numPr>
          <w:ilvl w:val="0"/>
          <w:numId w:val="1001"/>
        </w:numPr>
        <w:pStyle w:val="Compact"/>
      </w:pPr>
      <w:r>
        <w:t xml:space="preserve">Используя командыgetopts grep, написать командный файл, который анализирует командную строку с ключами:</w:t>
      </w:r>
    </w:p>
    <w:p>
      <w:pPr>
        <w:numPr>
          <w:ilvl w:val="0"/>
          <w:numId w:val="1002"/>
        </w:numPr>
        <w:pStyle w:val="Compact"/>
      </w:pPr>
      <w:r>
        <w:t xml:space="preserve">-iinputfile— прочитать данные из указанного файла;</w:t>
      </w:r>
    </w:p>
    <w:p>
      <w:pPr>
        <w:numPr>
          <w:ilvl w:val="0"/>
          <w:numId w:val="1002"/>
        </w:numPr>
        <w:pStyle w:val="Compact"/>
      </w:pPr>
      <w:r>
        <w:t xml:space="preserve">-ooutputfile— вывести данные в указанный файл;</w:t>
      </w:r>
    </w:p>
    <w:p>
      <w:pPr>
        <w:numPr>
          <w:ilvl w:val="0"/>
          <w:numId w:val="1002"/>
        </w:numPr>
        <w:pStyle w:val="Compact"/>
      </w:pPr>
      <w:r>
        <w:t xml:space="preserve">-pшаблон— указать шаблон для поиска;</w:t>
      </w:r>
    </w:p>
    <w:p>
      <w:pPr>
        <w:numPr>
          <w:ilvl w:val="0"/>
          <w:numId w:val="1002"/>
        </w:numPr>
        <w:pStyle w:val="Compact"/>
      </w:pPr>
      <w:r>
        <w:t xml:space="preserve">-C— различать большие и малые буквы;</w:t>
      </w:r>
    </w:p>
    <w:p>
      <w:pPr>
        <w:numPr>
          <w:ilvl w:val="0"/>
          <w:numId w:val="1002"/>
        </w:numPr>
        <w:pStyle w:val="Compact"/>
      </w:pPr>
      <w:r>
        <w:t xml:space="preserve">-n— выдавать номера строк.а затем ищет в указанном файле нужные строки, определяемые ключом -p.</w:t>
      </w:r>
    </w:p>
    <w:p>
      <w:pPr>
        <w:numPr>
          <w:ilvl w:val="0"/>
          <w:numId w:val="1003"/>
        </w:numPr>
        <w:pStyle w:val="Compact"/>
      </w:pPr>
      <w:r>
        <w:t xml:space="preserve">Написать на языке Си программу, которая вводит число и определяет, являетсяли оно больше нуля, меньше нуля или равно нулю. Затем программа завершаетсяс помощью функции exit(n), передавая информацию в о коде завершения в оболочку. Командный файл должен вызывать эту программу и, проанализировав с помощью команды $?, выдать сообщение о том, какое число было введено.</w:t>
      </w:r>
    </w:p>
    <w:p>
      <w:pPr>
        <w:numPr>
          <w:ilvl w:val="0"/>
          <w:numId w:val="1003"/>
        </w:numPr>
        <w:pStyle w:val="Compact"/>
      </w:pPr>
      <w:r>
        <w:t xml:space="preserve">Написать командный файл, создающий указанное число файлов, пронумерован-ных последовательно от 1 до N (например1.tmp,2.tmp,3.tmp,4.tmpи т.д.).Число файлов, которые необходимо создать, передаётся в аргументы команднойстроки. Этот же командный файл должен уметь удалять все созданные им файлы(если они существуют).</w:t>
      </w:r>
    </w:p>
    <w:p>
      <w:pPr>
        <w:numPr>
          <w:ilvl w:val="0"/>
          <w:numId w:val="1003"/>
        </w:numPr>
        <w:pStyle w:val="Compact"/>
      </w:pPr>
      <w:r>
        <w:t xml:space="preserve">Написать командный файл, который с помощью командыtarзапаковывает вархив все файлы в указанной директории. Модифицировать его так, чтобы запаковывались только те файлы, которые были изменены менее недели тому назад(использовать команду find)</w:t>
      </w:r>
    </w:p>
    <w:bookmarkEnd w:id="21"/>
    <w:bookmarkStart w:id="4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Перед выполнением лабораторной работы я хорошо ознакомилась с теоритическим материалом для её выполнения</w:t>
      </w:r>
      <w:r>
        <w:t xml:space="preserve"> </w:t>
      </w:r>
      <w:hyperlink r:id="rId22">
        <w:r>
          <w:rPr>
            <w:rStyle w:val="Hyperlink"/>
          </w:rPr>
          <w:t xml:space="preserve">Ссылка 1</w:t>
        </w:r>
      </w:hyperlink>
    </w:p>
    <w:bookmarkStart w:id="29" w:name="выполнение-1-го-пункта-задания"/>
    <w:p>
      <w:pPr>
        <w:pStyle w:val="Heading2"/>
      </w:pPr>
      <w:r>
        <w:t xml:space="preserve">Выполнение 1-го пункта задания</w:t>
      </w:r>
    </w:p>
    <w:p>
      <w:pPr>
        <w:pStyle w:val="CaptionedFigure"/>
      </w:pPr>
      <w:bookmarkStart w:id="24" w:name="fig:001"/>
      <w:r>
        <w:drawing>
          <wp:inline>
            <wp:extent cx="5334000" cy="5945407"/>
            <wp:effectExtent b="0" l="0" r="0" t="0"/>
            <wp:docPr descr="Командный файл, который анали-зирует командную строку с ключами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45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Командный файл, который анали-зирует командную строку с ключами</w:t>
      </w:r>
    </w:p>
    <w:p>
      <w:pPr>
        <w:pStyle w:val="BodyText"/>
      </w:pPr>
      <w:r>
        <w:t xml:space="preserve">Используя команды getopts grep, который анализирует командную строку с ключами. Во-первых, в цикле while применила команду getopts, которая будет распознавать аргумент, и если это так вернёт истину. Также для флагов, которые ожидают дополнительное значение, пишем OPTARG, который будет устанавливаться в значение этого аргумента. И в цикле с помощью оператора case я расписала опрерации, которые необходимо будет выполнить. Также для того чтобы выводить в указанном файле нужные строки, определяемые ключом -p, я проверяла условия, то есть чему в результате работы case, были равны флаги и после это командой grep, выбирала нужные строки, при этом если Cflag=1 в grep используем опцию -i, а если nflag=1 -n. (рис.</w:t>
      </w:r>
      <w:r>
        <w:t xml:space="preserve"> </w:t>
      </w:r>
      <w:r>
        <w:t xml:space="preserve">@fig:001</w:t>
      </w:r>
      <w:r>
        <w:t xml:space="preserve">)</w:t>
      </w:r>
    </w:p>
    <w:p>
      <w:pPr>
        <w:pStyle w:val="CaptionedFigure"/>
      </w:pPr>
      <w:bookmarkStart w:id="26" w:name="fig:002"/>
      <w:r>
        <w:drawing>
          <wp:inline>
            <wp:extent cx="5334000" cy="2343566"/>
            <wp:effectExtent b="0" l="0" r="0" t="0"/>
            <wp:docPr descr="Текстовый файл" title="" id="1" name="Picture"/>
            <a:graphic>
              <a:graphicData uri="http://schemas.openxmlformats.org/drawingml/2006/picture">
                <pic:pic>
                  <pic:nvPicPr>
                    <pic:cNvPr descr="image/0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3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Текстовый файл</w:t>
      </w:r>
    </w:p>
    <w:p>
      <w:pPr>
        <w:pStyle w:val="CaptionedFigure"/>
      </w:pPr>
      <w:bookmarkStart w:id="28" w:name="fig:003"/>
      <w:r>
        <w:drawing>
          <wp:inline>
            <wp:extent cx="5334000" cy="1262303"/>
            <wp:effectExtent b="0" l="0" r="0" t="0"/>
            <wp:docPr descr="Результат выполнения командного файла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2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Результат выполнения командного файла</w:t>
      </w:r>
    </w:p>
    <w:p>
      <w:pPr>
        <w:pStyle w:val="BodyText"/>
      </w:pPr>
      <w:r>
        <w:t xml:space="preserve">После написания командного файла, текстовый файл (рис.</w:t>
      </w:r>
      <w:r>
        <w:t xml:space="preserve"> </w:t>
      </w:r>
      <w:r>
        <w:t xml:space="preserve">@fig:002</w:t>
      </w:r>
      <w:r>
        <w:t xml:space="preserve">) , после чего вызвала командый файл командой bash (командый файл) (новый файл) и далее желаемые опции+название текстового файла(например, -icod01.txt). Я искала в своём тексте lab и bye. (рис.</w:t>
      </w:r>
      <w:r>
        <w:t xml:space="preserve"> </w:t>
      </w:r>
      <w:r>
        <w:t xml:space="preserve">@fig:003</w:t>
      </w:r>
      <w:r>
        <w:t xml:space="preserve">)</w:t>
      </w:r>
    </w:p>
    <w:bookmarkEnd w:id="29"/>
    <w:bookmarkStart w:id="36" w:name="выполнение-2-го-пункта-задания"/>
    <w:p>
      <w:pPr>
        <w:pStyle w:val="Heading2"/>
      </w:pPr>
      <w:r>
        <w:t xml:space="preserve">Выполнение 2-го пункта задания</w:t>
      </w:r>
    </w:p>
    <w:p>
      <w:pPr>
        <w:pStyle w:val="CaptionedFigure"/>
      </w:pPr>
      <w:bookmarkStart w:id="31" w:name="fig:004"/>
      <w:r>
        <w:drawing>
          <wp:inline>
            <wp:extent cx="5334000" cy="3378585"/>
            <wp:effectExtent b="0" l="0" r="0" t="0"/>
            <wp:docPr descr="Программа на языке Си: cod02.c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8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Программа на языке Си: cod02.c</w:t>
      </w:r>
    </w:p>
    <w:p>
      <w:pPr>
        <w:pStyle w:val="BodyText"/>
      </w:pPr>
      <w:r>
        <w:t xml:space="preserve">Написала на языке Си программу, которая вводит число и определяет, является ли оно больше нуля, меньше нуля или равно нулю. Затем программа завершается с помощью функции exit(n), передавая информацию в о коде завершения в оболочку. Если число равно нулю exit(0), если больше нуля - exit(1), если меньше - exit(2). (рис.</w:t>
      </w:r>
      <w:r>
        <w:t xml:space="preserve"> </w:t>
      </w:r>
      <w:r>
        <w:t xml:space="preserve">@fig:004</w:t>
      </w:r>
      <w:r>
        <w:t xml:space="preserve">)</w:t>
      </w:r>
    </w:p>
    <w:p>
      <w:pPr>
        <w:pStyle w:val="CaptionedFigure"/>
      </w:pPr>
      <w:bookmarkStart w:id="33" w:name="fig:005"/>
      <w:r>
        <w:drawing>
          <wp:inline>
            <wp:extent cx="5334000" cy="3552790"/>
            <wp:effectExtent b="0" l="0" r="0" t="0"/>
            <wp:docPr descr="Командный файл, вызывающий программу cod02.c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2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Командный файл, вызывающий программу cod02.c</w:t>
      </w:r>
    </w:p>
    <w:p>
      <w:pPr>
        <w:pStyle w:val="BodyText"/>
      </w:pPr>
      <w:r>
        <w:t xml:space="preserve">После написала командный файл, который вызывает эту программу и, анализируя с помощью команды $?, выдаёт сообщение о том, какое число было введено.(рис.</w:t>
      </w:r>
      <w:r>
        <w:t xml:space="preserve"> </w:t>
      </w:r>
      <w:r>
        <w:t xml:space="preserve">@fig:005</w:t>
      </w:r>
      <w:r>
        <w:t xml:space="preserve">)</w:t>
      </w:r>
    </w:p>
    <w:p>
      <w:pPr>
        <w:pStyle w:val="CaptionedFigure"/>
      </w:pPr>
      <w:bookmarkStart w:id="35" w:name="fig:006"/>
      <w:r>
        <w:drawing>
          <wp:inline>
            <wp:extent cx="5334000" cy="2425642"/>
            <wp:effectExtent b="0" l="0" r="0" t="0"/>
            <wp:docPr descr="Результат работы программ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5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Результат работы программ</w:t>
      </w:r>
    </w:p>
    <w:p>
      <w:pPr>
        <w:pStyle w:val="BodyText"/>
      </w:pPr>
      <w:r>
        <w:t xml:space="preserve">После, проверила выполнение командного файла, вызвав его командой bash. (рис.</w:t>
      </w:r>
      <w:r>
        <w:t xml:space="preserve"> </w:t>
      </w:r>
      <w:r>
        <w:t xml:space="preserve">@fig:006</w:t>
      </w:r>
      <w:r>
        <w:t xml:space="preserve">)</w:t>
      </w:r>
    </w:p>
    <w:bookmarkEnd w:id="36"/>
    <w:bookmarkStart w:id="41" w:name="выполнение-3-го-пункта-задания"/>
    <w:p>
      <w:pPr>
        <w:pStyle w:val="Heading2"/>
      </w:pPr>
      <w:r>
        <w:t xml:space="preserve">Выполнение 3-го пункта задания</w:t>
      </w:r>
    </w:p>
    <w:p>
      <w:pPr>
        <w:pStyle w:val="CaptionedFigure"/>
      </w:pPr>
      <w:bookmarkStart w:id="38" w:name="fig:007"/>
      <w:r>
        <w:drawing>
          <wp:inline>
            <wp:extent cx="5334000" cy="4834855"/>
            <wp:effectExtent b="0" l="0" r="0" t="0"/>
            <wp:docPr descr="Командный файл, создающий указанное число файлов, пронумерованных последовательно от 1 до N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34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Командный файл, создающий указанное число файлов, пронумерованных последовательно от 1 до N</w:t>
      </w:r>
    </w:p>
    <w:p>
      <w:pPr>
        <w:pStyle w:val="BodyText"/>
      </w:pPr>
      <w:r>
        <w:t xml:space="preserve">Написала командный файл, создающий указанное число файлов, пронумерованных последовательно от 1 до N (например1.tmp,2.tmp,3.tmp,4.tmp и т.д.).Число файлов, которые необходимо создать, передаётся в аргументы командной строки.Для этого я воспользовалась командой getopts и у меня получилось два флага c - создание и r - удаление. Напртив cflag пишем OPTARG, так как ожидаются дополнительные значения, так как мы будем создавать файлы. И далее, взависимоти от того, какой файл мы применим, то есть какой будет равен 1 в результате работы case. Если флаг удаление равен нулю мы созаём файлы, количество которых регулируется циклом, там же задаётся расширение, а если флаг удаления равен 1, то удаляем эти файлы.(рис.</w:t>
      </w:r>
      <w:r>
        <w:t xml:space="preserve"> </w:t>
      </w:r>
      <w:r>
        <w:t xml:space="preserve">@fig:007</w:t>
      </w:r>
      <w:r>
        <w:t xml:space="preserve">)</w:t>
      </w:r>
    </w:p>
    <w:p>
      <w:pPr>
        <w:pStyle w:val="CaptionedFigure"/>
      </w:pPr>
      <w:bookmarkStart w:id="40" w:name="fig:008"/>
      <w:r>
        <w:drawing>
          <wp:inline>
            <wp:extent cx="5334000" cy="4165469"/>
            <wp:effectExtent b="0" l="0" r="0" t="0"/>
            <wp:docPr descr="Результат работы пргораммы: создание и удаление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5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Результат работы пргораммы: создание и удаление</w:t>
      </w:r>
    </w:p>
    <w:p>
      <w:pPr>
        <w:pStyle w:val="BodyText"/>
      </w:pPr>
      <w:r>
        <w:t xml:space="preserve">Вызвала командный файл и попробовала создать 5 файлов, используя для этого опции -с5. И после удалила их той же командой + используя опцию -r. (рис.</w:t>
      </w:r>
      <w:r>
        <w:t xml:space="preserve"> </w:t>
      </w:r>
      <w:r>
        <w:t xml:space="preserve">@fig:008</w:t>
      </w:r>
      <w:r>
        <w:t xml:space="preserve">)</w:t>
      </w:r>
    </w:p>
    <w:bookmarkEnd w:id="41"/>
    <w:bookmarkStart w:id="48" w:name="выполнение-4-го-пункта-задания"/>
    <w:p>
      <w:pPr>
        <w:pStyle w:val="Heading2"/>
      </w:pPr>
      <w:r>
        <w:t xml:space="preserve">Выполнение 4-го пункта задания</w:t>
      </w:r>
    </w:p>
    <w:p>
      <w:pPr>
        <w:pStyle w:val="CaptionedFigure"/>
      </w:pPr>
      <w:bookmarkStart w:id="43" w:name="fig:009"/>
      <w:r>
        <w:drawing>
          <wp:inline>
            <wp:extent cx="5334000" cy="2667000"/>
            <wp:effectExtent b="0" l="0" r="0" t="0"/>
            <wp:docPr descr="Командный файл, архивирует файлы в указанной директории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Командный файл, архивирует файлы в указанной директории</w:t>
      </w:r>
    </w:p>
    <w:p>
      <w:pPr>
        <w:pStyle w:val="BodyText"/>
      </w:pPr>
      <w:r>
        <w:t xml:space="preserve">Написала командный файл, который с помощью команды tar запаковывает в архив все файлы в указанной директории. и модифицировала его так, чтобы запаковывались только те файлы, которые были изменены менее недели тому назад, для этого использовала команду find. Когда я попробовала осуществить это архив создавался пустым, поэтому я решила сдела 10 дней. Во-первых я создаю архив tar -cf и для выбора директории пишу $@.Все файлы будут архивированны в lab12.tar. После применяю команду find, где указываем директорию, затем -mtime n*24, указываю вместо n=10, далее идёт опция -exec</w:t>
      </w:r>
      <w:r>
        <w:t xml:space="preserve"> </w:t>
      </w:r>
      <w:r>
        <w:t xml:space="preserve">‘</w:t>
      </w:r>
      <w:r>
        <w:t xml:space="preserve">{}</w:t>
      </w:r>
      <w:r>
        <w:t xml:space="preserve">’</w:t>
      </w:r>
      <w:r>
        <w:t xml:space="preserve"> </w:t>
      </w:r>
      <w:r>
        <w:t xml:space="preserve">‘</w:t>
      </w:r>
      <w:r>
        <w:t xml:space="preserve">;</w:t>
      </w:r>
      <w:r>
        <w:t xml:space="preserve">’</w:t>
      </w:r>
      <w:r>
        <w:t xml:space="preserve">,которая выполняет truе, если верно условие на дни и запускает указанную команду (tar -f использовать файл или устройство АРХИВ и -r добавление файлов в конец</w:t>
      </w:r>
      <w:r>
        <w:t xml:space="preserve"> </w:t>
      </w:r>
      <w:r>
        <w:t xml:space="preserve">архива)для выбранных файлов. (рис.</w:t>
      </w:r>
      <w:r>
        <w:t xml:space="preserve"> </w:t>
      </w:r>
      <w:r>
        <w:t xml:space="preserve">@fig:009</w:t>
      </w:r>
      <w:r>
        <w:t xml:space="preserve">)</w:t>
      </w:r>
    </w:p>
    <w:p>
      <w:pPr>
        <w:pStyle w:val="CaptionedFigure"/>
      </w:pPr>
      <w:bookmarkStart w:id="45" w:name="fig:010"/>
      <w:r>
        <w:drawing>
          <wp:inline>
            <wp:extent cx="5334000" cy="1302164"/>
            <wp:effectExtent b="0" l="0" r="0" t="0"/>
            <wp:docPr descr="Вызов командного файла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2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Вызов командного файла</w:t>
      </w:r>
    </w:p>
    <w:p>
      <w:pPr>
        <w:pStyle w:val="BodyText"/>
      </w:pPr>
      <w:r>
        <w:t xml:space="preserve">Запустила командый файл, на этом моменте мне выдалось много ошибок, но в итоге архив создался. (рис.</w:t>
      </w:r>
      <w:r>
        <w:t xml:space="preserve"> </w:t>
      </w:r>
      <w:r>
        <w:t xml:space="preserve">@fig:010</w:t>
      </w:r>
      <w:r>
        <w:t xml:space="preserve">)</w:t>
      </w:r>
    </w:p>
    <w:p>
      <w:pPr>
        <w:pStyle w:val="CaptionedFigure"/>
      </w:pPr>
      <w:bookmarkStart w:id="47" w:name="fig:011"/>
      <w:r>
        <w:drawing>
          <wp:inline>
            <wp:extent cx="5334000" cy="2877050"/>
            <wp:effectExtent b="0" l="0" r="0" t="0"/>
            <wp:docPr descr="Результат работы командного файла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7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Результат работы командного файла</w:t>
      </w:r>
    </w:p>
    <w:p>
      <w:pPr>
        <w:pStyle w:val="BodyText"/>
      </w:pPr>
      <w:r>
        <w:t xml:space="preserve">Результат работы командного файла. (рис.</w:t>
      </w:r>
      <w:r>
        <w:t xml:space="preserve"> </w:t>
      </w:r>
      <w:r>
        <w:t xml:space="preserve">@fig:011</w:t>
      </w:r>
      <w:r>
        <w:t xml:space="preserve">)</w:t>
      </w:r>
    </w:p>
    <w:bookmarkEnd w:id="48"/>
    <w:bookmarkEnd w:id="49"/>
    <w:bookmarkStart w:id="50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Я продолжила изучать основы программирования в оболочке ОС UNIX. Научилась писать более сложные командные файлы с использованием логических управляющих конструкций и циклов.</w:t>
      </w:r>
    </w:p>
    <w:bookmarkEnd w:id="50"/>
    <w:bookmarkStart w:id="51" w:name="библиография"/>
    <w:p>
      <w:pPr>
        <w:pStyle w:val="Heading1"/>
      </w:pPr>
      <w:r>
        <w:t xml:space="preserve">Библиография</w:t>
      </w:r>
    </w:p>
    <w:p>
      <w:pPr>
        <w:numPr>
          <w:ilvl w:val="0"/>
          <w:numId w:val="1004"/>
        </w:numPr>
        <w:pStyle w:val="Compact"/>
      </w:pPr>
      <w:hyperlink r:id="rId22">
        <w:r>
          <w:rPr>
            <w:rStyle w:val="Hyperlink"/>
          </w:rPr>
          <w:t xml:space="preserve">Ссылка 1</w:t>
        </w:r>
      </w:hyperlink>
    </w:p>
    <w:p>
      <w:pPr>
        <w:pStyle w:val="FirstParagraph"/>
      </w:pPr>
      <w:r>
        <w:rPr>
          <w:bCs/>
          <w:b/>
        </w:rPr>
        <w:t xml:space="preserve">Контрольные вопросы:</w:t>
      </w:r>
    </w:p>
    <w:p>
      <w:pPr>
        <w:numPr>
          <w:ilvl w:val="0"/>
          <w:numId w:val="1005"/>
        </w:numPr>
        <w:pStyle w:val="Compact"/>
      </w:pPr>
      <w:r>
        <w:t xml:space="preserve">Каково предназначение команды getopts?</w:t>
      </w:r>
    </w:p>
    <w:p>
      <w:pPr>
        <w:pStyle w:val="FirstParagraph"/>
      </w:pPr>
      <w:r>
        <w:t xml:space="preserve">Команда getopts осуществляет синтаксический анализ командной строки, выделяя флаги, и используется для объявления переменных. Синтаксис команды следующий: getopts option-string variable [arg … ]</w:t>
      </w:r>
    </w:p>
    <w:p>
      <w:pPr>
        <w:numPr>
          <w:ilvl w:val="0"/>
          <w:numId w:val="1006"/>
        </w:numPr>
        <w:pStyle w:val="Compact"/>
      </w:pPr>
      <w:r>
        <w:t xml:space="preserve">Какое отношение метасимволы имеют к генерации имён файлов?</w:t>
      </w:r>
    </w:p>
    <w:p>
      <w:pPr>
        <w:pStyle w:val="FirstParagraph"/>
      </w:pPr>
      <w:r>
        <w:t xml:space="preserve">Метасимволы используют при генерации имен, например:</w:t>
      </w:r>
    </w:p>
    <w:p>
      <w:pPr>
        <w:numPr>
          <w:ilvl w:val="0"/>
          <w:numId w:val="1007"/>
        </w:numPr>
        <w:pStyle w:val="Compact"/>
      </w:pPr>
    </w:p>
    <w:p>
      <w:pPr>
        <w:numPr>
          <w:ilvl w:val="1"/>
          <w:numId w:val="1008"/>
        </w:numPr>
        <w:pStyle w:val="Compact"/>
      </w:pPr>
      <w:r>
        <w:t xml:space="preserve">произвольная (возможно пустая) последовательность символов;</w:t>
      </w:r>
    </w:p>
    <w:p>
      <w:pPr>
        <w:numPr>
          <w:ilvl w:val="0"/>
          <w:numId w:val="1007"/>
        </w:numPr>
      </w:pPr>
      <w:r>
        <w:t xml:space="preserve">? один произвольный символ;</w:t>
      </w:r>
    </w:p>
    <w:p>
      <w:pPr>
        <w:numPr>
          <w:ilvl w:val="0"/>
          <w:numId w:val="1007"/>
        </w:numPr>
      </w:pPr>
      <w:r>
        <w:t xml:space="preserve">[…] любой из символов, указанных в скобках перечислением и/или с указанием диапазона;</w:t>
      </w:r>
    </w:p>
    <w:p>
      <w:pPr>
        <w:numPr>
          <w:ilvl w:val="0"/>
          <w:numId w:val="1007"/>
        </w:numPr>
      </w:pPr>
      <w:r>
        <w:t xml:space="preserve">cat f* выдаст все файлы каталога, начинающиеся с</w:t>
      </w:r>
      <w:r>
        <w:t xml:space="preserve"> </w:t>
      </w:r>
      <w:r>
        <w:t xml:space="preserve">“</w:t>
      </w:r>
      <w:r>
        <w:t xml:space="preserve">f</w:t>
      </w:r>
      <w:r>
        <w:t xml:space="preserve">”</w:t>
      </w:r>
      <w:r>
        <w:t xml:space="preserve">;</w:t>
      </w:r>
    </w:p>
    <w:p>
      <w:pPr>
        <w:numPr>
          <w:ilvl w:val="0"/>
          <w:numId w:val="1007"/>
        </w:numPr>
      </w:pPr>
      <w:r>
        <w:t xml:space="preserve">cat</w:t>
      </w:r>
      <w:r>
        <w:t xml:space="preserve"> </w:t>
      </w:r>
      <w:r>
        <w:rPr>
          <w:iCs/>
          <w:i/>
        </w:rPr>
        <w:t xml:space="preserve">f</w:t>
      </w:r>
      <w:r>
        <w:t xml:space="preserve"> </w:t>
      </w:r>
      <w:r>
        <w:t xml:space="preserve">выдаст все файлы, содержащие</w:t>
      </w:r>
      <w:r>
        <w:t xml:space="preserve"> </w:t>
      </w:r>
      <w:r>
        <w:t xml:space="preserve">“</w:t>
      </w:r>
      <w:r>
        <w:t xml:space="preserve">f</w:t>
      </w:r>
      <w:r>
        <w:t xml:space="preserve">”</w:t>
      </w:r>
      <w:r>
        <w:t xml:space="preserve">;</w:t>
      </w:r>
    </w:p>
    <w:p>
      <w:pPr>
        <w:numPr>
          <w:ilvl w:val="0"/>
          <w:numId w:val="1007"/>
        </w:numPr>
      </w:pPr>
      <w:r>
        <w:t xml:space="preserve">cat program.? выдаст файлы данного каталога с однобуквенными расширениями, скажем</w:t>
      </w:r>
      <w:r>
        <w:t xml:space="preserve"> </w:t>
      </w:r>
      <w:r>
        <w:t xml:space="preserve">“</w:t>
      </w:r>
      <w:r>
        <w:t xml:space="preserve">program.c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program.o</w:t>
      </w:r>
      <w:r>
        <w:t xml:space="preserve">”</w:t>
      </w:r>
      <w:r>
        <w:t xml:space="preserve">, но не выдаст</w:t>
      </w:r>
      <w:r>
        <w:t xml:space="preserve"> </w:t>
      </w:r>
      <w:r>
        <w:t xml:space="preserve">“</w:t>
      </w:r>
      <w:r>
        <w:t xml:space="preserve">program.com</w:t>
      </w:r>
      <w:r>
        <w:t xml:space="preserve">”</w:t>
      </w:r>
      <w:r>
        <w:t xml:space="preserve">;</w:t>
      </w:r>
    </w:p>
    <w:p>
      <w:pPr>
        <w:numPr>
          <w:ilvl w:val="0"/>
          <w:numId w:val="1007"/>
        </w:numPr>
      </w:pPr>
      <w:r>
        <w:t xml:space="preserve">cat [a-d]* выдаст файлы, которые начинаются с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d</w:t>
      </w:r>
      <w:r>
        <w:t xml:space="preserve">”</w:t>
      </w:r>
      <w:r>
        <w:t xml:space="preserve">. Аналогичный эффект дадут и команды</w:t>
      </w:r>
      <w:r>
        <w:t xml:space="preserve"> </w:t>
      </w:r>
      <w:r>
        <w:t xml:space="preserve">“</w:t>
      </w:r>
      <w:r>
        <w:t xml:space="preserve">cat [abcd]</w:t>
      </w:r>
      <w:r>
        <w:rPr>
          <w:iCs/>
          <w:i/>
        </w:rPr>
        <w:t xml:space="preserve">" и "cat [bdac]</w:t>
      </w:r>
      <w:r>
        <w:t xml:space="preserve">”</w:t>
      </w:r>
      <w:r>
        <w:t xml:space="preserve">.</w:t>
      </w:r>
    </w:p>
    <w:p>
      <w:pPr>
        <w:numPr>
          <w:ilvl w:val="0"/>
          <w:numId w:val="1009"/>
        </w:numPr>
        <w:pStyle w:val="Compact"/>
      </w:pPr>
      <w:r>
        <w:t xml:space="preserve">Какие операторы управления действиями вы знаете? &lt;, &gt;,</w:t>
      </w:r>
    </w:p>
    <w:p>
      <w:pPr>
        <w:pStyle w:val="FirstParagraph"/>
      </w:pPr>
      <w:r>
        <w:t xml:space="preserve">Операторы &amp;&amp; и || являются управляющими операторами. Если в командной строке стоит command1 &amp;&amp; command2, то command2 выполняется в том, и только в том случае, если статус выхода из команды command1 равен нулю, что говорит об успешном ее завершении. Аналогично, если командная строка имеет вид command1 || command2, то команда command2 выполняется тогда, и только тогда, когда статус выхода из команды command1 отличен от нуля.</w:t>
      </w:r>
    </w:p>
    <w:p>
      <w:pPr>
        <w:numPr>
          <w:ilvl w:val="0"/>
          <w:numId w:val="1010"/>
        </w:numPr>
        <w:pStyle w:val="Compact"/>
      </w:pPr>
      <w:r>
        <w:t xml:space="preserve">Какие операторы используются для прерывания цикла?</w:t>
      </w:r>
    </w:p>
    <w:p>
      <w:pPr>
        <w:pStyle w:val="FirstParagraph"/>
      </w:pPr>
      <w:r>
        <w:t xml:space="preserve">Для прерывания цикла используются операторы break, continue:</w:t>
      </w:r>
    </w:p>
    <w:p>
      <w:pPr>
        <w:pStyle w:val="BodyText"/>
      </w:pPr>
      <w:r>
        <w:t xml:space="preserve">Команда break завершает выполнение цикла, а команда continue завершает данную итерацию блока операторов. Команда break полезна для завершения цикла while в ситуациях, когда условие перестаёт быть правильным. Команда continue используется в ситуациях, когда больше нет необходимости выполнять блок операторов, но вы можете захотеть продолжить проверять данный блок на других условных выражениях</w:t>
      </w:r>
    </w:p>
    <w:p>
      <w:pPr>
        <w:numPr>
          <w:ilvl w:val="0"/>
          <w:numId w:val="1011"/>
        </w:numPr>
        <w:pStyle w:val="Compact"/>
      </w:pPr>
      <w:r>
        <w:t xml:space="preserve">Для чего нужны команды false и true?</w:t>
      </w:r>
    </w:p>
    <w:p>
      <w:pPr>
        <w:pStyle w:val="FirstParagraph"/>
      </w:pPr>
      <w:r>
        <w:t xml:space="preserve">Команда true всегда возвращает ноль в качестве выходного статуса для индикации успеха. Команда false всегда возвращает не-ноль в качестве выходного статуса для индикации неудачи. Во всех управляющих конструкциях в качестве логического значения используется код возврата из программы, указанной в качестве условия. Код возврата 0 – истина, любое другое значение – ложь. Программа true – всегда завершается с кодом 0, false – всегда завершается с кодом 1.</w:t>
      </w:r>
    </w:p>
    <w:p>
      <w:pPr>
        <w:numPr>
          <w:ilvl w:val="0"/>
          <w:numId w:val="1012"/>
        </w:numPr>
        <w:pStyle w:val="Compact"/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</w:p>
    <w:p>
      <w:pPr>
        <w:pStyle w:val="FirstParagraph"/>
      </w:pPr>
      <w:r>
        <w:t xml:space="preserve">Введенная строка означает условие существования файла man</w:t>
      </w:r>
      <m:oMath>
        <m:r>
          <m:t>s</m:t>
        </m:r>
        <m:r>
          <m:rPr>
            <m:sty m:val="p"/>
          </m:rPr>
          <m:t>/</m:t>
        </m:r>
      </m:oMath>
      <w:r>
        <w:t xml:space="preserve">i.$s</w:t>
      </w:r>
    </w:p>
    <w:p>
      <w:pPr>
        <w:numPr>
          <w:ilvl w:val="0"/>
          <w:numId w:val="1013"/>
        </w:numPr>
        <w:pStyle w:val="Compact"/>
      </w:pPr>
      <w:r>
        <w:t xml:space="preserve">Объясните различия между конструкциями while и until.</w:t>
      </w:r>
    </w:p>
    <w:p>
      <w:pPr>
        <w:pStyle w:val="FirstParagraph"/>
      </w:pPr>
      <w:r>
        <w:t xml:space="preserve">Цикл While выполняется до тех пор, пока указанное в нем условие истинно. Когда указанное условие становится ложным - цикл завершается. Цикл Until выполняется до тех пор, пока указанное в нем условие ложно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615f1ed2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238d8174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1"/>
  </w:num>
  <w:num w:numId="1008">
    <w:abstractNumId w:val="991"/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hyperlink" Id="rId22" Target="https://vk.com/im?peers=311102850&amp;sel=c8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vk.com/im?peers=311102850&amp;sel=c8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к лабораторной работе №12</dc:title>
  <dc:creator>Кекишева Анастасия Дмитриевна</dc:creator>
  <dc:language>ru-RU</dc:language>
  <cp:keywords/>
  <dcterms:created xsi:type="dcterms:W3CDTF">2021-05-28T14:44:46Z</dcterms:created>
  <dcterms:modified xsi:type="dcterms:W3CDTF">2021-05-28T14:44:46Z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Программирование в командном процессоре ОС UNIX. Программирование в командномпроцессоре ОС UNIX. Ветвления и циклы.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