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DC9FD" w14:textId="205B4BB4" w:rsidR="009C3EE2" w:rsidRPr="009C3EE2" w:rsidRDefault="009C3EE2" w:rsidP="009C3EE2">
      <w:r w:rsidRPr="009C3EE2">
        <w:rPr>
          <w:b/>
          <w:bCs/>
        </w:rPr>
        <w:t>Part 10 – Post-Goal Mindse</w:t>
      </w:r>
      <w:r>
        <w:rPr>
          <w:b/>
          <w:bCs/>
        </w:rPr>
        <w:t>t</w:t>
      </w:r>
    </w:p>
    <w:p w14:paraId="65FABEC8" w14:textId="77777777" w:rsidR="009C3EE2" w:rsidRPr="009C3EE2" w:rsidRDefault="009C3EE2" w:rsidP="009C3EE2">
      <w:r w:rsidRPr="009C3EE2">
        <w:pict w14:anchorId="154AC6FF">
          <v:rect id="_x0000_i1043" style="width:0;height:1.5pt" o:hralign="center" o:hrstd="t" o:hr="t" fillcolor="#a0a0a0" stroked="f"/>
        </w:pict>
      </w:r>
    </w:p>
    <w:p w14:paraId="5F75F09F" w14:textId="77777777" w:rsidR="009C3EE2" w:rsidRPr="009C3EE2" w:rsidRDefault="009C3EE2" w:rsidP="009C3EE2">
      <w:pPr>
        <w:rPr>
          <w:b/>
          <w:bCs/>
        </w:rPr>
      </w:pPr>
      <w:r w:rsidRPr="009C3EE2">
        <w:rPr>
          <w:b/>
          <w:bCs/>
        </w:rPr>
        <w:t>Key Takeaways</w:t>
      </w:r>
    </w:p>
    <w:p w14:paraId="4A9CE82A" w14:textId="77777777" w:rsidR="009C3EE2" w:rsidRPr="009C3EE2" w:rsidRDefault="009C3EE2" w:rsidP="009C3EE2">
      <w:pPr>
        <w:numPr>
          <w:ilvl w:val="0"/>
          <w:numId w:val="1"/>
        </w:numPr>
      </w:pPr>
      <w:r w:rsidRPr="009C3EE2">
        <w:t xml:space="preserve">Hitting your fat loss goal isn’t the end—it’s the </w:t>
      </w:r>
      <w:r w:rsidRPr="009C3EE2">
        <w:rPr>
          <w:b/>
          <w:bCs/>
        </w:rPr>
        <w:t>beginning of maintaining</w:t>
      </w:r>
      <w:r w:rsidRPr="009C3EE2">
        <w:t xml:space="preserve"> your success.</w:t>
      </w:r>
    </w:p>
    <w:p w14:paraId="00837C63" w14:textId="77777777" w:rsidR="009C3EE2" w:rsidRPr="009C3EE2" w:rsidRDefault="009C3EE2" w:rsidP="009C3EE2">
      <w:pPr>
        <w:numPr>
          <w:ilvl w:val="0"/>
          <w:numId w:val="1"/>
        </w:numPr>
      </w:pPr>
      <w:r w:rsidRPr="009C3EE2">
        <w:t xml:space="preserve">You can choose to keep tracking, reduce tracking, or stop </w:t>
      </w:r>
      <w:proofErr w:type="gramStart"/>
      <w:r w:rsidRPr="009C3EE2">
        <w:t>entirely—</w:t>
      </w:r>
      <w:r w:rsidRPr="009C3EE2">
        <w:rPr>
          <w:b/>
          <w:bCs/>
        </w:rPr>
        <w:t>depending</w:t>
      </w:r>
      <w:proofErr w:type="gramEnd"/>
      <w:r w:rsidRPr="009C3EE2">
        <w:rPr>
          <w:b/>
          <w:bCs/>
        </w:rPr>
        <w:t xml:space="preserve"> on your preferences and habits</w:t>
      </w:r>
      <w:r w:rsidRPr="009C3EE2">
        <w:t>.</w:t>
      </w:r>
    </w:p>
    <w:p w14:paraId="4F478F5F" w14:textId="77777777" w:rsidR="009C3EE2" w:rsidRPr="009C3EE2" w:rsidRDefault="009C3EE2" w:rsidP="009C3EE2">
      <w:pPr>
        <w:numPr>
          <w:ilvl w:val="0"/>
          <w:numId w:val="1"/>
        </w:numPr>
      </w:pPr>
      <w:r w:rsidRPr="009C3EE2">
        <w:rPr>
          <w:b/>
          <w:bCs/>
        </w:rPr>
        <w:t>Reverse dieting</w:t>
      </w:r>
      <w:r w:rsidRPr="009C3EE2">
        <w:t xml:space="preserve"> is a valuable tool to restore metabolism and maintain results with more flexibility.</w:t>
      </w:r>
    </w:p>
    <w:p w14:paraId="07540C34" w14:textId="2E9BDFC5" w:rsidR="009C3EE2" w:rsidRPr="009C3EE2" w:rsidRDefault="009C3EE2" w:rsidP="009C3EE2">
      <w:pPr>
        <w:numPr>
          <w:ilvl w:val="0"/>
          <w:numId w:val="1"/>
        </w:numPr>
      </w:pPr>
      <w:r w:rsidRPr="009C3EE2">
        <w:t>The biggest risk post-goal is going back to old habits.</w:t>
      </w:r>
    </w:p>
    <w:p w14:paraId="3E64D9EB" w14:textId="77777777" w:rsidR="009C3EE2" w:rsidRPr="009C3EE2" w:rsidRDefault="009C3EE2" w:rsidP="009C3EE2">
      <w:r w:rsidRPr="009C3EE2">
        <w:pict w14:anchorId="70C0E4FF">
          <v:rect id="_x0000_i1044" style="width:0;height:1.5pt" o:hralign="center" o:hrstd="t" o:hr="t" fillcolor="#a0a0a0" stroked="f"/>
        </w:pict>
      </w:r>
    </w:p>
    <w:p w14:paraId="3E08DA99" w14:textId="77777777" w:rsidR="009C3EE2" w:rsidRPr="009C3EE2" w:rsidRDefault="009C3EE2" w:rsidP="009C3EE2">
      <w:pPr>
        <w:rPr>
          <w:b/>
          <w:bCs/>
        </w:rPr>
      </w:pPr>
      <w:r w:rsidRPr="009C3EE2">
        <w:rPr>
          <w:b/>
          <w:bCs/>
        </w:rPr>
        <w:t>Action Steps</w:t>
      </w:r>
    </w:p>
    <w:p w14:paraId="74B6EB55" w14:textId="77777777" w:rsidR="009C3EE2" w:rsidRPr="009C3EE2" w:rsidRDefault="009C3EE2" w:rsidP="009C3EE2">
      <w:pPr>
        <w:numPr>
          <w:ilvl w:val="0"/>
          <w:numId w:val="2"/>
        </w:numPr>
      </w:pPr>
      <w:r w:rsidRPr="009C3EE2">
        <w:rPr>
          <w:b/>
          <w:bCs/>
        </w:rPr>
        <w:t>Choose Your Next Phase</w:t>
      </w:r>
    </w:p>
    <w:p w14:paraId="286F0E39" w14:textId="77777777" w:rsidR="009C3EE2" w:rsidRPr="009C3EE2" w:rsidRDefault="009C3EE2" w:rsidP="009C3EE2">
      <w:pPr>
        <w:numPr>
          <w:ilvl w:val="1"/>
          <w:numId w:val="2"/>
        </w:numPr>
      </w:pPr>
      <w:r w:rsidRPr="009C3EE2">
        <w:t>Maintain current routine and tracking if it feels easy</w:t>
      </w:r>
    </w:p>
    <w:p w14:paraId="47815B60" w14:textId="77777777" w:rsidR="009C3EE2" w:rsidRPr="009C3EE2" w:rsidRDefault="009C3EE2" w:rsidP="009C3EE2">
      <w:pPr>
        <w:numPr>
          <w:ilvl w:val="1"/>
          <w:numId w:val="2"/>
        </w:numPr>
      </w:pPr>
      <w:r w:rsidRPr="009C3EE2">
        <w:t>Reduce tracking but keep prepping meals and making mindful choices</w:t>
      </w:r>
    </w:p>
    <w:p w14:paraId="489B5455" w14:textId="77777777" w:rsidR="009C3EE2" w:rsidRPr="009C3EE2" w:rsidRDefault="009C3EE2" w:rsidP="009C3EE2">
      <w:pPr>
        <w:numPr>
          <w:ilvl w:val="1"/>
          <w:numId w:val="2"/>
        </w:numPr>
      </w:pPr>
      <w:r w:rsidRPr="009C3EE2">
        <w:t>Stop tracking only if strong habits are in place</w:t>
      </w:r>
    </w:p>
    <w:p w14:paraId="09FF0E49" w14:textId="77777777" w:rsidR="009C3EE2" w:rsidRPr="009C3EE2" w:rsidRDefault="009C3EE2" w:rsidP="009C3EE2">
      <w:pPr>
        <w:numPr>
          <w:ilvl w:val="0"/>
          <w:numId w:val="2"/>
        </w:numPr>
      </w:pPr>
      <w:r w:rsidRPr="009C3EE2">
        <w:rPr>
          <w:b/>
          <w:bCs/>
        </w:rPr>
        <w:t>Reverse Diet If Needed</w:t>
      </w:r>
    </w:p>
    <w:p w14:paraId="6C04107D" w14:textId="455BA9E7" w:rsidR="00CB590E" w:rsidRDefault="00CB590E" w:rsidP="00CB590E">
      <w:pPr>
        <w:numPr>
          <w:ilvl w:val="1"/>
          <w:numId w:val="2"/>
        </w:numPr>
      </w:pPr>
      <w:r>
        <w:t>If you’re too lean or fatigued, slowly increase food intake to restore metabolism while maintaining your results</w:t>
      </w:r>
    </w:p>
    <w:p w14:paraId="18D3ABFD" w14:textId="4A103D14" w:rsidR="009C3EE2" w:rsidRPr="009C3EE2" w:rsidRDefault="009C3EE2" w:rsidP="009C3EE2">
      <w:pPr>
        <w:numPr>
          <w:ilvl w:val="1"/>
          <w:numId w:val="2"/>
        </w:numPr>
      </w:pPr>
      <w:r w:rsidRPr="009C3EE2">
        <w:t>Increase calories gradually by 2–3% per week</w:t>
      </w:r>
    </w:p>
    <w:p w14:paraId="0B79B57F" w14:textId="77777777" w:rsidR="009C3EE2" w:rsidRPr="009C3EE2" w:rsidRDefault="009C3EE2" w:rsidP="009C3EE2">
      <w:pPr>
        <w:numPr>
          <w:ilvl w:val="1"/>
          <w:numId w:val="2"/>
        </w:numPr>
      </w:pPr>
      <w:r w:rsidRPr="009C3EE2">
        <w:t>Prioritize carbs &gt; fats if possible</w:t>
      </w:r>
    </w:p>
    <w:p w14:paraId="57347F89" w14:textId="77777777" w:rsidR="009C3EE2" w:rsidRPr="009C3EE2" w:rsidRDefault="009C3EE2" w:rsidP="009C3EE2">
      <w:pPr>
        <w:numPr>
          <w:ilvl w:val="1"/>
          <w:numId w:val="2"/>
        </w:numPr>
      </w:pPr>
      <w:r w:rsidRPr="009C3EE2">
        <w:t>Adjust protein slightly lower (to ~0.8g/</w:t>
      </w:r>
      <w:proofErr w:type="spellStart"/>
      <w:r w:rsidRPr="009C3EE2">
        <w:t>lb</w:t>
      </w:r>
      <w:proofErr w:type="spellEnd"/>
      <w:r w:rsidRPr="009C3EE2">
        <w:t xml:space="preserve"> body weight) if desired</w:t>
      </w:r>
    </w:p>
    <w:p w14:paraId="140D7FAB" w14:textId="77777777" w:rsidR="009C3EE2" w:rsidRPr="009C3EE2" w:rsidRDefault="009C3EE2" w:rsidP="009C3EE2">
      <w:pPr>
        <w:numPr>
          <w:ilvl w:val="0"/>
          <w:numId w:val="2"/>
        </w:numPr>
      </w:pPr>
      <w:r w:rsidRPr="009C3EE2">
        <w:rPr>
          <w:b/>
          <w:bCs/>
        </w:rPr>
        <w:t>Monitor Changes</w:t>
      </w:r>
    </w:p>
    <w:p w14:paraId="64E76EE1" w14:textId="77777777" w:rsidR="009C3EE2" w:rsidRPr="009C3EE2" w:rsidRDefault="009C3EE2" w:rsidP="009C3EE2">
      <w:pPr>
        <w:numPr>
          <w:ilvl w:val="1"/>
          <w:numId w:val="2"/>
        </w:numPr>
      </w:pPr>
      <w:r w:rsidRPr="009C3EE2">
        <w:t>Watch for weight gain beyond 0.5% per week</w:t>
      </w:r>
    </w:p>
    <w:p w14:paraId="1D958A94" w14:textId="259BE137" w:rsidR="009C3EE2" w:rsidRPr="009C3EE2" w:rsidRDefault="009C3EE2" w:rsidP="009C3EE2">
      <w:pPr>
        <w:numPr>
          <w:ilvl w:val="1"/>
          <w:numId w:val="2"/>
        </w:numPr>
      </w:pPr>
      <w:r w:rsidRPr="009C3EE2">
        <w:t>Re</w:t>
      </w:r>
      <w:r w:rsidR="00CB590E">
        <w:t>duce calories</w:t>
      </w:r>
      <w:r w:rsidRPr="009C3EE2">
        <w:t xml:space="preserve"> back down if fat gain becomes noticeable or uncomfortable</w:t>
      </w:r>
    </w:p>
    <w:p w14:paraId="28BA6BC0" w14:textId="77777777" w:rsidR="009C3EE2" w:rsidRPr="009C3EE2" w:rsidRDefault="009C3EE2" w:rsidP="009C3EE2">
      <w:pPr>
        <w:numPr>
          <w:ilvl w:val="0"/>
          <w:numId w:val="2"/>
        </w:numPr>
      </w:pPr>
      <w:r w:rsidRPr="009C3EE2">
        <w:rPr>
          <w:b/>
          <w:bCs/>
        </w:rPr>
        <w:t>Avoid the "Food Bender" Trap</w:t>
      </w:r>
    </w:p>
    <w:p w14:paraId="12C4675D" w14:textId="77777777" w:rsidR="009C3EE2" w:rsidRPr="009C3EE2" w:rsidRDefault="009C3EE2" w:rsidP="009C3EE2">
      <w:pPr>
        <w:numPr>
          <w:ilvl w:val="1"/>
          <w:numId w:val="2"/>
        </w:numPr>
      </w:pPr>
      <w:r w:rsidRPr="009C3EE2">
        <w:t>Don’t undo your results with unrestricted eating post-diet</w:t>
      </w:r>
    </w:p>
    <w:p w14:paraId="13BE209F" w14:textId="77777777" w:rsidR="009C3EE2" w:rsidRDefault="009C3EE2" w:rsidP="009C3EE2">
      <w:pPr>
        <w:numPr>
          <w:ilvl w:val="1"/>
          <w:numId w:val="2"/>
        </w:numPr>
      </w:pPr>
      <w:proofErr w:type="gramStart"/>
      <w:r w:rsidRPr="009C3EE2">
        <w:lastRenderedPageBreak/>
        <w:t>Plan ahead</w:t>
      </w:r>
      <w:proofErr w:type="gramEnd"/>
      <w:r w:rsidRPr="009C3EE2">
        <w:t xml:space="preserve"> for vacations, holidays, or high-calorie events</w:t>
      </w:r>
    </w:p>
    <w:p w14:paraId="09FD84CC" w14:textId="2E5345EE" w:rsidR="00CB590E" w:rsidRPr="009C3EE2" w:rsidRDefault="00CB590E" w:rsidP="009C3EE2">
      <w:pPr>
        <w:numPr>
          <w:ilvl w:val="1"/>
          <w:numId w:val="2"/>
        </w:numPr>
      </w:pPr>
      <w:r>
        <w:t xml:space="preserve">You are the most susceptible to putting weight back </w:t>
      </w:r>
      <w:r w:rsidR="00873662">
        <w:t xml:space="preserve">on </w:t>
      </w:r>
      <w:r>
        <w:t>after being in a calorie deficit (post-diet)</w:t>
      </w:r>
    </w:p>
    <w:p w14:paraId="7FF63253" w14:textId="77777777" w:rsidR="009C3EE2" w:rsidRPr="009C3EE2" w:rsidRDefault="009C3EE2" w:rsidP="009C3EE2">
      <w:r w:rsidRPr="009C3EE2">
        <w:pict w14:anchorId="331E0BF7">
          <v:rect id="_x0000_i1045" style="width:0;height:1.5pt" o:hralign="center" o:hrstd="t" o:hr="t" fillcolor="#a0a0a0" stroked="f"/>
        </w:pict>
      </w:r>
    </w:p>
    <w:p w14:paraId="22F58DB2" w14:textId="77777777" w:rsidR="009C3EE2" w:rsidRPr="009C3EE2" w:rsidRDefault="009C3EE2" w:rsidP="009C3EE2">
      <w:pPr>
        <w:rPr>
          <w:b/>
          <w:bCs/>
        </w:rPr>
      </w:pPr>
      <w:r w:rsidRPr="009C3EE2">
        <w:rPr>
          <w:b/>
          <w:bCs/>
        </w:rPr>
        <w:t>Common Mistakes to Avoid</w:t>
      </w:r>
    </w:p>
    <w:p w14:paraId="41499CBD" w14:textId="77777777" w:rsidR="009C3EE2" w:rsidRPr="009C3EE2" w:rsidRDefault="009C3EE2" w:rsidP="009C3EE2">
      <w:pPr>
        <w:numPr>
          <w:ilvl w:val="0"/>
          <w:numId w:val="3"/>
        </w:numPr>
      </w:pPr>
      <w:r w:rsidRPr="009C3EE2">
        <w:t>Stopping all structure after hitting your goal</w:t>
      </w:r>
    </w:p>
    <w:p w14:paraId="400EC58B" w14:textId="77777777" w:rsidR="009C3EE2" w:rsidRPr="009C3EE2" w:rsidRDefault="009C3EE2" w:rsidP="009C3EE2">
      <w:pPr>
        <w:numPr>
          <w:ilvl w:val="0"/>
          <w:numId w:val="3"/>
        </w:numPr>
      </w:pPr>
      <w:r w:rsidRPr="009C3EE2">
        <w:t>Not planning for life events (vacations, weddings, etc.)</w:t>
      </w:r>
    </w:p>
    <w:p w14:paraId="11BD38E5" w14:textId="77777777" w:rsidR="009C3EE2" w:rsidRPr="009C3EE2" w:rsidRDefault="009C3EE2" w:rsidP="009C3EE2">
      <w:pPr>
        <w:numPr>
          <w:ilvl w:val="0"/>
          <w:numId w:val="3"/>
        </w:numPr>
      </w:pPr>
      <w:r w:rsidRPr="009C3EE2">
        <w:t>Believing that tracking forever is the only way to maintain</w:t>
      </w:r>
    </w:p>
    <w:p w14:paraId="288DC5AE" w14:textId="77777777" w:rsidR="00FB1990" w:rsidRDefault="00FB1990"/>
    <w:sectPr w:rsidR="00FB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67881"/>
    <w:multiLevelType w:val="multilevel"/>
    <w:tmpl w:val="5DE4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3F82"/>
    <w:multiLevelType w:val="multilevel"/>
    <w:tmpl w:val="6062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43105"/>
    <w:multiLevelType w:val="multilevel"/>
    <w:tmpl w:val="9680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638081">
    <w:abstractNumId w:val="0"/>
  </w:num>
  <w:num w:numId="2" w16cid:durableId="1197888403">
    <w:abstractNumId w:val="2"/>
  </w:num>
  <w:num w:numId="3" w16cid:durableId="870875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E2"/>
    <w:rsid w:val="006A1C11"/>
    <w:rsid w:val="00873662"/>
    <w:rsid w:val="00984889"/>
    <w:rsid w:val="00993639"/>
    <w:rsid w:val="009C3EE2"/>
    <w:rsid w:val="00A24FBF"/>
    <w:rsid w:val="00CB590E"/>
    <w:rsid w:val="00E57D95"/>
    <w:rsid w:val="00E63A6A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7EB7"/>
  <w15:chartTrackingRefBased/>
  <w15:docId w15:val="{B26791E3-AAB4-4093-9E48-86E7CC8E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E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5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4</cp:revision>
  <dcterms:created xsi:type="dcterms:W3CDTF">2025-06-13T06:34:00Z</dcterms:created>
  <dcterms:modified xsi:type="dcterms:W3CDTF">2025-06-13T07:23:00Z</dcterms:modified>
</cp:coreProperties>
</file>