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B5C2" w14:textId="1A9B915C" w:rsidR="00B21C7D" w:rsidRPr="00B21C7D" w:rsidRDefault="00B21C7D" w:rsidP="00B21C7D">
      <w:r w:rsidRPr="00B21C7D">
        <w:rPr>
          <w:b/>
          <w:bCs/>
        </w:rPr>
        <w:t>Part 4 – Roadmap to Achieving Your Nutritional Goals</w:t>
      </w:r>
    </w:p>
    <w:p w14:paraId="31E796FD" w14:textId="77777777" w:rsidR="00B21C7D" w:rsidRPr="00B21C7D" w:rsidRDefault="00000000" w:rsidP="00B21C7D">
      <w:r>
        <w:pict w14:anchorId="50653D73">
          <v:rect id="_x0000_i1025" style="width:0;height:1.5pt" o:hralign="center" o:hrstd="t" o:hr="t" fillcolor="#a0a0a0" stroked="f"/>
        </w:pict>
      </w:r>
    </w:p>
    <w:p w14:paraId="1C9834A4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Key Takeaways</w:t>
      </w:r>
    </w:p>
    <w:p w14:paraId="16282B0F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Structuring your meals around </w:t>
      </w:r>
      <w:r w:rsidRPr="00B21C7D">
        <w:rPr>
          <w:b/>
          <w:bCs/>
        </w:rPr>
        <w:t>protein and calorie goals</w:t>
      </w:r>
      <w:r w:rsidRPr="00B21C7D">
        <w:t xml:space="preserve"> is the foundation of fat loss.</w:t>
      </w:r>
    </w:p>
    <w:p w14:paraId="1E0889C3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A balanced plate </w:t>
      </w:r>
      <w:proofErr w:type="gramStart"/>
      <w:r w:rsidRPr="00B21C7D">
        <w:t>includes:</w:t>
      </w:r>
      <w:proofErr w:type="gramEnd"/>
      <w:r w:rsidRPr="00B21C7D">
        <w:t xml:space="preserve"> </w:t>
      </w:r>
      <w:r w:rsidRPr="00B21C7D">
        <w:rPr>
          <w:b/>
          <w:bCs/>
        </w:rPr>
        <w:t>lean protein, quality starch, vegetables or fruits, and healthy fats</w:t>
      </w:r>
      <w:r w:rsidRPr="00B21C7D">
        <w:t>.</w:t>
      </w:r>
    </w:p>
    <w:p w14:paraId="4899B0DE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You must plan your meals around your </w:t>
      </w:r>
      <w:r w:rsidRPr="00B21C7D">
        <w:rPr>
          <w:b/>
          <w:bCs/>
        </w:rPr>
        <w:t>schedule and habits</w:t>
      </w:r>
      <w:r w:rsidRPr="00B21C7D">
        <w:t xml:space="preserve"> to stay consistent.</w:t>
      </w:r>
    </w:p>
    <w:p w14:paraId="4B2302E0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Building a </w:t>
      </w:r>
      <w:r w:rsidRPr="00B21C7D">
        <w:rPr>
          <w:b/>
          <w:bCs/>
        </w:rPr>
        <w:t>Go-To Meals list</w:t>
      </w:r>
      <w:r w:rsidRPr="00B21C7D">
        <w:t xml:space="preserve"> helps maintain variety while hitting your targets.</w:t>
      </w:r>
    </w:p>
    <w:p w14:paraId="19321721" w14:textId="77777777" w:rsidR="00B21C7D" w:rsidRPr="00B21C7D" w:rsidRDefault="00000000" w:rsidP="00B21C7D">
      <w:r>
        <w:pict w14:anchorId="56F350BF">
          <v:rect id="_x0000_i1026" style="width:0;height:1.5pt" o:hralign="center" o:hrstd="t" o:hr="t" fillcolor="#a0a0a0" stroked="f"/>
        </w:pict>
      </w:r>
    </w:p>
    <w:p w14:paraId="31AE18F7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Action Steps</w:t>
      </w:r>
    </w:p>
    <w:p w14:paraId="7F009C9C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Determine Your Meal Frequency</w:t>
      </w:r>
    </w:p>
    <w:p w14:paraId="5585078E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Decide how many meals you eat per day and per week</w:t>
      </w:r>
    </w:p>
    <w:p w14:paraId="6B7FA83A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Calculate Per-Meal Targets</w:t>
      </w:r>
    </w:p>
    <w:p w14:paraId="1B65AA84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Divide your daily calorie and protein goals across your meals</w:t>
      </w:r>
    </w:p>
    <w:p w14:paraId="264B3DBB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 xml:space="preserve">Example: 2000 </w:t>
      </w:r>
      <w:proofErr w:type="spellStart"/>
      <w:r w:rsidRPr="00B21C7D">
        <w:t>cal</w:t>
      </w:r>
      <w:proofErr w:type="spellEnd"/>
      <w:r w:rsidRPr="00B21C7D">
        <w:t xml:space="preserve"> &amp; 150g protein split into 4 meals = 500 </w:t>
      </w:r>
      <w:proofErr w:type="spellStart"/>
      <w:r w:rsidRPr="00B21C7D">
        <w:t>cal</w:t>
      </w:r>
      <w:proofErr w:type="spellEnd"/>
      <w:r w:rsidRPr="00B21C7D">
        <w:t xml:space="preserve"> &amp; ~38g protein each</w:t>
      </w:r>
    </w:p>
    <w:p w14:paraId="2F8BF61E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Account for Eating Out</w:t>
      </w:r>
    </w:p>
    <w:p w14:paraId="276DA5CE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Subtract expected restaurant meals from your total meals</w:t>
      </w:r>
    </w:p>
    <w:p w14:paraId="347E9F90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 xml:space="preserve">Plan to prep the rest or order from a </w:t>
      </w:r>
      <w:r w:rsidRPr="00B21C7D">
        <w:rPr>
          <w:b/>
          <w:bCs/>
        </w:rPr>
        <w:t>meal prep service</w:t>
      </w:r>
    </w:p>
    <w:p w14:paraId="78BC14FA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Build Your Balanced Meals</w:t>
      </w:r>
    </w:p>
    <w:p w14:paraId="627DA777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Use the “balanced plate” template</w:t>
      </w:r>
    </w:p>
    <w:p w14:paraId="098E68C2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Choose foods you like from each category: lean protein, starch, veggies/fruits, healthy fats</w:t>
      </w:r>
    </w:p>
    <w:p w14:paraId="37559CDD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 xml:space="preserve">Refer to the </w:t>
      </w:r>
      <w:r w:rsidRPr="00B21C7D">
        <w:rPr>
          <w:b/>
          <w:bCs/>
        </w:rPr>
        <w:t>Table of Proteins</w:t>
      </w:r>
      <w:r w:rsidRPr="00B21C7D">
        <w:t xml:space="preserve">, </w:t>
      </w:r>
      <w:r w:rsidRPr="00B21C7D">
        <w:rPr>
          <w:b/>
          <w:bCs/>
        </w:rPr>
        <w:t>Carbs &amp; Fiber</w:t>
      </w:r>
      <w:r w:rsidRPr="00B21C7D">
        <w:t xml:space="preserve">, and </w:t>
      </w:r>
      <w:r w:rsidRPr="00B21C7D">
        <w:rPr>
          <w:b/>
          <w:bCs/>
        </w:rPr>
        <w:t>Calories in Foods</w:t>
      </w:r>
      <w:r w:rsidRPr="00B21C7D">
        <w:t xml:space="preserve"> spreadsheets</w:t>
      </w:r>
    </w:p>
    <w:p w14:paraId="6A6FA193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Create &amp; Save Your Go-To Meals</w:t>
      </w:r>
    </w:p>
    <w:p w14:paraId="579675B1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lastRenderedPageBreak/>
        <w:t>Find meals that hit your numbers and are easy to prepare</w:t>
      </w:r>
    </w:p>
    <w:p w14:paraId="422DF9B7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Save them in MyFitnessPal or a personal list to rotate regularly</w:t>
      </w:r>
    </w:p>
    <w:p w14:paraId="78D1C954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Check Your Daily &amp; Weekly Averages</w:t>
      </w:r>
    </w:p>
    <w:p w14:paraId="23259247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Use MyFitnessPal to confirm you’re hitting calorie and protein targets</w:t>
      </w:r>
    </w:p>
    <w:p w14:paraId="736983E2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Review averages at the end of the week (go to Sunday &gt; Food &gt; Weekly View)</w:t>
      </w:r>
    </w:p>
    <w:p w14:paraId="31F569FE" w14:textId="77777777" w:rsidR="00B21C7D" w:rsidRPr="00B21C7D" w:rsidRDefault="00000000" w:rsidP="00B21C7D">
      <w:r>
        <w:pict w14:anchorId="4F6DA5C6">
          <v:rect id="_x0000_i1027" style="width:0;height:1.5pt" o:hralign="center" o:hrstd="t" o:hr="t" fillcolor="#a0a0a0" stroked="f"/>
        </w:pict>
      </w:r>
    </w:p>
    <w:p w14:paraId="2EEFF68A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Common Mistakes to Avoid</w:t>
      </w:r>
    </w:p>
    <w:p w14:paraId="46D1C7A0" w14:textId="77777777" w:rsidR="00B21C7D" w:rsidRPr="00B21C7D" w:rsidRDefault="00B21C7D" w:rsidP="00B21C7D">
      <w:pPr>
        <w:numPr>
          <w:ilvl w:val="0"/>
          <w:numId w:val="3"/>
        </w:numPr>
      </w:pPr>
      <w:r w:rsidRPr="00B21C7D">
        <w:t>Picking meals without checking if they meet your calorie/protein goals</w:t>
      </w:r>
    </w:p>
    <w:p w14:paraId="78E42781" w14:textId="77777777" w:rsidR="00B21C7D" w:rsidRPr="00B21C7D" w:rsidRDefault="00B21C7D" w:rsidP="00B21C7D">
      <w:pPr>
        <w:numPr>
          <w:ilvl w:val="0"/>
          <w:numId w:val="3"/>
        </w:numPr>
      </w:pPr>
      <w:r w:rsidRPr="00B21C7D">
        <w:t>Relying too heavily on eating out without planning ahead</w:t>
      </w:r>
    </w:p>
    <w:p w14:paraId="63CC6CA8" w14:textId="77777777" w:rsidR="00B21C7D" w:rsidRPr="00B21C7D" w:rsidRDefault="00B21C7D" w:rsidP="00B21C7D">
      <w:pPr>
        <w:numPr>
          <w:ilvl w:val="0"/>
          <w:numId w:val="3"/>
        </w:numPr>
      </w:pPr>
      <w:r w:rsidRPr="00B21C7D">
        <w:t>Not adjusting meals over time to keep variety and prevent boredom</w:t>
      </w:r>
    </w:p>
    <w:p w14:paraId="34715F58" w14:textId="77777777" w:rsidR="00B21C7D" w:rsidRPr="00B21C7D" w:rsidRDefault="00000000" w:rsidP="00B21C7D">
      <w:r>
        <w:pict w14:anchorId="3C7D7678">
          <v:rect id="_x0000_i1028" style="width:0;height:1.5pt" o:hralign="center" o:hrstd="t" o:hr="t" fillcolor="#a0a0a0" stroked="f"/>
        </w:pict>
      </w:r>
    </w:p>
    <w:p w14:paraId="7C638589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Related Resources</w:t>
      </w:r>
    </w:p>
    <w:p w14:paraId="1106DF6B" w14:textId="77777777" w:rsidR="00B21C7D" w:rsidRPr="00B21C7D" w:rsidRDefault="00B21C7D" w:rsidP="00B21C7D">
      <w:pPr>
        <w:numPr>
          <w:ilvl w:val="0"/>
          <w:numId w:val="4"/>
        </w:numPr>
      </w:pPr>
      <w:r w:rsidRPr="00B21C7D">
        <w:rPr>
          <w:rFonts w:ascii="Segoe UI Emoji" w:hAnsi="Segoe UI Emoji" w:cs="Segoe UI Emoji"/>
        </w:rPr>
        <w:t>📈</w:t>
      </w:r>
      <w:r w:rsidRPr="00B21C7D">
        <w:t xml:space="preserve"> </w:t>
      </w:r>
      <w:r w:rsidRPr="00B21C7D">
        <w:rPr>
          <w:b/>
          <w:bCs/>
        </w:rPr>
        <w:t>Table of Proteins</w:t>
      </w:r>
      <w:r w:rsidRPr="00B21C7D">
        <w:t xml:space="preserve"> (Excel)</w:t>
      </w:r>
    </w:p>
    <w:p w14:paraId="0CD62FD9" w14:textId="73235939" w:rsidR="00B21C7D" w:rsidRDefault="00B21C7D" w:rsidP="00274643">
      <w:pPr>
        <w:numPr>
          <w:ilvl w:val="0"/>
          <w:numId w:val="4"/>
        </w:numPr>
      </w:pPr>
      <w:r w:rsidRPr="00B21C7D">
        <w:rPr>
          <w:rFonts w:ascii="Segoe UI Emoji" w:hAnsi="Segoe UI Emoji" w:cs="Segoe UI Emoji"/>
        </w:rPr>
        <w:t>📈</w:t>
      </w:r>
      <w:r w:rsidRPr="00B21C7D">
        <w:t xml:space="preserve"> </w:t>
      </w:r>
      <w:r w:rsidRPr="00B21C7D">
        <w:rPr>
          <w:b/>
          <w:bCs/>
        </w:rPr>
        <w:t>Carbs &amp; Fiber</w:t>
      </w:r>
      <w:r w:rsidRPr="00B21C7D">
        <w:t xml:space="preserve"> (Excel)</w:t>
      </w:r>
    </w:p>
    <w:p w14:paraId="5DB25130" w14:textId="77777777" w:rsidR="00274643" w:rsidRDefault="00274643" w:rsidP="00274643">
      <w:r>
        <w:pict w14:anchorId="42F575BB">
          <v:rect id="_x0000_i1029" style="width:0;height:1.5pt" o:hralign="center" o:bullet="t" o:hrstd="t" o:hr="t" fillcolor="#a0a0a0" stroked="f"/>
        </w:pict>
      </w:r>
    </w:p>
    <w:p w14:paraId="1CE17881" w14:textId="77777777" w:rsidR="00274643" w:rsidRDefault="00274643" w:rsidP="00274643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527EBF53" w14:textId="77777777" w:rsidR="00274643" w:rsidRDefault="00274643" w:rsidP="00274643">
      <w:r w:rsidRPr="00274643">
        <w:t xml:space="preserve">00:00 Introduction: What to Expect </w:t>
      </w:r>
    </w:p>
    <w:p w14:paraId="0E8894E5" w14:textId="77777777" w:rsidR="00274643" w:rsidRDefault="00274643" w:rsidP="00274643">
      <w:r w:rsidRPr="00274643">
        <w:t xml:space="preserve">01:26 Balanced Meal Approach </w:t>
      </w:r>
    </w:p>
    <w:p w14:paraId="2304FAC2" w14:textId="77777777" w:rsidR="00274643" w:rsidRDefault="00274643" w:rsidP="00274643">
      <w:r w:rsidRPr="00274643">
        <w:t xml:space="preserve">02:05 Prepare Meals Around Your Schedule </w:t>
      </w:r>
    </w:p>
    <w:p w14:paraId="657F63B7" w14:textId="77777777" w:rsidR="002437A1" w:rsidRDefault="00274643" w:rsidP="00274643">
      <w:r w:rsidRPr="00274643">
        <w:t xml:space="preserve">05:34 Go-To Meals List </w:t>
      </w:r>
    </w:p>
    <w:p w14:paraId="3F62D7DD" w14:textId="6CB48C83" w:rsidR="00274643" w:rsidRDefault="00274643" w:rsidP="00274643">
      <w:r w:rsidRPr="00274643">
        <w:t>06:33 Lean Proteins List + Leanness Ratio</w:t>
      </w:r>
    </w:p>
    <w:p w14:paraId="7260B603" w14:textId="77777777" w:rsidR="00274643" w:rsidRDefault="00274643" w:rsidP="00274643">
      <w:r w:rsidRPr="00274643">
        <w:t xml:space="preserve">07:47 Carbs/Starches List </w:t>
      </w:r>
    </w:p>
    <w:p w14:paraId="6AA7AF72" w14:textId="77777777" w:rsidR="00274643" w:rsidRDefault="00274643" w:rsidP="00274643">
      <w:r w:rsidRPr="00274643">
        <w:t xml:space="preserve">08:08 Fruits/Veggies List </w:t>
      </w:r>
    </w:p>
    <w:p w14:paraId="027F7274" w14:textId="77777777" w:rsidR="00274643" w:rsidRDefault="00274643" w:rsidP="00274643">
      <w:r w:rsidRPr="00274643">
        <w:t xml:space="preserve">08:45 Benefits of Carbohydrates </w:t>
      </w:r>
    </w:p>
    <w:p w14:paraId="08E61101" w14:textId="77777777" w:rsidR="00274643" w:rsidRDefault="00274643" w:rsidP="00274643">
      <w:r w:rsidRPr="00274643">
        <w:t xml:space="preserve">09:03 Healthy Fats List </w:t>
      </w:r>
    </w:p>
    <w:p w14:paraId="5F99DC9E" w14:textId="77777777" w:rsidR="00274643" w:rsidRDefault="00274643" w:rsidP="00274643">
      <w:r w:rsidRPr="00274643">
        <w:t xml:space="preserve">09:35 Example Meals: Chili, Pasta A La Vodka, Salmon Salad </w:t>
      </w:r>
    </w:p>
    <w:p w14:paraId="31172062" w14:textId="77777777" w:rsidR="00274643" w:rsidRDefault="00274643" w:rsidP="00274643">
      <w:r w:rsidRPr="00274643">
        <w:lastRenderedPageBreak/>
        <w:t xml:space="preserve">12:44 Checking Daily and Weekly Averages </w:t>
      </w:r>
    </w:p>
    <w:p w14:paraId="04881067" w14:textId="77777777" w:rsidR="00274643" w:rsidRDefault="00274643" w:rsidP="00274643">
      <w:r w:rsidRPr="00274643">
        <w:t xml:space="preserve">13:34 Checking Daily Average </w:t>
      </w:r>
    </w:p>
    <w:p w14:paraId="169BEFE6" w14:textId="77777777" w:rsidR="00274643" w:rsidRDefault="00274643" w:rsidP="00274643">
      <w:r w:rsidRPr="00274643">
        <w:t xml:space="preserve">16:10 Checking Weekly Average </w:t>
      </w:r>
    </w:p>
    <w:p w14:paraId="4B04DD59" w14:textId="72EA03AD" w:rsidR="00274643" w:rsidRPr="00B21C7D" w:rsidRDefault="00274643" w:rsidP="00274643">
      <w:r w:rsidRPr="00274643">
        <w:t>17:27 Step-by-Step Summary</w:t>
      </w:r>
    </w:p>
    <w:p w14:paraId="1B867E8C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0B1F"/>
    <w:multiLevelType w:val="multilevel"/>
    <w:tmpl w:val="C476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91803"/>
    <w:multiLevelType w:val="multilevel"/>
    <w:tmpl w:val="BDA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B4045"/>
    <w:multiLevelType w:val="multilevel"/>
    <w:tmpl w:val="ABA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95B1F"/>
    <w:multiLevelType w:val="multilevel"/>
    <w:tmpl w:val="1CF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425">
    <w:abstractNumId w:val="2"/>
  </w:num>
  <w:num w:numId="2" w16cid:durableId="750471399">
    <w:abstractNumId w:val="0"/>
  </w:num>
  <w:num w:numId="3" w16cid:durableId="1017923514">
    <w:abstractNumId w:val="3"/>
  </w:num>
  <w:num w:numId="4" w16cid:durableId="32166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7D"/>
    <w:rsid w:val="002437A1"/>
    <w:rsid w:val="00274643"/>
    <w:rsid w:val="00356F87"/>
    <w:rsid w:val="006A1C11"/>
    <w:rsid w:val="00984889"/>
    <w:rsid w:val="00993639"/>
    <w:rsid w:val="00A24FBF"/>
    <w:rsid w:val="00B21C7D"/>
    <w:rsid w:val="00E57D95"/>
    <w:rsid w:val="00E64140"/>
    <w:rsid w:val="00F811C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6A7C"/>
  <w15:chartTrackingRefBased/>
  <w15:docId w15:val="{FE9F41C9-BF8D-4DF8-9BF5-39AA53AE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5</cp:revision>
  <dcterms:created xsi:type="dcterms:W3CDTF">2025-06-13T05:27:00Z</dcterms:created>
  <dcterms:modified xsi:type="dcterms:W3CDTF">2025-06-16T15:46:00Z</dcterms:modified>
</cp:coreProperties>
</file>