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rPr>
          <w:rFonts w:ascii="Calibri" w:hAnsi="Calibri" w:eastAsia="Calibri" w:cs="Calibri"/>
          <w:b/>
          <w:sz w:val="32"/>
          <w:szCs w:val="32"/>
          <w:lang w:val="en-US"/>
        </w:rPr>
      </w:pPr>
      <w:r>
        <w:rPr>
          <w:rFonts w:ascii="Calibri" w:hAnsi="Calibri" w:eastAsia="Calibri" w:cs="Calibri"/>
          <w:b/>
          <w:sz w:val="32"/>
          <w:szCs w:val="32"/>
          <w:lang w:val="en-US"/>
        </w:rPr>
        <w:t>Relative Dating Example 1</w:t>
      </w:r>
    </w:p>
    <w:tbl>
      <w:tblPr>
        <w:tblStyle w:val="15"/>
        <w:tblW w:w="14800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85"/>
        <w:gridCol w:w="887"/>
        <w:gridCol w:w="7449"/>
        <w:gridCol w:w="3909"/>
        <w:gridCol w:w="1570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849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Order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Layer</w:t>
            </w: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Paleo Environment (ancient landscape)</w:t>
            </w: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Geological Process</w:t>
            </w: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Law used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D</w:t>
            </w: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Deep ocean</w:t>
            </w: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Sedimentation</w:t>
            </w: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2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G</w:t>
            </w: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Vulcanic activity</w:t>
            </w: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hint="default" w:ascii="Calibri" w:hAnsi="Calibri" w:eastAsia="Calibri" w:cs="Calibri"/>
                <w:sz w:val="32"/>
                <w:szCs w:val="32"/>
                <w:lang w:val="en-US"/>
              </w:rPr>
              <w:t>s</w:t>
            </w:r>
            <w:bookmarkStart w:id="0" w:name="_GoBack"/>
            <w:bookmarkEnd w:id="0"/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3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4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5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6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7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8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9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10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</w:tbl>
    <w:p>
      <w:pPr>
        <w:widowControl w:val="0"/>
        <w:rPr>
          <w:rFonts w:ascii="Calibri" w:hAnsi="Calibri" w:eastAsia="Calibri" w:cs="Calibri"/>
          <w:b/>
          <w:sz w:val="32"/>
          <w:szCs w:val="32"/>
          <w:lang w:val="en-US"/>
        </w:rPr>
      </w:pPr>
      <w:r>
        <w:rPr>
          <w:rFonts w:ascii="Calibri" w:hAnsi="Calibri" w:eastAsia="Calibri" w:cs="Calibri"/>
          <w:b/>
          <w:sz w:val="32"/>
          <w:szCs w:val="32"/>
          <w:lang w:val="en-US"/>
        </w:rPr>
        <w:t>Relative Dating Example 2</w:t>
      </w:r>
    </w:p>
    <w:tbl>
      <w:tblPr>
        <w:tblStyle w:val="15"/>
        <w:tblW w:w="14800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85"/>
        <w:gridCol w:w="887"/>
        <w:gridCol w:w="7449"/>
        <w:gridCol w:w="3909"/>
        <w:gridCol w:w="1570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849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Order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Layer</w:t>
            </w: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Paleo Environment (ancient landscape)</w:t>
            </w: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Geological Process</w:t>
            </w: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Law used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2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3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4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5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6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7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8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9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10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</w:tbl>
    <w:p>
      <w:pPr>
        <w:widowControl w:val="0"/>
        <w:rPr>
          <w:rFonts w:ascii="Calibri" w:hAnsi="Calibri" w:eastAsia="Calibri" w:cs="Calibri"/>
          <w:b/>
          <w:sz w:val="32"/>
          <w:szCs w:val="32"/>
          <w:lang w:val="en-US"/>
        </w:rPr>
      </w:pPr>
      <w:r>
        <w:rPr>
          <w:rFonts w:ascii="Calibri" w:hAnsi="Calibri" w:eastAsia="Calibri" w:cs="Calibri"/>
          <w:b/>
          <w:sz w:val="32"/>
          <w:szCs w:val="32"/>
          <w:lang w:val="en-US"/>
        </w:rPr>
        <w:t>Relative Dating Example 3</w:t>
      </w:r>
    </w:p>
    <w:tbl>
      <w:tblPr>
        <w:tblStyle w:val="15"/>
        <w:tblW w:w="14800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85"/>
        <w:gridCol w:w="887"/>
        <w:gridCol w:w="7449"/>
        <w:gridCol w:w="3909"/>
        <w:gridCol w:w="1570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849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Order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Layer</w:t>
            </w: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Paleo Environment (ancient landscape)</w:t>
            </w: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Geological Process</w:t>
            </w: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widowControl w:val="0"/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32"/>
                <w:szCs w:val="32"/>
                <w:lang w:val="en-US"/>
              </w:rPr>
              <w:t>Law used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2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3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4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5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6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68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7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06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8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9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10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rHeight w:val="732" w:hRule="atLeast"/>
        </w:trPr>
        <w:tc>
          <w:tcPr>
            <w:tcW w:w="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eastAsia="Calibri" w:cs="Calibri"/>
                <w:sz w:val="32"/>
                <w:szCs w:val="32"/>
                <w:lang w:val="en-US"/>
              </w:rPr>
              <w:t>11</w:t>
            </w:r>
          </w:p>
        </w:tc>
        <w:tc>
          <w:tcPr>
            <w:tcW w:w="8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jc w:val="center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74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39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  <w:tc>
          <w:tcPr>
            <w:tcW w:w="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widowControl w:val="0"/>
              <w:rPr>
                <w:rFonts w:ascii="Calibri" w:hAnsi="Calibri" w:eastAsia="Calibri" w:cs="Calibri"/>
                <w:sz w:val="32"/>
                <w:szCs w:val="32"/>
                <w:lang w:val="en-US"/>
              </w:rPr>
            </w:pPr>
          </w:p>
        </w:tc>
      </w:tr>
    </w:tbl>
    <w:p>
      <w:pPr>
        <w:widowControl w:val="0"/>
        <w:jc w:val="both"/>
        <w:rPr>
          <w:rFonts w:ascii="Calibri" w:hAnsi="Calibri" w:eastAsia="Calibri" w:cs="Calibri"/>
          <w:lang w:val="en-US"/>
        </w:rPr>
      </w:pPr>
    </w:p>
    <w:sectPr>
      <w:headerReference r:id="rId3" w:type="default"/>
      <w:pgSz w:w="16840" w:h="11900" w:orient="landscape"/>
      <w:pgMar w:top="1134" w:right="1134" w:bottom="1134" w:left="1134" w:header="680" w:footer="68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altName w:val="Adwaita Sans"/>
    <w:panose1 w:val="02000503000000020004"/>
    <w:charset w:val="86"/>
    <w:family w:val="auto"/>
    <w:pitch w:val="default"/>
    <w:sig w:usb0="00000000" w:usb1="00000000" w:usb2="00000010" w:usb3="00000000" w:csb0="00000001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Georgia">
    <w:altName w:val="FreeSerif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14570"/>
      </w:tabs>
      <w:rPr>
        <w:rFonts w:ascii="Calibri" w:hAnsi="Calibri" w:eastAsia="Calibri" w:cs="Calibri"/>
        <w:i/>
        <w:color w:val="000000"/>
        <w:sz w:val="20"/>
        <w:szCs w:val="20"/>
      </w:rPr>
    </w:pPr>
    <w:r>
      <w:rPr>
        <w:rFonts w:ascii="Calibri" w:hAnsi="Calibri" w:eastAsia="Calibri" w:cs="Calibri"/>
        <w:i/>
        <w:color w:val="000000"/>
        <w:sz w:val="20"/>
        <w:szCs w:val="20"/>
      </w:rPr>
      <w:t>Basic Geography</w:t>
    </w:r>
    <w:r>
      <w:rPr>
        <w:rFonts w:ascii="Calibri" w:hAnsi="Calibri" w:eastAsia="Calibri" w:cs="Calibri"/>
        <w:i/>
        <w:color w:val="000000"/>
        <w:sz w:val="20"/>
        <w:szCs w:val="20"/>
        <w:vertAlign w:val="superscript"/>
      </w:rPr>
      <w:tab/>
    </w:r>
    <w:r>
      <w:rPr>
        <w:rFonts w:ascii="Calibri" w:hAnsi="Calibri" w:eastAsia="Calibri" w:cs="Calibri"/>
        <w:i/>
        <w:color w:val="000000"/>
        <w:sz w:val="20"/>
        <w:szCs w:val="20"/>
      </w:rPr>
      <w:t>Relative Dating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CE"/>
    <w:rsid w:val="00022CC2"/>
    <w:rsid w:val="00622D8B"/>
    <w:rsid w:val="006254CE"/>
    <w:rsid w:val="1FFFBFE1"/>
    <w:rsid w:val="5FFD39EC"/>
    <w:rsid w:val="FFB7B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Helvetica Neue" w:hAnsi="Helvetica Neue" w:eastAsia="Helvetica Neue" w:cs="Helvetica Neue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eastAsia="Helvetica Neue" w:cs="Helvetica Neue"/>
      <w:sz w:val="24"/>
      <w:szCs w:val="24"/>
      <w:lang w:val="de-DE" w:eastAsia="de-DE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536"/>
        <w:tab w:val="right" w:pos="9072"/>
      </w:tabs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536"/>
        <w:tab w:val="right" w:pos="9072"/>
      </w:tabs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16">
    <w:name w:val="_Style 13"/>
    <w:basedOn w:val="14"/>
    <w:qFormat/>
    <w:uiPriority w:val="0"/>
    <w:tblPr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17">
    <w:name w:val="_Style 14"/>
    <w:basedOn w:val="14"/>
    <w:qFormat/>
    <w:uiPriority w:val="0"/>
    <w:tblPr>
      <w:tblCellMar>
        <w:top w:w="0" w:type="dxa"/>
        <w:left w:w="80" w:type="dxa"/>
        <w:bottom w:w="0" w:type="dxa"/>
        <w:right w:w="80" w:type="dxa"/>
      </w:tblCellMar>
    </w:tblPr>
  </w:style>
  <w:style w:type="character" w:customStyle="1" w:styleId="18">
    <w:name w:val="Kopfzeile Zchn"/>
    <w:basedOn w:val="8"/>
    <w:link w:val="11"/>
    <w:qFormat/>
    <w:uiPriority w:val="99"/>
  </w:style>
  <w:style w:type="character" w:customStyle="1" w:styleId="19">
    <w:name w:val="Fußzeile Zchn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</Words>
  <Characters>478</Characters>
  <Lines>3</Lines>
  <Paragraphs>1</Paragraphs>
  <TotalTime>11</TotalTime>
  <ScaleCrop>false</ScaleCrop>
  <LinksUpToDate>false</LinksUpToDate>
  <CharactersWithSpaces>552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2021-02-17T15:34:00Z</dcterms:created>
  <dc:creator>adkoprek</dc:creator>
  <cp:lastModifiedBy>adkoprek</cp:lastModifiedBy>
  <dcterms:modified xsi:type="dcterms:W3CDTF">2026-03-09T16:41:03Z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