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5.png" ContentType="image/png"/>
  <Override PartName="/word/media/image14.jpeg" ContentType="image/jpe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2"/>
          <w:szCs w:val="52"/>
        </w:rPr>
      </w:pPr>
      <w:r>
        <w:rPr>
          <w:sz w:val="52"/>
          <w:szCs w:val="52"/>
        </w:rPr>
        <w:t>Digital Image Processing</w:t>
      </w:r>
    </w:p>
    <w:p>
      <w:pPr>
        <w:pStyle w:val="Normal"/>
        <w:jc w:val="center"/>
        <w:rPr>
          <w:sz w:val="52"/>
          <w:szCs w:val="52"/>
        </w:rPr>
      </w:pPr>
      <w:r>
        <w:rPr>
          <w:sz w:val="52"/>
          <w:szCs w:val="52"/>
        </w:rPr>
      </w:r>
    </w:p>
    <w:p>
      <w:pPr>
        <w:pStyle w:val="Normal"/>
        <w:jc w:val="center"/>
        <w:rPr>
          <w:sz w:val="52"/>
          <w:szCs w:val="52"/>
        </w:rPr>
      </w:pPr>
      <w:r>
        <w:rPr>
          <w:sz w:val="52"/>
          <w:szCs w:val="52"/>
        </w:rPr>
        <w:t>Semester Project</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t>Adeel Ahmad</w:t>
      </w:r>
    </w:p>
    <w:p>
      <w:pPr>
        <w:pStyle w:val="Normal"/>
        <w:jc w:val="center"/>
        <w:rPr>
          <w:sz w:val="52"/>
          <w:szCs w:val="52"/>
        </w:rPr>
      </w:pPr>
      <w:r>
        <w:rPr>
          <w:sz w:val="52"/>
          <w:szCs w:val="52"/>
        </w:rPr>
        <w:t>Roll No. 14I-0169</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t>Project Report</w:t>
      </w:r>
    </w:p>
    <w:p>
      <w:pPr>
        <w:pStyle w:val="Normal"/>
        <w:jc w:val="center"/>
        <w:rPr>
          <w:sz w:val="52"/>
          <w:szCs w:val="52"/>
        </w:rPr>
      </w:pPr>
      <w:r>
        <w:rPr>
          <w:sz w:val="52"/>
          <w:szCs w:val="52"/>
        </w:rPr>
      </w:r>
    </w:p>
    <w:p>
      <w:pPr>
        <w:pStyle w:val="Normal"/>
        <w:jc w:val="center"/>
        <w:rPr>
          <w:sz w:val="52"/>
          <w:szCs w:val="52"/>
        </w:rPr>
      </w:pPr>
      <w:r>
        <w:rPr>
          <w:sz w:val="52"/>
          <w:szCs w:val="52"/>
        </w:rPr>
        <w:t>Instructor: Adeel Mumtaz</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left"/>
        <w:rPr>
          <w:b/>
          <w:bCs/>
          <w:i w:val="false"/>
          <w:iCs w:val="false"/>
          <w:sz w:val="52"/>
          <w:szCs w:val="52"/>
          <w:u w:val="single"/>
        </w:rPr>
      </w:pPr>
      <w:r>
        <w:rPr>
          <w:b/>
          <w:bCs/>
          <w:i w:val="false"/>
          <w:iCs w:val="false"/>
          <w:sz w:val="52"/>
          <w:szCs w:val="52"/>
          <w:u w:val="single"/>
        </w:rPr>
        <w:t>Introduction</w:t>
      </w:r>
    </w:p>
    <w:p>
      <w:pPr>
        <w:pStyle w:val="Normal"/>
        <w:jc w:val="left"/>
        <w:rPr>
          <w:sz w:val="52"/>
          <w:szCs w:val="52"/>
        </w:rPr>
      </w:pPr>
      <w:r>
        <w:rPr>
          <w:sz w:val="52"/>
          <w:szCs w:val="52"/>
        </w:rPr>
      </w:r>
    </w:p>
    <w:p>
      <w:pPr>
        <w:pStyle w:val="Normal"/>
        <w:jc w:val="left"/>
        <w:rPr>
          <w:b/>
          <w:bCs/>
          <w:i w:val="false"/>
          <w:iCs w:val="false"/>
          <w:sz w:val="40"/>
          <w:szCs w:val="40"/>
          <w:u w:val="single"/>
        </w:rPr>
      </w:pPr>
      <w:r>
        <w:rPr>
          <w:b/>
          <w:bCs/>
          <w:i w:val="false"/>
          <w:iCs w:val="false"/>
          <w:sz w:val="40"/>
          <w:szCs w:val="40"/>
          <w:u w:val="none"/>
        </w:rPr>
        <w:tab/>
      </w:r>
      <w:r>
        <w:rPr>
          <w:b/>
          <w:bCs/>
          <w:i w:val="false"/>
          <w:iCs w:val="false"/>
          <w:sz w:val="40"/>
          <w:szCs w:val="40"/>
          <w:u w:val="single"/>
        </w:rPr>
        <w:t>Problem Statement</w:t>
      </w:r>
    </w:p>
    <w:p>
      <w:pPr>
        <w:pStyle w:val="Normal"/>
        <w:jc w:val="left"/>
        <w:rPr>
          <w:b w:val="false"/>
          <w:bCs w:val="false"/>
          <w:i w:val="false"/>
          <w:iCs w:val="false"/>
          <w:sz w:val="52"/>
          <w:szCs w:val="52"/>
          <w:u w:val="none"/>
        </w:rPr>
      </w:pPr>
      <w:r>
        <w:rPr>
          <w:b w:val="false"/>
          <w:bCs w:val="false"/>
          <w:i w:val="false"/>
          <w:iCs w:val="false"/>
          <w:sz w:val="52"/>
          <w:szCs w:val="52"/>
          <w:u w:val="none"/>
        </w:rPr>
        <w:tab/>
        <w:tab/>
      </w:r>
    </w:p>
    <w:p>
      <w:pPr>
        <w:pStyle w:val="Normal"/>
        <w:jc w:val="left"/>
        <w:rPr>
          <w:b w:val="false"/>
          <w:bCs w:val="false"/>
          <w:i w:val="false"/>
          <w:iCs w:val="false"/>
          <w:sz w:val="32"/>
          <w:szCs w:val="32"/>
          <w:u w:val="none"/>
        </w:rPr>
      </w:pPr>
      <w:r>
        <w:rPr>
          <w:b w:val="false"/>
          <w:bCs w:val="false"/>
          <w:i w:val="false"/>
          <w:iCs w:val="false"/>
          <w:sz w:val="52"/>
          <w:szCs w:val="52"/>
          <w:u w:val="none"/>
        </w:rPr>
        <w:tab/>
        <w:tab/>
      </w:r>
      <w:r>
        <w:rPr>
          <w:b w:val="false"/>
          <w:bCs w:val="false"/>
          <w:i w:val="false"/>
          <w:iCs w:val="false"/>
          <w:sz w:val="32"/>
          <w:szCs w:val="32"/>
          <w:u w:val="none"/>
        </w:rPr>
        <w:t xml:space="preserve">To mark a MCQ type question paper. Assumption is that a student has marked a question by circling the correct option. </w:t>
      </w:r>
    </w:p>
    <w:p>
      <w:pPr>
        <w:pStyle w:val="Normal"/>
        <w:jc w:val="left"/>
        <w:rPr>
          <w:b w:val="false"/>
          <w:bCs w:val="false"/>
          <w:sz w:val="52"/>
          <w:szCs w:val="52"/>
          <w:u w:val="none"/>
        </w:rPr>
      </w:pPr>
      <w:r>
        <w:rPr>
          <w:b w:val="false"/>
          <w:bCs w:val="false"/>
          <w:sz w:val="52"/>
          <w:szCs w:val="52"/>
          <w:u w:val="none"/>
        </w:rPr>
      </w:r>
    </w:p>
    <w:p>
      <w:pPr>
        <w:pStyle w:val="Normal"/>
        <w:jc w:val="left"/>
        <w:rPr>
          <w:b/>
          <w:bCs/>
          <w:i w:val="false"/>
          <w:iCs w:val="false"/>
          <w:sz w:val="40"/>
          <w:szCs w:val="40"/>
          <w:u w:val="single"/>
        </w:rPr>
      </w:pPr>
      <w:r>
        <w:rPr>
          <w:b w:val="false"/>
          <w:bCs w:val="false"/>
          <w:i w:val="false"/>
          <w:iCs w:val="false"/>
          <w:sz w:val="40"/>
          <w:szCs w:val="40"/>
          <w:u w:val="none"/>
        </w:rPr>
        <w:tab/>
      </w:r>
      <w:r>
        <w:rPr>
          <w:b/>
          <w:bCs/>
          <w:i w:val="false"/>
          <w:iCs w:val="false"/>
          <w:sz w:val="40"/>
          <w:szCs w:val="40"/>
          <w:u w:val="single"/>
        </w:rPr>
        <w:t>Importance</w:t>
      </w:r>
    </w:p>
    <w:p>
      <w:pPr>
        <w:pStyle w:val="Normal"/>
        <w:jc w:val="left"/>
        <w:rPr>
          <w:b w:val="false"/>
          <w:bCs w:val="false"/>
          <w:i w:val="false"/>
          <w:iCs w:val="false"/>
          <w:sz w:val="32"/>
          <w:szCs w:val="32"/>
          <w:u w:val="none"/>
        </w:rPr>
      </w:pPr>
      <w:r>
        <w:rPr>
          <w:b w:val="false"/>
          <w:bCs w:val="false"/>
          <w:i w:val="false"/>
          <w:iCs w:val="false"/>
          <w:sz w:val="52"/>
          <w:szCs w:val="52"/>
          <w:u w:val="none"/>
        </w:rPr>
        <w:tab/>
        <w:tab/>
      </w:r>
      <w:r>
        <w:rPr>
          <w:b w:val="false"/>
          <w:bCs w:val="false"/>
          <w:i w:val="false"/>
          <w:iCs w:val="false"/>
          <w:sz w:val="32"/>
          <w:szCs w:val="32"/>
          <w:u w:val="none"/>
        </w:rPr>
        <w:t>Marking of a question paper is a tedious task. It involve</w:t>
      </w:r>
      <w:r>
        <w:rPr>
          <w:b w:val="false"/>
          <w:bCs w:val="false"/>
          <w:i w:val="false"/>
          <w:iCs w:val="false"/>
          <w:sz w:val="32"/>
          <w:szCs w:val="32"/>
          <w:u w:val="none"/>
        </w:rPr>
        <w:t>s</w:t>
      </w:r>
      <w:r>
        <w:rPr>
          <w:b w:val="false"/>
          <w:bCs w:val="false"/>
          <w:i w:val="false"/>
          <w:iCs w:val="false"/>
          <w:sz w:val="32"/>
          <w:szCs w:val="32"/>
          <w:u w:val="none"/>
        </w:rPr>
        <w:t xml:space="preserve"> 3 major steps, </w:t>
      </w:r>
    </w:p>
    <w:p>
      <w:pPr>
        <w:pStyle w:val="Normal"/>
        <w:numPr>
          <w:ilvl w:val="0"/>
          <w:numId w:val="9"/>
        </w:numPr>
        <w:jc w:val="left"/>
        <w:rPr>
          <w:b w:val="false"/>
          <w:bCs w:val="false"/>
          <w:i w:val="false"/>
          <w:iCs w:val="false"/>
          <w:sz w:val="32"/>
          <w:szCs w:val="32"/>
          <w:u w:val="none"/>
        </w:rPr>
      </w:pPr>
      <w:r>
        <w:rPr>
          <w:b w:val="false"/>
          <w:bCs w:val="false"/>
          <w:i w:val="false"/>
          <w:iCs w:val="false"/>
          <w:sz w:val="32"/>
          <w:szCs w:val="32"/>
          <w:u w:val="none"/>
        </w:rPr>
        <w:t>Read student's answer</w:t>
      </w:r>
    </w:p>
    <w:p>
      <w:pPr>
        <w:pStyle w:val="Normal"/>
        <w:numPr>
          <w:ilvl w:val="0"/>
          <w:numId w:val="9"/>
        </w:numPr>
        <w:jc w:val="left"/>
        <w:rPr>
          <w:b w:val="false"/>
          <w:bCs w:val="false"/>
          <w:i w:val="false"/>
          <w:iCs w:val="false"/>
          <w:sz w:val="32"/>
          <w:szCs w:val="32"/>
          <w:u w:val="none"/>
        </w:rPr>
      </w:pPr>
      <w:r>
        <w:rPr>
          <w:b w:val="false"/>
          <w:bCs w:val="false"/>
          <w:i w:val="false"/>
          <w:iCs w:val="false"/>
          <w:sz w:val="32"/>
          <w:szCs w:val="32"/>
          <w:u w:val="none"/>
        </w:rPr>
        <w:t>Match the answer with the provided solution sheet</w:t>
      </w:r>
    </w:p>
    <w:p>
      <w:pPr>
        <w:pStyle w:val="Normal"/>
        <w:numPr>
          <w:ilvl w:val="0"/>
          <w:numId w:val="9"/>
        </w:numPr>
        <w:jc w:val="left"/>
        <w:rPr>
          <w:b w:val="false"/>
          <w:bCs w:val="false"/>
          <w:i w:val="false"/>
          <w:iCs w:val="false"/>
          <w:sz w:val="32"/>
          <w:szCs w:val="32"/>
          <w:u w:val="none"/>
        </w:rPr>
      </w:pPr>
      <w:r>
        <w:rPr>
          <w:b w:val="false"/>
          <w:bCs w:val="false"/>
          <w:i w:val="false"/>
          <w:iCs w:val="false"/>
          <w:sz w:val="32"/>
          <w:szCs w:val="32"/>
          <w:u w:val="none"/>
        </w:rPr>
        <w:t>Mark question as right or wrong</w:t>
      </w:r>
    </w:p>
    <w:p>
      <w:pPr>
        <w:pStyle w:val="Normal"/>
        <w:jc w:val="left"/>
        <w:rPr>
          <w:b w:val="false"/>
          <w:bCs w:val="false"/>
          <w:sz w:val="52"/>
          <w:szCs w:val="52"/>
          <w:u w:val="none"/>
        </w:rPr>
      </w:pPr>
      <w:r>
        <w:rPr>
          <w:b w:val="false"/>
          <w:bCs w:val="false"/>
          <w:sz w:val="52"/>
          <w:szCs w:val="52"/>
          <w:u w:val="none"/>
        </w:rPr>
      </w:r>
    </w:p>
    <w:p>
      <w:pPr>
        <w:pStyle w:val="Normal"/>
        <w:jc w:val="left"/>
        <w:rPr>
          <w:b/>
          <w:bCs/>
          <w:i w:val="false"/>
          <w:iCs w:val="false"/>
          <w:sz w:val="40"/>
          <w:szCs w:val="40"/>
          <w:u w:val="single"/>
        </w:rPr>
      </w:pPr>
      <w:r>
        <w:rPr>
          <w:b/>
          <w:bCs/>
          <w:i w:val="false"/>
          <w:iCs w:val="false"/>
          <w:sz w:val="40"/>
          <w:szCs w:val="40"/>
          <w:u w:val="single"/>
        </w:rPr>
        <w:t>Methodology</w:t>
      </w:r>
    </w:p>
    <w:p>
      <w:pPr>
        <w:pStyle w:val="Normal"/>
        <w:numPr>
          <w:ilvl w:val="0"/>
          <w:numId w:val="1"/>
        </w:numPr>
        <w:jc w:val="left"/>
        <w:rPr>
          <w:color w:val="000000"/>
          <w:sz w:val="32"/>
          <w:szCs w:val="32"/>
        </w:rPr>
      </w:pPr>
      <w:r>
        <w:rPr>
          <w:color w:val="000000"/>
          <w:sz w:val="32"/>
          <w:szCs w:val="32"/>
        </w:rPr>
        <w:t>Apply a gaussian blur to image containing all questions</w:t>
      </w:r>
    </w:p>
    <w:p>
      <w:pPr>
        <w:pStyle w:val="DefaultLTUntertitel"/>
        <w:numPr>
          <w:ilvl w:val="0"/>
          <w:numId w:val="1"/>
        </w:numPr>
        <w:jc w:val="left"/>
        <w:rPr>
          <w:rFonts w:ascii="Liberation Serif" w:hAnsi="Liberation Serif"/>
          <w:color w:val="000000"/>
          <w:sz w:val="32"/>
          <w:szCs w:val="32"/>
        </w:rPr>
      </w:pPr>
      <w:r>
        <w:rPr>
          <w:rFonts w:ascii="Liberation Serif" w:hAnsi="Liberation Serif"/>
          <w:color w:val="000000"/>
          <w:sz w:val="32"/>
          <w:szCs w:val="32"/>
        </w:rPr>
        <w:t>Extract edges using Canny Edge Detection algorithm</w:t>
      </w:r>
    </w:p>
    <w:p>
      <w:pPr>
        <w:pStyle w:val="DefaultLTUntertitel"/>
        <w:numPr>
          <w:ilvl w:val="0"/>
          <w:numId w:val="1"/>
        </w:numPr>
        <w:jc w:val="left"/>
        <w:rPr>
          <w:rFonts w:ascii="Liberation Serif" w:hAnsi="Liberation Serif"/>
          <w:color w:val="000000"/>
          <w:sz w:val="32"/>
          <w:szCs w:val="32"/>
        </w:rPr>
      </w:pPr>
      <w:r>
        <w:rPr>
          <w:rFonts w:ascii="Liberation Serif" w:hAnsi="Liberation Serif"/>
          <w:color w:val="000000"/>
          <w:sz w:val="32"/>
          <w:szCs w:val="32"/>
        </w:rPr>
        <w:t>Create a reference table for template circle image</w:t>
      </w:r>
    </w:p>
    <w:p>
      <w:pPr>
        <w:pStyle w:val="DefaultLTUntertitel"/>
        <w:numPr>
          <w:ilvl w:val="0"/>
          <w:numId w:val="1"/>
        </w:numPr>
        <w:jc w:val="left"/>
        <w:rPr>
          <w:rFonts w:ascii="Liberation Serif" w:hAnsi="Liberation Serif"/>
          <w:color w:val="000000"/>
          <w:sz w:val="32"/>
          <w:szCs w:val="32"/>
        </w:rPr>
      </w:pPr>
      <w:r>
        <w:rPr>
          <w:rFonts w:ascii="Liberation Serif" w:hAnsi="Liberation Serif"/>
          <w:color w:val="000000"/>
          <w:sz w:val="32"/>
          <w:szCs w:val="32"/>
        </w:rPr>
        <w:t>Apply generalized hough transform and match a template circle image and extract column containing all MCQs</w:t>
      </w:r>
    </w:p>
    <w:p>
      <w:pPr>
        <w:pStyle w:val="DefaultLTUntertitel"/>
        <w:numPr>
          <w:ilvl w:val="0"/>
          <w:numId w:val="1"/>
        </w:numPr>
        <w:jc w:val="left"/>
        <w:rPr>
          <w:rFonts w:ascii="Liberation Serif" w:hAnsi="Liberation Serif"/>
          <w:color w:val="000000"/>
          <w:sz w:val="32"/>
          <w:szCs w:val="32"/>
        </w:rPr>
      </w:pPr>
      <w:r>
        <w:rPr>
          <w:rFonts w:ascii="Liberation Serif" w:hAnsi="Liberation Serif"/>
          <w:color w:val="000000"/>
          <w:sz w:val="32"/>
          <w:szCs w:val="32"/>
        </w:rPr>
        <w:t>Extract individual MCQs from the extracted column and store its co-ordinates for later use</w:t>
      </w:r>
    </w:p>
    <w:p>
      <w:pPr>
        <w:pStyle w:val="DefaultLTUntertitel"/>
        <w:numPr>
          <w:ilvl w:val="0"/>
          <w:numId w:val="1"/>
        </w:numPr>
        <w:jc w:val="left"/>
        <w:rPr>
          <w:rFonts w:ascii="Liberation Serif" w:hAnsi="Liberation Serif"/>
          <w:color w:val="000000"/>
          <w:sz w:val="32"/>
          <w:szCs w:val="32"/>
        </w:rPr>
      </w:pPr>
      <w:r>
        <w:rPr>
          <w:rFonts w:ascii="Liberation Serif" w:hAnsi="Liberation Serif"/>
          <w:color w:val="000000"/>
          <w:sz w:val="32"/>
          <w:szCs w:val="32"/>
        </w:rPr>
        <w:t>Read letter from circled MCQ using cross correlation</w:t>
      </w:r>
    </w:p>
    <w:p>
      <w:pPr>
        <w:pStyle w:val="Normal"/>
        <w:jc w:val="left"/>
        <w:rPr>
          <w:b w:val="false"/>
          <w:bCs w:val="false"/>
          <w:sz w:val="52"/>
          <w:szCs w:val="52"/>
          <w:u w:val="none"/>
        </w:rPr>
      </w:pPr>
      <w:r>
        <w:rPr>
          <w:b w:val="false"/>
          <w:bCs w:val="false"/>
          <w:sz w:val="52"/>
          <w:szCs w:val="52"/>
          <w:u w:val="none"/>
        </w:rPr>
      </w:r>
    </w:p>
    <w:p>
      <w:pPr>
        <w:pStyle w:val="Normal"/>
        <w:jc w:val="left"/>
        <w:rPr>
          <w:b/>
          <w:bCs/>
          <w:i w:val="false"/>
          <w:iCs w:val="false"/>
          <w:sz w:val="40"/>
          <w:szCs w:val="40"/>
          <w:u w:val="single"/>
        </w:rPr>
      </w:pPr>
      <w:r>
        <w:rPr>
          <w:b/>
          <w:bCs/>
          <w:i w:val="false"/>
          <w:iCs w:val="false"/>
          <w:sz w:val="40"/>
          <w:szCs w:val="40"/>
          <w:u w:val="single"/>
        </w:rPr>
        <w:t>Gaussian Blur</w:t>
      </w:r>
    </w:p>
    <w:p>
      <w:pPr>
        <w:pStyle w:val="Normal"/>
        <w:jc w:val="left"/>
        <w:rPr>
          <w:b w:val="false"/>
          <w:bCs w:val="false"/>
          <w:i w:val="false"/>
          <w:iCs w:val="false"/>
          <w:sz w:val="32"/>
          <w:szCs w:val="32"/>
          <w:u w:val="none"/>
        </w:rPr>
      </w:pPr>
      <w:r>
        <w:rPr>
          <w:b/>
          <w:bCs/>
          <w:i w:val="false"/>
          <w:iCs w:val="false"/>
          <w:sz w:val="52"/>
          <w:szCs w:val="52"/>
          <w:u w:val="none"/>
        </w:rPr>
        <w:tab/>
      </w:r>
      <w:r>
        <w:rPr>
          <w:b w:val="false"/>
          <w:bCs w:val="false"/>
          <w:i w:val="false"/>
          <w:iCs w:val="false"/>
          <w:sz w:val="32"/>
          <w:szCs w:val="32"/>
          <w:u w:val="none"/>
        </w:rPr>
        <w:t>Applying a gaussian blur smooths out the image and thus reduces noise when an edge detection algorithm is applied. It is a low-pass filter therefore is attenuates high frequency signals.</w:t>
      </w:r>
    </w:p>
    <w:p>
      <w:pPr>
        <w:pStyle w:val="Normal"/>
        <w:jc w:val="left"/>
        <w:rPr>
          <w:b w:val="false"/>
          <w:bCs w:val="false"/>
          <w:i w:val="false"/>
          <w:iCs w:val="false"/>
          <w:sz w:val="40"/>
          <w:szCs w:val="40"/>
          <w:u w:val="single"/>
        </w:rPr>
      </w:pPr>
      <w:r>
        <w:rPr>
          <w:b w:val="false"/>
          <w:bCs w:val="false"/>
          <w:i w:val="false"/>
          <w:iCs w:val="false"/>
          <w:sz w:val="52"/>
          <w:szCs w:val="52"/>
          <w:u w:val="none"/>
        </w:rPr>
        <w:tab/>
      </w:r>
      <w:r>
        <w:rPr>
          <w:b w:val="false"/>
          <w:bCs w:val="false"/>
          <w:i w:val="false"/>
          <w:iCs w:val="false"/>
          <w:sz w:val="40"/>
          <w:szCs w:val="40"/>
          <w:u w:val="single"/>
        </w:rPr>
        <w:t>Mathematics</w:t>
      </w:r>
    </w:p>
    <w:p>
      <w:pPr>
        <w:pStyle w:val="Normal"/>
        <w:jc w:val="left"/>
        <w:rPr>
          <w:b w:val="false"/>
          <w:bCs w:val="false"/>
          <w:i w:val="false"/>
          <w:iCs w:val="false"/>
          <w:sz w:val="32"/>
          <w:szCs w:val="32"/>
          <w:u w:val="none"/>
        </w:rPr>
      </w:pPr>
      <w:r>
        <w:rPr>
          <w:b w:val="false"/>
          <w:bCs w:val="false"/>
          <w:i w:val="false"/>
          <w:iCs w:val="false"/>
          <w:sz w:val="52"/>
          <w:szCs w:val="52"/>
          <w:u w:val="none"/>
        </w:rPr>
        <w:tab/>
        <w:tab/>
        <w:tab/>
      </w:r>
      <w:r>
        <w:rPr>
          <w:b w:val="false"/>
          <w:bCs w:val="false"/>
          <w:i w:val="false"/>
          <w:iCs w:val="false"/>
          <w:sz w:val="32"/>
          <w:szCs w:val="32"/>
          <w:u w:val="none"/>
        </w:rPr>
        <w:t>Gaussian blur makes use of the gaussian function to smooth out an image. It calculates the transformation to apply for each pixel. The equation for a 2D gaussian function is given below:</w:t>
      </w:r>
    </w:p>
    <w:p>
      <w:pPr>
        <w:pStyle w:val="Normal"/>
        <w:jc w:val="left"/>
        <w:rPr>
          <w:sz w:val="52"/>
          <w:szCs w:val="52"/>
        </w:rPr>
      </w:pPr>
      <w:r>
        <w:rPr>
          <w:sz w:val="52"/>
          <w:szCs w:val="52"/>
        </w:rPr>
        <w:tab/>
        <w:tab/>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33900" cy="10096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3900" cy="1009650"/>
                    </a:xfrm>
                    <a:prstGeom prst="rect">
                      <a:avLst/>
                    </a:prstGeom>
                    <a:noFill/>
                    <a:ln w="9525">
                      <a:noFill/>
                      <a:miter lim="800000"/>
                      <a:headEnd/>
                      <a:tailEnd/>
                    </a:ln>
                  </pic:spPr>
                </pic:pic>
              </a:graphicData>
            </a:graphic>
          </wp:anchor>
        </w:drawing>
      </w:r>
    </w:p>
    <w:p>
      <w:pPr>
        <w:pStyle w:val="Normal"/>
        <w:jc w:val="left"/>
        <w:rPr>
          <w:sz w:val="52"/>
          <w:szCs w:val="52"/>
        </w:rPr>
      </w:pPr>
      <w:r>
        <w:rPr>
          <w:sz w:val="52"/>
          <w:szCs w:val="52"/>
        </w:rPr>
      </w:r>
    </w:p>
    <w:p>
      <w:pPr>
        <w:pStyle w:val="Normal"/>
        <w:jc w:val="left"/>
        <w:rPr>
          <w:sz w:val="52"/>
          <w:szCs w:val="52"/>
        </w:rPr>
      </w:pPr>
      <w:r>
        <w:rPr>
          <w:sz w:val="52"/>
          <w:szCs w:val="52"/>
        </w:rPr>
      </w:r>
    </w:p>
    <w:p>
      <w:pPr>
        <w:pStyle w:val="Normal"/>
        <w:jc w:val="left"/>
        <w:rPr>
          <w:b/>
          <w:bCs/>
          <w:sz w:val="40"/>
          <w:szCs w:val="40"/>
          <w:u w:val="single"/>
        </w:rPr>
      </w:pPr>
      <w:r>
        <w:rPr>
          <w:sz w:val="52"/>
          <w:szCs w:val="52"/>
        </w:rPr>
        <w:tab/>
      </w:r>
      <w:r>
        <w:rPr>
          <w:b/>
          <w:bCs/>
          <w:sz w:val="40"/>
          <w:szCs w:val="40"/>
          <w:u w:val="single"/>
        </w:rPr>
        <w:t>Advantages</w:t>
      </w:r>
    </w:p>
    <w:p>
      <w:pPr>
        <w:pStyle w:val="Normal"/>
        <w:jc w:val="left"/>
        <w:rPr>
          <w:sz w:val="32"/>
          <w:szCs w:val="32"/>
          <w:u w:val="none"/>
        </w:rPr>
      </w:pPr>
      <w:r>
        <w:rPr>
          <w:b/>
          <w:bCs/>
          <w:sz w:val="52"/>
          <w:szCs w:val="52"/>
          <w:u w:val="none"/>
        </w:rPr>
        <w:tab/>
        <w:tab/>
        <w:tab/>
      </w:r>
      <w:r>
        <w:rPr>
          <w:sz w:val="32"/>
          <w:szCs w:val="32"/>
          <w:u w:val="none"/>
        </w:rPr>
        <w:t>As mentioned above a gaussian blur is used to remove noise from an image. If this noise is not removed, all the noise pixels are compared with our reference table which causes a drastic increase in computation time.</w:t>
      </w:r>
    </w:p>
    <w:p>
      <w:pPr>
        <w:pStyle w:val="Normal"/>
        <w:jc w:val="left"/>
        <w:rPr/>
      </w:pPr>
      <w:r>
        <w:rPr/>
      </w:r>
    </w:p>
    <w:p>
      <w:pPr>
        <w:pStyle w:val="Normal"/>
        <w:jc w:val="left"/>
        <w:rPr>
          <w:b/>
          <w:bCs/>
          <w:sz w:val="40"/>
          <w:szCs w:val="40"/>
          <w:u w:val="single"/>
        </w:rPr>
      </w:pPr>
      <w:r>
        <w:rPr>
          <w:b/>
          <w:bCs/>
          <w:sz w:val="40"/>
          <w:szCs w:val="40"/>
          <w:u w:val="single"/>
        </w:rPr>
        <w:t>Disadvantages</w:t>
      </w:r>
    </w:p>
    <w:p>
      <w:pPr>
        <w:pStyle w:val="Normal"/>
        <w:jc w:val="left"/>
        <w:rPr>
          <w:sz w:val="32"/>
          <w:szCs w:val="32"/>
          <w:u w:val="none"/>
        </w:rPr>
      </w:pPr>
      <w:r>
        <w:rPr>
          <w:sz w:val="52"/>
          <w:szCs w:val="52"/>
          <w:u w:val="none"/>
        </w:rPr>
        <w:tab/>
        <w:tab/>
        <w:tab/>
      </w:r>
      <w:r>
        <w:rPr>
          <w:sz w:val="32"/>
          <w:szCs w:val="32"/>
          <w:u w:val="none"/>
        </w:rPr>
        <w:t>Applying a gaussian blur reduces information in an image but this does not cause any problem in our case.</w:t>
      </w:r>
    </w:p>
    <w:p>
      <w:pPr>
        <w:pStyle w:val="Normal"/>
        <w:jc w:val="left"/>
        <w:rPr>
          <w:sz w:val="52"/>
          <w:szCs w:val="52"/>
          <w:u w:val="none"/>
        </w:rPr>
      </w:pPr>
      <w:r>
        <w:rPr>
          <w:sz w:val="52"/>
          <w:szCs w:val="52"/>
          <w:u w:val="none"/>
        </w:rPr>
        <w:t xml:space="preserve"> </w:t>
      </w:r>
    </w:p>
    <w:p>
      <w:pPr>
        <w:pStyle w:val="Normal"/>
        <w:jc w:val="left"/>
        <w:rPr>
          <w:b/>
          <w:bCs/>
          <w:sz w:val="40"/>
          <w:szCs w:val="40"/>
          <w:u w:val="single"/>
        </w:rPr>
      </w:pPr>
      <w:r>
        <w:rPr>
          <w:b/>
          <w:bCs/>
          <w:sz w:val="40"/>
          <w:szCs w:val="40"/>
          <w:u w:val="single"/>
        </w:rPr>
        <w:t>Canny Edge Detection</w:t>
      </w:r>
    </w:p>
    <w:p>
      <w:pPr>
        <w:pStyle w:val="Normal"/>
        <w:jc w:val="left"/>
        <w:rPr>
          <w:b w:val="false"/>
          <w:bCs w:val="false"/>
          <w:sz w:val="32"/>
          <w:szCs w:val="32"/>
          <w:u w:val="none"/>
        </w:rPr>
      </w:pPr>
      <w:r>
        <w:rPr>
          <w:b w:val="false"/>
          <w:bCs w:val="false"/>
          <w:sz w:val="52"/>
          <w:szCs w:val="52"/>
          <w:u w:val="none"/>
        </w:rPr>
        <w:tab/>
      </w:r>
      <w:r>
        <w:rPr>
          <w:b w:val="false"/>
          <w:bCs w:val="false"/>
          <w:sz w:val="32"/>
          <w:szCs w:val="32"/>
          <w:u w:val="none"/>
        </w:rPr>
        <w:t>As evident from its name canny edge detector detects edges from an image. The algorithm involves five major steps:</w:t>
      </w:r>
    </w:p>
    <w:p>
      <w:pPr>
        <w:pStyle w:val="Normal"/>
        <w:numPr>
          <w:ilvl w:val="0"/>
          <w:numId w:val="2"/>
        </w:numPr>
        <w:jc w:val="left"/>
        <w:rPr>
          <w:b w:val="false"/>
          <w:bCs w:val="false"/>
          <w:sz w:val="32"/>
          <w:szCs w:val="32"/>
          <w:u w:val="none"/>
        </w:rPr>
      </w:pPr>
      <w:r>
        <w:rPr>
          <w:b w:val="false"/>
          <w:bCs w:val="false"/>
          <w:sz w:val="32"/>
          <w:szCs w:val="32"/>
          <w:u w:val="none"/>
        </w:rPr>
        <w:t>Applying Gaussian filter to smooth out the image</w:t>
      </w:r>
    </w:p>
    <w:p>
      <w:pPr>
        <w:pStyle w:val="Normal"/>
        <w:numPr>
          <w:ilvl w:val="0"/>
          <w:numId w:val="2"/>
        </w:numPr>
        <w:jc w:val="left"/>
        <w:rPr>
          <w:b w:val="false"/>
          <w:bCs w:val="false"/>
          <w:sz w:val="32"/>
          <w:szCs w:val="32"/>
          <w:u w:val="none"/>
        </w:rPr>
      </w:pPr>
      <w:r>
        <w:rPr>
          <w:b w:val="false"/>
          <w:bCs w:val="false"/>
          <w:sz w:val="32"/>
          <w:szCs w:val="32"/>
          <w:u w:val="none"/>
        </w:rPr>
        <w:t>Finding intensity gradients of the image</w:t>
      </w:r>
    </w:p>
    <w:p>
      <w:pPr>
        <w:pStyle w:val="Normal"/>
        <w:numPr>
          <w:ilvl w:val="0"/>
          <w:numId w:val="2"/>
        </w:numPr>
        <w:jc w:val="left"/>
        <w:rPr>
          <w:b w:val="false"/>
          <w:bCs w:val="false"/>
          <w:sz w:val="32"/>
          <w:szCs w:val="32"/>
          <w:u w:val="none"/>
        </w:rPr>
      </w:pPr>
      <w:r>
        <w:rPr>
          <w:b w:val="false"/>
          <w:bCs w:val="false"/>
          <w:sz w:val="32"/>
          <w:szCs w:val="32"/>
          <w:u w:val="none"/>
        </w:rPr>
        <w:t>Applying non-maximum suppression to filter out useless edges</w:t>
      </w:r>
    </w:p>
    <w:p>
      <w:pPr>
        <w:pStyle w:val="Normal"/>
        <w:numPr>
          <w:ilvl w:val="0"/>
          <w:numId w:val="2"/>
        </w:numPr>
        <w:jc w:val="left"/>
        <w:rPr>
          <w:b w:val="false"/>
          <w:bCs w:val="false"/>
          <w:sz w:val="32"/>
          <w:szCs w:val="32"/>
          <w:u w:val="none"/>
        </w:rPr>
      </w:pPr>
      <w:r>
        <w:rPr>
          <w:b w:val="false"/>
          <w:bCs w:val="false"/>
          <w:sz w:val="32"/>
          <w:szCs w:val="32"/>
          <w:u w:val="none"/>
        </w:rPr>
        <w:t>Applying double thresholding</w:t>
      </w:r>
    </w:p>
    <w:p>
      <w:pPr>
        <w:pStyle w:val="Normal"/>
        <w:numPr>
          <w:ilvl w:val="0"/>
          <w:numId w:val="2"/>
        </w:numPr>
        <w:jc w:val="left"/>
        <w:rPr>
          <w:b w:val="false"/>
          <w:bCs w:val="false"/>
          <w:sz w:val="32"/>
          <w:szCs w:val="32"/>
          <w:u w:val="none"/>
        </w:rPr>
      </w:pPr>
      <w:r>
        <w:rPr>
          <w:b w:val="false"/>
          <w:bCs w:val="false"/>
          <w:sz w:val="32"/>
          <w:szCs w:val="32"/>
          <w:u w:val="none"/>
        </w:rPr>
        <w:t>Suppressing edges that are weak and not connected to strong edges</w:t>
      </w:r>
    </w:p>
    <w:p>
      <w:pPr>
        <w:pStyle w:val="Normal"/>
        <w:jc w:val="left"/>
        <w:rPr>
          <w:b w:val="false"/>
          <w:bCs w:val="false"/>
          <w:sz w:val="40"/>
          <w:szCs w:val="40"/>
          <w:u w:val="single"/>
        </w:rPr>
      </w:pPr>
      <w:r>
        <w:rPr>
          <w:b w:val="false"/>
          <w:bCs w:val="false"/>
          <w:sz w:val="52"/>
          <w:szCs w:val="52"/>
          <w:u w:val="none"/>
        </w:rPr>
        <w:tab/>
      </w:r>
      <w:r>
        <w:rPr>
          <w:b w:val="false"/>
          <w:bCs w:val="false"/>
          <w:sz w:val="40"/>
          <w:szCs w:val="40"/>
          <w:u w:val="single"/>
        </w:rPr>
        <w:t>Advantages</w:t>
      </w:r>
    </w:p>
    <w:p>
      <w:pPr>
        <w:pStyle w:val="Normal"/>
        <w:jc w:val="left"/>
        <w:rPr>
          <w:b w:val="false"/>
          <w:bCs w:val="false"/>
          <w:sz w:val="32"/>
          <w:szCs w:val="32"/>
          <w:u w:val="none"/>
        </w:rPr>
      </w:pPr>
      <w:r>
        <w:rPr>
          <w:b w:val="false"/>
          <w:bCs w:val="false"/>
          <w:sz w:val="52"/>
          <w:szCs w:val="52"/>
          <w:u w:val="none"/>
        </w:rPr>
        <w:tab/>
        <w:tab/>
        <w:tab/>
      </w:r>
      <w:r>
        <w:rPr>
          <w:b w:val="false"/>
          <w:bCs w:val="false"/>
          <w:sz w:val="32"/>
          <w:szCs w:val="32"/>
          <w:u w:val="none"/>
        </w:rPr>
        <w:t>Applying a canny edges detection on an image produces thin edges thus there are much fewer pixels to perform operations on. Thus, when we build our reference table for Generalized Hough Transform the execution time is reduced. Another advantage is that the image is binarized.</w:t>
      </w:r>
    </w:p>
    <w:p>
      <w:pPr>
        <w:pStyle w:val="Normal"/>
        <w:jc w:val="left"/>
        <w:rPr>
          <w:sz w:val="52"/>
          <w:szCs w:val="52"/>
          <w:u w:val="none"/>
        </w:rPr>
      </w:pPr>
      <w:r>
        <w:rPr>
          <w:sz w:val="52"/>
          <w:szCs w:val="52"/>
          <w:u w:val="none"/>
        </w:rPr>
      </w:r>
    </w:p>
    <w:p>
      <w:pPr>
        <w:pStyle w:val="Normal"/>
        <w:jc w:val="left"/>
        <w:rPr>
          <w:b/>
          <w:bCs/>
          <w:sz w:val="40"/>
          <w:szCs w:val="40"/>
          <w:u w:val="single"/>
        </w:rPr>
      </w:pPr>
      <w:r>
        <w:rPr>
          <w:b/>
          <w:bCs/>
          <w:sz w:val="40"/>
          <w:szCs w:val="40"/>
          <w:u w:val="single"/>
        </w:rPr>
        <w:t>Generalized Hough Transform</w:t>
      </w:r>
    </w:p>
    <w:p>
      <w:pPr>
        <w:pStyle w:val="Normal"/>
        <w:jc w:val="left"/>
        <w:rPr>
          <w:b w:val="false"/>
          <w:bCs w:val="false"/>
          <w:sz w:val="52"/>
          <w:szCs w:val="52"/>
          <w:u w:val="none"/>
        </w:rPr>
      </w:pPr>
      <w:r>
        <w:rPr>
          <w:b w:val="false"/>
          <w:bCs w:val="false"/>
          <w:sz w:val="52"/>
          <w:szCs w:val="52"/>
          <w:u w:val="none"/>
        </w:rPr>
        <w:tab/>
      </w:r>
    </w:p>
    <w:p>
      <w:pPr>
        <w:pStyle w:val="Normal"/>
        <w:jc w:val="left"/>
        <w:rPr>
          <w:b w:val="false"/>
          <w:bCs w:val="false"/>
          <w:sz w:val="32"/>
          <w:szCs w:val="32"/>
          <w:u w:val="none"/>
        </w:rPr>
      </w:pPr>
      <w:r>
        <w:rPr>
          <w:b w:val="false"/>
          <w:bCs w:val="false"/>
          <w:sz w:val="52"/>
          <w:szCs w:val="52"/>
          <w:u w:val="none"/>
        </w:rPr>
        <w:tab/>
      </w:r>
      <w:r>
        <w:rPr>
          <w:b w:val="false"/>
          <w:bCs w:val="false"/>
          <w:sz w:val="32"/>
          <w:szCs w:val="32"/>
          <w:u w:val="none"/>
        </w:rPr>
        <w:t>GHT is used to detect an arbitrary object defined by its model. It works on the priciple of template matching. It is an extension of the Hough Transform which can only detect shapes that can be defined by an arbitrary function.</w:t>
      </w:r>
    </w:p>
    <w:p>
      <w:pPr>
        <w:pStyle w:val="Normal"/>
        <w:jc w:val="left"/>
        <w:rPr>
          <w:b w:val="false"/>
          <w:bCs w:val="false"/>
          <w:sz w:val="32"/>
          <w:szCs w:val="32"/>
          <w:u w:val="none"/>
        </w:rPr>
      </w:pPr>
      <w:r>
        <w:rPr>
          <w:b w:val="false"/>
          <w:bCs w:val="false"/>
          <w:sz w:val="32"/>
          <w:szCs w:val="32"/>
          <w:u w:val="none"/>
        </w:rPr>
        <w:tab/>
      </w:r>
      <w:r>
        <w:rPr>
          <w:sz w:val="32"/>
          <w:szCs w:val="32"/>
        </w:rPr>
        <w:t>To generalize the Hough algorithm to non-analytic curves</w:t>
      </w:r>
      <w:r>
        <w:rPr>
          <w:b w:val="false"/>
          <w:bCs w:val="false"/>
          <w:sz w:val="32"/>
          <w:szCs w:val="32"/>
          <w:u w:val="none"/>
        </w:rPr>
        <w:t>, we define the following parameters for a generalized shape</w:t>
      </w:r>
    </w:p>
    <w:p>
      <w:pPr>
        <w:pStyle w:val="Normal"/>
        <w:jc w:val="center"/>
        <w:rPr>
          <w:b w:val="false"/>
          <w:bCs w:val="false"/>
          <w:sz w:val="32"/>
          <w:szCs w:val="32"/>
          <w:u w:val="none"/>
        </w:rPr>
      </w:pPr>
      <w:r>
        <w:rPr>
          <w:b w:val="false"/>
          <w:bCs w:val="false"/>
          <w:sz w:val="32"/>
          <w:szCs w:val="32"/>
          <w:u w:val="none"/>
        </w:rPr>
        <w:t xml:space="preserve">a = {y, s, </w:t>
      </w:r>
      <w:r>
        <w:rPr>
          <w:i/>
          <w:sz w:val="32"/>
          <w:szCs w:val="32"/>
        </w:rPr>
        <w:t>θ</w:t>
      </w:r>
      <w:r>
        <w:rPr>
          <w:b w:val="false"/>
          <w:bCs w:val="false"/>
          <w:sz w:val="32"/>
          <w:szCs w:val="32"/>
          <w:u w:val="none"/>
        </w:rPr>
        <w:t>}</w:t>
      </w:r>
    </w:p>
    <w:p>
      <w:pPr>
        <w:pStyle w:val="Normal"/>
        <w:jc w:val="left"/>
        <w:rPr>
          <w:b w:val="false"/>
          <w:bCs w:val="false"/>
          <w:sz w:val="32"/>
          <w:szCs w:val="32"/>
          <w:u w:val="none"/>
        </w:rPr>
      </w:pPr>
      <w:r>
        <w:rPr>
          <w:b w:val="false"/>
          <w:bCs w:val="false"/>
          <w:sz w:val="32"/>
          <w:szCs w:val="32"/>
          <w:u w:val="none"/>
        </w:rPr>
        <w:t>y = our reference origin for the shape</w:t>
      </w:r>
    </w:p>
    <w:p>
      <w:pPr>
        <w:pStyle w:val="Normal"/>
        <w:jc w:val="left"/>
        <w:rPr>
          <w:b w:val="false"/>
          <w:bCs w:val="false"/>
          <w:sz w:val="32"/>
          <w:szCs w:val="32"/>
          <w:u w:val="none"/>
        </w:rPr>
      </w:pPr>
      <w:r>
        <w:rPr>
          <w:b w:val="false"/>
          <w:bCs w:val="false"/>
          <w:sz w:val="32"/>
          <w:szCs w:val="32"/>
          <w:u w:val="none"/>
        </w:rPr>
        <w:t>s = (sx, sy) describe two ortogonal shape vectors</w:t>
      </w:r>
    </w:p>
    <w:p>
      <w:pPr>
        <w:pStyle w:val="Normal"/>
        <w:jc w:val="left"/>
        <w:rPr>
          <w:b w:val="false"/>
          <w:bCs w:val="false"/>
          <w:sz w:val="32"/>
          <w:szCs w:val="32"/>
          <w:u w:val="none"/>
        </w:rPr>
      </w:pPr>
      <w:r>
        <w:rPr>
          <w:i/>
          <w:sz w:val="32"/>
          <w:szCs w:val="32"/>
          <w:u w:val="none"/>
        </w:rPr>
        <w:t>θ</w:t>
      </w:r>
      <w:r>
        <w:rPr>
          <w:b w:val="false"/>
          <w:bCs w:val="false"/>
          <w:sz w:val="32"/>
          <w:szCs w:val="32"/>
          <w:u w:val="none"/>
        </w:rPr>
        <w:t xml:space="preserve"> = orientation for the object</w:t>
      </w:r>
    </w:p>
    <w:p>
      <w:pPr>
        <w:pStyle w:val="Normal"/>
        <w:jc w:val="left"/>
        <w:rPr>
          <w:sz w:val="32"/>
          <w:szCs w:val="32"/>
          <w:u w:val="none"/>
        </w:rPr>
      </w:pPr>
      <w:r>
        <w:rPr>
          <w:sz w:val="32"/>
          <w:szCs w:val="32"/>
          <w:u w:val="none"/>
        </w:rPr>
      </w:r>
    </w:p>
    <w:p>
      <w:pPr>
        <w:pStyle w:val="Normal"/>
        <w:jc w:val="left"/>
        <w:rPr>
          <w:b w:val="false"/>
          <w:bCs w:val="false"/>
          <w:sz w:val="40"/>
          <w:szCs w:val="40"/>
          <w:u w:val="single"/>
        </w:rPr>
      </w:pPr>
      <w:r>
        <w:rPr>
          <w:b w:val="false"/>
          <w:bCs w:val="false"/>
          <w:sz w:val="52"/>
          <w:szCs w:val="52"/>
          <w:u w:val="none"/>
        </w:rPr>
        <w:tab/>
      </w:r>
      <w:r>
        <w:rPr>
          <w:b w:val="false"/>
          <w:bCs w:val="false"/>
          <w:sz w:val="40"/>
          <w:szCs w:val="40"/>
          <w:u w:val="single"/>
        </w:rPr>
        <w:t>Reference table</w:t>
      </w:r>
    </w:p>
    <w:p>
      <w:pPr>
        <w:pStyle w:val="Normal"/>
        <w:jc w:val="left"/>
        <w:rPr>
          <w:b w:val="false"/>
          <w:bCs w:val="false"/>
          <w:i/>
          <w:sz w:val="32"/>
          <w:szCs w:val="32"/>
        </w:rPr>
      </w:pPr>
      <w:r>
        <w:rPr>
          <w:b w:val="false"/>
          <w:bCs w:val="false"/>
          <w:sz w:val="52"/>
          <w:szCs w:val="52"/>
          <w:u w:val="none"/>
        </w:rPr>
        <w:tab/>
        <w:tab/>
        <w:tab/>
      </w:r>
      <w:r>
        <w:rPr>
          <w:b w:val="false"/>
          <w:bCs w:val="false"/>
          <w:sz w:val="32"/>
          <w:szCs w:val="32"/>
          <w:u w:val="none"/>
        </w:rPr>
        <w:t xml:space="preserve">We choose the mid point for our reference image and compute r = y – x (distance) for each boundary point from the origin. We also store the tangential angle between the point joining the two lines, also referred to as the gradient direction </w:t>
      </w:r>
      <w:r>
        <w:rPr>
          <w:b w:val="false"/>
          <w:bCs w:val="false"/>
          <w:i/>
          <w:sz w:val="32"/>
          <w:szCs w:val="32"/>
        </w:rPr>
        <w:t>ɸ(x)</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39615" cy="28289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39615" cy="2828925"/>
                    </a:xfrm>
                    <a:prstGeom prst="rect">
                      <a:avLst/>
                    </a:prstGeom>
                    <a:noFill/>
                    <a:ln w="9525">
                      <a:noFill/>
                      <a:miter lim="800000"/>
                      <a:headEnd/>
                      <a:tailEnd/>
                    </a:ln>
                  </pic:spPr>
                </pic:pic>
              </a:graphicData>
            </a:graphic>
          </wp:anchor>
        </w:drawing>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left"/>
        <w:rPr>
          <w:sz w:val="52"/>
          <w:szCs w:val="52"/>
        </w:rPr>
      </w:pPr>
      <w:r>
        <w:rPr>
          <w:sz w:val="52"/>
          <w:szCs w:val="52"/>
        </w:rPr>
        <w:tab/>
      </w:r>
    </w:p>
    <w:p>
      <w:pPr>
        <w:pStyle w:val="Normal"/>
        <w:jc w:val="left"/>
        <w:rPr>
          <w:sz w:val="40"/>
          <w:szCs w:val="40"/>
          <w:u w:val="single"/>
        </w:rPr>
      </w:pPr>
      <w:r>
        <w:rPr>
          <w:sz w:val="52"/>
          <w:szCs w:val="52"/>
        </w:rPr>
        <w:tab/>
      </w:r>
      <w:r>
        <w:rPr>
          <w:sz w:val="40"/>
          <w:szCs w:val="40"/>
          <w:u w:val="single"/>
        </w:rPr>
        <w:t>Advantages</w:t>
      </w:r>
    </w:p>
    <w:p>
      <w:pPr>
        <w:pStyle w:val="Normal"/>
        <w:numPr>
          <w:ilvl w:val="0"/>
          <w:numId w:val="4"/>
        </w:numPr>
        <w:ind w:left="720" w:right="0" w:hanging="360"/>
        <w:jc w:val="left"/>
        <w:rPr>
          <w:sz w:val="32"/>
          <w:szCs w:val="32"/>
        </w:rPr>
      </w:pPr>
      <w:r>
        <w:rPr>
          <w:sz w:val="32"/>
          <w:szCs w:val="32"/>
        </w:rPr>
        <w:t xml:space="preserve">It is robust to partial or slightly deformed shapes </w:t>
      </w:r>
    </w:p>
    <w:p>
      <w:pPr>
        <w:pStyle w:val="TextBody"/>
        <w:numPr>
          <w:ilvl w:val="0"/>
          <w:numId w:val="3"/>
        </w:numPr>
        <w:tabs>
          <w:tab w:val="left" w:pos="0" w:leader="none"/>
        </w:tabs>
        <w:spacing w:before="0" w:after="0"/>
        <w:ind w:left="707" w:right="0" w:hanging="283"/>
        <w:rPr>
          <w:sz w:val="32"/>
          <w:szCs w:val="32"/>
        </w:rPr>
      </w:pPr>
      <w:r>
        <w:rPr>
          <w:sz w:val="32"/>
          <w:szCs w:val="32"/>
        </w:rPr>
        <w:t xml:space="preserve">It is tolerant to noise. </w:t>
      </w:r>
    </w:p>
    <w:p>
      <w:pPr>
        <w:pStyle w:val="TextBody"/>
        <w:numPr>
          <w:ilvl w:val="0"/>
          <w:numId w:val="3"/>
        </w:numPr>
        <w:tabs>
          <w:tab w:val="left" w:pos="0" w:leader="none"/>
        </w:tabs>
        <w:ind w:left="707" w:right="0" w:hanging="283"/>
        <w:rPr>
          <w:sz w:val="32"/>
          <w:szCs w:val="32"/>
        </w:rPr>
      </w:pPr>
      <w:r>
        <w:rPr>
          <w:sz w:val="32"/>
          <w:szCs w:val="32"/>
        </w:rPr>
        <w:t xml:space="preserve">It can find multiple occurrences of a shape during the same processing pass. </w:t>
      </w:r>
    </w:p>
    <w:p>
      <w:pPr>
        <w:pStyle w:val="Normal"/>
        <w:jc w:val="left"/>
        <w:rPr>
          <w:sz w:val="40"/>
          <w:szCs w:val="40"/>
          <w:u w:val="single"/>
        </w:rPr>
      </w:pPr>
      <w:r>
        <w:rPr>
          <w:sz w:val="52"/>
          <w:szCs w:val="52"/>
        </w:rPr>
        <w:tab/>
      </w:r>
      <w:r>
        <w:rPr>
          <w:sz w:val="40"/>
          <w:szCs w:val="40"/>
          <w:u w:val="single"/>
        </w:rPr>
        <w:t>Disadvantages</w:t>
      </w:r>
    </w:p>
    <w:p>
      <w:pPr>
        <w:pStyle w:val="Normal"/>
        <w:numPr>
          <w:ilvl w:val="0"/>
          <w:numId w:val="5"/>
        </w:numPr>
        <w:jc w:val="left"/>
        <w:rPr>
          <w:sz w:val="32"/>
          <w:szCs w:val="32"/>
        </w:rPr>
      </w:pPr>
      <w:r>
        <w:rPr>
          <w:sz w:val="32"/>
          <w:szCs w:val="32"/>
        </w:rPr>
        <w:t xml:space="preserve">It has substantial computational and storage requirements which become acute when object orientation and scale have to be considered. </w:t>
      </w:r>
    </w:p>
    <w:p>
      <w:pPr>
        <w:pStyle w:val="Normal"/>
        <w:jc w:val="left"/>
        <w:rPr>
          <w:u w:val="none"/>
        </w:rPr>
      </w:pPr>
      <w:r>
        <w:rPr>
          <w:u w:val="none"/>
        </w:rPr>
      </w:r>
    </w:p>
    <w:p>
      <w:pPr>
        <w:pStyle w:val="Heading2"/>
        <w:jc w:val="left"/>
        <w:rPr>
          <w:b/>
          <w:bCs/>
          <w:sz w:val="40"/>
          <w:szCs w:val="40"/>
          <w:u w:val="single"/>
        </w:rPr>
      </w:pPr>
      <w:bookmarkStart w:id="0" w:name="Normalized_cross-correlation"/>
      <w:bookmarkEnd w:id="0"/>
      <w:r>
        <w:rPr>
          <w:b/>
          <w:bCs/>
          <w:sz w:val="40"/>
          <w:szCs w:val="40"/>
          <w:u w:val="single"/>
        </w:rPr>
        <w:t>Normalized Cross Correlation</w:t>
      </w:r>
    </w:p>
    <w:p>
      <w:pPr>
        <w:pStyle w:val="Normal"/>
        <w:jc w:val="left"/>
        <w:rPr>
          <w:sz w:val="32"/>
          <w:szCs w:val="32"/>
        </w:rPr>
      </w:pPr>
      <w:r>
        <w:rPr>
          <w:b w:val="false"/>
          <w:bCs w:val="false"/>
          <w:sz w:val="52"/>
          <w:szCs w:val="52"/>
          <w:u w:val="none"/>
        </w:rPr>
        <w:tab/>
      </w:r>
      <w:r>
        <w:rPr>
          <w:b w:val="false"/>
          <w:bCs w:val="false"/>
          <w:sz w:val="32"/>
          <w:szCs w:val="32"/>
          <w:u w:val="none"/>
        </w:rPr>
        <w:t xml:space="preserve">Cross correlation </w:t>
      </w:r>
      <w:r>
        <w:rPr>
          <w:sz w:val="32"/>
          <w:szCs w:val="32"/>
        </w:rPr>
        <w:t>is a measure of similarity of two series as a function of the displacement of one relative to the other. It is widely used for pattern recognition. The cross-correlation of a template, t(x,y) with a subimage f(x,y) is</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17720" cy="11747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617720" cy="1174750"/>
                    </a:xfrm>
                    <a:prstGeom prst="rect">
                      <a:avLst/>
                    </a:prstGeom>
                    <a:noFill/>
                    <a:ln w="9525">
                      <a:noFill/>
                      <a:miter lim="800000"/>
                      <a:headEnd/>
                      <a:tailEnd/>
                    </a:ln>
                  </pic:spPr>
                </pic:pic>
              </a:graphicData>
            </a:graphic>
          </wp:anchor>
        </w:drawing>
      </w:r>
    </w:p>
    <w:p>
      <w:pPr>
        <w:pStyle w:val="Normal"/>
        <w:jc w:val="left"/>
        <w:rPr>
          <w:u w:val="none"/>
        </w:rPr>
      </w:pPr>
      <w:r>
        <w:rPr>
          <w:u w:val="none"/>
        </w:rPr>
      </w:r>
    </w:p>
    <w:p>
      <w:pPr>
        <w:pStyle w:val="Normal"/>
        <w:jc w:val="left"/>
        <w:rPr>
          <w:b/>
          <w:bCs/>
          <w:u w:val="single"/>
        </w:rPr>
      </w:pPr>
      <w:r>
        <w:rPr>
          <w:b/>
          <w:bCs/>
          <w:u w:val="single"/>
        </w:rPr>
      </w:r>
    </w:p>
    <w:p>
      <w:pPr>
        <w:pStyle w:val="Normal"/>
        <w:jc w:val="left"/>
        <w:rPr>
          <w:b/>
          <w:bCs/>
          <w:u w:val="single"/>
        </w:rPr>
      </w:pPr>
      <w:r>
        <w:rPr>
          <w:b/>
          <w:bCs/>
          <w:u w:val="single"/>
        </w:rPr>
      </w:r>
    </w:p>
    <w:p>
      <w:pPr>
        <w:pStyle w:val="Normal"/>
        <w:jc w:val="left"/>
        <w:rPr>
          <w:b/>
          <w:bCs/>
          <w:u w:val="single"/>
        </w:rPr>
      </w:pPr>
      <w:r>
        <w:rPr>
          <w:b/>
          <w:bCs/>
          <w:u w:val="single"/>
        </w:rPr>
      </w:r>
    </w:p>
    <w:p>
      <w:pPr>
        <w:pStyle w:val="Normal"/>
        <w:jc w:val="left"/>
        <w:rPr>
          <w:b/>
          <w:bCs/>
          <w:u w:val="single"/>
        </w:rPr>
      </w:pPr>
      <w:r>
        <w:rPr>
          <w:b/>
          <w:bCs/>
          <w:u w:val="single"/>
        </w:rPr>
      </w:r>
    </w:p>
    <w:p>
      <w:pPr>
        <w:pStyle w:val="Normal"/>
        <w:jc w:val="left"/>
        <w:rPr>
          <w:sz w:val="40"/>
          <w:szCs w:val="40"/>
        </w:rPr>
      </w:pPr>
      <w:r>
        <w:rPr>
          <w:sz w:val="40"/>
          <w:szCs w:val="40"/>
        </w:rPr>
      </w:r>
    </w:p>
    <w:p>
      <w:pPr>
        <w:pStyle w:val="Normal"/>
        <w:jc w:val="left"/>
        <w:rPr>
          <w:b/>
          <w:bCs/>
          <w:sz w:val="40"/>
          <w:szCs w:val="40"/>
          <w:u w:val="single"/>
        </w:rPr>
      </w:pPr>
      <w:r>
        <w:rPr>
          <w:b/>
          <w:bCs/>
          <w:sz w:val="40"/>
          <w:szCs w:val="40"/>
          <w:u w:val="single"/>
        </w:rPr>
        <w:t>Experimental Setup</w:t>
      </w:r>
    </w:p>
    <w:p>
      <w:pPr>
        <w:pStyle w:val="Normal"/>
        <w:jc w:val="left"/>
        <w:rPr>
          <w:b/>
          <w:bCs/>
          <w:sz w:val="52"/>
          <w:szCs w:val="52"/>
          <w:u w:val="none"/>
        </w:rPr>
      </w:pPr>
      <w:r>
        <w:rPr>
          <w:b/>
          <w:bCs/>
          <w:sz w:val="52"/>
          <w:szCs w:val="52"/>
          <w:u w:val="none"/>
        </w:rPr>
        <w:tab/>
      </w:r>
    </w:p>
    <w:p>
      <w:pPr>
        <w:pStyle w:val="Normal"/>
        <w:jc w:val="left"/>
        <w:rPr>
          <w:b w:val="false"/>
          <w:bCs w:val="false"/>
          <w:sz w:val="32"/>
          <w:szCs w:val="32"/>
          <w:u w:val="none"/>
        </w:rPr>
      </w:pPr>
      <w:r>
        <w:rPr>
          <w:b/>
          <w:bCs/>
          <w:sz w:val="52"/>
          <w:szCs w:val="52"/>
          <w:u w:val="none"/>
        </w:rPr>
        <w:tab/>
      </w:r>
      <w:r>
        <w:rPr>
          <w:b w:val="false"/>
          <w:bCs w:val="false"/>
          <w:sz w:val="32"/>
          <w:szCs w:val="32"/>
          <w:u w:val="none"/>
        </w:rPr>
        <w:t>The data was provided in the form of images. Initially, the images were large therefore I scaled them down by a factor of 3. After this, I extracted template images from the original image, these images were used to build up the reference table. I then extracted columns from the image containing all MCQs, after this individual MCQs were extracted. The next step was to identify the letter inside the circled MCQ. For this, I used 2D cross-correlation which finds similarities between two images.</w:t>
        <w:tab/>
      </w:r>
    </w:p>
    <w:p>
      <w:pPr>
        <w:pStyle w:val="Normal"/>
        <w:jc w:val="left"/>
        <w:rPr>
          <w:b/>
          <w:bCs/>
          <w:u w:val="none"/>
        </w:rPr>
      </w:pPr>
      <w:r>
        <w:rPr>
          <w:b/>
          <w:bCs/>
          <w:u w:val="none"/>
        </w:rPr>
      </w:r>
    </w:p>
    <w:p>
      <w:pPr>
        <w:pStyle w:val="Normal"/>
        <w:jc w:val="left"/>
        <w:rPr>
          <w:b w:val="false"/>
          <w:bCs w:val="false"/>
          <w:sz w:val="40"/>
          <w:szCs w:val="40"/>
          <w:u w:val="single"/>
        </w:rPr>
      </w:pPr>
      <w:r>
        <w:rPr>
          <w:b w:val="false"/>
          <w:bCs w:val="false"/>
          <w:sz w:val="52"/>
          <w:szCs w:val="52"/>
          <w:u w:val="none"/>
        </w:rPr>
        <w:tab/>
      </w:r>
      <w:r>
        <w:rPr>
          <w:b w:val="false"/>
          <w:bCs w:val="false"/>
          <w:sz w:val="40"/>
          <w:szCs w:val="40"/>
          <w:u w:val="single"/>
        </w:rPr>
        <w:t>Results</w:t>
      </w:r>
    </w:p>
    <w:p>
      <w:pPr>
        <w:pStyle w:val="Normal"/>
        <w:jc w:val="left"/>
        <w:rPr>
          <w:b w:val="false"/>
          <w:bCs w:val="false"/>
          <w:sz w:val="32"/>
          <w:szCs w:val="32"/>
          <w:u w:val="none"/>
        </w:rPr>
      </w:pPr>
      <w:r>
        <w:rPr>
          <w:b w:val="false"/>
          <w:bCs w:val="false"/>
          <w:sz w:val="52"/>
          <w:szCs w:val="52"/>
          <w:u w:val="none"/>
        </w:rPr>
        <w:tab/>
        <w:tab/>
      </w:r>
      <w:r>
        <w:rPr>
          <w:b w:val="false"/>
          <w:bCs w:val="false"/>
          <w:sz w:val="32"/>
          <w:szCs w:val="32"/>
          <w:u w:val="none"/>
        </w:rPr>
        <w:t xml:space="preserve">The steps followed were very robust, but there were some mismatches during hough transform application. In my case, there was 1 MCQ that was incorrectly matched. Therefore the </w:t>
      </w:r>
      <w:r>
        <w:rPr>
          <w:b w:val="false"/>
          <w:bCs w:val="false"/>
          <w:sz w:val="32"/>
          <w:szCs w:val="32"/>
          <w:u w:val="single"/>
        </w:rPr>
        <w:t>accuracy</w:t>
      </w:r>
      <w:r>
        <w:rPr>
          <w:b w:val="false"/>
          <w:bCs w:val="false"/>
          <w:sz w:val="32"/>
          <w:szCs w:val="32"/>
          <w:u w:val="none"/>
        </w:rPr>
        <w:t xml:space="preserve"> for all four papers was 93%. Letter recognition was very robust. 14/15 letters were correctly identified.</w:t>
      </w:r>
    </w:p>
    <w:p>
      <w:pPr>
        <w:pStyle w:val="Normal"/>
        <w:jc w:val="left"/>
        <w:rPr>
          <w:b/>
          <w:bCs/>
          <w:u w:val="none"/>
        </w:rPr>
      </w:pPr>
      <w:r>
        <w:rPr>
          <w:b/>
          <w:bCs/>
          <w:u w:val="none"/>
        </w:rPr>
      </w:r>
    </w:p>
    <w:p>
      <w:pPr>
        <w:pStyle w:val="Normal"/>
        <w:jc w:val="left"/>
        <w:rPr>
          <w:b/>
          <w:bCs/>
          <w:sz w:val="40"/>
          <w:szCs w:val="40"/>
          <w:u w:val="single"/>
        </w:rPr>
      </w:pPr>
      <w:r>
        <w:rPr>
          <w:b/>
          <w:bCs/>
          <w:sz w:val="40"/>
          <w:szCs w:val="40"/>
          <w:u w:val="single"/>
        </w:rPr>
        <w:t>Final Output</w:t>
      </w:r>
    </w:p>
    <w:p>
      <w:pPr>
        <w:pStyle w:val="Normal"/>
        <w:jc w:val="left"/>
        <w:rPr>
          <w:b/>
          <w:bCs/>
          <w:u w:val="single"/>
        </w:rPr>
      </w:pPr>
      <w:r>
        <w:rPr>
          <w:b/>
          <w:bCs/>
          <w:u w:val="singl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810125" cy="30803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810125" cy="3080385"/>
                    </a:xfrm>
                    <a:prstGeom prst="rect">
                      <a:avLst/>
                    </a:prstGeom>
                    <a:noFill/>
                    <a:ln w="9525">
                      <a:noFill/>
                      <a:miter lim="800000"/>
                      <a:headEnd/>
                      <a:tailEnd/>
                    </a:ln>
                  </pic:spPr>
                </pic:pic>
              </a:graphicData>
            </a:graphic>
          </wp:anchor>
        </w:drawing>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52"/>
          <w:szCs w:val="52"/>
          <w:u w:val="single"/>
        </w:rPr>
      </w:pPr>
      <w:r>
        <w:rPr>
          <w:b/>
          <w:bCs/>
          <w:sz w:val="52"/>
          <w:szCs w:val="52"/>
          <w:u w:val="single"/>
        </w:rPr>
        <w:t>Third party code</w:t>
      </w:r>
    </w:p>
    <w:p>
      <w:pPr>
        <w:pStyle w:val="Normal"/>
        <w:jc w:val="left"/>
        <w:rPr>
          <w:b w:val="false"/>
          <w:bCs w:val="false"/>
          <w:u w:val="none"/>
        </w:rPr>
      </w:pPr>
      <w:r>
        <w:rPr>
          <w:b w:val="false"/>
          <w:bCs w:val="false"/>
          <w:u w:val="none"/>
        </w:rPr>
        <w:tab/>
      </w:r>
    </w:p>
    <w:p>
      <w:pPr>
        <w:pStyle w:val="Normal"/>
        <w:jc w:val="left"/>
        <w:rPr>
          <w:b w:val="false"/>
          <w:bCs w:val="false"/>
          <w:sz w:val="32"/>
          <w:szCs w:val="32"/>
          <w:u w:val="none"/>
        </w:rPr>
      </w:pPr>
      <w:r>
        <w:rPr>
          <w:b w:val="false"/>
          <w:bCs w:val="false"/>
          <w:u w:val="none"/>
        </w:rPr>
        <w:tab/>
      </w:r>
      <w:r>
        <w:rPr>
          <w:b w:val="false"/>
          <w:bCs w:val="false"/>
          <w:sz w:val="32"/>
          <w:szCs w:val="32"/>
          <w:u w:val="none"/>
        </w:rPr>
        <w:t>The code for generalized hough transform was written by me. Functions used from other libraries are mentioned below</w:t>
      </w:r>
    </w:p>
    <w:p>
      <w:pPr>
        <w:pStyle w:val="Normal"/>
        <w:numPr>
          <w:ilvl w:val="0"/>
          <w:numId w:val="8"/>
        </w:numPr>
        <w:jc w:val="left"/>
        <w:rPr>
          <w:b w:val="false"/>
          <w:bCs w:val="false"/>
          <w:sz w:val="32"/>
          <w:szCs w:val="32"/>
          <w:u w:val="none"/>
        </w:rPr>
      </w:pPr>
      <w:r>
        <w:rPr>
          <w:b w:val="false"/>
          <w:bCs w:val="false"/>
          <w:sz w:val="32"/>
          <w:szCs w:val="32"/>
          <w:u w:val="none"/>
        </w:rPr>
        <w:t>scipy.ndimage.gaussian_filter()</w:t>
      </w:r>
    </w:p>
    <w:p>
      <w:pPr>
        <w:pStyle w:val="Normal"/>
        <w:numPr>
          <w:ilvl w:val="0"/>
          <w:numId w:val="8"/>
        </w:numPr>
        <w:jc w:val="left"/>
        <w:rPr>
          <w:b w:val="false"/>
          <w:bCs w:val="false"/>
          <w:sz w:val="32"/>
          <w:szCs w:val="32"/>
          <w:u w:val="none"/>
        </w:rPr>
      </w:pPr>
      <w:r>
        <w:rPr>
          <w:b w:val="false"/>
          <w:bCs w:val="false"/>
          <w:sz w:val="32"/>
          <w:szCs w:val="32"/>
          <w:u w:val="none"/>
        </w:rPr>
        <w:t>skimage.filter.canny()</w:t>
      </w:r>
    </w:p>
    <w:p>
      <w:pPr>
        <w:pStyle w:val="Normal"/>
        <w:numPr>
          <w:ilvl w:val="0"/>
          <w:numId w:val="8"/>
        </w:numPr>
        <w:jc w:val="left"/>
        <w:rPr>
          <w:b w:val="false"/>
          <w:bCs w:val="false"/>
          <w:sz w:val="32"/>
          <w:szCs w:val="32"/>
          <w:u w:val="none"/>
        </w:rPr>
      </w:pPr>
      <w:r>
        <w:rPr>
          <w:b w:val="false"/>
          <w:bCs w:val="false"/>
          <w:sz w:val="32"/>
          <w:szCs w:val="32"/>
          <w:u w:val="none"/>
        </w:rPr>
        <w:t>scipy.signal.signaltools.correlate2d()</w:t>
      </w:r>
    </w:p>
    <w:p>
      <w:pPr>
        <w:pStyle w:val="Normal"/>
        <w:jc w:val="left"/>
        <w:rPr>
          <w:b w:val="false"/>
          <w:bCs w:val="false"/>
          <w:sz w:val="52"/>
          <w:szCs w:val="52"/>
          <w:u w:val="none"/>
        </w:rPr>
      </w:pPr>
      <w:r>
        <w:rPr>
          <w:b w:val="false"/>
          <w:bCs w:val="false"/>
          <w:sz w:val="52"/>
          <w:szCs w:val="52"/>
          <w:u w:val="none"/>
        </w:rPr>
        <w:tab/>
      </w:r>
    </w:p>
    <w:p>
      <w:pPr>
        <w:pStyle w:val="Normal"/>
        <w:jc w:val="left"/>
        <w:rPr>
          <w:b w:val="false"/>
          <w:bCs w:val="false"/>
          <w:sz w:val="52"/>
          <w:szCs w:val="52"/>
          <w:u w:val="single"/>
        </w:rPr>
      </w:pPr>
      <w:r>
        <w:rPr>
          <w:b w:val="false"/>
          <w:bCs w:val="false"/>
          <w:sz w:val="52"/>
          <w:szCs w:val="52"/>
          <w:u w:val="none"/>
        </w:rPr>
        <w:tab/>
      </w:r>
      <w:r>
        <w:rPr>
          <w:b w:val="false"/>
          <w:bCs w:val="false"/>
          <w:sz w:val="52"/>
          <w:szCs w:val="52"/>
          <w:u w:val="single"/>
        </w:rPr>
        <w:t>Libraries</w:t>
      </w:r>
    </w:p>
    <w:p>
      <w:pPr>
        <w:pStyle w:val="Normal"/>
        <w:numPr>
          <w:ilvl w:val="0"/>
          <w:numId w:val="7"/>
        </w:numPr>
        <w:jc w:val="left"/>
        <w:rPr>
          <w:b w:val="false"/>
          <w:bCs w:val="false"/>
          <w:sz w:val="32"/>
          <w:szCs w:val="32"/>
          <w:u w:val="none"/>
        </w:rPr>
      </w:pPr>
      <w:r>
        <w:rPr>
          <w:b w:val="false"/>
          <w:bCs w:val="false"/>
          <w:sz w:val="32"/>
          <w:szCs w:val="32"/>
          <w:u w:val="none"/>
        </w:rPr>
        <w:t>NumPy</w:t>
      </w:r>
    </w:p>
    <w:p>
      <w:pPr>
        <w:pStyle w:val="Normal"/>
        <w:numPr>
          <w:ilvl w:val="0"/>
          <w:numId w:val="6"/>
        </w:numPr>
        <w:jc w:val="left"/>
        <w:rPr>
          <w:b w:val="false"/>
          <w:bCs w:val="false"/>
          <w:sz w:val="32"/>
          <w:szCs w:val="32"/>
          <w:u w:val="none"/>
        </w:rPr>
      </w:pPr>
      <w:r>
        <w:rPr>
          <w:b w:val="false"/>
          <w:bCs w:val="false"/>
          <w:sz w:val="32"/>
          <w:szCs w:val="32"/>
          <w:u w:val="none"/>
        </w:rPr>
        <w:t>SciPy</w:t>
      </w:r>
    </w:p>
    <w:p>
      <w:pPr>
        <w:pStyle w:val="Normal"/>
        <w:numPr>
          <w:ilvl w:val="0"/>
          <w:numId w:val="6"/>
        </w:numPr>
        <w:jc w:val="left"/>
        <w:rPr>
          <w:b w:val="false"/>
          <w:bCs w:val="false"/>
          <w:sz w:val="32"/>
          <w:szCs w:val="32"/>
          <w:u w:val="none"/>
        </w:rPr>
      </w:pPr>
      <w:r>
        <w:rPr>
          <w:b w:val="false"/>
          <w:bCs w:val="false"/>
          <w:sz w:val="32"/>
          <w:szCs w:val="32"/>
          <w:u w:val="none"/>
        </w:rPr>
        <w:t>Skimage</w:t>
      </w:r>
    </w:p>
    <w:p>
      <w:pPr>
        <w:pStyle w:val="Normal"/>
        <w:numPr>
          <w:ilvl w:val="0"/>
          <w:numId w:val="6"/>
        </w:numPr>
        <w:jc w:val="left"/>
        <w:rPr>
          <w:b w:val="false"/>
          <w:bCs w:val="false"/>
          <w:sz w:val="32"/>
          <w:szCs w:val="32"/>
          <w:u w:val="none"/>
        </w:rPr>
      </w:pPr>
      <w:r>
        <w:rPr>
          <w:b w:val="false"/>
          <w:bCs w:val="false"/>
          <w:sz w:val="32"/>
          <w:szCs w:val="32"/>
          <w:u w:val="none"/>
        </w:rPr>
        <w:t>Matplotlib</w:t>
      </w:r>
    </w:p>
    <w:p>
      <w:pPr>
        <w:pStyle w:val="Normal"/>
        <w:jc w:val="left"/>
        <w:rPr/>
      </w:pPr>
      <w:r>
        <w:rPr/>
      </w:r>
    </w:p>
    <w:p>
      <w:pPr>
        <w:pStyle w:val="Normal"/>
        <w:jc w:val="left"/>
        <w:rPr>
          <w:b/>
          <w:bCs/>
          <w:sz w:val="40"/>
          <w:szCs w:val="40"/>
          <w:u w:val="single"/>
        </w:rPr>
      </w:pPr>
      <w:r>
        <w:rPr>
          <w:b/>
          <w:bCs/>
          <w:sz w:val="40"/>
          <w:szCs w:val="40"/>
          <w:u w:val="single"/>
        </w:rPr>
        <w:t>Limitations</w:t>
      </w:r>
    </w:p>
    <w:p>
      <w:pPr>
        <w:pStyle w:val="Normal"/>
        <w:jc w:val="left"/>
        <w:rPr>
          <w:b w:val="false"/>
          <w:bCs w:val="false"/>
          <w:sz w:val="32"/>
          <w:szCs w:val="32"/>
          <w:u w:val="none"/>
        </w:rPr>
      </w:pPr>
      <w:r>
        <w:rPr>
          <w:b w:val="false"/>
          <w:bCs w:val="false"/>
          <w:sz w:val="40"/>
          <w:szCs w:val="40"/>
          <w:u w:val="none"/>
        </w:rPr>
        <w:tab/>
      </w:r>
      <w:r>
        <w:rPr>
          <w:b w:val="false"/>
          <w:bCs w:val="false"/>
          <w:sz w:val="32"/>
          <w:szCs w:val="32"/>
          <w:u w:val="none"/>
        </w:rPr>
        <w:t>The only limitation to the paper checking algorithm is to specify the total number of questions on a single page.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pPr>
      <w:widowControl/>
      <w:suppressAutoHyphens w:val="true"/>
      <w:bidi w:val="0"/>
      <w:spacing w:before="0" w:after="283"/>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DefaultLTGliederung2">
    <w:name w:val="Default~LT~Gliederung 2"/>
    <w:basedOn w:val="DefaultLTGliederung1"/>
    <w:pPr>
      <w:spacing w:before="0" w:after="227"/>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pPr>
      <w:spacing w:before="0" w:after="17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pPr>
      <w:spacing w:before="0" w:after="113"/>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pPr>
      <w:widowControl/>
      <w:suppressAutoHyphens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pPr>
      <w:widowControl/>
      <w:suppressAutoHyphens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pPr>
      <w:widowControl/>
      <w:suppressAutoHyphens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DefaultLTHintergrund">
    <w:name w:val="Default~LT~Hintergrund"/>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Notes">
    <w:name w:val="Notes"/>
    <w:pPr>
      <w:widowControl/>
      <w:suppressAutoHyphens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pPr>
      <w:widowControl/>
      <w:suppressAutoHyphens w:val="true"/>
      <w:bidi w:val="0"/>
      <w:spacing w:before="0" w:after="283"/>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Outline2">
    <w:name w:val="Outline 2"/>
    <w:basedOn w:val="Outline1"/>
    <w:pPr>
      <w:spacing w:before="0" w:after="227"/>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pPr>
      <w:spacing w:before="0" w:after="17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pPr>
      <w:spacing w:before="0" w:after="113"/>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pPr>
      <w:spacing w:before="0" w:after="57"/>
    </w:pPr>
    <w:rPr>
      <w:rFonts w:ascii="FreeSans" w:hAnsi="FreeSans"/>
      <w:b w:val="false"/>
      <w:i w:val="false"/>
      <w:strike w:val="false"/>
      <w:dstrike w:val="false"/>
      <w:outline w:val="false"/>
      <w:shadow w:val="false"/>
      <w:color w:val="00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jpe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2016-12-03T22:31:26Z</dcterms:created>
  <dc:creator>Adeel Ahmad</dc:creator>
  <dc:language>en-US</dc:language>
  <cp:revision>0</cp:revision>
</cp:coreProperties>
</file>