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E287C" w:rsidRDefault="007719A9">
      <w:pPr>
        <w:rPr>
          <w:rFonts w:ascii="Times New Roman" w:eastAsia="Times New Roman" w:hAnsi="Times New Roman" w:cs="Times New Roman"/>
          <w:b/>
          <w:bCs/>
          <w:kern w:val="36"/>
          <w:sz w:val="48"/>
          <w:szCs w:val="48"/>
          <w:lang w:eastAsia="fr-FR"/>
        </w:rPr>
      </w:pPr>
      <w:r>
        <w:rPr>
          <w:noProof/>
          <w:lang w:eastAsia="fr-FR"/>
        </w:rPr>
        <mc:AlternateContent>
          <mc:Choice Requires="wpg">
            <w:drawing>
              <wp:anchor distT="0" distB="0" distL="114300" distR="114300" simplePos="0" relativeHeight="251685376" behindDoc="1" locked="0" layoutInCell="1" allowOverlap="1" wp14:anchorId="1B8892A6" wp14:editId="616EA45F">
                <wp:simplePos x="0" y="0"/>
                <wp:positionH relativeFrom="page">
                  <wp:posOffset>647700</wp:posOffset>
                </wp:positionH>
                <wp:positionV relativeFrom="page">
                  <wp:posOffset>1254125</wp:posOffset>
                </wp:positionV>
                <wp:extent cx="2204085" cy="9125585"/>
                <wp:effectExtent l="0" t="0" r="5715" b="15240"/>
                <wp:wrapNone/>
                <wp:docPr id="13" name="Groupe 13"/>
                <wp:cNvGraphicFramePr/>
                <a:graphic xmlns:a="http://schemas.openxmlformats.org/drawingml/2006/main">
                  <a:graphicData uri="http://schemas.microsoft.com/office/word/2010/wordprocessingGroup">
                    <wpg:wgp>
                      <wpg:cNvGrpSpPr/>
                      <wpg:grpSpPr>
                        <a:xfrm>
                          <a:off x="0" y="0"/>
                          <a:ext cx="2204085" cy="9125585"/>
                          <a:chOff x="0" y="0"/>
                          <a:chExt cx="2204085" cy="9125712"/>
                        </a:xfrm>
                      </wpg:grpSpPr>
                      <wps:wsp>
                        <wps:cNvPr id="14" name="Rectangle 14"/>
                        <wps:cNvSpPr/>
                        <wps:spPr>
                          <a:xfrm>
                            <a:off x="0" y="0"/>
                            <a:ext cx="194535" cy="9125712"/>
                          </a:xfrm>
                          <a:prstGeom prst="rect">
                            <a:avLst/>
                          </a:prstGeom>
                          <a:solidFill>
                            <a:srgbClr val="1F497D"/>
                          </a:solidFill>
                          <a:ln w="25400" cap="flat" cmpd="sng" algn="ctr">
                            <a:noFill/>
                            <a:prstDash val="solid"/>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5" name="Pentagone 4"/>
                        <wps:cNvSpPr/>
                        <wps:spPr>
                          <a:xfrm>
                            <a:off x="9525" y="2543175"/>
                            <a:ext cx="2194560" cy="552055"/>
                          </a:xfrm>
                          <a:prstGeom prst="homePlate">
                            <a:avLst/>
                          </a:prstGeom>
                          <a:solidFill>
                            <a:srgbClr val="4F81BD"/>
                          </a:solidFill>
                          <a:ln w="25400" cap="flat" cmpd="sng" algn="ctr">
                            <a:noFill/>
                            <a:prstDash val="solid"/>
                          </a:ln>
                          <a:effectLst/>
                        </wps:spPr>
                        <wps:txbx>
                          <w:txbxContent>
                            <w:sdt>
                              <w:sdtPr>
                                <w:rPr>
                                  <w:color w:val="FFFFFF" w:themeColor="background1"/>
                                  <w:sz w:val="28"/>
                                  <w:szCs w:val="28"/>
                                </w:rPr>
                                <w:alias w:val="Date "/>
                                <w:tag w:val=""/>
                                <w:id w:val="-650599894"/>
                                <w:dataBinding w:prefixMappings="xmlns:ns0='http://schemas.microsoft.com/office/2006/coverPageProps' " w:xpath="/ns0:CoverPageProperties[1]/ns0:PublishDate[1]" w:storeItemID="{55AF091B-3C7A-41E3-B477-F2FDAA23CFDA}"/>
                                <w:date>
                                  <w:dateFormat w:val="dd/MM/yyyy"/>
                                  <w:lid w:val="fr-FR"/>
                                  <w:storeMappedDataAs w:val="dateTime"/>
                                  <w:calendar w:val="gregorian"/>
                                </w:date>
                              </w:sdtPr>
                              <w:sdtEndPr/>
                              <w:sdtContent>
                                <w:p w:rsidR="002D3D92" w:rsidRDefault="002D3D92" w:rsidP="00FE287C">
                                  <w:pPr>
                                    <w:pStyle w:val="Sansinterligne"/>
                                    <w:jc w:val="right"/>
                                    <w:rPr>
                                      <w:color w:val="FFFFFF" w:themeColor="background1"/>
                                      <w:sz w:val="28"/>
                                      <w:szCs w:val="28"/>
                                    </w:rPr>
                                  </w:pPr>
                                  <w:r w:rsidRPr="00FE287C">
                                    <w:rPr>
                                      <w:color w:val="FFFFFF" w:themeColor="background1"/>
                                      <w:sz w:val="28"/>
                                      <w:szCs w:val="28"/>
                                    </w:rPr>
                                    <w:t>Partie 1</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16" name="Groupe 16"/>
                        <wpg:cNvGrpSpPr/>
                        <wpg:grpSpPr>
                          <a:xfrm>
                            <a:off x="76200" y="4210050"/>
                            <a:ext cx="2057400" cy="4910328"/>
                            <a:chOff x="80645" y="4211812"/>
                            <a:chExt cx="1306273" cy="3121026"/>
                          </a:xfrm>
                        </wpg:grpSpPr>
                        <wpg:grpSp>
                          <wpg:cNvPr id="17" name="Groupe 17"/>
                          <wpg:cNvGrpSpPr>
                            <a:grpSpLocks noChangeAspect="1"/>
                          </wpg:cNvGrpSpPr>
                          <wpg:grpSpPr>
                            <a:xfrm>
                              <a:off x="141062" y="4211812"/>
                              <a:ext cx="1047750" cy="3121026"/>
                              <a:chOff x="141062" y="4211812"/>
                              <a:chExt cx="1047750" cy="3121026"/>
                            </a:xfrm>
                          </wpg:grpSpPr>
                          <wps:wsp>
                            <wps:cNvPr id="18" name="Forme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rgbClr val="1F497D"/>
                              </a:solidFill>
                              <a:ln w="0">
                                <a:solidFill>
                                  <a:srgbClr val="1F497D"/>
                                </a:solidFill>
                                <a:prstDash val="solid"/>
                                <a:round/>
                                <a:headEnd/>
                                <a:tailEnd/>
                              </a:ln>
                            </wps:spPr>
                            <wps:bodyPr vert="horz" wrap="square" lIns="91440" tIns="45720" rIns="91440" bIns="45720" numCol="1" anchor="t" anchorCtr="0" compatLnSpc="1">
                              <a:prstTxWarp prst="textNoShape">
                                <a:avLst/>
                              </a:prstTxWarp>
                            </wps:bodyPr>
                          </wps:wsp>
                          <wps:wsp>
                            <wps:cNvPr id="19" name="Forme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rgbClr val="1F497D"/>
                              </a:solidFill>
                              <a:ln w="0">
                                <a:solidFill>
                                  <a:srgbClr val="1F497D"/>
                                </a:solidFill>
                                <a:prstDash val="solid"/>
                                <a:round/>
                                <a:headEnd/>
                                <a:tailEnd/>
                              </a:ln>
                            </wps:spPr>
                            <wps:bodyPr vert="horz" wrap="square" lIns="91440" tIns="45720" rIns="91440" bIns="45720" numCol="1" anchor="t" anchorCtr="0" compatLnSpc="1">
                              <a:prstTxWarp prst="textNoShape">
                                <a:avLst/>
                              </a:prstTxWarp>
                            </wps:bodyPr>
                          </wps:wsp>
                          <wps:wsp>
                            <wps:cNvPr id="20" name="Forme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rgbClr val="1F497D"/>
                              </a:solidFill>
                              <a:ln w="0">
                                <a:solidFill>
                                  <a:srgbClr val="1F497D"/>
                                </a:solidFill>
                                <a:prstDash val="solid"/>
                                <a:round/>
                                <a:headEnd/>
                                <a:tailEnd/>
                              </a:ln>
                            </wps:spPr>
                            <wps:bodyPr vert="horz" wrap="square" lIns="91440" tIns="45720" rIns="91440" bIns="45720" numCol="1" anchor="t" anchorCtr="0" compatLnSpc="1">
                              <a:prstTxWarp prst="textNoShape">
                                <a:avLst/>
                              </a:prstTxWarp>
                            </wps:bodyPr>
                          </wps:wsp>
                          <wps:wsp>
                            <wps:cNvPr id="21" name="Forme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rgbClr val="1F497D"/>
                              </a:solidFill>
                              <a:ln w="0">
                                <a:solidFill>
                                  <a:srgbClr val="1F497D"/>
                                </a:solidFill>
                                <a:prstDash val="solid"/>
                                <a:round/>
                                <a:headEnd/>
                                <a:tailEnd/>
                              </a:ln>
                            </wps:spPr>
                            <wps:bodyPr vert="horz" wrap="square" lIns="91440" tIns="45720" rIns="91440" bIns="45720" numCol="1" anchor="t" anchorCtr="0" compatLnSpc="1">
                              <a:prstTxWarp prst="textNoShape">
                                <a:avLst/>
                              </a:prstTxWarp>
                            </wps:bodyPr>
                          </wps:wsp>
                          <wps:wsp>
                            <wps:cNvPr id="22" name="Forme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rgbClr val="1F497D"/>
                              </a:solidFill>
                              <a:ln w="0">
                                <a:solidFill>
                                  <a:srgbClr val="1F497D"/>
                                </a:solidFill>
                                <a:prstDash val="solid"/>
                                <a:round/>
                                <a:headEnd/>
                                <a:tailEnd/>
                              </a:ln>
                            </wps:spPr>
                            <wps:bodyPr vert="horz" wrap="square" lIns="91440" tIns="45720" rIns="91440" bIns="45720" numCol="1" anchor="t" anchorCtr="0" compatLnSpc="1">
                              <a:prstTxWarp prst="textNoShape">
                                <a:avLst/>
                              </a:prstTxWarp>
                            </wps:bodyPr>
                          </wps:wsp>
                          <wps:wsp>
                            <wps:cNvPr id="23" name="Forme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rgbClr val="1F497D"/>
                              </a:solidFill>
                              <a:ln w="0">
                                <a:solidFill>
                                  <a:srgbClr val="1F497D"/>
                                </a:solidFill>
                                <a:prstDash val="solid"/>
                                <a:round/>
                                <a:headEnd/>
                                <a:tailEnd/>
                              </a:ln>
                            </wps:spPr>
                            <wps:bodyPr vert="horz" wrap="square" lIns="91440" tIns="45720" rIns="91440" bIns="45720" numCol="1" anchor="t" anchorCtr="0" compatLnSpc="1">
                              <a:prstTxWarp prst="textNoShape">
                                <a:avLst/>
                              </a:prstTxWarp>
                            </wps:bodyPr>
                          </wps:wsp>
                          <wps:wsp>
                            <wps:cNvPr id="24" name="Forme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rgbClr val="1F497D"/>
                              </a:solidFill>
                              <a:ln w="0">
                                <a:solidFill>
                                  <a:srgbClr val="1F497D"/>
                                </a:solidFill>
                                <a:prstDash val="solid"/>
                                <a:round/>
                                <a:headEnd/>
                                <a:tailEnd/>
                              </a:ln>
                            </wps:spPr>
                            <wps:bodyPr vert="horz" wrap="square" lIns="91440" tIns="45720" rIns="91440" bIns="45720" numCol="1" anchor="t" anchorCtr="0" compatLnSpc="1">
                              <a:prstTxWarp prst="textNoShape">
                                <a:avLst/>
                              </a:prstTxWarp>
                            </wps:bodyPr>
                          </wps:wsp>
                          <wps:wsp>
                            <wps:cNvPr id="25" name="Forme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rgbClr val="1F497D"/>
                              </a:solidFill>
                              <a:ln w="0">
                                <a:solidFill>
                                  <a:srgbClr val="1F497D"/>
                                </a:solidFill>
                                <a:prstDash val="solid"/>
                                <a:round/>
                                <a:headEnd/>
                                <a:tailEnd/>
                              </a:ln>
                            </wps:spPr>
                            <wps:bodyPr vert="horz" wrap="square" lIns="91440" tIns="45720" rIns="91440" bIns="45720" numCol="1" anchor="t" anchorCtr="0" compatLnSpc="1">
                              <a:prstTxWarp prst="textNoShape">
                                <a:avLst/>
                              </a:prstTxWarp>
                            </wps:bodyPr>
                          </wps:wsp>
                          <wps:wsp>
                            <wps:cNvPr id="26" name="Forme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rgbClr val="1F497D"/>
                              </a:solidFill>
                              <a:ln w="0">
                                <a:solidFill>
                                  <a:srgbClr val="1F497D"/>
                                </a:solidFill>
                                <a:prstDash val="solid"/>
                                <a:round/>
                                <a:headEnd/>
                                <a:tailEnd/>
                              </a:ln>
                            </wps:spPr>
                            <wps:bodyPr vert="horz" wrap="square" lIns="91440" tIns="45720" rIns="91440" bIns="45720" numCol="1" anchor="t" anchorCtr="0" compatLnSpc="1">
                              <a:prstTxWarp prst="textNoShape">
                                <a:avLst/>
                              </a:prstTxWarp>
                            </wps:bodyPr>
                          </wps:wsp>
                          <wps:wsp>
                            <wps:cNvPr id="27" name="Forme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rgbClr val="1F497D"/>
                              </a:solidFill>
                              <a:ln w="0">
                                <a:solidFill>
                                  <a:srgbClr val="1F497D"/>
                                </a:solidFill>
                                <a:prstDash val="solid"/>
                                <a:round/>
                                <a:headEnd/>
                                <a:tailEnd/>
                              </a:ln>
                            </wps:spPr>
                            <wps:bodyPr vert="horz" wrap="square" lIns="91440" tIns="45720" rIns="91440" bIns="45720" numCol="1" anchor="t" anchorCtr="0" compatLnSpc="1">
                              <a:prstTxWarp prst="textNoShape">
                                <a:avLst/>
                              </a:prstTxWarp>
                            </wps:bodyPr>
                          </wps:wsp>
                          <wps:wsp>
                            <wps:cNvPr id="28" name="Forme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rgbClr val="1F497D"/>
                              </a:solidFill>
                              <a:ln w="0">
                                <a:solidFill>
                                  <a:srgbClr val="1F497D"/>
                                </a:solidFill>
                                <a:prstDash val="solid"/>
                                <a:round/>
                                <a:headEnd/>
                                <a:tailEnd/>
                              </a:ln>
                            </wps:spPr>
                            <wps:bodyPr vert="horz" wrap="square" lIns="91440" tIns="45720" rIns="91440" bIns="45720" numCol="1" anchor="t" anchorCtr="0" compatLnSpc="1">
                              <a:prstTxWarp prst="textNoShape">
                                <a:avLst/>
                              </a:prstTxWarp>
                            </wps:bodyPr>
                          </wps:wsp>
                          <wps:wsp>
                            <wps:cNvPr id="29" name="Forme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rgbClr val="1F497D"/>
                              </a:solidFill>
                              <a:ln w="0">
                                <a:solidFill>
                                  <a:srgbClr val="1F497D"/>
                                </a:solidFill>
                                <a:prstDash val="solid"/>
                                <a:round/>
                                <a:headEnd/>
                                <a:tailEnd/>
                              </a:ln>
                            </wps:spPr>
                            <wps:bodyPr vert="horz" wrap="square" lIns="91440" tIns="45720" rIns="91440" bIns="45720" numCol="1" anchor="t" anchorCtr="0" compatLnSpc="1">
                              <a:prstTxWarp prst="textNoShape">
                                <a:avLst/>
                              </a:prstTxWarp>
                            </wps:bodyPr>
                          </wps:wsp>
                        </wpg:grpSp>
                        <wpg:grpSp>
                          <wpg:cNvPr id="30" name="Groupe 30"/>
                          <wpg:cNvGrpSpPr>
                            <a:grpSpLocks noChangeAspect="1"/>
                          </wpg:cNvGrpSpPr>
                          <wpg:grpSpPr>
                            <a:xfrm>
                              <a:off x="80645" y="4826972"/>
                              <a:ext cx="1306273" cy="2505863"/>
                              <a:chOff x="80645" y="4649964"/>
                              <a:chExt cx="874712" cy="1677988"/>
                            </a:xfrm>
                          </wpg:grpSpPr>
                          <wps:wsp>
                            <wps:cNvPr id="31" name="Forme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rgbClr val="1F497D">
                                  <a:alpha val="20000"/>
                                </a:srgbClr>
                              </a:solidFill>
                              <a:ln w="0">
                                <a:solidFill>
                                  <a:srgbClr val="1F497D">
                                    <a:alpha val="20000"/>
                                  </a:srgbClr>
                                </a:solidFill>
                                <a:prstDash val="solid"/>
                                <a:round/>
                                <a:headEnd/>
                                <a:tailEnd/>
                              </a:ln>
                            </wps:spPr>
                            <wps:bodyPr vert="horz" wrap="square" lIns="91440" tIns="45720" rIns="91440" bIns="45720" numCol="1" anchor="t" anchorCtr="0" compatLnSpc="1">
                              <a:prstTxWarp prst="textNoShape">
                                <a:avLst/>
                              </a:prstTxWarp>
                            </wps:bodyPr>
                          </wps:wsp>
                          <wps:wsp>
                            <wps:cNvPr id="32" name="Forme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rgbClr val="1F497D">
                                  <a:alpha val="20000"/>
                                </a:srgbClr>
                              </a:solidFill>
                              <a:ln w="0">
                                <a:solidFill>
                                  <a:srgbClr val="1F497D">
                                    <a:alpha val="20000"/>
                                  </a:srgbClr>
                                </a:solidFill>
                                <a:prstDash val="solid"/>
                                <a:round/>
                                <a:headEnd/>
                                <a:tailEnd/>
                              </a:ln>
                            </wps:spPr>
                            <wps:bodyPr vert="horz" wrap="square" lIns="91440" tIns="45720" rIns="91440" bIns="45720" numCol="1" anchor="t" anchorCtr="0" compatLnSpc="1">
                              <a:prstTxWarp prst="textNoShape">
                                <a:avLst/>
                              </a:prstTxWarp>
                            </wps:bodyPr>
                          </wps:wsp>
                          <wps:wsp>
                            <wps:cNvPr id="33" name="Forme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rgbClr val="1F497D">
                                  <a:alpha val="20000"/>
                                </a:srgbClr>
                              </a:solidFill>
                              <a:ln w="0">
                                <a:solidFill>
                                  <a:srgbClr val="1F497D">
                                    <a:alpha val="20000"/>
                                  </a:srgbClr>
                                </a:solidFill>
                                <a:prstDash val="solid"/>
                                <a:round/>
                                <a:headEnd/>
                                <a:tailEnd/>
                              </a:ln>
                            </wps:spPr>
                            <wps:bodyPr vert="horz" wrap="square" lIns="91440" tIns="45720" rIns="91440" bIns="45720" numCol="1" anchor="t" anchorCtr="0" compatLnSpc="1">
                              <a:prstTxWarp prst="textNoShape">
                                <a:avLst/>
                              </a:prstTxWarp>
                            </wps:bodyPr>
                          </wps:wsp>
                          <wps:wsp>
                            <wps:cNvPr id="34" name="Forme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rgbClr val="1F497D">
                                  <a:alpha val="20000"/>
                                </a:srgbClr>
                              </a:solidFill>
                              <a:ln w="0">
                                <a:solidFill>
                                  <a:srgbClr val="1F497D">
                                    <a:alpha val="20000"/>
                                  </a:srgbClr>
                                </a:solidFill>
                                <a:prstDash val="solid"/>
                                <a:round/>
                                <a:headEnd/>
                                <a:tailEnd/>
                              </a:ln>
                            </wps:spPr>
                            <wps:bodyPr vert="horz" wrap="square" lIns="91440" tIns="45720" rIns="91440" bIns="45720" numCol="1" anchor="t" anchorCtr="0" compatLnSpc="1">
                              <a:prstTxWarp prst="textNoShape">
                                <a:avLst/>
                              </a:prstTxWarp>
                            </wps:bodyPr>
                          </wps:wsp>
                          <wps:wsp>
                            <wps:cNvPr id="35" name="Forme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rgbClr val="1F497D">
                                  <a:alpha val="20000"/>
                                </a:srgbClr>
                              </a:solidFill>
                              <a:ln w="0">
                                <a:solidFill>
                                  <a:srgbClr val="1F497D">
                                    <a:alpha val="20000"/>
                                  </a:srgbClr>
                                </a:solidFill>
                                <a:prstDash val="solid"/>
                                <a:round/>
                                <a:headEnd/>
                                <a:tailEnd/>
                              </a:ln>
                            </wps:spPr>
                            <wps:bodyPr vert="horz" wrap="square" lIns="91440" tIns="45720" rIns="91440" bIns="45720" numCol="1" anchor="t" anchorCtr="0" compatLnSpc="1">
                              <a:prstTxWarp prst="textNoShape">
                                <a:avLst/>
                              </a:prstTxWarp>
                            </wps:bodyPr>
                          </wps:wsp>
                          <wps:wsp>
                            <wps:cNvPr id="36" name="Forme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rgbClr val="1F497D">
                                  <a:alpha val="20000"/>
                                </a:srgbClr>
                              </a:solidFill>
                              <a:ln w="0">
                                <a:solidFill>
                                  <a:srgbClr val="1F497D">
                                    <a:alpha val="20000"/>
                                  </a:srgbClr>
                                </a:solidFill>
                                <a:prstDash val="solid"/>
                                <a:round/>
                                <a:headEnd/>
                                <a:tailEnd/>
                              </a:ln>
                            </wps:spPr>
                            <wps:bodyPr vert="horz" wrap="square" lIns="91440" tIns="45720" rIns="91440" bIns="45720" numCol="1" anchor="t" anchorCtr="0" compatLnSpc="1">
                              <a:prstTxWarp prst="textNoShape">
                                <a:avLst/>
                              </a:prstTxWarp>
                            </wps:bodyPr>
                          </wps:wsp>
                          <wps:wsp>
                            <wps:cNvPr id="37" name="Forme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rgbClr val="1F497D">
                                  <a:alpha val="20000"/>
                                </a:srgbClr>
                              </a:solidFill>
                              <a:ln w="0">
                                <a:solidFill>
                                  <a:srgbClr val="1F497D">
                                    <a:alpha val="20000"/>
                                  </a:srgbClr>
                                </a:solidFill>
                                <a:prstDash val="solid"/>
                                <a:round/>
                                <a:headEnd/>
                                <a:tailEnd/>
                              </a:ln>
                            </wps:spPr>
                            <wps:bodyPr vert="horz" wrap="square" lIns="91440" tIns="45720" rIns="91440" bIns="45720" numCol="1" anchor="t" anchorCtr="0" compatLnSpc="1">
                              <a:prstTxWarp prst="textNoShape">
                                <a:avLst/>
                              </a:prstTxWarp>
                            </wps:bodyPr>
                          </wps:wsp>
                          <wps:wsp>
                            <wps:cNvPr id="38" name="Forme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rgbClr val="1F497D">
                                  <a:alpha val="20000"/>
                                </a:srgbClr>
                              </a:solidFill>
                              <a:ln w="0">
                                <a:solidFill>
                                  <a:srgbClr val="1F497D">
                                    <a:alpha val="20000"/>
                                  </a:srgbClr>
                                </a:solidFill>
                                <a:prstDash val="solid"/>
                                <a:round/>
                                <a:headEnd/>
                                <a:tailEnd/>
                              </a:ln>
                            </wps:spPr>
                            <wps:bodyPr vert="horz" wrap="square" lIns="91440" tIns="45720" rIns="91440" bIns="45720" numCol="1" anchor="t" anchorCtr="0" compatLnSpc="1">
                              <a:prstTxWarp prst="textNoShape">
                                <a:avLst/>
                              </a:prstTxWarp>
                            </wps:bodyPr>
                          </wps:wsp>
                          <wps:wsp>
                            <wps:cNvPr id="39" name="Forme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rgbClr val="1F497D">
                                  <a:alpha val="20000"/>
                                </a:srgbClr>
                              </a:solidFill>
                              <a:ln w="0">
                                <a:solidFill>
                                  <a:srgbClr val="1F497D">
                                    <a:alpha val="20000"/>
                                  </a:srgbClr>
                                </a:solidFill>
                                <a:prstDash val="solid"/>
                                <a:round/>
                                <a:headEnd/>
                                <a:tailEnd/>
                              </a:ln>
                            </wps:spPr>
                            <wps:bodyPr vert="horz" wrap="square" lIns="91440" tIns="45720" rIns="91440" bIns="45720" numCol="1" anchor="t" anchorCtr="0" compatLnSpc="1">
                              <a:prstTxWarp prst="textNoShape">
                                <a:avLst/>
                              </a:prstTxWarp>
                            </wps:bodyPr>
                          </wps:wsp>
                          <wps:wsp>
                            <wps:cNvPr id="40" name="Forme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rgbClr val="1F497D">
                                  <a:alpha val="20000"/>
                                </a:srgbClr>
                              </a:solidFill>
                              <a:ln w="0">
                                <a:solidFill>
                                  <a:srgbClr val="1F497D">
                                    <a:alpha val="20000"/>
                                  </a:srgbClr>
                                </a:solidFill>
                                <a:prstDash val="solid"/>
                                <a:round/>
                                <a:headEnd/>
                                <a:tailEnd/>
                              </a:ln>
                            </wps:spPr>
                            <wps:bodyPr vert="horz" wrap="square" lIns="91440" tIns="45720" rIns="91440" bIns="45720" numCol="1" anchor="t" anchorCtr="0" compatLnSpc="1">
                              <a:prstTxWarp prst="textNoShape">
                                <a:avLst/>
                              </a:prstTxWarp>
                            </wps:bodyPr>
                          </wps:wsp>
                          <wps:wsp>
                            <wps:cNvPr id="41" name="Forme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rgbClr val="1F497D">
                                  <a:alpha val="20000"/>
                                </a:srgbClr>
                              </a:solidFill>
                              <a:ln w="0">
                                <a:solidFill>
                                  <a:srgbClr val="1F497D">
                                    <a:alpha val="20000"/>
                                  </a:srgb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0</wp14:pctWidth>
                </wp14:sizeRelH>
                <wp14:sizeRelV relativeFrom="page">
                  <wp14:pctHeight>95000</wp14:pctHeight>
                </wp14:sizeRelV>
              </wp:anchor>
            </w:drawing>
          </mc:Choice>
          <mc:Fallback>
            <w:pict>
              <v:group w14:anchorId="1B8892A6" id="Groupe 13" o:spid="_x0000_s1026" style="position:absolute;margin-left:51pt;margin-top:98.75pt;width:173.55pt;height:718.55pt;z-index:-251631104;mso-height-percent:950;mso-position-horizontal-relative:page;mso-position-vertical-relative:page;mso-height-percent:950" coordsize="22040,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">
                <v:rect id="Rectangle 14" o:spid="_x0000_s1027" style="position:absolute;width:1945;height:912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5UN8AA&#10;AADbAAAADwAAAGRycy9kb3ducmV2LnhtbERPTYvCMBC9L/gfwgheRFNlWbQaRQTBm9Qq4m1oxrbY&#10;TGoTtf57syB4m8f7nPmyNZV4UONKywpGwwgEcWZ1ybmCQ7oZTEA4j6yxskwKXuRguej8zDHW9skJ&#10;PfY+FyGEXYwKCu/rWEqXFWTQDW1NHLiLbQz6AJtc6gafIdxUchxFf9JgyaGhwJrWBWXX/d0ooOlu&#10;Ozrf+unqTLusnx4TPF0TpXrddjUD4an1X/HHvdVh/i/8/xIOkIs3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G5UN8AAAADbAAAADwAAAAAAAAAAAAAAAACYAgAAZHJzL2Rvd25y&#10;ZXYueG1sUEsFBgAAAAAEAAQA9QAAAIUDAAAAAA==&#10;" fillcolor="#1f497d" stroked="f" strokeweight="2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4" o:spid="_x0000_s1028" type="#_x0000_t15" style="position:absolute;left:95;top:25431;width:21945;height:55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ZrzcAA&#10;AADbAAAADwAAAGRycy9kb3ducmV2LnhtbERPTWvCQBC9F/wPywje6kZJRVJXqS2a3EQNnofsNAnN&#10;zobsmsR/3y0UvM3jfc5mN5pG9NS52rKCxTwCQVxYXXOpIL8eXtcgnEfW2FgmBQ9ysNtOXjaYaDvw&#10;mfqLL0UIYZeggsr7NpHSFRUZdHPbEgfu23YGfYBdKXWHQwg3jVxG0UoarDk0VNjSZ0XFz+VuFGTL&#10;dLjdpYnz496f8nJ1xTj9Umo2HT/eQXga/VP87850mP8Gf7+EA+T2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2HZrzcAAAADbAAAADwAAAAAAAAAAAAAAAACYAgAAZHJzL2Rvd25y&#10;ZXYueG1sUEsFBgAAAAAEAAQA9QAAAIUDAAAAAA==&#10;" adj="18883" fillcolor="#4f81bd" stroked="f" strokeweight="2pt">
                  <v:textbox inset=",0,14.4pt,0">
                    <w:txbxContent>
                      <w:sdt>
                        <w:sdtPr>
                          <w:rPr>
                            <w:color w:val="FFFFFF" w:themeColor="background1"/>
                            <w:sz w:val="28"/>
                            <w:szCs w:val="28"/>
                          </w:rPr>
                          <w:alias w:val="Date "/>
                          <w:tag w:val=""/>
                          <w:id w:val="-650599894"/>
                          <w:dataBinding w:prefixMappings="xmlns:ns0='http://schemas.microsoft.com/office/2006/coverPageProps' " w:xpath="/ns0:CoverPageProperties[1]/ns0:PublishDate[1]" w:storeItemID="{55AF091B-3C7A-41E3-B477-F2FDAA23CFDA}"/>
                          <w:date>
                            <w:dateFormat w:val="dd/MM/yyyy"/>
                            <w:lid w:val="fr-FR"/>
                            <w:storeMappedDataAs w:val="dateTime"/>
                            <w:calendar w:val="gregorian"/>
                          </w:date>
                        </w:sdtPr>
                        <w:sdtContent>
                          <w:p w:rsidR="002D3D92" w:rsidRDefault="002D3D92" w:rsidP="00FE287C">
                            <w:pPr>
                              <w:pStyle w:val="Sansinterligne"/>
                              <w:jc w:val="right"/>
                              <w:rPr>
                                <w:color w:val="FFFFFF" w:themeColor="background1"/>
                                <w:sz w:val="28"/>
                                <w:szCs w:val="28"/>
                              </w:rPr>
                            </w:pPr>
                            <w:r w:rsidRPr="00FE287C">
                              <w:rPr>
                                <w:color w:val="FFFFFF" w:themeColor="background1"/>
                                <w:sz w:val="28"/>
                                <w:szCs w:val="28"/>
                              </w:rPr>
                              <w:t>Partie 1</w:t>
                            </w:r>
                          </w:p>
                        </w:sdtContent>
                      </w:sdt>
                    </w:txbxContent>
                  </v:textbox>
                </v:shape>
                <v:group id="Groupe 16" o:spid="_x0000_s1029" style="position:absolute;left:762;top:42100;width:20574;height:49103" coordorigin="806,42118" coordsize="13062,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NmP/1wwAAANsAAAAP&#10;AAAAAAAAAAAAAAAAAKoCAABkcnMvZG93bnJldi54bWxQSwUGAAAAAAQABAD6AAAAmgMAAAAA&#10;">
                  <v:group id="Groupe 17" o:spid="_x0000_s1030" style="position:absolute;left:1410;top:42118;width:10478;height:31210" coordorigin="1410,42118" coordsize="10477,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tRabsEAAADbAAAADwAAAGRycy9kb3ducmV2LnhtbERPTYvCMBC9C/sfwix4&#10;07S7qEvXKCKueBBBXRBvQzO2xWZSmtjWf28Ewds83udM550pRUO1KywriIcRCOLU6oIzBf/Hv8EP&#10;COeRNZaWScGdHMxnH70pJtq2vKfm4DMRQtglqCD3vkqkdGlOBt3QVsSBu9jaoA+wzqSusQ3hppRf&#10;UTSWBgsODTlWtMwpvR5uRsG6xXbxHa+a7fWyvJ+Po91pG5NS/c9u8QvCU+ff4pd7o8P8CT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YtRabsEAAADbAAAADwAA&#10;AAAAAAAAAAAAAACqAgAAZHJzL2Rvd25yZXYueG1sUEsFBgAAAAAEAAQA+gAAAJgDAAAAAA==&#10;">
                    <o:lock v:ext="edit" aspectratio="t"/>
                    <v:shape id="Forme libre 20" o:spid="_x0000_s1031" style="position:absolute;left:3696;top:62168;width:1937;height:6985;visibility:visible;mso-wrap-style:square;v-text-anchor:top" coordsize="122,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GkB8cQA&#10;AADbAAAADwAAAGRycy9kb3ducmV2LnhtbESPQWsCMRCF74X+hzCFXkrN2oPI1igiFHopbXcVPA6b&#10;cbO6mYRN1O2/7xwEbzO8N+99s1iNvlcXGlIX2MB0UoAiboLtuDWwrT9e56BSRrbYByYDf5RgtXx8&#10;WGBpw5V/6VLlVkkIpxINuJxjqXVqHHlMkxCJRTuEwWOWdWi1HfAq4b7Xb0Ux0x47lgaHkTaOmlN1&#10;9gbGr13cty+n7+iO26Ou681Ppytjnp/G9TuoTGO+m2/Xn1bwBVZ+kQH08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RpAfHEAAAA2wAAAA8AAAAAAAAAAAAAAAAAmAIAAGRycy9k&#10;b3ducmV2LnhtbFBLBQYAAAAABAAEAPUAAACJAwAAAAA=&#10;" path="m,l39,152,84,304r38,113l122,440,76,306,39,180,6,53,,xe" fillcolor="#1f497d" strokecolor="#1f497d" strokeweight="0">
                      <v:path arrowok="t" o:connecttype="custom" o:connectlocs="0,0;61913,241300;133350,482600;193675,661988;193675,698500;120650,485775;61913,285750;9525,84138;0,0" o:connectangles="0,0,0,0,0,0,0,0,0"/>
                    </v:shape>
                    <v:shape id="Forme libre 21" o:spid="_x0000_s1032" style="position:absolute;left:5728;top:69058;width:1842;height:4270;visibility:visible;mso-wrap-style:square;v-text-anchor:top" coordsize="116,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ZWk8IA&#10;AADbAAAADwAAAGRycy9kb3ducmV2LnhtbERPTWsCMRC9F/wPYQQvUrP2IO3WKEUQpK4UtRdv42bc&#10;LN1Mwibq+u+NUPA2j/c503lnG3GhNtSOFYxHGQji0umaKwW/++XrO4gQkTU2jknBjQLMZ72XKeba&#10;XXlLl12sRArhkKMCE6PPpQylIYth5Dxx4k6utRgTbCupW7ymcNvItyybSIs1pwaDnhaGyr/d2SoY&#10;DqvCbA/H4udww/XeF27jv1dKDfrd1yeISF18iv/dK53mf8Djl3SAnN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tlaTwgAAANsAAAAPAAAAAAAAAAAAAAAAAJgCAABkcnMvZG93&#10;bnJldi54bWxQSwUGAAAAAAQABAD1AAAAhwMAAAAA&#10;" path="m,l8,19,37,93r30,74l116,269r-8,l60,169,30,98,1,25,,xe" fillcolor="#1f497d" strokecolor="#1f497d" strokeweight="0">
                      <v:path arrowok="t" o:connecttype="custom" o:connectlocs="0,0;12700,30163;58738,147638;106363,265113;184150,427038;171450,427038;95250,268288;47625,155575;1588,39688;0,0" o:connectangles="0,0,0,0,0,0,0,0,0,0"/>
                    </v:shape>
                    <v:shape id="Forme libre 22" o:spid="_x0000_s1033" style="position:absolute;left:1410;top:42118;width:2223;height:20193;visibility:visible;mso-wrap-style:square;v-text-anchor:top" coordsize="140,1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4ePMsAA&#10;AADbAAAADwAAAGRycy9kb3ducmV2LnhtbERPyWrDMBC9F/IPYgK91XIMbYNjJcQOhZaest0n1sQW&#10;sUbGUh3n76tDocfH24vNZDsx0uCNYwWLJAVBXDttuFFwOn68LEH4gKyxc0wKHuRhs549FZhrd+c9&#10;jYfQiBjCPkcFbQh9LqWvW7LoE9cTR+7qBoshwqGResB7DLedzNL0TVo0HBta7Klqqb4dfqyC7l0+&#10;LtfdQpbn79fKfI17NFWp1PN82q5ABJrCv/jP/akVZHF9/BJ/gFz/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4ePMsAAAADbAAAADwAAAAAAAAAAAAAAAACYAgAAZHJzL2Rvd25y&#10;ZXYueG1sUEsFBgAAAAAEAAQA9QAAAIUDAAAAAA==&#10;" path="m,l,,1,79r2,80l12,317,23,476,39,634,58,792,83,948r24,138l135,1223r5,49l138,1262,105,1106,77,949,53,792,35,634,20,476,9,317,2,159,,79,,xe" fillcolor="#1f497d" strokecolor="#1f497d"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23" o:spid="_x0000_s1034" style="position:absolute;left:3410;top:48611;width:715;height:13557;visibility:visible;mso-wrap-style:square;v-text-anchor:top" coordsize="45,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zeO8QA&#10;AADbAAAADwAAAGRycy9kb3ducmV2LnhtbESPT2sCMRTE7wW/Q3hCL0Wzeih2NYqUCqUV/FO9PzfP&#10;zeLmZUlSd/vtG0HwOMzMb5jZorO1uJIPlWMFo2EGgrhwuuJSweFnNZiACBFZY+2YFPxRgMW89zTD&#10;XLuWd3Tdx1IkCIccFZgYm1zKUBiyGIauIU7e2XmLMUlfSu2xTXBby3GWvUqLFacFgw29Gyou+1+r&#10;4Etudqe1OX5s9Uu7blbWb9/4W6nnfrecgojUxUf43v7UCsYjuH1JP0DO/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3s3jvEAAAA2wAAAA8AAAAAAAAAAAAAAAAAmAIAAGRycy9k&#10;b3ducmV2LnhtbFBLBQYAAAAABAAEAPUAAACJAwAAAAA=&#10;" path="m45,r,l35,66r-9,67l14,267,6,401,3,534,6,669r8,134l18,854r,-3l9,814,8,803,1,669,,534,3,401,12,267,25,132,34,66,45,xe" fillcolor="#1f497d" strokecolor="#1f497d"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24" o:spid="_x0000_s1035" style="position:absolute;left:3633;top:62311;width:2444;height:9985;visibility:visible;mso-wrap-style:square;v-text-anchor:top" coordsize="154,6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Oq3sIA&#10;AADbAAAADwAAAGRycy9kb3ducmV2LnhtbESPS4vCQBCE7wv+h6EFb+vEIItEJ8EHgpcFn3htMm0S&#10;zPTEzBiz/95ZWNhjUVVfUYusN7XoqHWVZQWTcQSCOLe64kLB+bT9nIFwHlljbZkU/JCDLB18LDDR&#10;9sUH6o6+EAHCLkEFpfdNIqXLSzLoxrYhDt7NtgZ9kG0hdYuvADe1jKPoSxqsOCyU2NC6pPx+fBoF&#10;UZ9r3ujV7nF1s+bSHb7309grNRr2yzkIT73/D/+1d1pBHMPvl/ADZPo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Gs6rewgAAANsAAAAPAAAAAAAAAAAAAAAAAJgCAABkcnMvZG93&#10;bnJldi54bWxQSwUGAAAAAAQABAD1AAAAhwMAAAAA&#10;" path="m,l10,44r11,82l34,207r19,86l75,380r25,86l120,521r21,55l152,618r2,11l140,595,115,532,93,468,67,383,47,295,28,207,12,104,,xe" fillcolor="#1f497d" strokecolor="#1f497d"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25" o:spid="_x0000_s1036" style="position:absolute;left:6204;top:72233;width:524;height:1095;visibility:visible;mso-wrap-style:square;v-text-anchor:top" coordsize="3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YI3+sUA&#10;AADbAAAADwAAAGRycy9kb3ducmV2LnhtbESPT2vCQBTE74LfYXmCt2ajxbZEN1K0Sm1PtXrw9si+&#10;/Gmyb0N21fTbu4WCx2FmfsMslr1pxIU6V1lWMIliEMSZ1RUXCg7fm4cXEM4ja2wsk4JfcrBMh4MF&#10;Jtpe+Ysue1+IAGGXoILS+zaR0mUlGXSRbYmDl9vOoA+yK6Tu8BrgppHTOH6SBisOCyW2tCopq/dn&#10;o6D+3OJ6Jn92G3xzeXH6mNTH50ap8ah/nYPw1Pt7+L/9rhVMH+HvS/gBMr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gjf6xQAAANsAAAAPAAAAAAAAAAAAAAAAAJgCAABkcnMv&#10;ZG93bnJldi54bWxQSwUGAAAAAAQABAD1AAAAigMAAAAA&#10;" path="m,l33,69r-9,l12,35,,xe" fillcolor="#1f497d" strokecolor="#1f497d" strokeweight="0">
                      <v:path arrowok="t" o:connecttype="custom" o:connectlocs="0,0;52388,109538;38100,109538;19050,55563;0,0" o:connectangles="0,0,0,0,0"/>
                    </v:shape>
                    <v:shape id="Forme libre 26" o:spid="_x0000_s1037" style="position:absolute;left:3553;top:61533;width:238;height:1476;visibility:visible;mso-wrap-style:square;v-text-anchor:top" coordsize="1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Ug8MQA&#10;AADbAAAADwAAAGRycy9kb3ducmV2LnhtbESPQWvCQBSE7wX/w/IEL6VulFIkdZUiSJt6auLB4yP7&#10;kg3Nvg3Zjcb++q4geBxm5htmvR1tK87U+8axgsU8AUFcOt1wreBY7F9WIHxA1tg6JgVX8rDdTJ7W&#10;mGp34R8656EWEcI+RQUmhC6V0peGLPq564ijV7neYoiyr6Xu8RLhtpXLJHmTFhuOCwY72hkqf/PB&#10;KsizvyE7DKdiZ3L6/H4uqjHjSqnZdPx4BxFoDI/wvf2lFSxf4fYl/gC5+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1IPDEAAAA2wAAAA8AAAAAAAAAAAAAAAAAmAIAAGRycy9k&#10;b3ducmV2LnhtbFBLBQYAAAAABAAEAPUAAACJAwAAAAA=&#10;" path="m,l9,37r,3l15,93,5,49,,xe" fillcolor="#1f497d" strokecolor="#1f497d" strokeweight="0">
                      <v:path arrowok="t" o:connecttype="custom" o:connectlocs="0,0;14288,58738;14288,63500;23813,147638;7938,77788;0,0" o:connectangles="0,0,0,0,0,0"/>
                    </v:shape>
                    <v:shape id="Forme libre 27" o:spid="_x0000_s1038" style="position:absolute;left:5633;top:56897;width:6255;height:12161;visibility:visible;mso-wrap-style:square;v-text-anchor:top" coordsize="394,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qvZjMUA&#10;AADbAAAADwAAAGRycy9kb3ducmV2LnhtbESPQUvDQBSE7wX/w/IEb+3GBkXTbou2FCqoYO2hx2f2&#10;uQlm34bss0n/vSsUehxm5htmvhx8o47UxTqwgdtJBoq4DLZmZ2D/uRk/gIqCbLEJTAZOFGG5uBrN&#10;sbCh5w867sSpBOFYoIFKpC20jmVFHuMktMTJ+w6dR0myc9p22Ce4b/Q0y+61x5rTQoUtrSoqf3a/&#10;3sCQr/OTOzT980t++HoV9/j+psWYm+vhaQZKaJBL+NzeWgPTO/j/kn6AXv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q9mMxQAAANsAAAAPAAAAAAAAAAAAAAAAAJgCAABkcnMv&#10;ZG93bnJldi54bWxQSwUGAAAAAAQABAD1AAAAigMAAAAA&#10;" path="m394,r,l356,38,319,77r-35,40l249,160r-42,58l168,276r-37,63l98,402,69,467,45,535,26,604,14,673,7,746,6,766,,749r1,-5l7,673,21,603,40,533,65,466,94,400r33,-64l164,275r40,-60l248,158r34,-42l318,76,354,37,394,xe" fillcolor="#1f497d" strokecolor="#1f497d"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28" o:spid="_x0000_s1039" style="position:absolute;left:5633;top:69153;width:571;height:3080;visibility:visible;mso-wrap-style:square;v-text-anchor:top" coordsize="36,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ZBssIA&#10;AADbAAAADwAAAGRycy9kb3ducmV2LnhtbESPQWvCQBSE7wX/w/KE3urGHESiq4ihkB6biqW3R/aZ&#10;DWbfxuxq4r93C4LHYWa+Ydbb0bbiRr1vHCuYzxIQxJXTDdcKDj+fH0sQPiBrbB2Tgjt52G4mb2vM&#10;tBv4m25lqEWEsM9QgQmhy6T0lSGLfuY64uidXG8xRNnXUvc4RLhtZZokC2mx4bhgsKO9oepcXq2C&#10;05Xy3B7/KlMWgy5+l/iVpxel3qfjbgUi0Bhe4We70ArSBfx/iT9Ab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2NkGywgAAANsAAAAPAAAAAAAAAAAAAAAAAJgCAABkcnMvZG93&#10;bnJldi54bWxQSwUGAAAAAAQABAD1AAAAhwMAAAAA&#10;" path="m,l6,16r1,3l11,80r9,52l33,185r3,9l21,161,15,145,5,81,1,41,,xe" fillcolor="#1f497d" strokecolor="#1f497d" strokeweight="0">
                      <v:path arrowok="t" o:connecttype="custom" o:connectlocs="0,0;9525,25400;11113,30163;17463,127000;31750,209550;52388,293688;57150,307975;33338,255588;23813,230188;7938,128588;1588,65088;0,0" o:connectangles="0,0,0,0,0,0,0,0,0,0,0,0"/>
                    </v:shape>
                    <v:shape id="Forme libre 29" o:spid="_x0000_s1040" style="position:absolute;left:6077;top:72296;width:493;height:1032;visibility:visible;mso-wrap-style:square;v-text-anchor:top" coordsize="3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nla48QA&#10;AADbAAAADwAAAGRycy9kb3ducmV2LnhtbESPQWvCQBSE70L/w/IKvZmNOVibuoZQqAiFFmMpeHtk&#10;n0kw+zbsrib9992C4HGYmW+YdTGZXlzJ+c6ygkWSgiCure64UfB9eJ+vQPiArLG3TAp+yUOxeZit&#10;Mdd25D1dq9CICGGfo4I2hCGX0tctGfSJHYijd7LOYIjSNVI7HCPc9DJL06U02HFcaHGgt5bqc3Ux&#10;Cs4fn13Kx/FYll8vbrl1l/rHkFJPj1P5CiLQFO7hW3unFWTP8P8l/gC5+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Z5WuPEAAAA2wAAAA8AAAAAAAAAAAAAAAAAmAIAAGRycy9k&#10;b3ducmV2LnhtbFBLBQYAAAAABAAEAPUAAACJAwAAAAA=&#10;" path="m,l31,65r-8,l,xe" fillcolor="#1f497d" strokecolor="#1f497d" strokeweight="0">
                      <v:path arrowok="t" o:connecttype="custom" o:connectlocs="0,0;49213,103188;36513,103188;0,0" o:connectangles="0,0,0,0"/>
                    </v:shape>
                    <v:shape id="Forme libre 30" o:spid="_x0000_s1041" style="position:absolute;left:5633;top:68788;width:111;height:666;visibility:visible;mso-wrap-style:square;v-text-anchor:top" coordsize="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mk6LwA&#10;AADbAAAADwAAAGRycy9kb3ducmV2LnhtbERPyQrCMBC9C/5DGMGbphYUqUYRRVA8ueF1aKYLNpPa&#10;RK1/bw6Cx8fb58vWVOJFjSstKxgNIxDEqdUl5wou5+1gCsJ5ZI2VZVLwIQfLRbczx0TbNx/pdfK5&#10;CCHsElRQeF8nUrq0IINuaGviwGW2MegDbHKpG3yHcFPJOIom0mDJoaHAmtYFpffT0yhYHZ5xnd1G&#10;12x839KG3P72iPdK9XvtagbCU+v/4p97pxXEYWz4En6AXHwB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oGaTovAAAANsAAAAPAAAAAAAAAAAAAAAAAJgCAABkcnMvZG93bnJldi54&#10;bWxQSwUGAAAAAAQABAD1AAAAgQMAAAAA&#10;" path="m,l6,17,7,42,6,39,,23,,xe" fillcolor="#1f497d" strokecolor="#1f497d" strokeweight="0">
                      <v:path arrowok="t" o:connecttype="custom" o:connectlocs="0,0;9525,26988;11113,66675;9525,61913;0,36513;0,0" o:connectangles="0,0,0,0,0,0"/>
                    </v:shape>
                    <v:shape id="Forme libre 31" o:spid="_x0000_s1042" style="position:absolute;left:5871;top:71455;width:714;height:1873;visibility:visible;mso-wrap-style:square;v-text-anchor:top" coordsize="45,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QfYcMA&#10;AADbAAAADwAAAGRycy9kb3ducmV2LnhtbESPQWvCQBSE74L/YXkFb7pJDmKjawgFoe1JrXp+ZF+T&#10;NNm3IbuN0V/vCoUeh5n5htlko2nFQL2rLSuIFxEI4sLqmksFp6/dfAXCeWSNrWVScCMH2XY62WCq&#10;7ZUPNBx9KQKEXYoKKu+7VEpXVGTQLWxHHLxv2xv0Qfal1D1eA9y0MomipTRYc1iosKO3iorm+GsU&#10;fHR5TPefc3K5f+6bYnXjOLqwUrOXMV+D8DT6//Bf+10rSF7h+SX8ALl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XQfYcMAAADbAAAADwAAAAAAAAAAAAAAAACYAgAAZHJzL2Rv&#10;d25yZXYueG1sUEsFBgAAAAAEAAQA9QAAAIgDAAAAAA==&#10;" path="m,l6,16,21,49,33,84r12,34l44,118,13,53,11,42,,xe" fillcolor="#1f497d" strokecolor="#1f497d" strokeweight="0">
                      <v:path arrowok="t" o:connecttype="custom" o:connectlocs="0,0;9525,25400;33338,77788;52388,133350;71438,187325;69850,187325;20638,84138;17463,66675;0,0" o:connectangles="0,0,0,0,0,0,0,0,0"/>
                    </v:shape>
                  </v:group>
                  <v:group id="Groupe 30" o:spid="_x0000_s1043" style="position:absolute;left:806;top:48269;width:13063;height:25059" coordorigin="806,46499" coordsize="8747,167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aInnrCAAAA2wAAAA8A&#10;AAAAAAAAAAAAAAAAqgIAAGRycy9kb3ducmV2LnhtbFBLBQYAAAAABAAEAPoAAACZAwAAAAA=&#10;">
                    <o:lock v:ext="edit" aspectratio="t"/>
                    <v:shape id="Forme libre 8" o:spid="_x0000_s1044" style="position:absolute;left:1187;top:51897;width:1984;height:7143;visibility:visible;mso-wrap-style:square;v-text-anchor:top" coordsize="125,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L2XMQA&#10;AADbAAAADwAAAGRycy9kb3ducmV2LnhtbESPQWsCMRSE74X+h/AK3mrWFZayNYoUKoKHVtuDvT02&#10;z01087IkUdd/3xSEHoeZ+YaZLQbXiQuFaD0rmIwLEMSN15ZbBd9f788vIGJC1th5JgU3irCYPz7M&#10;sNb+ylu67FIrMoRjjQpMSn0tZWwMOYxj3xNn7+CDw5RlaKUOeM1w18myKCrp0HJeMNjTm6HmtDs7&#10;Bf1+/1OZze2zPK4+juFgU1VardToaVi+gkg0pP/wvb3WCqYT+PuSf4Cc/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US9lzEAAAA2wAAAA8AAAAAAAAAAAAAAAAAmAIAAGRycy9k&#10;b3ducmV2LnhtbFBLBQYAAAAABAAEAPUAAACJAwAAAAA=&#10;" path="m,l41,155,86,309r39,116l125,450,79,311,41,183,7,54,,xe" fillcolor="#1f497d" strokecolor="#1f497d" strokeweight="0">
                      <v:fill opacity="13107f"/>
                      <v:stroke opacity="13107f"/>
                      <v:path arrowok="t" o:connecttype="custom" o:connectlocs="0,0;65088,246063;136525,490538;198438,674688;198438,714375;125413,493713;65088,290513;11113,85725;0,0" o:connectangles="0,0,0,0,0,0,0,0,0"/>
                    </v:shape>
                    <v:shape id="Forme libre 9" o:spid="_x0000_s1045" style="position:absolute;left:3282;top:58913;width:1874;height:4366;visibility:visible;mso-wrap-style:square;v-text-anchor:top" coordsize="118,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JOncUA&#10;AADbAAAADwAAAGRycy9kb3ducmV2LnhtbESP3WrCQBSE74W+w3IK3ummCkWiG7GloiAUTAq9PWRP&#10;fjR7Ns1uY+LTdwuFXg4z8w2z2Q6mET11rras4GkegSDOra65VPCR7WcrEM4ja2wsk4KRHGyTh8kG&#10;Y21vfKY+9aUIEHYxKqi8b2MpXV6RQTe3LXHwCtsZ9EF2pdQd3gLcNHIRRc/SYM1hocKWXivKr+m3&#10;UXC4fL5kX2+9S4/je1uc0vt9P2ZKTR+H3RqEp8H/h//aR61guYDfL+EHyOQ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Ik6dxQAAANsAAAAPAAAAAAAAAAAAAAAAAJgCAABkcnMv&#10;ZG93bnJldi54bWxQSwUGAAAAAAQABAD1AAAAigMAAAAA&#10;" path="m,l8,20,37,96r32,74l118,275r-9,l61,174,30,100,,26,,xe" fillcolor="#1f497d" strokecolor="#1f497d" strokeweight="0">
                      <v:fill opacity="13107f"/>
                      <v:stroke opacity="13107f"/>
                      <v:path arrowok="t" o:connecttype="custom" o:connectlocs="0,0;12700,31750;58738,152400;109538,269875;187325,436563;173038,436563;96838,276225;47625,158750;0,41275;0,0" o:connectangles="0,0,0,0,0,0,0,0,0,0"/>
                    </v:shape>
                    <v:shape id="Forme libre 10" o:spid="_x0000_s1046" style="position:absolute;left:806;top:50103;width:317;height:1921;visibility:visible;mso-wrap-style:square;v-text-anchor:top" coordsize="20,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albIMUA&#10;AADbAAAADwAAAGRycy9kb3ducmV2LnhtbESPQWsCMRSE70L/Q3gFL0WzdUuVrVGqIvSkVsVeH5vn&#10;7mLysm6ibv+9KRQ8DjPzDTOettaIKzW+cqzgtZ+AIM6drrhQsN8teyMQPiBrNI5JwS95mE6eOmPM&#10;tLvxN123oRARwj5DBWUIdSalz0uy6PuuJo7e0TUWQ5RNIXWDtwi3Rg6S5F1arDgulFjTvKT8tL1Y&#10;BZvUnN/Mz3C+mL2s6nS0WJ8Oh6NS3ef28wNEoDY8wv/tL60gTeHvS/wBcnI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qVsgxQAAANsAAAAPAAAAAAAAAAAAAAAAAJgCAABkcnMv&#10;ZG93bnJldi54bWxQSwUGAAAAAAQABAD1AAAAigMAAAAA&#10;" path="m,l16,72r4,49l18,112,,31,,xe" fillcolor="#1f497d" strokecolor="#1f497d" strokeweight="0">
                      <v:fill opacity="13107f"/>
                      <v:stroke opacity="13107f"/>
                      <v:path arrowok="t" o:connecttype="custom" o:connectlocs="0,0;25400,114300;31750,192088;28575,177800;0,49213;0,0" o:connectangles="0,0,0,0,0,0"/>
                    </v:shape>
                    <v:shape id="Forme libre 12" o:spid="_x0000_s1047" style="position:absolute;left:1123;top:52024;width:2509;height:10207;visibility:visible;mso-wrap-style:square;v-text-anchor:top" coordsize="158,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mgr8MA&#10;AADbAAAADwAAAGRycy9kb3ducmV2LnhtbESPQYvCMBSE78L+h/AW9qaprnSlGmVXEMWDYNeLt0fz&#10;bIvNS0mi1n9vBMHjMDPfMLNFZxpxJedrywqGgwQEcWF1zaWCw/+qPwHhA7LGxjIpuJOHxfyjN8NM&#10;2xvv6ZqHUkQI+wwVVCG0mZS+qMigH9iWOHon6wyGKF0ptcNbhJtGjpIklQZrjgsVtrSsqDjnF6Ng&#10;d9y6Ea5Dupwc/pLilG/95idV6uuz+52CCNSFd/jV3mgF32N4fok/QM4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Kmgr8MAAADbAAAADwAAAAAAAAAAAAAAAACYAgAAZHJzL2Rv&#10;d25yZXYueG1sUEsFBgAAAAAEAAQA9QAAAIgDAAAAAA==&#10;" path="m,l11,46r11,83l36,211r19,90l76,389r27,87l123,533r21,55l155,632r3,11l142,608,118,544,95,478,69,391,47,302,29,212,13,107,,xe" fillcolor="#1f497d" strokecolor="#1f497d"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13" o:spid="_x0000_s1048" style="position:absolute;left:3759;top:62152;width:524;height:1127;visibility:visible;mso-wrap-style:square;v-text-anchor:top" coordsize="3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b9QaMQA&#10;AADbAAAADwAAAGRycy9kb3ducmV2LnhtbESPQWvCQBSE74X+h+UVvNWNkRZJXSVKit7EqAdvj+wz&#10;Cc2+DdltEv99VxB6HGbmG2a5Hk0jeupcbVnBbBqBIC6srrlUcD59vy9AOI+ssbFMCu7kYL16fVli&#10;ou3AR+pzX4oAYZeggsr7NpHSFRUZdFPbEgfvZjuDPsiulLrDIcBNI+Mo+pQGaw4LFba0raj4yX+N&#10;giy7XYr9Ib3OdvEi3VyPqRkPpVKTtzH9AuFp9P/hZ3uvFcw/4PEl/AC5+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2/UGjEAAAA2wAAAA8AAAAAAAAAAAAAAAAAmAIAAGRycy9k&#10;b3ducmV2LnhtbFBLBQYAAAAABAAEAPUAAACJAwAAAAA=&#10;" path="m,l33,71r-9,l11,36,,xe" fillcolor="#1f497d" strokecolor="#1f497d" strokeweight="0">
                      <v:fill opacity="13107f"/>
                      <v:stroke opacity="13107f"/>
                      <v:path arrowok="t" o:connecttype="custom" o:connectlocs="0,0;52388,112713;38100,112713;17463,57150;0,0" o:connectangles="0,0,0,0,0"/>
                    </v:shape>
                    <v:shape id="Forme libre 14" o:spid="_x0000_s1049" style="position:absolute;left:1060;top:51246;width:238;height:1508;visibility:visible;mso-wrap-style:square;v-text-anchor:top" coordsize="1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fl2FMEA&#10;AADbAAAADwAAAGRycy9kb3ducmV2LnhtbESPQYvCMBSE74L/ITzBm6ZrQaQaZVkRBC9r1fujebZl&#10;m5eSxLb66zfCwh6HmfmG2ewG04iOnK8tK/iYJyCIC6trLhVcL4fZCoQPyBoby6TgSR522/Fog5m2&#10;PZ+py0MpIoR9hgqqENpMSl9UZNDPbUscvbt1BkOUrpTaYR/hppGLJFlKgzXHhQpb+qqo+MkfRsHi&#10;0Sdpfr/Zrvb71/czdaXpTkpNJ8PnGkSgIfyH/9pHrSBdwvtL/AFy+w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35dhTBAAAA2wAAAA8AAAAAAAAAAAAAAAAAmAIAAGRycy9kb3du&#10;cmV2LnhtbFBLBQYAAAAABAAEAPUAAACGAwAAAAA=&#10;" path="m,l8,37r,4l15,95,4,49,,xe" fillcolor="#1f497d" strokecolor="#1f497d" strokeweight="0">
                      <v:fill opacity="13107f"/>
                      <v:stroke opacity="13107f"/>
                      <v:path arrowok="t" o:connecttype="custom" o:connectlocs="0,0;12700,58738;12700,65088;23813,150813;6350,77788;0,0" o:connectangles="0,0,0,0,0,0"/>
                    </v:shape>
                    <v:shape id="Forme libre 15" o:spid="_x0000_s1050" style="position:absolute;left:3171;top:46499;width:6382;height:12414;visibility:visible;mso-wrap-style:square;v-text-anchor:top" coordsize="402,7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LvS8MA&#10;AADbAAAADwAAAGRycy9kb3ducmV2LnhtbESPQWvCQBSE74L/YXmF3uomFWxNXYNILaKnppVeH9nX&#10;bDD7NmTXJP77bkHwOMzMN8wqH20jeup87VhBOktAEJdO11wp+P7aPb2C8AFZY+OYFFzJQ76eTlaY&#10;aTfwJ/VFqESEsM9QgQmhzaT0pSGLfuZa4uj9us5iiLKrpO5wiHDbyOckWUiLNccFgy1tDZXn4mIV&#10;eL/9WL6f5JXPTu/wJz2M5nhQ6vFh3LyBCDSGe/jW3msF8xf4/xJ/gF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CLvS8MAAADbAAAADwAAAAAAAAAAAAAAAACYAgAAZHJzL2Rv&#10;d25yZXYueG1sUEsFBgAAAAAEAAQA9QAAAIgDAAAAAA==&#10;" path="m402,r,1l363,39,325,79r-35,42l255,164r-44,58l171,284r-38,62l100,411,71,478,45,546,27,617,13,689,7,761r,21l,765r1,-4l7,688,21,616,40,545,66,475,95,409r35,-66l167,281r42,-61l253,163r34,-43l324,78,362,38,402,xe" fillcolor="#1f497d" strokecolor="#1f497d"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16" o:spid="_x0000_s1051" style="position:absolute;left:3171;top:59040;width:588;height:3112;visibility:visible;mso-wrap-style:square;v-text-anchor:top" coordsize="37,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eQ+8EA&#10;AADbAAAADwAAAGRycy9kb3ducmV2LnhtbERPXWvCMBR9H/gfwhV8m6kKm1SjiKgI4sZU9PXSXNti&#10;c1OSqF1/vXkY7PFwvqfzxlTiQc6XlhUM+gkI4szqknMFp+P6fQzCB2SNlWVS8Ese5rPO2xRTbZ/8&#10;Q49DyEUMYZ+igiKEOpXSZwUZ9H1bE0fuap3BEKHLpXb4jOGmksMk+ZAGS44NBda0LCi7He5GwYZb&#10;/gztMLmc9+336pq58ddmp1Sv2ywmIAI14V/8595qBaM4Nn6JP0DOX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xXkPvBAAAA2wAAAA8AAAAAAAAAAAAAAAAAmAIAAGRycy9kb3du&#10;cmV2LnhtbFBLBQYAAAAABAAEAPUAAACGAwAAAAA=&#10;" path="m,l6,15r1,3l12,80r9,54l33,188r4,8l22,162,15,146,5,81,1,40,,xe" fillcolor="#1f497d" strokecolor="#1f497d" strokeweight="0">
                      <v:fill opacity="13107f"/>
                      <v:stroke opacity="13107f"/>
                      <v:path arrowok="t" o:connecttype="custom" o:connectlocs="0,0;9525,23813;11113,28575;19050,127000;33338,212725;52388,298450;58738,311150;34925,257175;23813,231775;7938,128588;1588,63500;0,0" o:connectangles="0,0,0,0,0,0,0,0,0,0,0,0"/>
                    </v:shape>
                    <v:shape id="Forme libre 17" o:spid="_x0000_s1052" style="position:absolute;left:3632;top:62231;width:492;height:1048;visibility:visible;mso-wrap-style:square;v-text-anchor:top" coordsize="3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2l4OsQA&#10;AADbAAAADwAAAGRycy9kb3ducmV2LnhtbESPT2sCMRTE7wW/Q3gFbzWrQtWt2UUFQWhBql68PTZv&#10;/7SblyWJ6/rtm0Khx2FmfsOs88G0oifnG8sKppMEBHFhdcOVgst5/7IE4QOyxtYyKXiQhzwbPa0x&#10;1fbOn9SfQiUihH2KCuoQulRKX9Rk0E9sRxy90jqDIUpXSe3wHuGmlbMkeZUGG44LNXa0q6n4Pt2M&#10;gn7r2uWiKz+m8qu8Vnr7fsTSKTV+HjZvIAIN4T/81z5oBfMV/H6JP0Bm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9peDrEAAAA2wAAAA8AAAAAAAAAAAAAAAAAmAIAAGRycy9k&#10;b3ducmV2LnhtbFBLBQYAAAAABAAEAPUAAACJAwAAAAA=&#10;" path="m,l31,66r-7,l,xe" fillcolor="#1f497d" strokecolor="#1f497d" strokeweight="0">
                      <v:fill opacity="13107f"/>
                      <v:stroke opacity="13107f"/>
                      <v:path arrowok="t" o:connecttype="custom" o:connectlocs="0,0;49213,104775;38100,104775;0,0" o:connectangles="0,0,0,0"/>
                    </v:shape>
                    <v:shape id="Forme libre 18" o:spid="_x0000_s1053" style="position:absolute;left:3171;top:58644;width:111;height:682;visibility:visible;mso-wrap-style:square;v-text-anchor:top" coordsize="7,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ecv3r8A&#10;AADbAAAADwAAAGRycy9kb3ducmV2LnhtbERPz2vCMBS+D/wfwht4m2lHEemMIpOhPVoduz6at6ba&#10;vJQmtvW/N4fBjh/f7/V2sq0YqPeNYwXpIgFBXDndcK3gcv56W4HwAVlj65gUPMjDdjN7WWOu3cgn&#10;GspQixjCPkcFJoQul9JXhiz6heuII/freoshwr6WuscxhttWvifJUlpsODYY7OjTUHUr71ZBUfix&#10;pAuFn9vhe59m17KzplFq/jrtPkAEmsK/+M991AqyuD5+iT9Abp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15y/evwAAANsAAAAPAAAAAAAAAAAAAAAAAJgCAABkcnMvZG93bnJl&#10;di54bWxQSwUGAAAAAAQABAD1AAAAhAMAAAAA&#10;" path="m,l7,17r,26l6,40,,25,,xe" fillcolor="#1f497d" strokecolor="#1f497d" strokeweight="0">
                      <v:fill opacity="13107f"/>
                      <v:stroke opacity="13107f"/>
                      <v:path arrowok="t" o:connecttype="custom" o:connectlocs="0,0;11113,26988;11113,68263;9525,63500;0,39688;0,0" o:connectangles="0,0,0,0,0,0"/>
                    </v:shape>
                    <v:shape id="Forme libre 19" o:spid="_x0000_s1054" style="position:absolute;left:3409;top:61358;width:731;height:1921;visibility:visible;mso-wrap-style:square;v-text-anchor:top" coordsize="46,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94QAsIA&#10;AADbAAAADwAAAGRycy9kb3ducmV2LnhtbESPzYoCMRCE78K+Q+gFL6IZF/92NIoIggc96O4DNEnv&#10;zOCkMyRZZ3x7Iwgei6r6ilptOluLG/lQOVYwHmUgiLUzFRcKfn/2wwWIEJEN1o5JwZ0CbNYfvRXm&#10;xrV8ptslFiJBOOSooIyxyaUMuiSLYeQa4uT9OW8xJukLaTy2CW5r+ZVlM2mx4rRQYkO7kvT18m8V&#10;GD3FY2i7QYiL+87t9fx7e/JK9T+77RJEpC6+w6/2wSiYjOH5Jf0AuX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3hACwgAAANsAAAAPAAAAAAAAAAAAAAAAAJgCAABkcnMvZG93&#10;bnJldi54bWxQSwUGAAAAAAQABAD1AAAAhwMAAAAA&#10;" path="m,l7,16,22,50,33,86r13,35l45,121,14,55,11,44,,xe" fillcolor="#1f497d" strokecolor="#1f497d"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sidR="003B7B7E">
        <w:rPr>
          <w:noProof/>
          <w:lang w:eastAsia="fr-FR"/>
        </w:rPr>
        <w:drawing>
          <wp:anchor distT="0" distB="0" distL="114300" distR="114300" simplePos="0" relativeHeight="251689472" behindDoc="0" locked="0" layoutInCell="1" allowOverlap="1" wp14:anchorId="6364988D" wp14:editId="253D3DDA">
            <wp:simplePos x="0" y="0"/>
            <wp:positionH relativeFrom="margin">
              <wp:posOffset>2367280</wp:posOffset>
            </wp:positionH>
            <wp:positionV relativeFrom="margin">
              <wp:posOffset>5080</wp:posOffset>
            </wp:positionV>
            <wp:extent cx="3713480" cy="1238250"/>
            <wp:effectExtent l="0" t="0" r="1270" b="0"/>
            <wp:wrapSquare wrapText="bothSides"/>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esi.jpg"/>
                    <pic:cNvPicPr/>
                  </pic:nvPicPr>
                  <pic:blipFill>
                    <a:blip r:embed="rId9">
                      <a:extLst>
                        <a:ext uri="{28A0092B-C50C-407E-A947-70E740481C1C}">
                          <a14:useLocalDpi xmlns:a14="http://schemas.microsoft.com/office/drawing/2010/main" val="0"/>
                        </a:ext>
                      </a:extLst>
                    </a:blip>
                    <a:stretch>
                      <a:fillRect/>
                    </a:stretch>
                  </pic:blipFill>
                  <pic:spPr>
                    <a:xfrm>
                      <a:off x="0" y="0"/>
                      <a:ext cx="3713480" cy="1238250"/>
                    </a:xfrm>
                    <a:prstGeom prst="rect">
                      <a:avLst/>
                    </a:prstGeom>
                  </pic:spPr>
                </pic:pic>
              </a:graphicData>
            </a:graphic>
            <wp14:sizeRelH relativeFrom="margin">
              <wp14:pctWidth>0</wp14:pctWidth>
            </wp14:sizeRelH>
            <wp14:sizeRelV relativeFrom="margin">
              <wp14:pctHeight>0</wp14:pctHeight>
            </wp14:sizeRelV>
          </wp:anchor>
        </w:drawing>
      </w:r>
    </w:p>
    <w:p w:rsidR="00FE287C" w:rsidRDefault="00FE287C">
      <w:pPr>
        <w:rPr>
          <w:rFonts w:ascii="Times New Roman" w:eastAsia="Times New Roman" w:hAnsi="Times New Roman" w:cs="Times New Roman"/>
          <w:b/>
          <w:bCs/>
          <w:kern w:val="36"/>
          <w:sz w:val="48"/>
          <w:szCs w:val="48"/>
          <w:lang w:eastAsia="fr-FR"/>
        </w:rPr>
      </w:pPr>
      <w:r>
        <w:rPr>
          <w:rFonts w:ascii="Times New Roman" w:eastAsia="Times New Roman" w:hAnsi="Times New Roman" w:cs="Times New Roman"/>
          <w:b/>
          <w:bCs/>
          <w:kern w:val="36"/>
          <w:sz w:val="48"/>
          <w:szCs w:val="48"/>
          <w:lang w:eastAsia="fr-FR"/>
        </w:rPr>
        <w:t xml:space="preserve"> </w:t>
      </w:r>
    </w:p>
    <w:p w:rsidR="00FE287C" w:rsidRDefault="00FE287C" w:rsidP="00FE287C">
      <w:pPr>
        <w:rPr>
          <w:rFonts w:ascii="Times New Roman" w:eastAsia="Times New Roman" w:hAnsi="Times New Roman" w:cs="Times New Roman"/>
          <w:b/>
          <w:bCs/>
          <w:kern w:val="36"/>
          <w:sz w:val="48"/>
          <w:szCs w:val="48"/>
          <w:lang w:eastAsia="fr-FR"/>
        </w:rPr>
      </w:pPr>
      <w:r>
        <w:rPr>
          <w:noProof/>
          <w:lang w:eastAsia="fr-FR"/>
        </w:rPr>
        <mc:AlternateContent>
          <mc:Choice Requires="wps">
            <w:drawing>
              <wp:anchor distT="0" distB="0" distL="114300" distR="114300" simplePos="0" relativeHeight="251687424" behindDoc="0" locked="0" layoutInCell="1" allowOverlap="1" wp14:anchorId="30C90E63" wp14:editId="2C39AB0E">
                <wp:simplePos x="0" y="0"/>
                <wp:positionH relativeFrom="margin">
                  <wp:posOffset>2924175</wp:posOffset>
                </wp:positionH>
                <wp:positionV relativeFrom="page">
                  <wp:posOffset>4276090</wp:posOffset>
                </wp:positionV>
                <wp:extent cx="3657600" cy="637540"/>
                <wp:effectExtent l="0" t="0" r="7620" b="10160"/>
                <wp:wrapNone/>
                <wp:docPr id="46" name="Zone de texte 46"/>
                <wp:cNvGraphicFramePr/>
                <a:graphic xmlns:a="http://schemas.openxmlformats.org/drawingml/2006/main">
                  <a:graphicData uri="http://schemas.microsoft.com/office/word/2010/wordprocessingShape">
                    <wps:wsp>
                      <wps:cNvSpPr txBox="1"/>
                      <wps:spPr>
                        <a:xfrm>
                          <a:off x="0" y="0"/>
                          <a:ext cx="3657600" cy="637540"/>
                        </a:xfrm>
                        <a:prstGeom prst="rect">
                          <a:avLst/>
                        </a:prstGeom>
                        <a:noFill/>
                        <a:ln w="6350">
                          <a:noFill/>
                        </a:ln>
                        <a:effectLst/>
                      </wps:spPr>
                      <wps:txbx>
                        <w:txbxContent>
                          <w:p w:rsidR="002D3D92" w:rsidRDefault="00412C32" w:rsidP="00FE287C">
                            <w:pPr>
                              <w:pStyle w:val="Sansinterligne"/>
                              <w:rPr>
                                <w:rFonts w:asciiTheme="majorHAnsi" w:eastAsiaTheme="majorEastAsia" w:hAnsiTheme="majorHAnsi" w:cstheme="majorBidi"/>
                                <w:color w:val="262626" w:themeColor="text1" w:themeTint="D9"/>
                                <w:sz w:val="72"/>
                              </w:rPr>
                            </w:pPr>
                            <w:sdt>
                              <w:sdtPr>
                                <w:rPr>
                                  <w:rFonts w:ascii="NimbusRomNo9L-Medi" w:hAnsi="NimbusRomNo9L-Medi" w:cs="NimbusRomNo9L-Medi"/>
                                  <w:sz w:val="41"/>
                                  <w:szCs w:val="41"/>
                                </w:rPr>
                                <w:alias w:val="Titr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2D3D92" w:rsidRPr="00714236">
                                  <w:rPr>
                                    <w:rFonts w:ascii="NimbusRomNo9L-Medi" w:hAnsi="NimbusRomNo9L-Medi" w:cs="NimbusRomNo9L-Medi"/>
                                    <w:sz w:val="41"/>
                                    <w:szCs w:val="41"/>
                                  </w:rPr>
                                  <w:t>Conception et réalisation d’un réseau LAN</w:t>
                                </w:r>
                              </w:sdtContent>
                            </w:sdt>
                          </w:p>
                          <w:p w:rsidR="002D3D92" w:rsidRDefault="00412C32" w:rsidP="00FE287C">
                            <w:pPr>
                              <w:spacing w:before="120"/>
                              <w:rPr>
                                <w:color w:val="404040" w:themeColor="text1" w:themeTint="BF"/>
                                <w:sz w:val="36"/>
                                <w:szCs w:val="36"/>
                              </w:rPr>
                            </w:pPr>
                            <w:sdt>
                              <w:sdtPr>
                                <w:rPr>
                                  <w:color w:val="404040" w:themeColor="text1" w:themeTint="BF"/>
                                  <w:sz w:val="36"/>
                                  <w:szCs w:val="36"/>
                                </w:rPr>
                                <w:alias w:val="Sous-titre"/>
                                <w:tag w:val=""/>
                                <w:id w:val="-1148361611"/>
                                <w:showingPlcHdr/>
                                <w:dataBinding w:prefixMappings="xmlns:ns0='http://purl.org/dc/elements/1.1/' xmlns:ns1='http://schemas.openxmlformats.org/package/2006/metadata/core-properties' " w:xpath="/ns1:coreProperties[1]/ns0:subject[1]" w:storeItemID="{6C3C8BC8-F283-45AE-878A-BAB7291924A1}"/>
                                <w:text/>
                              </w:sdtPr>
                              <w:sdtEndPr/>
                              <w:sdtContent>
                                <w:r w:rsidR="002D3D92">
                                  <w:rPr>
                                    <w:color w:val="404040" w:themeColor="text1" w:themeTint="BF"/>
                                    <w:sz w:val="36"/>
                                    <w:szCs w:val="36"/>
                                  </w:rPr>
                                  <w:t xml:space="preserve">     </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45000</wp14:pctWidth>
                </wp14:sizeRelH>
                <wp14:sizeRelV relativeFrom="margin">
                  <wp14:pctHeight>0</wp14:pctHeight>
                </wp14:sizeRelV>
              </wp:anchor>
            </w:drawing>
          </mc:Choice>
          <mc:Fallback>
            <w:pict>
              <v:shapetype w14:anchorId="30C90E63" id="_x0000_t202" coordsize="21600,21600" o:spt="202" path="m,l,21600r21600,l21600,xe">
                <v:stroke joinstyle="miter"/>
                <v:path gradientshapeok="t" o:connecttype="rect"/>
              </v:shapetype>
              <v:shape id="Zone de texte 46" o:spid="_x0000_s1055" type="#_x0000_t202" style="position:absolute;margin-left:230.25pt;margin-top:336.7pt;width:4in;height:50.2pt;z-index:251687424;visibility:visible;mso-wrap-style:square;mso-width-percent:450;mso-height-percent:0;mso-wrap-distance-left:9pt;mso-wrap-distance-top:0;mso-wrap-distance-right:9pt;mso-wrap-distance-bottom:0;mso-position-horizontal:absolute;mso-position-horizontal-relative:margin;mso-position-vertical:absolute;mso-position-vertical-relative:page;mso-width-percent:45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" filled="f" stroked="f" strokeweight=".5pt">
                <v:textbox inset="0,0,0,0">
                  <w:txbxContent>
                    <w:p w:rsidR="002D3D92" w:rsidRDefault="002D3D92" w:rsidP="00FE287C">
                      <w:pPr>
                        <w:pStyle w:val="Sansinterligne"/>
                        <w:rPr>
                          <w:rFonts w:asciiTheme="majorHAnsi" w:eastAsiaTheme="majorEastAsia" w:hAnsiTheme="majorHAnsi" w:cstheme="majorBidi"/>
                          <w:color w:val="262626" w:themeColor="text1" w:themeTint="D9"/>
                          <w:sz w:val="72"/>
                        </w:rPr>
                      </w:pPr>
                      <w:sdt>
                        <w:sdtPr>
                          <w:rPr>
                            <w:rFonts w:ascii="NimbusRomNo9L-Medi" w:hAnsi="NimbusRomNo9L-Medi" w:cs="NimbusRomNo9L-Medi"/>
                            <w:sz w:val="41"/>
                            <w:szCs w:val="41"/>
                          </w:rPr>
                          <w:alias w:val="Titre"/>
                          <w:tag w:val=""/>
                          <w:id w:val="-705018352"/>
                          <w:dataBinding w:prefixMappings="xmlns:ns0='http://purl.org/dc/elements/1.1/' xmlns:ns1='http://schemas.openxmlformats.org/package/2006/metadata/core-properties' " w:xpath="/ns1:coreProperties[1]/ns0:title[1]" w:storeItemID="{6C3C8BC8-F283-45AE-878A-BAB7291924A1}"/>
                          <w:text/>
                        </w:sdtPr>
                        <w:sdtContent>
                          <w:r w:rsidRPr="00714236">
                            <w:rPr>
                              <w:rFonts w:ascii="NimbusRomNo9L-Medi" w:hAnsi="NimbusRomNo9L-Medi" w:cs="NimbusRomNo9L-Medi"/>
                              <w:sz w:val="41"/>
                              <w:szCs w:val="41"/>
                            </w:rPr>
                            <w:t>Conception et réalisation d’un réseau LAN</w:t>
                          </w:r>
                        </w:sdtContent>
                      </w:sdt>
                    </w:p>
                    <w:p w:rsidR="002D3D92" w:rsidRDefault="002D3D92" w:rsidP="00FE287C">
                      <w:pPr>
                        <w:spacing w:before="120"/>
                        <w:rPr>
                          <w:color w:val="404040" w:themeColor="text1" w:themeTint="BF"/>
                          <w:sz w:val="36"/>
                          <w:szCs w:val="36"/>
                        </w:rPr>
                      </w:pPr>
                      <w:sdt>
                        <w:sdtPr>
                          <w:rPr>
                            <w:color w:val="404040" w:themeColor="text1" w:themeTint="BF"/>
                            <w:sz w:val="36"/>
                            <w:szCs w:val="36"/>
                          </w:rPr>
                          <w:alias w:val="Sous-titre"/>
                          <w:tag w:val=""/>
                          <w:id w:val="-1148361611"/>
                          <w:showingPlcHdr/>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 xml:space="preserve">     </w:t>
                          </w:r>
                        </w:sdtContent>
                      </w:sdt>
                    </w:p>
                  </w:txbxContent>
                </v:textbox>
                <w10:wrap anchorx="margin" anchory="page"/>
              </v:shape>
            </w:pict>
          </mc:Fallback>
        </mc:AlternateContent>
      </w:r>
    </w:p>
    <w:p w:rsidR="00FE287C" w:rsidRPr="00FE287C" w:rsidRDefault="00FE287C" w:rsidP="00FE287C">
      <w:pPr>
        <w:rPr>
          <w:rFonts w:ascii="Times New Roman" w:eastAsia="Times New Roman" w:hAnsi="Times New Roman" w:cs="Times New Roman"/>
          <w:sz w:val="48"/>
          <w:szCs w:val="48"/>
          <w:lang w:eastAsia="fr-FR"/>
        </w:rPr>
      </w:pPr>
    </w:p>
    <w:p w:rsidR="00FE287C" w:rsidRPr="00FE287C" w:rsidRDefault="00FE287C" w:rsidP="00FE287C">
      <w:pPr>
        <w:rPr>
          <w:rFonts w:ascii="Times New Roman" w:eastAsia="Times New Roman" w:hAnsi="Times New Roman" w:cs="Times New Roman"/>
          <w:sz w:val="48"/>
          <w:szCs w:val="48"/>
          <w:lang w:eastAsia="fr-FR"/>
        </w:rPr>
      </w:pPr>
    </w:p>
    <w:p w:rsidR="00FE287C" w:rsidRPr="00FE287C" w:rsidRDefault="00FE287C" w:rsidP="00FE287C">
      <w:pPr>
        <w:rPr>
          <w:rFonts w:ascii="Times New Roman" w:eastAsia="Times New Roman" w:hAnsi="Times New Roman" w:cs="Times New Roman"/>
          <w:sz w:val="48"/>
          <w:szCs w:val="48"/>
          <w:lang w:eastAsia="fr-FR"/>
        </w:rPr>
      </w:pPr>
    </w:p>
    <w:p w:rsidR="00FE287C" w:rsidRPr="00FE287C" w:rsidRDefault="00FE287C" w:rsidP="00FE287C">
      <w:pPr>
        <w:rPr>
          <w:rFonts w:ascii="Times New Roman" w:eastAsia="Times New Roman" w:hAnsi="Times New Roman" w:cs="Times New Roman"/>
          <w:sz w:val="48"/>
          <w:szCs w:val="48"/>
          <w:lang w:eastAsia="fr-FR"/>
        </w:rPr>
      </w:pPr>
    </w:p>
    <w:p w:rsidR="00FE287C" w:rsidRPr="00FE287C" w:rsidRDefault="00FE287C" w:rsidP="00FE287C">
      <w:pPr>
        <w:rPr>
          <w:rFonts w:ascii="Times New Roman" w:eastAsia="Times New Roman" w:hAnsi="Times New Roman" w:cs="Times New Roman"/>
          <w:sz w:val="48"/>
          <w:szCs w:val="48"/>
          <w:lang w:eastAsia="fr-FR"/>
        </w:rPr>
      </w:pPr>
    </w:p>
    <w:p w:rsidR="00FE287C" w:rsidRPr="00FE287C" w:rsidRDefault="00FE287C" w:rsidP="00FE287C">
      <w:pPr>
        <w:rPr>
          <w:rFonts w:ascii="Times New Roman" w:eastAsia="Times New Roman" w:hAnsi="Times New Roman" w:cs="Times New Roman"/>
          <w:sz w:val="48"/>
          <w:szCs w:val="48"/>
          <w:lang w:eastAsia="fr-FR"/>
        </w:rPr>
      </w:pPr>
    </w:p>
    <w:p w:rsidR="00FE287C" w:rsidRPr="00FE287C" w:rsidRDefault="00FE287C" w:rsidP="00FE287C">
      <w:pPr>
        <w:rPr>
          <w:rFonts w:ascii="Times New Roman" w:eastAsia="Times New Roman" w:hAnsi="Times New Roman" w:cs="Times New Roman"/>
          <w:sz w:val="48"/>
          <w:szCs w:val="48"/>
          <w:lang w:eastAsia="fr-FR"/>
        </w:rPr>
      </w:pPr>
    </w:p>
    <w:p w:rsidR="00FE287C" w:rsidRPr="00FE287C" w:rsidRDefault="00FE287C" w:rsidP="00FE287C">
      <w:pPr>
        <w:rPr>
          <w:rFonts w:ascii="Times New Roman" w:eastAsia="Times New Roman" w:hAnsi="Times New Roman" w:cs="Times New Roman"/>
          <w:sz w:val="48"/>
          <w:szCs w:val="48"/>
          <w:lang w:eastAsia="fr-FR"/>
        </w:rPr>
      </w:pPr>
    </w:p>
    <w:p w:rsidR="00FE287C" w:rsidRDefault="00FE287C" w:rsidP="00FE287C">
      <w:pPr>
        <w:rPr>
          <w:rFonts w:ascii="Times New Roman" w:eastAsia="Times New Roman" w:hAnsi="Times New Roman" w:cs="Times New Roman"/>
          <w:sz w:val="48"/>
          <w:szCs w:val="48"/>
          <w:lang w:eastAsia="fr-FR"/>
        </w:rPr>
      </w:pPr>
    </w:p>
    <w:p w:rsidR="00FE287C" w:rsidRDefault="00FE287C" w:rsidP="00FE287C">
      <w:pPr>
        <w:tabs>
          <w:tab w:val="left" w:pos="5385"/>
        </w:tabs>
        <w:rPr>
          <w:rFonts w:ascii="Times New Roman" w:eastAsia="Times New Roman" w:hAnsi="Times New Roman" w:cs="Times New Roman"/>
          <w:sz w:val="48"/>
          <w:szCs w:val="48"/>
          <w:lang w:eastAsia="fr-FR"/>
        </w:rPr>
      </w:pPr>
      <w:r>
        <w:rPr>
          <w:rFonts w:ascii="Times New Roman" w:eastAsia="Times New Roman" w:hAnsi="Times New Roman" w:cs="Times New Roman"/>
          <w:sz w:val="48"/>
          <w:szCs w:val="48"/>
          <w:lang w:eastAsia="fr-FR"/>
        </w:rPr>
        <w:tab/>
      </w:r>
    </w:p>
    <w:p w:rsidR="00C80900" w:rsidRDefault="00FE287C" w:rsidP="00C80900">
      <w:pPr>
        <w:rPr>
          <w:rFonts w:ascii="Times New Roman" w:eastAsia="Times New Roman" w:hAnsi="Times New Roman" w:cs="Times New Roman"/>
          <w:b/>
          <w:bCs/>
          <w:kern w:val="36"/>
          <w:sz w:val="48"/>
          <w:szCs w:val="48"/>
          <w:lang w:eastAsia="fr-FR"/>
        </w:rPr>
      </w:pPr>
      <w:r w:rsidRPr="00FE287C">
        <w:rPr>
          <w:noProof/>
          <w:lang w:eastAsia="fr-FR"/>
        </w:rPr>
        <mc:AlternateContent>
          <mc:Choice Requires="wps">
            <w:drawing>
              <wp:anchor distT="0" distB="0" distL="114300" distR="114300" simplePos="0" relativeHeight="251691520" behindDoc="0" locked="0" layoutInCell="1" allowOverlap="1" wp14:anchorId="50A7F9FE" wp14:editId="572E68A1">
                <wp:simplePos x="0" y="0"/>
                <wp:positionH relativeFrom="margin">
                  <wp:posOffset>2557780</wp:posOffset>
                </wp:positionH>
                <wp:positionV relativeFrom="page">
                  <wp:posOffset>8124825</wp:posOffset>
                </wp:positionV>
                <wp:extent cx="3585210" cy="1543050"/>
                <wp:effectExtent l="0" t="0" r="15240" b="0"/>
                <wp:wrapNone/>
                <wp:docPr id="51" name="Zone de texte 51"/>
                <wp:cNvGraphicFramePr/>
                <a:graphic xmlns:a="http://schemas.openxmlformats.org/drawingml/2006/main">
                  <a:graphicData uri="http://schemas.microsoft.com/office/word/2010/wordprocessingShape">
                    <wps:wsp>
                      <wps:cNvSpPr txBox="1"/>
                      <wps:spPr>
                        <a:xfrm>
                          <a:off x="0" y="0"/>
                          <a:ext cx="3585210" cy="1543050"/>
                        </a:xfrm>
                        <a:prstGeom prst="rect">
                          <a:avLst/>
                        </a:prstGeom>
                        <a:noFill/>
                        <a:ln w="6350">
                          <a:noFill/>
                        </a:ln>
                        <a:effectLst/>
                      </wps:spPr>
                      <wps:txbx>
                        <w:txbxContent>
                          <w:p w:rsidR="002D3D92" w:rsidRPr="00607607" w:rsidRDefault="00412C32" w:rsidP="00FE287C">
                            <w:pPr>
                              <w:pStyle w:val="Sansinterligne"/>
                              <w:rPr>
                                <w:b/>
                                <w:bCs/>
                                <w:color w:val="4F81BD" w:themeColor="accent1"/>
                                <w:sz w:val="48"/>
                                <w:szCs w:val="48"/>
                              </w:rPr>
                            </w:pPr>
                            <w:sdt>
                              <w:sdtPr>
                                <w:rPr>
                                  <w:b/>
                                  <w:bCs/>
                                  <w:color w:val="4F81BD" w:themeColor="accent1"/>
                                  <w:sz w:val="48"/>
                                  <w:szCs w:val="48"/>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2D3D92" w:rsidRPr="00607607">
                                  <w:rPr>
                                    <w:b/>
                                    <w:bCs/>
                                    <w:color w:val="4F81BD" w:themeColor="accent1"/>
                                    <w:sz w:val="48"/>
                                    <w:szCs w:val="48"/>
                                  </w:rPr>
                                  <w:t>Membre de l’</w:t>
                                </w:r>
                                <w:r w:rsidR="00607607" w:rsidRPr="00607607">
                                  <w:rPr>
                                    <w:b/>
                                    <w:bCs/>
                                    <w:color w:val="4F81BD" w:themeColor="accent1"/>
                                    <w:sz w:val="48"/>
                                    <w:szCs w:val="48"/>
                                  </w:rPr>
                                  <w:t>équipe</w:t>
                                </w:r>
                                <w:r w:rsidR="00607607">
                                  <w:rPr>
                                    <w:b/>
                                    <w:bCs/>
                                    <w:color w:val="4F81BD" w:themeColor="accent1"/>
                                    <w:sz w:val="48"/>
                                    <w:szCs w:val="48"/>
                                  </w:rPr>
                                  <w:t> :</w:t>
                                </w:r>
                              </w:sdtContent>
                            </w:sdt>
                          </w:p>
                          <w:p w:rsidR="002D3D92" w:rsidRDefault="00412C32" w:rsidP="00FE287C">
                            <w:pPr>
                              <w:pStyle w:val="Sansinterligne"/>
                              <w:rPr>
                                <w:caps/>
                                <w:color w:val="595959" w:themeColor="text1" w:themeTint="A6"/>
                                <w:sz w:val="20"/>
                                <w:szCs w:val="20"/>
                              </w:rPr>
                            </w:pPr>
                            <w:sdt>
                              <w:sdtPr>
                                <w:rPr>
                                  <w:caps/>
                                  <w:color w:val="595959" w:themeColor="text1" w:themeTint="A6"/>
                                  <w:sz w:val="20"/>
                                  <w:szCs w:val="20"/>
                                </w:rPr>
                                <w:alias w:val="Société"/>
                                <w:tag w:val=""/>
                                <w:id w:val="1558814826"/>
                                <w:showingPlcHdr/>
                                <w:dataBinding w:prefixMappings="xmlns:ns0='http://schemas.openxmlformats.org/officeDocument/2006/extended-properties' " w:xpath="/ns0:Properties[1]/ns0:Company[1]" w:storeItemID="{6668398D-A668-4E3E-A5EB-62B293D839F1}"/>
                                <w:text/>
                              </w:sdtPr>
                              <w:sdtEndPr/>
                              <w:sdtContent>
                                <w:r w:rsidR="002D3D92">
                                  <w:rPr>
                                    <w:caps/>
                                    <w:color w:val="595959" w:themeColor="text1" w:themeTint="A6"/>
                                    <w:sz w:val="20"/>
                                    <w:szCs w:val="20"/>
                                  </w:rPr>
                                  <w:t xml:space="preserve">     </w:t>
                                </w:r>
                              </w:sdtContent>
                            </w:sdt>
                          </w:p>
                          <w:p w:rsidR="002D3D92" w:rsidRPr="00607607" w:rsidRDefault="002D3D92" w:rsidP="00FE287C">
                            <w:pPr>
                              <w:pStyle w:val="Sansinterligne"/>
                              <w:rPr>
                                <w:b/>
                                <w:bCs/>
                                <w:color w:val="595959" w:themeColor="text1" w:themeTint="A6"/>
                                <w:sz w:val="28"/>
                                <w:szCs w:val="28"/>
                              </w:rPr>
                            </w:pPr>
                            <w:r w:rsidRPr="00607607">
                              <w:rPr>
                                <w:b/>
                                <w:bCs/>
                                <w:color w:val="595959" w:themeColor="text1" w:themeTint="A6"/>
                                <w:sz w:val="28"/>
                                <w:szCs w:val="28"/>
                              </w:rPr>
                              <w:t>SALHI ANIS</w:t>
                            </w:r>
                          </w:p>
                          <w:p w:rsidR="002D3D92" w:rsidRPr="00607607" w:rsidRDefault="002D3D92" w:rsidP="00FE287C">
                            <w:pPr>
                              <w:pStyle w:val="Sansinterligne"/>
                              <w:rPr>
                                <w:b/>
                                <w:bCs/>
                                <w:color w:val="595959" w:themeColor="text1" w:themeTint="A6"/>
                                <w:sz w:val="28"/>
                                <w:szCs w:val="28"/>
                              </w:rPr>
                            </w:pPr>
                            <w:r w:rsidRPr="00607607">
                              <w:rPr>
                                <w:b/>
                                <w:bCs/>
                                <w:color w:val="595959" w:themeColor="text1" w:themeTint="A6"/>
                                <w:sz w:val="28"/>
                                <w:szCs w:val="28"/>
                              </w:rPr>
                              <w:t>ADLA ILYES CHIHEB EDDINE</w:t>
                            </w:r>
                          </w:p>
                          <w:p w:rsidR="002D3D92" w:rsidRPr="00607607" w:rsidRDefault="002D3D92" w:rsidP="00FE287C">
                            <w:pPr>
                              <w:pStyle w:val="Sansinterligne"/>
                              <w:rPr>
                                <w:b/>
                                <w:bCs/>
                                <w:color w:val="595959" w:themeColor="text1" w:themeTint="A6"/>
                                <w:sz w:val="28"/>
                                <w:szCs w:val="28"/>
                              </w:rPr>
                            </w:pPr>
                            <w:r w:rsidRPr="00607607">
                              <w:rPr>
                                <w:b/>
                                <w:bCs/>
                                <w:color w:val="595959" w:themeColor="text1" w:themeTint="A6"/>
                                <w:sz w:val="28"/>
                                <w:szCs w:val="28"/>
                              </w:rPr>
                              <w:t>SEFTA NABIL</w:t>
                            </w:r>
                          </w:p>
                          <w:p w:rsidR="002D3D92" w:rsidRPr="00607607" w:rsidRDefault="002D3D92" w:rsidP="00FE287C">
                            <w:pPr>
                              <w:pStyle w:val="Sansinterligne"/>
                              <w:rPr>
                                <w:b/>
                                <w:bCs/>
                                <w:color w:val="595959" w:themeColor="text1" w:themeTint="A6"/>
                                <w:sz w:val="28"/>
                                <w:szCs w:val="28"/>
                              </w:rPr>
                            </w:pPr>
                            <w:r w:rsidRPr="00607607">
                              <w:rPr>
                                <w:b/>
                                <w:bCs/>
                                <w:color w:val="595959" w:themeColor="text1" w:themeTint="A6"/>
                                <w:sz w:val="28"/>
                                <w:szCs w:val="28"/>
                              </w:rPr>
                              <w:t>BOUSSA ABDERRAOUF</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50A7F9FE" id="Zone de texte 51" o:spid="_x0000_s1056" type="#_x0000_t202" style="position:absolute;margin-left:201.4pt;margin-top:639.75pt;width:282.3pt;height:121.5pt;z-index:25169152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" filled="f" stroked="f" strokeweight=".5pt">
                <v:textbox inset="0,0,0,0">
                  <w:txbxContent>
                    <w:p w:rsidR="002D3D92" w:rsidRPr="00607607" w:rsidRDefault="002D3D92" w:rsidP="00FE287C">
                      <w:pPr>
                        <w:pStyle w:val="Sansinterligne"/>
                        <w:rPr>
                          <w:b/>
                          <w:bCs/>
                          <w:color w:val="4F81BD" w:themeColor="accent1"/>
                          <w:sz w:val="48"/>
                          <w:szCs w:val="48"/>
                        </w:rPr>
                      </w:pPr>
                      <w:sdt>
                        <w:sdtPr>
                          <w:rPr>
                            <w:b/>
                            <w:bCs/>
                            <w:color w:val="4F81BD" w:themeColor="accent1"/>
                            <w:sz w:val="48"/>
                            <w:szCs w:val="48"/>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Content>
                          <w:r w:rsidRPr="00607607">
                            <w:rPr>
                              <w:b/>
                              <w:bCs/>
                              <w:color w:val="4F81BD" w:themeColor="accent1"/>
                              <w:sz w:val="48"/>
                              <w:szCs w:val="48"/>
                            </w:rPr>
                            <w:t>Membre de l’</w:t>
                          </w:r>
                          <w:r w:rsidR="00607607" w:rsidRPr="00607607">
                            <w:rPr>
                              <w:b/>
                              <w:bCs/>
                              <w:color w:val="4F81BD" w:themeColor="accent1"/>
                              <w:sz w:val="48"/>
                              <w:szCs w:val="48"/>
                            </w:rPr>
                            <w:t>équipe</w:t>
                          </w:r>
                          <w:r w:rsidR="00607607">
                            <w:rPr>
                              <w:b/>
                              <w:bCs/>
                              <w:color w:val="4F81BD" w:themeColor="accent1"/>
                              <w:sz w:val="48"/>
                              <w:szCs w:val="48"/>
                            </w:rPr>
                            <w:t> :</w:t>
                          </w:r>
                        </w:sdtContent>
                      </w:sdt>
                    </w:p>
                    <w:p w:rsidR="002D3D92" w:rsidRDefault="002D3D92" w:rsidP="00FE287C">
                      <w:pPr>
                        <w:pStyle w:val="Sansinterligne"/>
                        <w:rPr>
                          <w:caps/>
                          <w:color w:val="595959" w:themeColor="text1" w:themeTint="A6"/>
                          <w:sz w:val="20"/>
                          <w:szCs w:val="20"/>
                        </w:rPr>
                      </w:pPr>
                      <w:sdt>
                        <w:sdtPr>
                          <w:rPr>
                            <w:caps/>
                            <w:color w:val="595959" w:themeColor="text1" w:themeTint="A6"/>
                            <w:sz w:val="20"/>
                            <w:szCs w:val="20"/>
                          </w:rPr>
                          <w:alias w:val="Société"/>
                          <w:tag w:val=""/>
                          <w:id w:val="1558814826"/>
                          <w:showingPlcHdr/>
                          <w:dataBinding w:prefixMappings="xmlns:ns0='http://schemas.openxmlformats.org/officeDocument/2006/extended-properties' " w:xpath="/ns0:Properties[1]/ns0:Company[1]" w:storeItemID="{6668398D-A668-4E3E-A5EB-62B293D839F1}"/>
                          <w:text/>
                        </w:sdtPr>
                        <w:sdtContent>
                          <w:r>
                            <w:rPr>
                              <w:caps/>
                              <w:color w:val="595959" w:themeColor="text1" w:themeTint="A6"/>
                              <w:sz w:val="20"/>
                              <w:szCs w:val="20"/>
                            </w:rPr>
                            <w:t xml:space="preserve">     </w:t>
                          </w:r>
                        </w:sdtContent>
                      </w:sdt>
                    </w:p>
                    <w:p w:rsidR="002D3D92" w:rsidRPr="00607607" w:rsidRDefault="002D3D92" w:rsidP="00FE287C">
                      <w:pPr>
                        <w:pStyle w:val="Sansinterligne"/>
                        <w:rPr>
                          <w:b/>
                          <w:bCs/>
                          <w:color w:val="595959" w:themeColor="text1" w:themeTint="A6"/>
                          <w:sz w:val="28"/>
                          <w:szCs w:val="28"/>
                        </w:rPr>
                      </w:pPr>
                      <w:r w:rsidRPr="00607607">
                        <w:rPr>
                          <w:b/>
                          <w:bCs/>
                          <w:color w:val="595959" w:themeColor="text1" w:themeTint="A6"/>
                          <w:sz w:val="28"/>
                          <w:szCs w:val="28"/>
                        </w:rPr>
                        <w:t>SALHI ANIS</w:t>
                      </w:r>
                    </w:p>
                    <w:p w:rsidR="002D3D92" w:rsidRPr="00607607" w:rsidRDefault="002D3D92" w:rsidP="00FE287C">
                      <w:pPr>
                        <w:pStyle w:val="Sansinterligne"/>
                        <w:rPr>
                          <w:b/>
                          <w:bCs/>
                          <w:color w:val="595959" w:themeColor="text1" w:themeTint="A6"/>
                          <w:sz w:val="28"/>
                          <w:szCs w:val="28"/>
                        </w:rPr>
                      </w:pPr>
                      <w:r w:rsidRPr="00607607">
                        <w:rPr>
                          <w:b/>
                          <w:bCs/>
                          <w:color w:val="595959" w:themeColor="text1" w:themeTint="A6"/>
                          <w:sz w:val="28"/>
                          <w:szCs w:val="28"/>
                        </w:rPr>
                        <w:t>ADLA ILYES CHIHEB EDDINE</w:t>
                      </w:r>
                    </w:p>
                    <w:p w:rsidR="002D3D92" w:rsidRPr="00607607" w:rsidRDefault="002D3D92" w:rsidP="00FE287C">
                      <w:pPr>
                        <w:pStyle w:val="Sansinterligne"/>
                        <w:rPr>
                          <w:b/>
                          <w:bCs/>
                          <w:color w:val="595959" w:themeColor="text1" w:themeTint="A6"/>
                          <w:sz w:val="28"/>
                          <w:szCs w:val="28"/>
                        </w:rPr>
                      </w:pPr>
                      <w:r w:rsidRPr="00607607">
                        <w:rPr>
                          <w:b/>
                          <w:bCs/>
                          <w:color w:val="595959" w:themeColor="text1" w:themeTint="A6"/>
                          <w:sz w:val="28"/>
                          <w:szCs w:val="28"/>
                        </w:rPr>
                        <w:t>SEFTA NABIL</w:t>
                      </w:r>
                    </w:p>
                    <w:p w:rsidR="002D3D92" w:rsidRPr="00607607" w:rsidRDefault="002D3D92" w:rsidP="00FE287C">
                      <w:pPr>
                        <w:pStyle w:val="Sansinterligne"/>
                        <w:rPr>
                          <w:b/>
                          <w:bCs/>
                          <w:color w:val="595959" w:themeColor="text1" w:themeTint="A6"/>
                          <w:sz w:val="28"/>
                          <w:szCs w:val="28"/>
                        </w:rPr>
                      </w:pPr>
                      <w:r w:rsidRPr="00607607">
                        <w:rPr>
                          <w:b/>
                          <w:bCs/>
                          <w:color w:val="595959" w:themeColor="text1" w:themeTint="A6"/>
                          <w:sz w:val="28"/>
                          <w:szCs w:val="28"/>
                        </w:rPr>
                        <w:t>BOUSSA ABDERRAOUF</w:t>
                      </w:r>
                    </w:p>
                  </w:txbxContent>
                </v:textbox>
                <w10:wrap anchorx="margin" anchory="page"/>
              </v:shape>
            </w:pict>
          </mc:Fallback>
        </mc:AlternateContent>
      </w:r>
      <w:r w:rsidR="00A00E21">
        <w:rPr>
          <w:rFonts w:ascii="Times New Roman" w:eastAsia="Times New Roman" w:hAnsi="Times New Roman" w:cs="Times New Roman"/>
          <w:b/>
          <w:bCs/>
          <w:kern w:val="36"/>
          <w:sz w:val="48"/>
          <w:szCs w:val="48"/>
          <w:lang w:eastAsia="fr-FR"/>
        </w:rPr>
        <w:br w:type="page"/>
      </w:r>
    </w:p>
    <w:p w:rsidR="00C80900" w:rsidRDefault="00C80900" w:rsidP="00C80900">
      <w:pPr>
        <w:rPr>
          <w:rFonts w:ascii="Times New Roman" w:eastAsia="Times New Roman" w:hAnsi="Times New Roman" w:cs="Times New Roman"/>
          <w:b/>
          <w:bCs/>
          <w:kern w:val="36"/>
          <w:sz w:val="48"/>
          <w:szCs w:val="48"/>
          <w:lang w:eastAsia="fr-FR"/>
        </w:rPr>
      </w:pPr>
    </w:p>
    <w:p w:rsidR="00C80900" w:rsidRDefault="00C80900" w:rsidP="00C80900">
      <w:pPr>
        <w:rPr>
          <w:rFonts w:ascii="Times New Roman" w:eastAsia="Times New Roman" w:hAnsi="Times New Roman" w:cs="Times New Roman"/>
          <w:b/>
          <w:bCs/>
          <w:kern w:val="36"/>
          <w:sz w:val="48"/>
          <w:szCs w:val="48"/>
          <w:lang w:eastAsia="fr-FR"/>
        </w:rPr>
      </w:pPr>
    </w:p>
    <w:p w:rsidR="00C80900" w:rsidRDefault="00C80900" w:rsidP="00C80900">
      <w:pPr>
        <w:rPr>
          <w:rFonts w:ascii="Times New Roman" w:eastAsia="Times New Roman" w:hAnsi="Times New Roman" w:cs="Times New Roman"/>
          <w:b/>
          <w:bCs/>
          <w:kern w:val="36"/>
          <w:sz w:val="48"/>
          <w:szCs w:val="48"/>
          <w:lang w:eastAsia="fr-FR"/>
        </w:rPr>
      </w:pPr>
      <w:r>
        <w:rPr>
          <w:rFonts w:ascii="Times New Roman" w:eastAsia="Times New Roman" w:hAnsi="Times New Roman" w:cs="Times New Roman"/>
          <w:b/>
          <w:bCs/>
          <w:kern w:val="36"/>
          <w:sz w:val="48"/>
          <w:szCs w:val="48"/>
          <w:lang w:eastAsia="fr-FR"/>
        </w:rPr>
        <w:t>DIVISION DES TACHES :</w:t>
      </w:r>
    </w:p>
    <w:p w:rsidR="00C80900" w:rsidRDefault="00C80900" w:rsidP="00C80900">
      <w:pPr>
        <w:rPr>
          <w:rFonts w:ascii="Times New Roman" w:eastAsia="Times New Roman" w:hAnsi="Times New Roman" w:cs="Times New Roman"/>
          <w:bCs/>
          <w:kern w:val="36"/>
          <w:sz w:val="28"/>
          <w:szCs w:val="28"/>
          <w:lang w:eastAsia="fr-FR"/>
        </w:rPr>
      </w:pPr>
      <w:r w:rsidRPr="00DA19D1">
        <w:rPr>
          <w:rFonts w:ascii="Times New Roman" w:eastAsia="Times New Roman" w:hAnsi="Times New Roman" w:cs="Times New Roman"/>
          <w:bCs/>
          <w:kern w:val="36"/>
          <w:sz w:val="28"/>
          <w:szCs w:val="28"/>
          <w:lang w:eastAsia="fr-FR"/>
        </w:rPr>
        <w:t>Le présent travail a été devisé de la manière suivante :</w:t>
      </w:r>
    </w:p>
    <w:p w:rsidR="00C80900" w:rsidRDefault="00C80900" w:rsidP="00C80900">
      <w:pPr>
        <w:rPr>
          <w:rFonts w:ascii="Times New Roman" w:eastAsia="Times New Roman" w:hAnsi="Times New Roman" w:cs="Times New Roman"/>
          <w:bCs/>
          <w:kern w:val="36"/>
          <w:sz w:val="28"/>
          <w:szCs w:val="28"/>
          <w:lang w:eastAsia="fr-FR"/>
        </w:rPr>
      </w:pPr>
      <w:r>
        <w:rPr>
          <w:rFonts w:ascii="Times New Roman" w:eastAsia="Times New Roman" w:hAnsi="Times New Roman" w:cs="Times New Roman"/>
          <w:bCs/>
          <w:kern w:val="36"/>
          <w:sz w:val="28"/>
          <w:szCs w:val="28"/>
          <w:lang w:eastAsia="fr-FR"/>
        </w:rPr>
        <w:t>Chaque membre s’occupe des parties : critiques, conception, et étude de marché de deux bâtiments, ensuite discuter l’architecture globale externe de l’entreprise entre tous les membres de l’équipe.</w:t>
      </w:r>
    </w:p>
    <w:p w:rsidR="00C80900" w:rsidRDefault="00C80900" w:rsidP="00C80900">
      <w:pPr>
        <w:rPr>
          <w:rFonts w:ascii="Times New Roman" w:eastAsia="Times New Roman" w:hAnsi="Times New Roman" w:cs="Times New Roman"/>
          <w:bCs/>
          <w:kern w:val="36"/>
          <w:sz w:val="28"/>
          <w:szCs w:val="28"/>
          <w:lang w:eastAsia="fr-FR"/>
        </w:rPr>
      </w:pPr>
      <w:r>
        <w:rPr>
          <w:rFonts w:ascii="Times New Roman" w:eastAsia="Times New Roman" w:hAnsi="Times New Roman" w:cs="Times New Roman"/>
          <w:bCs/>
          <w:kern w:val="36"/>
          <w:sz w:val="28"/>
          <w:szCs w:val="28"/>
          <w:lang w:eastAsia="fr-FR"/>
        </w:rPr>
        <w:t>Les bâtiments ont été attribués de la manière suivante :</w:t>
      </w:r>
    </w:p>
    <w:p w:rsidR="00C80900" w:rsidRDefault="00C80900" w:rsidP="00C80900">
      <w:pPr>
        <w:rPr>
          <w:rFonts w:ascii="Times New Roman" w:eastAsia="Times New Roman" w:hAnsi="Times New Roman" w:cs="Times New Roman"/>
          <w:bCs/>
          <w:kern w:val="36"/>
          <w:sz w:val="28"/>
          <w:szCs w:val="28"/>
          <w:lang w:eastAsia="fr-FR"/>
        </w:rPr>
      </w:pPr>
      <w:proofErr w:type="spellStart"/>
      <w:r>
        <w:rPr>
          <w:rFonts w:ascii="Times New Roman" w:eastAsia="Times New Roman" w:hAnsi="Times New Roman" w:cs="Times New Roman"/>
          <w:bCs/>
          <w:kern w:val="36"/>
          <w:sz w:val="28"/>
          <w:szCs w:val="28"/>
          <w:lang w:eastAsia="fr-FR"/>
        </w:rPr>
        <w:t>Boussa</w:t>
      </w:r>
      <w:proofErr w:type="spellEnd"/>
      <w:r>
        <w:rPr>
          <w:rFonts w:ascii="Times New Roman" w:eastAsia="Times New Roman" w:hAnsi="Times New Roman" w:cs="Times New Roman"/>
          <w:bCs/>
          <w:kern w:val="36"/>
          <w:sz w:val="28"/>
          <w:szCs w:val="28"/>
          <w:lang w:eastAsia="fr-FR"/>
        </w:rPr>
        <w:t xml:space="preserve"> </w:t>
      </w:r>
      <w:proofErr w:type="spellStart"/>
      <w:r>
        <w:rPr>
          <w:rFonts w:ascii="Times New Roman" w:eastAsia="Times New Roman" w:hAnsi="Times New Roman" w:cs="Times New Roman"/>
          <w:bCs/>
          <w:kern w:val="36"/>
          <w:sz w:val="28"/>
          <w:szCs w:val="28"/>
          <w:lang w:eastAsia="fr-FR"/>
        </w:rPr>
        <w:t>Abderraouf</w:t>
      </w:r>
      <w:proofErr w:type="spellEnd"/>
      <w:r>
        <w:rPr>
          <w:rFonts w:ascii="Times New Roman" w:eastAsia="Times New Roman" w:hAnsi="Times New Roman" w:cs="Times New Roman"/>
          <w:bCs/>
          <w:kern w:val="36"/>
          <w:sz w:val="28"/>
          <w:szCs w:val="28"/>
          <w:lang w:eastAsia="fr-FR"/>
        </w:rPr>
        <w:t> : bâtiment A et B.</w:t>
      </w:r>
    </w:p>
    <w:p w:rsidR="00C80900" w:rsidRDefault="00C80900" w:rsidP="00C80900">
      <w:pPr>
        <w:rPr>
          <w:rFonts w:ascii="Times New Roman" w:eastAsia="Times New Roman" w:hAnsi="Times New Roman" w:cs="Times New Roman"/>
          <w:bCs/>
          <w:kern w:val="36"/>
          <w:sz w:val="28"/>
          <w:szCs w:val="28"/>
          <w:lang w:eastAsia="fr-FR"/>
        </w:rPr>
      </w:pPr>
      <w:r>
        <w:rPr>
          <w:rFonts w:ascii="Times New Roman" w:eastAsia="Times New Roman" w:hAnsi="Times New Roman" w:cs="Times New Roman"/>
          <w:bCs/>
          <w:kern w:val="36"/>
          <w:sz w:val="28"/>
          <w:szCs w:val="28"/>
          <w:lang w:eastAsia="fr-FR"/>
        </w:rPr>
        <w:t>Adla Ilyes : bâtiment C et D.</w:t>
      </w:r>
      <w:bookmarkStart w:id="0" w:name="_GoBack"/>
      <w:bookmarkEnd w:id="0"/>
    </w:p>
    <w:p w:rsidR="00C80900" w:rsidRDefault="00C80900" w:rsidP="00C80900">
      <w:pPr>
        <w:rPr>
          <w:rFonts w:ascii="Times New Roman" w:eastAsia="Times New Roman" w:hAnsi="Times New Roman" w:cs="Times New Roman"/>
          <w:bCs/>
          <w:kern w:val="36"/>
          <w:sz w:val="28"/>
          <w:szCs w:val="28"/>
          <w:lang w:eastAsia="fr-FR"/>
        </w:rPr>
      </w:pPr>
      <w:proofErr w:type="spellStart"/>
      <w:r>
        <w:rPr>
          <w:rFonts w:ascii="Times New Roman" w:eastAsia="Times New Roman" w:hAnsi="Times New Roman" w:cs="Times New Roman"/>
          <w:bCs/>
          <w:kern w:val="36"/>
          <w:sz w:val="28"/>
          <w:szCs w:val="28"/>
          <w:lang w:eastAsia="fr-FR"/>
        </w:rPr>
        <w:t>Sefta</w:t>
      </w:r>
      <w:proofErr w:type="spellEnd"/>
      <w:r>
        <w:rPr>
          <w:rFonts w:ascii="Times New Roman" w:eastAsia="Times New Roman" w:hAnsi="Times New Roman" w:cs="Times New Roman"/>
          <w:bCs/>
          <w:kern w:val="36"/>
          <w:sz w:val="28"/>
          <w:szCs w:val="28"/>
          <w:lang w:eastAsia="fr-FR"/>
        </w:rPr>
        <w:t xml:space="preserve"> Nabil : bâtiment E et F.</w:t>
      </w:r>
    </w:p>
    <w:p w:rsidR="00C80900" w:rsidRDefault="00C80900" w:rsidP="00C80900">
      <w:pPr>
        <w:rPr>
          <w:rFonts w:ascii="Times New Roman" w:eastAsia="Times New Roman" w:hAnsi="Times New Roman" w:cs="Times New Roman"/>
          <w:bCs/>
          <w:kern w:val="36"/>
          <w:sz w:val="28"/>
          <w:szCs w:val="28"/>
          <w:lang w:eastAsia="fr-FR"/>
        </w:rPr>
      </w:pPr>
      <w:r>
        <w:rPr>
          <w:rFonts w:ascii="Times New Roman" w:eastAsia="Times New Roman" w:hAnsi="Times New Roman" w:cs="Times New Roman"/>
          <w:bCs/>
          <w:kern w:val="36"/>
          <w:sz w:val="28"/>
          <w:szCs w:val="28"/>
          <w:lang w:eastAsia="fr-FR"/>
        </w:rPr>
        <w:t xml:space="preserve">Anis </w:t>
      </w:r>
      <w:proofErr w:type="spellStart"/>
      <w:r>
        <w:rPr>
          <w:rFonts w:ascii="Times New Roman" w:eastAsia="Times New Roman" w:hAnsi="Times New Roman" w:cs="Times New Roman"/>
          <w:bCs/>
          <w:kern w:val="36"/>
          <w:sz w:val="28"/>
          <w:szCs w:val="28"/>
          <w:lang w:eastAsia="fr-FR"/>
        </w:rPr>
        <w:t>Salhi</w:t>
      </w:r>
      <w:proofErr w:type="spellEnd"/>
      <w:r>
        <w:rPr>
          <w:rFonts w:ascii="Times New Roman" w:eastAsia="Times New Roman" w:hAnsi="Times New Roman" w:cs="Times New Roman"/>
          <w:bCs/>
          <w:kern w:val="36"/>
          <w:sz w:val="28"/>
          <w:szCs w:val="28"/>
          <w:lang w:eastAsia="fr-FR"/>
        </w:rPr>
        <w:t> : bâtiment G.</w:t>
      </w:r>
    </w:p>
    <w:p w:rsidR="00C80900" w:rsidRDefault="00C80900" w:rsidP="00C80900">
      <w:pPr>
        <w:rPr>
          <w:rFonts w:ascii="Times New Roman" w:eastAsia="Times New Roman" w:hAnsi="Times New Roman" w:cs="Times New Roman"/>
          <w:bCs/>
          <w:kern w:val="36"/>
          <w:sz w:val="28"/>
          <w:szCs w:val="28"/>
          <w:lang w:eastAsia="fr-FR"/>
        </w:rPr>
      </w:pPr>
      <w:r>
        <w:rPr>
          <w:rFonts w:ascii="Times New Roman" w:eastAsia="Times New Roman" w:hAnsi="Times New Roman" w:cs="Times New Roman"/>
          <w:bCs/>
          <w:kern w:val="36"/>
          <w:sz w:val="28"/>
          <w:szCs w:val="28"/>
          <w:lang w:eastAsia="fr-FR"/>
        </w:rPr>
        <w:t>La rédaction du rapport, des PV et le rassemblement de la conception générale</w:t>
      </w:r>
    </w:p>
    <w:p w:rsidR="00C80900" w:rsidRDefault="00C80900" w:rsidP="00C80900">
      <w:pPr>
        <w:rPr>
          <w:rFonts w:ascii="Times New Roman" w:eastAsia="Times New Roman" w:hAnsi="Times New Roman" w:cs="Times New Roman"/>
          <w:bCs/>
          <w:kern w:val="36"/>
          <w:sz w:val="28"/>
          <w:szCs w:val="28"/>
          <w:lang w:eastAsia="fr-FR"/>
        </w:rPr>
      </w:pPr>
      <w:r>
        <w:rPr>
          <w:rFonts w:ascii="Times New Roman" w:eastAsia="Times New Roman" w:hAnsi="Times New Roman" w:cs="Times New Roman"/>
          <w:bCs/>
          <w:kern w:val="36"/>
          <w:sz w:val="28"/>
          <w:szCs w:val="28"/>
          <w:lang w:eastAsia="fr-FR"/>
        </w:rPr>
        <w:t>Ont été affecté ainsi :</w:t>
      </w:r>
    </w:p>
    <w:p w:rsidR="00C80900" w:rsidRDefault="004E3BC1" w:rsidP="004E3BC1">
      <w:pPr>
        <w:pStyle w:val="Paragraphedeliste"/>
        <w:numPr>
          <w:ilvl w:val="0"/>
          <w:numId w:val="41"/>
        </w:numPr>
        <w:rPr>
          <w:rFonts w:ascii="Times New Roman" w:eastAsia="Times New Roman" w:hAnsi="Times New Roman" w:cs="Times New Roman"/>
          <w:bCs/>
          <w:kern w:val="36"/>
          <w:sz w:val="28"/>
          <w:szCs w:val="28"/>
          <w:lang w:eastAsia="fr-FR"/>
        </w:rPr>
      </w:pPr>
      <w:r>
        <w:rPr>
          <w:rFonts w:ascii="Times New Roman" w:eastAsia="Times New Roman" w:hAnsi="Times New Roman" w:cs="Times New Roman"/>
          <w:bCs/>
          <w:kern w:val="36"/>
          <w:sz w:val="28"/>
          <w:szCs w:val="28"/>
          <w:lang w:eastAsia="fr-FR"/>
        </w:rPr>
        <w:t>Rapport (introduction, critiques</w:t>
      </w:r>
      <w:r w:rsidR="00C80900">
        <w:rPr>
          <w:rFonts w:ascii="Times New Roman" w:eastAsia="Times New Roman" w:hAnsi="Times New Roman" w:cs="Times New Roman"/>
          <w:bCs/>
          <w:kern w:val="36"/>
          <w:sz w:val="28"/>
          <w:szCs w:val="28"/>
          <w:lang w:eastAsia="fr-FR"/>
        </w:rPr>
        <w:t xml:space="preserve"> </w:t>
      </w:r>
      <w:r>
        <w:rPr>
          <w:rFonts w:ascii="Times New Roman" w:eastAsia="Times New Roman" w:hAnsi="Times New Roman" w:cs="Times New Roman"/>
          <w:bCs/>
          <w:kern w:val="36"/>
          <w:sz w:val="28"/>
          <w:szCs w:val="28"/>
          <w:lang w:eastAsia="fr-FR"/>
        </w:rPr>
        <w:t xml:space="preserve">et solutions, </w:t>
      </w:r>
      <w:r w:rsidR="00C80900">
        <w:rPr>
          <w:rFonts w:ascii="Times New Roman" w:eastAsia="Times New Roman" w:hAnsi="Times New Roman" w:cs="Times New Roman"/>
          <w:bCs/>
          <w:kern w:val="36"/>
          <w:sz w:val="28"/>
          <w:szCs w:val="28"/>
          <w:lang w:eastAsia="fr-FR"/>
        </w:rPr>
        <w:t>conclusion) : ilyes Adla</w:t>
      </w:r>
    </w:p>
    <w:p w:rsidR="00C80900" w:rsidRDefault="00C80900" w:rsidP="00C80900">
      <w:pPr>
        <w:pStyle w:val="Paragraphedeliste"/>
        <w:numPr>
          <w:ilvl w:val="0"/>
          <w:numId w:val="41"/>
        </w:numPr>
        <w:rPr>
          <w:rFonts w:ascii="Times New Roman" w:eastAsia="Times New Roman" w:hAnsi="Times New Roman" w:cs="Times New Roman"/>
          <w:bCs/>
          <w:kern w:val="36"/>
          <w:sz w:val="28"/>
          <w:szCs w:val="28"/>
          <w:lang w:eastAsia="fr-FR"/>
        </w:rPr>
      </w:pPr>
      <w:r>
        <w:rPr>
          <w:rFonts w:ascii="Times New Roman" w:eastAsia="Times New Roman" w:hAnsi="Times New Roman" w:cs="Times New Roman"/>
          <w:bCs/>
          <w:kern w:val="36"/>
          <w:sz w:val="28"/>
          <w:szCs w:val="28"/>
          <w:lang w:eastAsia="fr-FR"/>
        </w:rPr>
        <w:t>Rapport (conception) : SEFTA Nabil</w:t>
      </w:r>
    </w:p>
    <w:p w:rsidR="00C80900" w:rsidRDefault="00C80900" w:rsidP="00C80900">
      <w:pPr>
        <w:pStyle w:val="Paragraphedeliste"/>
        <w:numPr>
          <w:ilvl w:val="0"/>
          <w:numId w:val="41"/>
        </w:numPr>
        <w:rPr>
          <w:rFonts w:ascii="Times New Roman" w:eastAsia="Times New Roman" w:hAnsi="Times New Roman" w:cs="Times New Roman"/>
          <w:bCs/>
          <w:kern w:val="36"/>
          <w:sz w:val="28"/>
          <w:szCs w:val="28"/>
          <w:lang w:eastAsia="fr-FR"/>
        </w:rPr>
      </w:pPr>
      <w:r>
        <w:rPr>
          <w:rFonts w:ascii="Times New Roman" w:eastAsia="Times New Roman" w:hAnsi="Times New Roman" w:cs="Times New Roman"/>
          <w:bCs/>
          <w:kern w:val="36"/>
          <w:sz w:val="28"/>
          <w:szCs w:val="28"/>
          <w:lang w:eastAsia="fr-FR"/>
        </w:rPr>
        <w:t xml:space="preserve">Rapport (étude de marché) : Anis </w:t>
      </w:r>
      <w:proofErr w:type="spellStart"/>
      <w:r>
        <w:rPr>
          <w:rFonts w:ascii="Times New Roman" w:eastAsia="Times New Roman" w:hAnsi="Times New Roman" w:cs="Times New Roman"/>
          <w:bCs/>
          <w:kern w:val="36"/>
          <w:sz w:val="28"/>
          <w:szCs w:val="28"/>
          <w:lang w:eastAsia="fr-FR"/>
        </w:rPr>
        <w:t>Salhi</w:t>
      </w:r>
      <w:proofErr w:type="spellEnd"/>
      <w:r>
        <w:rPr>
          <w:rFonts w:ascii="Times New Roman" w:eastAsia="Times New Roman" w:hAnsi="Times New Roman" w:cs="Times New Roman"/>
          <w:bCs/>
          <w:kern w:val="36"/>
          <w:sz w:val="28"/>
          <w:szCs w:val="28"/>
          <w:lang w:eastAsia="fr-FR"/>
        </w:rPr>
        <w:t xml:space="preserve"> et </w:t>
      </w:r>
      <w:proofErr w:type="spellStart"/>
      <w:r>
        <w:rPr>
          <w:rFonts w:ascii="Times New Roman" w:eastAsia="Times New Roman" w:hAnsi="Times New Roman" w:cs="Times New Roman"/>
          <w:bCs/>
          <w:kern w:val="36"/>
          <w:sz w:val="28"/>
          <w:szCs w:val="28"/>
          <w:lang w:eastAsia="fr-FR"/>
        </w:rPr>
        <w:t>Abderraouf</w:t>
      </w:r>
      <w:proofErr w:type="spellEnd"/>
      <w:r>
        <w:rPr>
          <w:rFonts w:ascii="Times New Roman" w:eastAsia="Times New Roman" w:hAnsi="Times New Roman" w:cs="Times New Roman"/>
          <w:bCs/>
          <w:kern w:val="36"/>
          <w:sz w:val="28"/>
          <w:szCs w:val="28"/>
          <w:lang w:eastAsia="fr-FR"/>
        </w:rPr>
        <w:t xml:space="preserve"> </w:t>
      </w:r>
      <w:proofErr w:type="spellStart"/>
      <w:r>
        <w:rPr>
          <w:rFonts w:ascii="Times New Roman" w:eastAsia="Times New Roman" w:hAnsi="Times New Roman" w:cs="Times New Roman"/>
          <w:bCs/>
          <w:kern w:val="36"/>
          <w:sz w:val="28"/>
          <w:szCs w:val="28"/>
          <w:lang w:eastAsia="fr-FR"/>
        </w:rPr>
        <w:t>Boussa</w:t>
      </w:r>
      <w:proofErr w:type="spellEnd"/>
    </w:p>
    <w:p w:rsidR="00A00E21" w:rsidRDefault="00C80900" w:rsidP="00C80900">
      <w:pPr>
        <w:rPr>
          <w:rFonts w:ascii="Times New Roman" w:eastAsia="Times New Roman" w:hAnsi="Times New Roman" w:cs="Times New Roman"/>
          <w:b/>
          <w:bCs/>
          <w:kern w:val="36"/>
          <w:sz w:val="48"/>
          <w:szCs w:val="48"/>
          <w:lang w:eastAsia="fr-FR"/>
        </w:rPr>
      </w:pPr>
      <w:r>
        <w:rPr>
          <w:rFonts w:ascii="Times New Roman" w:eastAsia="Times New Roman" w:hAnsi="Times New Roman" w:cs="Times New Roman"/>
          <w:bCs/>
          <w:kern w:val="36"/>
          <w:sz w:val="28"/>
          <w:szCs w:val="28"/>
          <w:lang w:eastAsia="fr-FR"/>
        </w:rPr>
        <w:t xml:space="preserve">PV : </w:t>
      </w:r>
      <w:proofErr w:type="spellStart"/>
      <w:proofErr w:type="gramStart"/>
      <w:r>
        <w:rPr>
          <w:rFonts w:ascii="Times New Roman" w:eastAsia="Times New Roman" w:hAnsi="Times New Roman" w:cs="Times New Roman"/>
          <w:bCs/>
          <w:kern w:val="36"/>
          <w:sz w:val="28"/>
          <w:szCs w:val="28"/>
          <w:lang w:eastAsia="fr-FR"/>
        </w:rPr>
        <w:t>tout</w:t>
      </w:r>
      <w:proofErr w:type="spellEnd"/>
      <w:proofErr w:type="gramEnd"/>
      <w:r>
        <w:rPr>
          <w:rFonts w:ascii="Times New Roman" w:eastAsia="Times New Roman" w:hAnsi="Times New Roman" w:cs="Times New Roman"/>
          <w:bCs/>
          <w:kern w:val="36"/>
          <w:sz w:val="28"/>
          <w:szCs w:val="28"/>
          <w:lang w:eastAsia="fr-FR"/>
        </w:rPr>
        <w:t xml:space="preserve"> les membres à tour de rôle.</w:t>
      </w:r>
    </w:p>
    <w:p w:rsidR="00C80900" w:rsidRDefault="00C80900" w:rsidP="00C25193">
      <w:pPr>
        <w:spacing w:before="100" w:beforeAutospacing="1" w:after="100" w:afterAutospacing="1" w:line="240" w:lineRule="auto"/>
        <w:ind w:left="720"/>
        <w:outlineLvl w:val="0"/>
        <w:rPr>
          <w:rFonts w:ascii="Times New Roman" w:eastAsia="Times New Roman" w:hAnsi="Times New Roman" w:cs="Times New Roman"/>
          <w:b/>
          <w:bCs/>
          <w:kern w:val="36"/>
          <w:sz w:val="48"/>
          <w:szCs w:val="48"/>
          <w:lang w:eastAsia="fr-FR"/>
        </w:rPr>
      </w:pPr>
    </w:p>
    <w:p w:rsidR="00C80900" w:rsidRDefault="00C80900" w:rsidP="00C25193">
      <w:pPr>
        <w:spacing w:before="100" w:beforeAutospacing="1" w:after="100" w:afterAutospacing="1" w:line="240" w:lineRule="auto"/>
        <w:ind w:left="720"/>
        <w:outlineLvl w:val="0"/>
        <w:rPr>
          <w:rFonts w:ascii="Times New Roman" w:eastAsia="Times New Roman" w:hAnsi="Times New Roman" w:cs="Times New Roman"/>
          <w:b/>
          <w:bCs/>
          <w:kern w:val="36"/>
          <w:sz w:val="48"/>
          <w:szCs w:val="48"/>
          <w:lang w:eastAsia="fr-FR"/>
        </w:rPr>
      </w:pPr>
    </w:p>
    <w:p w:rsidR="00C80900" w:rsidRDefault="00C80900" w:rsidP="00C25193">
      <w:pPr>
        <w:spacing w:before="100" w:beforeAutospacing="1" w:after="100" w:afterAutospacing="1" w:line="240" w:lineRule="auto"/>
        <w:ind w:left="720"/>
        <w:outlineLvl w:val="0"/>
        <w:rPr>
          <w:rFonts w:ascii="Times New Roman" w:eastAsia="Times New Roman" w:hAnsi="Times New Roman" w:cs="Times New Roman"/>
          <w:b/>
          <w:bCs/>
          <w:kern w:val="36"/>
          <w:sz w:val="48"/>
          <w:szCs w:val="48"/>
          <w:lang w:eastAsia="fr-FR"/>
        </w:rPr>
      </w:pPr>
    </w:p>
    <w:p w:rsidR="00C80900" w:rsidRDefault="00C80900" w:rsidP="00C25193">
      <w:pPr>
        <w:spacing w:before="100" w:beforeAutospacing="1" w:after="100" w:afterAutospacing="1" w:line="240" w:lineRule="auto"/>
        <w:ind w:left="720"/>
        <w:outlineLvl w:val="0"/>
        <w:rPr>
          <w:rFonts w:ascii="Times New Roman" w:eastAsia="Times New Roman" w:hAnsi="Times New Roman" w:cs="Times New Roman"/>
          <w:b/>
          <w:bCs/>
          <w:kern w:val="36"/>
          <w:sz w:val="48"/>
          <w:szCs w:val="48"/>
          <w:lang w:eastAsia="fr-FR"/>
        </w:rPr>
      </w:pPr>
    </w:p>
    <w:p w:rsidR="00C80900" w:rsidRDefault="00C80900" w:rsidP="00C25193">
      <w:pPr>
        <w:spacing w:before="100" w:beforeAutospacing="1" w:after="100" w:afterAutospacing="1" w:line="240" w:lineRule="auto"/>
        <w:ind w:left="720"/>
        <w:outlineLvl w:val="0"/>
        <w:rPr>
          <w:rFonts w:ascii="Times New Roman" w:eastAsia="Times New Roman" w:hAnsi="Times New Roman" w:cs="Times New Roman"/>
          <w:b/>
          <w:bCs/>
          <w:kern w:val="36"/>
          <w:sz w:val="48"/>
          <w:szCs w:val="48"/>
          <w:lang w:eastAsia="fr-FR"/>
        </w:rPr>
      </w:pPr>
    </w:p>
    <w:p w:rsidR="00C25193" w:rsidRPr="007D64E3" w:rsidRDefault="00C25193" w:rsidP="00C25193">
      <w:pPr>
        <w:spacing w:before="100" w:beforeAutospacing="1" w:after="100" w:afterAutospacing="1" w:line="240" w:lineRule="auto"/>
        <w:ind w:left="720"/>
        <w:outlineLvl w:val="0"/>
        <w:rPr>
          <w:rFonts w:ascii="Times New Roman" w:eastAsia="Times New Roman" w:hAnsi="Times New Roman" w:cs="Times New Roman"/>
          <w:b/>
          <w:bCs/>
          <w:kern w:val="36"/>
          <w:sz w:val="48"/>
          <w:szCs w:val="48"/>
          <w:lang w:eastAsia="fr-FR"/>
        </w:rPr>
      </w:pPr>
      <w:r w:rsidRPr="007D64E3">
        <w:rPr>
          <w:rFonts w:ascii="Times New Roman" w:eastAsia="Times New Roman" w:hAnsi="Times New Roman" w:cs="Times New Roman"/>
          <w:b/>
          <w:bCs/>
          <w:kern w:val="36"/>
          <w:sz w:val="48"/>
          <w:szCs w:val="48"/>
          <w:lang w:eastAsia="fr-FR"/>
        </w:rPr>
        <w:t>INTRODUCTION GENERALE</w:t>
      </w:r>
    </w:p>
    <w:p w:rsidR="00C25193" w:rsidRPr="007D64E3" w:rsidRDefault="00C25193" w:rsidP="00F7097A">
      <w:pPr>
        <w:spacing w:before="100" w:beforeAutospacing="1" w:after="100" w:afterAutospacing="1" w:line="240" w:lineRule="auto"/>
        <w:rPr>
          <w:rFonts w:ascii="Times New Roman" w:eastAsia="Times New Roman" w:hAnsi="Times New Roman" w:cs="Times New Roman"/>
          <w:sz w:val="24"/>
          <w:szCs w:val="24"/>
          <w:lang w:eastAsia="fr-FR"/>
        </w:rPr>
      </w:pPr>
      <w:r w:rsidRPr="007D64E3">
        <w:rPr>
          <w:rFonts w:ascii="Times New Roman" w:eastAsia="Times New Roman" w:hAnsi="Times New Roman" w:cs="Times New Roman"/>
          <w:sz w:val="24"/>
          <w:szCs w:val="24"/>
          <w:lang w:eastAsia="fr-FR"/>
        </w:rPr>
        <w:t>Un réseau peut être vu comme un ensemble de ressources mises en place pour offrir un ensemble de services. C'est l'évolution des services et des trafics qui en découlent qui a piloté, dans les</w:t>
      </w:r>
      <w:r w:rsidR="00BD48E4">
        <w:rPr>
          <w:rFonts w:ascii="Times New Roman" w:eastAsia="Times New Roman" w:hAnsi="Times New Roman" w:cs="Times New Roman"/>
          <w:sz w:val="24"/>
          <w:szCs w:val="24"/>
          <w:lang w:eastAsia="fr-FR"/>
        </w:rPr>
        <w:t xml:space="preserve"> </w:t>
      </w:r>
      <w:r w:rsidRPr="007D64E3">
        <w:rPr>
          <w:rFonts w:ascii="Times New Roman" w:eastAsia="Times New Roman" w:hAnsi="Times New Roman" w:cs="Times New Roman"/>
          <w:sz w:val="24"/>
          <w:szCs w:val="24"/>
          <w:lang w:eastAsia="fr-FR"/>
        </w:rPr>
        <w:t>dernières années, l'évolution technologique permettant d'augmenter la capacité et les fonctionnalités des ressources des réseaux.</w:t>
      </w:r>
    </w:p>
    <w:p w:rsidR="00A92B60" w:rsidRDefault="00683D87" w:rsidP="006F51C7">
      <w:pPr>
        <w:spacing w:before="100" w:beforeAutospacing="1" w:after="100" w:afterAutospacing="1" w:line="240" w:lineRule="auto"/>
        <w:rPr>
          <w:rFonts w:ascii="Times New Roman" w:eastAsia="Times New Roman" w:hAnsi="Times New Roman" w:cs="Times New Roman"/>
          <w:sz w:val="24"/>
          <w:szCs w:val="24"/>
          <w:lang w:eastAsia="fr-FR"/>
        </w:rPr>
      </w:pPr>
      <w:r w:rsidRPr="00986F09">
        <w:rPr>
          <w:rFonts w:ascii="Times New Roman" w:eastAsia="Times New Roman" w:hAnsi="Times New Roman" w:cs="Times New Roman"/>
          <w:sz w:val="24"/>
          <w:szCs w:val="24"/>
          <w:lang w:eastAsia="fr-FR"/>
        </w:rPr>
        <w:t xml:space="preserve">Toute entreprise existante d'une certaine taille dispose en général d'un réseau informatique ; même celles qui n'en sont qu'à une idée de projet viable y pense très souvent à une éventuelle mise en </w:t>
      </w:r>
      <w:r w:rsidR="00D64ADD" w:rsidRPr="00986F09">
        <w:rPr>
          <w:rFonts w:ascii="Times New Roman" w:eastAsia="Times New Roman" w:hAnsi="Times New Roman" w:cs="Times New Roman"/>
          <w:sz w:val="24"/>
          <w:szCs w:val="24"/>
          <w:lang w:eastAsia="fr-FR"/>
        </w:rPr>
        <w:t>œuvre</w:t>
      </w:r>
      <w:r w:rsidRPr="00986F09">
        <w:rPr>
          <w:rFonts w:ascii="Times New Roman" w:eastAsia="Times New Roman" w:hAnsi="Times New Roman" w:cs="Times New Roman"/>
          <w:sz w:val="24"/>
          <w:szCs w:val="24"/>
          <w:lang w:eastAsia="fr-FR"/>
        </w:rPr>
        <w:t xml:space="preserve"> d'un réseau informatique au sein de leur future structure. Toutefois le constat est que ceux qui en font usage de ces réseaux ignorent parfois les risques auxquelles ils sont exposés lorsqu'une mesure de sécurité n'est mise en place. Les réseaux les plus sécurisés disposent très souvent d'un outillage tant matériel que logiciel </w:t>
      </w:r>
      <w:r w:rsidR="007922E0" w:rsidRPr="00986F09">
        <w:rPr>
          <w:rFonts w:ascii="Times New Roman" w:eastAsia="Times New Roman" w:hAnsi="Times New Roman" w:cs="Times New Roman"/>
          <w:sz w:val="24"/>
          <w:szCs w:val="24"/>
          <w:lang w:eastAsia="fr-FR"/>
        </w:rPr>
        <w:t>afin</w:t>
      </w:r>
      <w:r w:rsidRPr="00986F09">
        <w:rPr>
          <w:rFonts w:ascii="Times New Roman" w:eastAsia="Times New Roman" w:hAnsi="Times New Roman" w:cs="Times New Roman"/>
          <w:sz w:val="24"/>
          <w:szCs w:val="24"/>
          <w:lang w:eastAsia="fr-FR"/>
        </w:rPr>
        <w:t xml:space="preserve"> de s'assurer une sécurité optimale. </w:t>
      </w:r>
    </w:p>
    <w:p w:rsidR="00A92B60" w:rsidRPr="007D64E3" w:rsidRDefault="00A92B60" w:rsidP="00A92B60">
      <w:pPr>
        <w:spacing w:before="100" w:beforeAutospacing="1" w:after="100" w:afterAutospacing="1" w:line="240" w:lineRule="auto"/>
        <w:rPr>
          <w:rFonts w:ascii="Times New Roman" w:eastAsia="Times New Roman" w:hAnsi="Times New Roman" w:cs="Times New Roman"/>
          <w:sz w:val="24"/>
          <w:szCs w:val="24"/>
          <w:lang w:eastAsia="fr-FR"/>
        </w:rPr>
      </w:pPr>
      <w:r w:rsidRPr="007D64E3">
        <w:rPr>
          <w:rFonts w:ascii="Times New Roman" w:eastAsia="Times New Roman" w:hAnsi="Times New Roman" w:cs="Times New Roman"/>
          <w:sz w:val="24"/>
          <w:szCs w:val="24"/>
          <w:lang w:eastAsia="fr-FR"/>
        </w:rPr>
        <w:t>Bien que la croissance d'une entreprise soit généralement souhaitée, elle génère un certain nombre de contraintes supplémentaires pouvant réduire les performances d'un réseau : augmentation rapide du nombre des utilisateurs et des clients, volume accru du trafic généré par chaque client, applications toujours plus complexes et fichiers plus volumineux. Tous ces facteurs peuvent contribuer à l'augmentation du trafic d'un réseau et, par conséquent, à en altérer les performances.</w:t>
      </w:r>
    </w:p>
    <w:p w:rsidR="00A92B60" w:rsidRPr="007D64E3" w:rsidRDefault="00A92B60" w:rsidP="002264A8">
      <w:pPr>
        <w:spacing w:before="100" w:beforeAutospacing="1" w:after="100" w:afterAutospacing="1" w:line="240" w:lineRule="auto"/>
        <w:rPr>
          <w:rFonts w:ascii="Times New Roman" w:eastAsia="Times New Roman" w:hAnsi="Times New Roman" w:cs="Times New Roman"/>
          <w:sz w:val="24"/>
          <w:szCs w:val="24"/>
          <w:lang w:eastAsia="fr-FR"/>
        </w:rPr>
      </w:pPr>
      <w:r w:rsidRPr="007D64E3">
        <w:rPr>
          <w:rFonts w:ascii="Times New Roman" w:eastAsia="Times New Roman" w:hAnsi="Times New Roman" w:cs="Times New Roman"/>
          <w:sz w:val="24"/>
          <w:szCs w:val="24"/>
          <w:lang w:eastAsia="fr-FR"/>
        </w:rPr>
        <w:t>C'est à la recherche de solutions pouvant p</w:t>
      </w:r>
      <w:r>
        <w:rPr>
          <w:rFonts w:ascii="Times New Roman" w:eastAsia="Times New Roman" w:hAnsi="Times New Roman" w:cs="Times New Roman"/>
          <w:sz w:val="24"/>
          <w:szCs w:val="24"/>
          <w:lang w:eastAsia="fr-FR"/>
        </w:rPr>
        <w:t xml:space="preserve">alliée à tous ses facteurs que ce projet nous </w:t>
      </w:r>
      <w:r w:rsidRPr="007D64E3">
        <w:rPr>
          <w:rFonts w:ascii="Times New Roman" w:eastAsia="Times New Roman" w:hAnsi="Times New Roman" w:cs="Times New Roman"/>
          <w:sz w:val="24"/>
          <w:szCs w:val="24"/>
          <w:lang w:eastAsia="fr-FR"/>
        </w:rPr>
        <w:t>a</w:t>
      </w:r>
      <w:r>
        <w:rPr>
          <w:rFonts w:ascii="Times New Roman" w:eastAsia="Times New Roman" w:hAnsi="Times New Roman" w:cs="Times New Roman"/>
          <w:sz w:val="24"/>
          <w:szCs w:val="24"/>
          <w:lang w:eastAsia="fr-FR"/>
        </w:rPr>
        <w:t xml:space="preserve"> </w:t>
      </w:r>
      <w:r w:rsidRPr="007D64E3">
        <w:rPr>
          <w:rFonts w:ascii="Times New Roman" w:eastAsia="Times New Roman" w:hAnsi="Times New Roman" w:cs="Times New Roman"/>
          <w:sz w:val="24"/>
          <w:szCs w:val="24"/>
          <w:lang w:eastAsia="fr-FR"/>
        </w:rPr>
        <w:t>été confié.</w:t>
      </w:r>
    </w:p>
    <w:p w:rsidR="009F3BE4" w:rsidRPr="007D64E3" w:rsidRDefault="00683D87" w:rsidP="002264A8">
      <w:pPr>
        <w:spacing w:before="100" w:beforeAutospacing="1" w:after="100" w:afterAutospacing="1" w:line="240" w:lineRule="auto"/>
        <w:rPr>
          <w:rFonts w:ascii="Times New Roman" w:eastAsia="Times New Roman" w:hAnsi="Times New Roman" w:cs="Times New Roman"/>
          <w:sz w:val="24"/>
          <w:szCs w:val="24"/>
          <w:lang w:eastAsia="fr-FR"/>
        </w:rPr>
      </w:pPr>
      <w:r w:rsidRPr="00986F09">
        <w:rPr>
          <w:rFonts w:ascii="Times New Roman" w:eastAsia="Times New Roman" w:hAnsi="Times New Roman" w:cs="Times New Roman"/>
          <w:sz w:val="24"/>
          <w:szCs w:val="24"/>
          <w:lang w:eastAsia="fr-FR"/>
        </w:rPr>
        <w:t xml:space="preserve"> </w:t>
      </w:r>
      <w:r w:rsidR="009F3BE4" w:rsidRPr="007D64E3">
        <w:rPr>
          <w:rFonts w:ascii="Times New Roman" w:eastAsia="Times New Roman" w:hAnsi="Times New Roman" w:cs="Times New Roman"/>
          <w:sz w:val="24"/>
          <w:szCs w:val="24"/>
          <w:lang w:eastAsia="fr-FR"/>
        </w:rPr>
        <w:t>Dans notre démarche, nous proposons le plan suivant :</w:t>
      </w:r>
    </w:p>
    <w:p w:rsidR="00D64ADD" w:rsidRDefault="00D64ADD" w:rsidP="00F7097A">
      <w:pPr>
        <w:spacing w:before="100" w:beforeAutospacing="1" w:after="100" w:afterAutospacing="1" w:line="240" w:lineRule="auto"/>
        <w:ind w:left="720"/>
        <w:rPr>
          <w:rFonts w:ascii="Times New Roman" w:eastAsia="Times New Roman" w:hAnsi="Times New Roman" w:cs="Times New Roman"/>
          <w:sz w:val="24"/>
          <w:szCs w:val="24"/>
          <w:lang w:eastAsia="fr-FR"/>
        </w:rPr>
      </w:pPr>
      <w:bookmarkStart w:id="1" w:name="_Toc303858728"/>
      <w:bookmarkStart w:id="2" w:name="toc6"/>
      <w:bookmarkEnd w:id="1"/>
      <w:bookmarkEnd w:id="2"/>
      <w:r w:rsidRPr="005E1443">
        <w:rPr>
          <w:rFonts w:ascii="Times New Roman" w:eastAsia="Times New Roman" w:hAnsi="Times New Roman" w:cs="Times New Roman"/>
          <w:b/>
          <w:bCs/>
          <w:color w:val="FF0000"/>
          <w:sz w:val="24"/>
          <w:szCs w:val="24"/>
          <w:lang w:eastAsia="fr-FR"/>
        </w:rPr>
        <w:t>La première partie</w:t>
      </w:r>
      <w:r w:rsidRPr="005E1443">
        <w:rPr>
          <w:rFonts w:ascii="Times New Roman" w:eastAsia="Times New Roman" w:hAnsi="Times New Roman" w:cs="Times New Roman"/>
          <w:color w:val="FF0000"/>
          <w:sz w:val="24"/>
          <w:szCs w:val="24"/>
          <w:lang w:eastAsia="fr-FR"/>
        </w:rPr>
        <w:t xml:space="preserve"> </w:t>
      </w:r>
      <w:r w:rsidRPr="007D64E3">
        <w:rPr>
          <w:rFonts w:ascii="Times New Roman" w:eastAsia="Times New Roman" w:hAnsi="Times New Roman" w:cs="Times New Roman"/>
          <w:sz w:val="24"/>
          <w:szCs w:val="24"/>
          <w:lang w:eastAsia="fr-FR"/>
        </w:rPr>
        <w:t>est la présentation du cadre de référence ou nous allons présenter l'entreprise d'accueil, l'étude et la critique de l'existant</w:t>
      </w:r>
      <w:r w:rsidR="00F7097A">
        <w:rPr>
          <w:rFonts w:ascii="Times New Roman" w:eastAsia="Times New Roman" w:hAnsi="Times New Roman" w:cs="Times New Roman"/>
          <w:sz w:val="24"/>
          <w:szCs w:val="24"/>
          <w:lang w:eastAsia="fr-FR"/>
        </w:rPr>
        <w:t xml:space="preserve">, le choix d’une solution adéquate </w:t>
      </w:r>
      <w:r w:rsidR="009F3BE4" w:rsidRPr="007D64E3">
        <w:rPr>
          <w:rFonts w:ascii="Times New Roman" w:eastAsia="Times New Roman" w:hAnsi="Times New Roman" w:cs="Times New Roman"/>
          <w:sz w:val="24"/>
          <w:szCs w:val="24"/>
          <w:lang w:eastAsia="fr-FR"/>
        </w:rPr>
        <w:t xml:space="preserve">et enfin </w:t>
      </w:r>
      <w:r w:rsidR="00F7097A">
        <w:rPr>
          <w:rFonts w:ascii="Times New Roman" w:eastAsia="Times New Roman" w:hAnsi="Times New Roman" w:cs="Times New Roman"/>
          <w:sz w:val="24"/>
          <w:szCs w:val="24"/>
          <w:lang w:eastAsia="fr-FR"/>
        </w:rPr>
        <w:t>la</w:t>
      </w:r>
      <w:r w:rsidR="00F7097A" w:rsidRPr="007D64E3">
        <w:rPr>
          <w:rFonts w:ascii="Times New Roman" w:eastAsia="Times New Roman" w:hAnsi="Times New Roman" w:cs="Times New Roman"/>
          <w:sz w:val="24"/>
          <w:szCs w:val="24"/>
          <w:lang w:eastAsia="fr-FR"/>
        </w:rPr>
        <w:t xml:space="preserve"> planification du déploiement </w:t>
      </w:r>
      <w:r w:rsidR="00F7097A">
        <w:rPr>
          <w:rFonts w:ascii="Times New Roman" w:eastAsia="Times New Roman" w:hAnsi="Times New Roman" w:cs="Times New Roman"/>
          <w:sz w:val="24"/>
          <w:szCs w:val="24"/>
          <w:lang w:eastAsia="fr-FR"/>
        </w:rPr>
        <w:t xml:space="preserve">et </w:t>
      </w:r>
      <w:r w:rsidR="009F3BE4" w:rsidRPr="007D64E3">
        <w:rPr>
          <w:rFonts w:ascii="Times New Roman" w:eastAsia="Times New Roman" w:hAnsi="Times New Roman" w:cs="Times New Roman"/>
          <w:sz w:val="24"/>
          <w:szCs w:val="24"/>
          <w:lang w:eastAsia="fr-FR"/>
        </w:rPr>
        <w:t>l'évaluation financière</w:t>
      </w:r>
      <w:r w:rsidR="002264A8">
        <w:rPr>
          <w:rFonts w:ascii="Times New Roman" w:eastAsia="Times New Roman" w:hAnsi="Times New Roman" w:cs="Times New Roman"/>
          <w:sz w:val="24"/>
          <w:szCs w:val="24"/>
          <w:lang w:eastAsia="fr-FR"/>
        </w:rPr>
        <w:t xml:space="preserve"> de cette solution</w:t>
      </w:r>
      <w:r w:rsidR="009F3BE4" w:rsidRPr="007D64E3">
        <w:rPr>
          <w:rFonts w:ascii="Times New Roman" w:eastAsia="Times New Roman" w:hAnsi="Times New Roman" w:cs="Times New Roman"/>
          <w:sz w:val="24"/>
          <w:szCs w:val="24"/>
          <w:lang w:eastAsia="fr-FR"/>
        </w:rPr>
        <w:t>.</w:t>
      </w:r>
    </w:p>
    <w:p w:rsidR="007922E0" w:rsidRDefault="007922E0" w:rsidP="00F7097A">
      <w:pPr>
        <w:spacing w:before="100" w:beforeAutospacing="1" w:after="100" w:afterAutospacing="1" w:line="240" w:lineRule="auto"/>
        <w:ind w:left="720"/>
        <w:rPr>
          <w:rFonts w:ascii="Times New Roman" w:eastAsia="Times New Roman" w:hAnsi="Times New Roman" w:cs="Times New Roman"/>
          <w:sz w:val="24"/>
          <w:szCs w:val="24"/>
          <w:lang w:eastAsia="fr-FR"/>
        </w:rPr>
      </w:pPr>
    </w:p>
    <w:p w:rsidR="007922E0" w:rsidRDefault="007922E0" w:rsidP="00F7097A">
      <w:pPr>
        <w:spacing w:before="100" w:beforeAutospacing="1" w:after="100" w:afterAutospacing="1" w:line="240" w:lineRule="auto"/>
        <w:ind w:left="720"/>
        <w:rPr>
          <w:rFonts w:ascii="Times New Roman" w:eastAsia="Times New Roman" w:hAnsi="Times New Roman" w:cs="Times New Roman"/>
          <w:sz w:val="24"/>
          <w:szCs w:val="24"/>
          <w:lang w:eastAsia="fr-FR"/>
        </w:rPr>
      </w:pPr>
    </w:p>
    <w:p w:rsidR="007922E0" w:rsidRDefault="007922E0" w:rsidP="00366AD0">
      <w:pPr>
        <w:spacing w:before="100" w:beforeAutospacing="1" w:after="100" w:afterAutospacing="1" w:line="240" w:lineRule="auto"/>
        <w:rPr>
          <w:rFonts w:ascii="Times New Roman" w:eastAsia="Times New Roman" w:hAnsi="Times New Roman" w:cs="Times New Roman"/>
          <w:sz w:val="24"/>
          <w:szCs w:val="24"/>
          <w:lang w:eastAsia="fr-FR"/>
        </w:rPr>
      </w:pPr>
    </w:p>
    <w:p w:rsidR="006F51C7" w:rsidRDefault="006F51C7" w:rsidP="00366AD0">
      <w:pPr>
        <w:spacing w:before="100" w:beforeAutospacing="1" w:after="100" w:afterAutospacing="1" w:line="240" w:lineRule="auto"/>
        <w:rPr>
          <w:rFonts w:ascii="Times New Roman" w:eastAsia="Times New Roman" w:hAnsi="Times New Roman" w:cs="Times New Roman"/>
          <w:sz w:val="24"/>
          <w:szCs w:val="24"/>
          <w:lang w:eastAsia="fr-FR"/>
        </w:rPr>
      </w:pPr>
    </w:p>
    <w:p w:rsidR="006F51C7" w:rsidRDefault="006F51C7" w:rsidP="00366AD0">
      <w:pPr>
        <w:spacing w:before="100" w:beforeAutospacing="1" w:after="100" w:afterAutospacing="1" w:line="240" w:lineRule="auto"/>
        <w:rPr>
          <w:rFonts w:ascii="Times New Roman" w:eastAsia="Times New Roman" w:hAnsi="Times New Roman" w:cs="Times New Roman"/>
          <w:sz w:val="24"/>
          <w:szCs w:val="24"/>
          <w:lang w:eastAsia="fr-FR"/>
        </w:rPr>
      </w:pPr>
    </w:p>
    <w:p w:rsidR="006F51C7" w:rsidRDefault="006F51C7" w:rsidP="00366AD0">
      <w:pPr>
        <w:spacing w:before="100" w:beforeAutospacing="1" w:after="100" w:afterAutospacing="1" w:line="240" w:lineRule="auto"/>
        <w:rPr>
          <w:rFonts w:ascii="Times New Roman" w:eastAsia="Times New Roman" w:hAnsi="Times New Roman" w:cs="Times New Roman"/>
          <w:sz w:val="24"/>
          <w:szCs w:val="24"/>
          <w:lang w:eastAsia="fr-FR"/>
        </w:rPr>
      </w:pPr>
    </w:p>
    <w:p w:rsidR="006F51C7" w:rsidRDefault="006F51C7" w:rsidP="00366AD0">
      <w:pPr>
        <w:spacing w:before="100" w:beforeAutospacing="1" w:after="100" w:afterAutospacing="1" w:line="240" w:lineRule="auto"/>
        <w:rPr>
          <w:rFonts w:ascii="Times New Roman" w:eastAsia="Times New Roman" w:hAnsi="Times New Roman" w:cs="Times New Roman"/>
          <w:sz w:val="24"/>
          <w:szCs w:val="24"/>
          <w:lang w:eastAsia="fr-FR"/>
        </w:rPr>
      </w:pPr>
    </w:p>
    <w:p w:rsidR="006F51C7" w:rsidRPr="007D64E3" w:rsidRDefault="006F51C7" w:rsidP="00366AD0">
      <w:pPr>
        <w:spacing w:before="100" w:beforeAutospacing="1" w:after="100" w:afterAutospacing="1" w:line="240" w:lineRule="auto"/>
        <w:rPr>
          <w:rFonts w:ascii="Times New Roman" w:eastAsia="Times New Roman" w:hAnsi="Times New Roman" w:cs="Times New Roman"/>
          <w:sz w:val="24"/>
          <w:szCs w:val="24"/>
          <w:lang w:eastAsia="fr-FR"/>
        </w:rPr>
      </w:pPr>
    </w:p>
    <w:p w:rsidR="00185588" w:rsidRDefault="00185588" w:rsidP="00C24717">
      <w:pPr>
        <w:spacing w:before="100" w:beforeAutospacing="1" w:after="100" w:afterAutospacing="1" w:line="240" w:lineRule="auto"/>
        <w:ind w:left="720"/>
        <w:outlineLvl w:val="0"/>
        <w:rPr>
          <w:rFonts w:ascii="Times New Roman" w:eastAsia="Times New Roman" w:hAnsi="Times New Roman" w:cs="Times New Roman"/>
          <w:b/>
          <w:bCs/>
          <w:kern w:val="36"/>
          <w:sz w:val="48"/>
          <w:szCs w:val="48"/>
          <w:lang w:eastAsia="fr-FR"/>
        </w:rPr>
      </w:pPr>
      <w:r>
        <w:rPr>
          <w:rFonts w:ascii="Times New Roman" w:eastAsia="Times New Roman" w:hAnsi="Times New Roman" w:cs="Times New Roman"/>
          <w:b/>
          <w:bCs/>
          <w:kern w:val="36"/>
          <w:sz w:val="48"/>
          <w:szCs w:val="48"/>
          <w:lang w:eastAsia="fr-FR"/>
        </w:rPr>
        <w:t xml:space="preserve">Chapitre </w:t>
      </w:r>
      <w:r w:rsidR="007922E0">
        <w:rPr>
          <w:rFonts w:ascii="Times New Roman" w:eastAsia="Times New Roman" w:hAnsi="Times New Roman" w:cs="Times New Roman"/>
          <w:b/>
          <w:bCs/>
          <w:kern w:val="36"/>
          <w:sz w:val="48"/>
          <w:szCs w:val="48"/>
          <w:lang w:eastAsia="fr-FR"/>
        </w:rPr>
        <w:t>1 :</w:t>
      </w:r>
      <w:r w:rsidR="00621E2A">
        <w:rPr>
          <w:rFonts w:ascii="Times New Roman" w:eastAsia="Times New Roman" w:hAnsi="Times New Roman" w:cs="Times New Roman"/>
          <w:b/>
          <w:bCs/>
          <w:kern w:val="36"/>
          <w:sz w:val="48"/>
          <w:szCs w:val="48"/>
          <w:lang w:eastAsia="fr-FR"/>
        </w:rPr>
        <w:t xml:space="preserve"> </w:t>
      </w:r>
      <w:r w:rsidR="00063289">
        <w:rPr>
          <w:rFonts w:ascii="Times New Roman" w:eastAsia="Times New Roman" w:hAnsi="Times New Roman" w:cs="Times New Roman"/>
          <w:b/>
          <w:bCs/>
          <w:kern w:val="36"/>
          <w:sz w:val="48"/>
          <w:szCs w:val="48"/>
          <w:lang w:eastAsia="fr-FR"/>
        </w:rPr>
        <w:t>Présentation</w:t>
      </w:r>
      <w:r w:rsidR="00C24717">
        <w:rPr>
          <w:rFonts w:ascii="Times New Roman" w:eastAsia="Times New Roman" w:hAnsi="Times New Roman" w:cs="Times New Roman"/>
          <w:b/>
          <w:bCs/>
          <w:kern w:val="36"/>
          <w:sz w:val="48"/>
          <w:szCs w:val="48"/>
          <w:lang w:eastAsia="fr-FR"/>
        </w:rPr>
        <w:t xml:space="preserve"> de l’E</w:t>
      </w:r>
      <w:r>
        <w:rPr>
          <w:rFonts w:ascii="Times New Roman" w:eastAsia="Times New Roman" w:hAnsi="Times New Roman" w:cs="Times New Roman"/>
          <w:b/>
          <w:bCs/>
          <w:kern w:val="36"/>
          <w:sz w:val="48"/>
          <w:szCs w:val="48"/>
          <w:lang w:eastAsia="fr-FR"/>
        </w:rPr>
        <w:t>ntreprise</w:t>
      </w:r>
    </w:p>
    <w:p w:rsidR="00621E2A" w:rsidRPr="007719A9" w:rsidRDefault="00621E2A" w:rsidP="00366AD0">
      <w:pPr>
        <w:pStyle w:val="Paragraphedeliste"/>
        <w:numPr>
          <w:ilvl w:val="0"/>
          <w:numId w:val="4"/>
        </w:numPr>
        <w:spacing w:before="100" w:beforeAutospacing="1" w:after="100" w:afterAutospacing="1" w:line="240" w:lineRule="auto"/>
        <w:outlineLvl w:val="2"/>
        <w:rPr>
          <w:rFonts w:ascii="Times New Roman" w:eastAsia="Times New Roman" w:hAnsi="Times New Roman" w:cs="Times New Roman"/>
          <w:b/>
          <w:bCs/>
          <w:color w:val="FF0000"/>
          <w:sz w:val="27"/>
          <w:szCs w:val="27"/>
          <w:lang w:eastAsia="fr-FR"/>
        </w:rPr>
      </w:pPr>
      <w:r w:rsidRPr="007719A9">
        <w:rPr>
          <w:rFonts w:ascii="Times New Roman" w:eastAsia="Times New Roman" w:hAnsi="Times New Roman" w:cs="Times New Roman"/>
          <w:b/>
          <w:bCs/>
          <w:color w:val="FF0000"/>
          <w:sz w:val="27"/>
          <w:szCs w:val="27"/>
          <w:lang w:eastAsia="fr-FR"/>
        </w:rPr>
        <w:t xml:space="preserve"> </w:t>
      </w:r>
      <w:r w:rsidR="007922E0" w:rsidRPr="007719A9">
        <w:rPr>
          <w:rFonts w:ascii="Times New Roman" w:eastAsia="Times New Roman" w:hAnsi="Times New Roman" w:cs="Times New Roman"/>
          <w:b/>
          <w:bCs/>
          <w:color w:val="FF0000"/>
          <w:sz w:val="27"/>
          <w:szCs w:val="27"/>
          <w:lang w:eastAsia="fr-FR"/>
        </w:rPr>
        <w:t>Introduction</w:t>
      </w:r>
    </w:p>
    <w:p w:rsidR="0023160A" w:rsidRPr="00330B4F" w:rsidRDefault="002117BD" w:rsidP="0015442B">
      <w:pPr>
        <w:spacing w:before="100" w:beforeAutospacing="1" w:after="100" w:afterAutospacing="1" w:line="240" w:lineRule="auto"/>
        <w:outlineLvl w:val="2"/>
        <w:rPr>
          <w:rFonts w:ascii="Times New Roman" w:eastAsia="Times New Roman" w:hAnsi="Times New Roman" w:cs="Times New Roman"/>
          <w:sz w:val="27"/>
          <w:szCs w:val="27"/>
          <w:lang w:eastAsia="fr-FR"/>
        </w:rPr>
      </w:pPr>
      <w:bookmarkStart w:id="3" w:name="_Toc500313510"/>
      <w:r w:rsidRPr="00330B4F">
        <w:rPr>
          <w:rFonts w:ascii="Times New Roman" w:eastAsia="Times New Roman" w:hAnsi="Times New Roman" w:cs="Times New Roman"/>
          <w:sz w:val="27"/>
          <w:szCs w:val="27"/>
          <w:lang w:eastAsia="fr-FR"/>
        </w:rPr>
        <w:t xml:space="preserve">L’étude de tout système dans le but d’augmenter ses performances </w:t>
      </w:r>
      <w:r w:rsidR="0023160A" w:rsidRPr="00330B4F">
        <w:rPr>
          <w:rFonts w:ascii="Times New Roman" w:eastAsia="Times New Roman" w:hAnsi="Times New Roman" w:cs="Times New Roman"/>
          <w:sz w:val="27"/>
          <w:szCs w:val="27"/>
          <w:lang w:eastAsia="fr-FR"/>
        </w:rPr>
        <w:t>nécessite</w:t>
      </w:r>
      <w:r w:rsidRPr="00330B4F">
        <w:rPr>
          <w:rFonts w:ascii="Times New Roman" w:eastAsia="Times New Roman" w:hAnsi="Times New Roman" w:cs="Times New Roman"/>
          <w:sz w:val="27"/>
          <w:szCs w:val="27"/>
          <w:lang w:eastAsia="fr-FR"/>
        </w:rPr>
        <w:t xml:space="preserve"> obligatoirement une connaissance profonde et une définition précise de son infrastructure, de </w:t>
      </w:r>
      <w:r w:rsidR="0023160A" w:rsidRPr="00330B4F">
        <w:rPr>
          <w:rFonts w:ascii="Times New Roman" w:eastAsia="Times New Roman" w:hAnsi="Times New Roman" w:cs="Times New Roman"/>
          <w:sz w:val="27"/>
          <w:szCs w:val="27"/>
          <w:lang w:eastAsia="fr-FR"/>
        </w:rPr>
        <w:t>son fonctionnement</w:t>
      </w:r>
      <w:r w:rsidR="00E042D3" w:rsidRPr="00330B4F">
        <w:rPr>
          <w:rFonts w:ascii="Times New Roman" w:eastAsia="Times New Roman" w:hAnsi="Times New Roman" w:cs="Times New Roman"/>
          <w:sz w:val="27"/>
          <w:szCs w:val="27"/>
          <w:lang w:eastAsia="fr-FR"/>
        </w:rPr>
        <w:t xml:space="preserve">, </w:t>
      </w:r>
      <w:r w:rsidR="00A00E21" w:rsidRPr="00330B4F">
        <w:rPr>
          <w:rFonts w:ascii="Times New Roman" w:eastAsia="Times New Roman" w:hAnsi="Times New Roman" w:cs="Times New Roman"/>
          <w:sz w:val="27"/>
          <w:szCs w:val="27"/>
          <w:lang w:eastAsia="fr-FR"/>
        </w:rPr>
        <w:t>son personnel</w:t>
      </w:r>
      <w:r w:rsidR="00E042D3" w:rsidRPr="00330B4F">
        <w:rPr>
          <w:rFonts w:ascii="Times New Roman" w:eastAsia="Times New Roman" w:hAnsi="Times New Roman" w:cs="Times New Roman"/>
          <w:sz w:val="27"/>
          <w:szCs w:val="27"/>
          <w:lang w:eastAsia="fr-FR"/>
        </w:rPr>
        <w:t xml:space="preserve"> </w:t>
      </w:r>
      <w:r w:rsidR="0023160A" w:rsidRPr="00330B4F">
        <w:rPr>
          <w:rFonts w:ascii="Times New Roman" w:eastAsia="Times New Roman" w:hAnsi="Times New Roman" w:cs="Times New Roman"/>
          <w:sz w:val="27"/>
          <w:szCs w:val="27"/>
          <w:lang w:eastAsia="fr-FR"/>
        </w:rPr>
        <w:t>et</w:t>
      </w:r>
      <w:r w:rsidRPr="00330B4F">
        <w:rPr>
          <w:rFonts w:ascii="Times New Roman" w:eastAsia="Times New Roman" w:hAnsi="Times New Roman" w:cs="Times New Roman"/>
          <w:sz w:val="27"/>
          <w:szCs w:val="27"/>
          <w:lang w:eastAsia="fr-FR"/>
        </w:rPr>
        <w:t xml:space="preserve"> de ses différents services</w:t>
      </w:r>
      <w:r w:rsidR="0023160A" w:rsidRPr="00330B4F">
        <w:rPr>
          <w:rFonts w:ascii="Times New Roman" w:eastAsia="Times New Roman" w:hAnsi="Times New Roman" w:cs="Times New Roman"/>
          <w:sz w:val="27"/>
          <w:szCs w:val="27"/>
          <w:lang w:eastAsia="fr-FR"/>
        </w:rPr>
        <w:t>.</w:t>
      </w:r>
      <w:bookmarkEnd w:id="3"/>
    </w:p>
    <w:p w:rsidR="00621E2A" w:rsidRPr="006F51C7" w:rsidRDefault="0023160A" w:rsidP="006F51C7">
      <w:pPr>
        <w:spacing w:before="100" w:beforeAutospacing="1" w:after="100" w:afterAutospacing="1" w:line="240" w:lineRule="auto"/>
        <w:outlineLvl w:val="2"/>
        <w:rPr>
          <w:rFonts w:ascii="Times New Roman" w:eastAsia="Times New Roman" w:hAnsi="Times New Roman" w:cs="Times New Roman"/>
          <w:sz w:val="27"/>
          <w:szCs w:val="27"/>
          <w:lang w:eastAsia="fr-FR"/>
        </w:rPr>
      </w:pPr>
      <w:bookmarkStart w:id="4" w:name="_Toc500313511"/>
      <w:r w:rsidRPr="00330B4F">
        <w:rPr>
          <w:rFonts w:ascii="Times New Roman" w:eastAsia="Times New Roman" w:hAnsi="Times New Roman" w:cs="Times New Roman"/>
          <w:sz w:val="27"/>
          <w:szCs w:val="27"/>
          <w:lang w:eastAsia="fr-FR"/>
        </w:rPr>
        <w:t>Ce chapitre donne une description détaillée de l’entreprise à étudier</w:t>
      </w:r>
      <w:r w:rsidR="00EE2E85" w:rsidRPr="00330B4F">
        <w:rPr>
          <w:rFonts w:ascii="Times New Roman" w:eastAsia="Times New Roman" w:hAnsi="Times New Roman" w:cs="Times New Roman"/>
          <w:sz w:val="27"/>
          <w:szCs w:val="27"/>
          <w:lang w:eastAsia="fr-FR"/>
        </w:rPr>
        <w:t>, il présente</w:t>
      </w:r>
      <w:r w:rsidR="00E042D3" w:rsidRPr="00330B4F">
        <w:rPr>
          <w:rFonts w:ascii="Times New Roman" w:eastAsia="Times New Roman" w:hAnsi="Times New Roman" w:cs="Times New Roman"/>
          <w:sz w:val="27"/>
          <w:szCs w:val="27"/>
          <w:lang w:eastAsia="fr-FR"/>
        </w:rPr>
        <w:t xml:space="preserve"> l’organisation d</w:t>
      </w:r>
      <w:r w:rsidR="00EE2E85" w:rsidRPr="00330B4F">
        <w:rPr>
          <w:rFonts w:ascii="Times New Roman" w:eastAsia="Times New Roman" w:hAnsi="Times New Roman" w:cs="Times New Roman"/>
          <w:sz w:val="27"/>
          <w:szCs w:val="27"/>
          <w:lang w:eastAsia="fr-FR"/>
        </w:rPr>
        <w:t xml:space="preserve">es </w:t>
      </w:r>
      <w:r w:rsidR="00E042D3" w:rsidRPr="00330B4F">
        <w:rPr>
          <w:rFonts w:ascii="Times New Roman" w:eastAsia="Times New Roman" w:hAnsi="Times New Roman" w:cs="Times New Roman"/>
          <w:sz w:val="27"/>
          <w:szCs w:val="27"/>
          <w:lang w:eastAsia="fr-FR"/>
        </w:rPr>
        <w:t xml:space="preserve">différents </w:t>
      </w:r>
      <w:r w:rsidR="00EE2E85" w:rsidRPr="00330B4F">
        <w:rPr>
          <w:rFonts w:ascii="Times New Roman" w:eastAsia="Times New Roman" w:hAnsi="Times New Roman" w:cs="Times New Roman"/>
          <w:sz w:val="27"/>
          <w:szCs w:val="27"/>
          <w:lang w:eastAsia="fr-FR"/>
        </w:rPr>
        <w:t>services</w:t>
      </w:r>
      <w:r w:rsidR="004811AB" w:rsidRPr="00330B4F">
        <w:rPr>
          <w:rFonts w:ascii="Times New Roman" w:eastAsia="Times New Roman" w:hAnsi="Times New Roman" w:cs="Times New Roman"/>
          <w:sz w:val="27"/>
          <w:szCs w:val="27"/>
          <w:lang w:eastAsia="fr-FR"/>
        </w:rPr>
        <w:t>, l’organigramme de l’entreprise</w:t>
      </w:r>
      <w:r w:rsidR="00E042D3" w:rsidRPr="00330B4F">
        <w:rPr>
          <w:rFonts w:ascii="Times New Roman" w:eastAsia="Times New Roman" w:hAnsi="Times New Roman" w:cs="Times New Roman"/>
          <w:sz w:val="27"/>
          <w:szCs w:val="27"/>
          <w:lang w:eastAsia="fr-FR"/>
        </w:rPr>
        <w:t xml:space="preserve"> ainsi que l’architecture </w:t>
      </w:r>
      <w:r w:rsidR="004811AB" w:rsidRPr="00330B4F">
        <w:rPr>
          <w:rFonts w:ascii="Times New Roman" w:eastAsia="Times New Roman" w:hAnsi="Times New Roman" w:cs="Times New Roman"/>
          <w:sz w:val="27"/>
          <w:szCs w:val="27"/>
          <w:lang w:eastAsia="fr-FR"/>
        </w:rPr>
        <w:t>du ré</w:t>
      </w:r>
      <w:r w:rsidR="00E042D3" w:rsidRPr="00330B4F">
        <w:rPr>
          <w:rFonts w:ascii="Times New Roman" w:eastAsia="Times New Roman" w:hAnsi="Times New Roman" w:cs="Times New Roman"/>
          <w:sz w:val="27"/>
          <w:szCs w:val="27"/>
          <w:lang w:eastAsia="fr-FR"/>
        </w:rPr>
        <w:t>seau</w:t>
      </w:r>
      <w:r w:rsidR="004811AB" w:rsidRPr="00330B4F">
        <w:rPr>
          <w:rFonts w:ascii="Times New Roman" w:eastAsia="Times New Roman" w:hAnsi="Times New Roman" w:cs="Times New Roman"/>
          <w:sz w:val="27"/>
          <w:szCs w:val="27"/>
          <w:lang w:eastAsia="fr-FR"/>
        </w:rPr>
        <w:t>.</w:t>
      </w:r>
      <w:bookmarkEnd w:id="4"/>
      <w:r w:rsidR="00EE2E85" w:rsidRPr="00330B4F">
        <w:rPr>
          <w:rFonts w:ascii="Times New Roman" w:eastAsia="Times New Roman" w:hAnsi="Times New Roman" w:cs="Times New Roman"/>
          <w:sz w:val="27"/>
          <w:szCs w:val="27"/>
          <w:lang w:eastAsia="fr-FR"/>
        </w:rPr>
        <w:t xml:space="preserve"> </w:t>
      </w:r>
      <w:r w:rsidR="002117BD" w:rsidRPr="00330B4F">
        <w:rPr>
          <w:rFonts w:ascii="Times New Roman" w:eastAsia="Times New Roman" w:hAnsi="Times New Roman" w:cs="Times New Roman"/>
          <w:sz w:val="27"/>
          <w:szCs w:val="27"/>
          <w:lang w:eastAsia="fr-FR"/>
        </w:rPr>
        <w:t xml:space="preserve">  </w:t>
      </w:r>
    </w:p>
    <w:p w:rsidR="0015442B" w:rsidRPr="007719A9" w:rsidRDefault="0015442B" w:rsidP="00366AD0">
      <w:pPr>
        <w:pStyle w:val="Paragraphedeliste"/>
        <w:numPr>
          <w:ilvl w:val="0"/>
          <w:numId w:val="4"/>
        </w:numPr>
        <w:spacing w:before="100" w:beforeAutospacing="1" w:after="100" w:afterAutospacing="1" w:line="240" w:lineRule="auto"/>
        <w:outlineLvl w:val="2"/>
        <w:rPr>
          <w:rFonts w:ascii="Times New Roman" w:eastAsia="Times New Roman" w:hAnsi="Times New Roman" w:cs="Times New Roman"/>
          <w:sz w:val="24"/>
          <w:szCs w:val="24"/>
          <w:lang w:eastAsia="fr-FR"/>
        </w:rPr>
      </w:pPr>
      <w:r w:rsidRPr="007719A9">
        <w:rPr>
          <w:rFonts w:ascii="Times New Roman" w:eastAsia="Times New Roman" w:hAnsi="Times New Roman" w:cs="Times New Roman"/>
          <w:b/>
          <w:bCs/>
          <w:sz w:val="27"/>
          <w:szCs w:val="27"/>
          <w:lang w:eastAsia="fr-FR"/>
        </w:rPr>
        <w:t xml:space="preserve"> </w:t>
      </w:r>
      <w:r w:rsidR="004811AB" w:rsidRPr="007719A9">
        <w:rPr>
          <w:rFonts w:ascii="Times New Roman" w:eastAsia="Times New Roman" w:hAnsi="Times New Roman" w:cs="Times New Roman"/>
          <w:b/>
          <w:bCs/>
          <w:sz w:val="24"/>
          <w:szCs w:val="24"/>
          <w:lang w:eastAsia="fr-FR"/>
        </w:rPr>
        <w:t xml:space="preserve">Présentation </w:t>
      </w:r>
      <w:r w:rsidR="00C24717" w:rsidRPr="007719A9">
        <w:rPr>
          <w:rFonts w:ascii="Times New Roman" w:eastAsia="Times New Roman" w:hAnsi="Times New Roman" w:cs="Times New Roman"/>
          <w:b/>
          <w:bCs/>
          <w:sz w:val="24"/>
          <w:szCs w:val="24"/>
          <w:lang w:eastAsia="fr-FR"/>
        </w:rPr>
        <w:t>de l’E</w:t>
      </w:r>
      <w:r w:rsidRPr="007719A9">
        <w:rPr>
          <w:rFonts w:ascii="Times New Roman" w:eastAsia="Times New Roman" w:hAnsi="Times New Roman" w:cs="Times New Roman"/>
          <w:b/>
          <w:bCs/>
          <w:sz w:val="24"/>
          <w:szCs w:val="24"/>
          <w:lang w:eastAsia="fr-FR"/>
        </w:rPr>
        <w:t>ntreprise</w:t>
      </w:r>
    </w:p>
    <w:p w:rsidR="0015442B" w:rsidRPr="00330B4F" w:rsidRDefault="007A4A60" w:rsidP="00384218">
      <w:pPr>
        <w:spacing w:before="100" w:beforeAutospacing="1" w:after="100" w:afterAutospacing="1" w:line="240" w:lineRule="auto"/>
        <w:outlineLvl w:val="2"/>
        <w:rPr>
          <w:rFonts w:ascii="Times New Roman" w:eastAsia="Times New Roman" w:hAnsi="Times New Roman" w:cs="Times New Roman"/>
          <w:sz w:val="24"/>
          <w:szCs w:val="24"/>
          <w:lang w:eastAsia="fr-FR"/>
        </w:rPr>
      </w:pPr>
      <w:bookmarkStart w:id="5" w:name="_Toc500313513"/>
      <w:r w:rsidRPr="00330B4F">
        <w:rPr>
          <w:rFonts w:ascii="Times New Roman" w:eastAsia="Times New Roman" w:hAnsi="Times New Roman" w:cs="Times New Roman"/>
          <w:sz w:val="24"/>
          <w:szCs w:val="24"/>
          <w:lang w:eastAsia="fr-FR"/>
        </w:rPr>
        <w:t>L’</w:t>
      </w:r>
      <w:r w:rsidR="0015442B" w:rsidRPr="00330B4F">
        <w:rPr>
          <w:rFonts w:ascii="Times New Roman" w:eastAsia="Times New Roman" w:hAnsi="Times New Roman" w:cs="Times New Roman"/>
          <w:sz w:val="24"/>
          <w:szCs w:val="24"/>
          <w:lang w:eastAsia="fr-FR"/>
        </w:rPr>
        <w:t xml:space="preserve">entreprise </w:t>
      </w:r>
      <w:r w:rsidRPr="00330B4F">
        <w:rPr>
          <w:rFonts w:ascii="Times New Roman" w:eastAsia="Times New Roman" w:hAnsi="Times New Roman" w:cs="Times New Roman"/>
          <w:sz w:val="24"/>
          <w:szCs w:val="24"/>
          <w:lang w:eastAsia="fr-FR"/>
        </w:rPr>
        <w:t xml:space="preserve">concernée par notre étude </w:t>
      </w:r>
      <w:r w:rsidR="0015442B" w:rsidRPr="00330B4F">
        <w:rPr>
          <w:rFonts w:ascii="Times New Roman" w:eastAsia="Times New Roman" w:hAnsi="Times New Roman" w:cs="Times New Roman"/>
          <w:sz w:val="24"/>
          <w:szCs w:val="24"/>
          <w:lang w:eastAsia="fr-FR"/>
        </w:rPr>
        <w:t xml:space="preserve">est </w:t>
      </w:r>
      <w:r w:rsidRPr="00330B4F">
        <w:rPr>
          <w:rFonts w:ascii="Times New Roman" w:eastAsia="Times New Roman" w:hAnsi="Times New Roman" w:cs="Times New Roman"/>
          <w:sz w:val="24"/>
          <w:szCs w:val="24"/>
          <w:lang w:eastAsia="fr-FR"/>
        </w:rPr>
        <w:t>une société informatique de</w:t>
      </w:r>
      <w:r w:rsidR="0015442B" w:rsidRPr="00330B4F">
        <w:rPr>
          <w:rFonts w:ascii="Times New Roman" w:eastAsia="Times New Roman" w:hAnsi="Times New Roman" w:cs="Times New Roman"/>
          <w:sz w:val="24"/>
          <w:szCs w:val="24"/>
          <w:lang w:eastAsia="fr-FR"/>
        </w:rPr>
        <w:t xml:space="preserve"> développement de </w:t>
      </w:r>
      <w:r w:rsidRPr="00330B4F">
        <w:rPr>
          <w:rFonts w:ascii="Times New Roman" w:eastAsia="Times New Roman" w:hAnsi="Times New Roman" w:cs="Times New Roman"/>
          <w:sz w:val="24"/>
          <w:szCs w:val="24"/>
          <w:lang w:eastAsia="fr-FR"/>
        </w:rPr>
        <w:t>logiciels et de vente de</w:t>
      </w:r>
      <w:r w:rsidR="0015442B" w:rsidRPr="00330B4F">
        <w:rPr>
          <w:rFonts w:ascii="Times New Roman" w:eastAsia="Times New Roman" w:hAnsi="Times New Roman" w:cs="Times New Roman"/>
          <w:sz w:val="24"/>
          <w:szCs w:val="24"/>
          <w:lang w:eastAsia="fr-FR"/>
        </w:rPr>
        <w:t xml:space="preserve"> matériel informatique</w:t>
      </w:r>
      <w:r w:rsidRPr="00330B4F">
        <w:rPr>
          <w:rFonts w:ascii="Times New Roman" w:eastAsia="Times New Roman" w:hAnsi="Times New Roman" w:cs="Times New Roman"/>
          <w:sz w:val="24"/>
          <w:szCs w:val="24"/>
          <w:lang w:eastAsia="fr-FR"/>
        </w:rPr>
        <w:t xml:space="preserve"> ainsi que de sa maintenance</w:t>
      </w:r>
      <w:r w:rsidR="0015442B" w:rsidRPr="00330B4F">
        <w:rPr>
          <w:rFonts w:ascii="Times New Roman" w:eastAsia="Times New Roman" w:hAnsi="Times New Roman" w:cs="Times New Roman"/>
          <w:sz w:val="24"/>
          <w:szCs w:val="24"/>
          <w:lang w:eastAsia="fr-FR"/>
        </w:rPr>
        <w:t xml:space="preserve">. Elle est </w:t>
      </w:r>
      <w:r w:rsidRPr="00330B4F">
        <w:rPr>
          <w:rFonts w:ascii="Times New Roman" w:eastAsia="Times New Roman" w:hAnsi="Times New Roman" w:cs="Times New Roman"/>
          <w:sz w:val="24"/>
          <w:szCs w:val="24"/>
          <w:lang w:eastAsia="fr-FR"/>
        </w:rPr>
        <w:t>composée de</w:t>
      </w:r>
      <w:r w:rsidR="0015442B" w:rsidRPr="00330B4F">
        <w:rPr>
          <w:rFonts w:ascii="Times New Roman" w:eastAsia="Times New Roman" w:hAnsi="Times New Roman" w:cs="Times New Roman"/>
          <w:sz w:val="24"/>
          <w:szCs w:val="24"/>
          <w:lang w:eastAsia="fr-FR"/>
        </w:rPr>
        <w:t xml:space="preserve"> </w:t>
      </w:r>
      <w:r w:rsidR="00384218" w:rsidRPr="00330B4F">
        <w:rPr>
          <w:rFonts w:ascii="Times New Roman" w:eastAsia="Times New Roman" w:hAnsi="Times New Roman" w:cs="Times New Roman"/>
          <w:sz w:val="24"/>
          <w:szCs w:val="24"/>
          <w:lang w:eastAsia="fr-FR"/>
        </w:rPr>
        <w:t>sept</w:t>
      </w:r>
      <w:r w:rsidR="0015442B" w:rsidRPr="00330B4F">
        <w:rPr>
          <w:rFonts w:ascii="Times New Roman" w:eastAsia="Times New Roman" w:hAnsi="Times New Roman" w:cs="Times New Roman"/>
          <w:sz w:val="24"/>
          <w:szCs w:val="24"/>
          <w:lang w:eastAsia="fr-FR"/>
        </w:rPr>
        <w:t xml:space="preserve"> services :</w:t>
      </w:r>
      <w:bookmarkEnd w:id="5"/>
    </w:p>
    <w:p w:rsidR="0015442B" w:rsidRPr="007922E0" w:rsidRDefault="007922E0" w:rsidP="00366AD0">
      <w:pPr>
        <w:pStyle w:val="Paragraphedeliste"/>
        <w:numPr>
          <w:ilvl w:val="0"/>
          <w:numId w:val="5"/>
        </w:numPr>
        <w:spacing w:before="100" w:beforeAutospacing="1" w:after="100" w:afterAutospacing="1" w:line="240" w:lineRule="auto"/>
        <w:outlineLvl w:val="2"/>
        <w:rPr>
          <w:rFonts w:ascii="Times New Roman" w:eastAsia="Times New Roman" w:hAnsi="Times New Roman" w:cs="Times New Roman"/>
          <w:sz w:val="24"/>
          <w:szCs w:val="24"/>
          <w:lang w:eastAsia="fr-FR"/>
        </w:rPr>
      </w:pPr>
      <w:bookmarkStart w:id="6" w:name="_Toc500313514"/>
      <w:r w:rsidRPr="007922E0">
        <w:rPr>
          <w:rFonts w:ascii="Times New Roman" w:eastAsia="Times New Roman" w:hAnsi="Times New Roman" w:cs="Times New Roman"/>
          <w:sz w:val="24"/>
          <w:szCs w:val="24"/>
          <w:lang w:eastAsia="fr-FR"/>
        </w:rPr>
        <w:t>Un service</w:t>
      </w:r>
      <w:r w:rsidR="007A4A60" w:rsidRPr="007922E0">
        <w:rPr>
          <w:rFonts w:ascii="Times New Roman" w:eastAsia="Times New Roman" w:hAnsi="Times New Roman" w:cs="Times New Roman"/>
          <w:sz w:val="24"/>
          <w:szCs w:val="24"/>
          <w:lang w:eastAsia="fr-FR"/>
        </w:rPr>
        <w:t xml:space="preserve"> personnel géré par u</w:t>
      </w:r>
      <w:r w:rsidR="003D0A8C" w:rsidRPr="007922E0">
        <w:rPr>
          <w:rFonts w:ascii="Times New Roman" w:eastAsia="Times New Roman" w:hAnsi="Times New Roman" w:cs="Times New Roman"/>
          <w:sz w:val="24"/>
          <w:szCs w:val="24"/>
          <w:lang w:eastAsia="fr-FR"/>
        </w:rPr>
        <w:t>n chef du service et cinq</w:t>
      </w:r>
      <w:r w:rsidR="0015442B" w:rsidRPr="007922E0">
        <w:rPr>
          <w:rFonts w:ascii="Times New Roman" w:eastAsia="Times New Roman" w:hAnsi="Times New Roman" w:cs="Times New Roman"/>
          <w:sz w:val="24"/>
          <w:szCs w:val="24"/>
          <w:lang w:eastAsia="fr-FR"/>
        </w:rPr>
        <w:t xml:space="preserve"> employés.</w:t>
      </w:r>
      <w:bookmarkEnd w:id="6"/>
    </w:p>
    <w:p w:rsidR="0015442B" w:rsidRPr="007922E0" w:rsidRDefault="007922E0" w:rsidP="00366AD0">
      <w:pPr>
        <w:pStyle w:val="Paragraphedeliste"/>
        <w:numPr>
          <w:ilvl w:val="0"/>
          <w:numId w:val="5"/>
        </w:numPr>
        <w:spacing w:before="100" w:beforeAutospacing="1" w:after="100" w:afterAutospacing="1" w:line="240" w:lineRule="auto"/>
        <w:outlineLvl w:val="2"/>
        <w:rPr>
          <w:rFonts w:ascii="Times New Roman" w:eastAsia="Times New Roman" w:hAnsi="Times New Roman" w:cs="Times New Roman"/>
          <w:sz w:val="24"/>
          <w:szCs w:val="24"/>
          <w:lang w:eastAsia="fr-FR"/>
        </w:rPr>
      </w:pPr>
      <w:bookmarkStart w:id="7" w:name="_Toc500313515"/>
      <w:r>
        <w:rPr>
          <w:rFonts w:ascii="Times New Roman" w:eastAsia="Times New Roman" w:hAnsi="Times New Roman" w:cs="Times New Roman"/>
          <w:sz w:val="24"/>
          <w:szCs w:val="24"/>
          <w:lang w:eastAsia="fr-FR"/>
        </w:rPr>
        <w:t>U</w:t>
      </w:r>
      <w:r w:rsidR="007A4A60" w:rsidRPr="007922E0">
        <w:rPr>
          <w:rFonts w:ascii="Times New Roman" w:eastAsia="Times New Roman" w:hAnsi="Times New Roman" w:cs="Times New Roman"/>
          <w:sz w:val="24"/>
          <w:szCs w:val="24"/>
          <w:lang w:eastAsia="fr-FR"/>
        </w:rPr>
        <w:t>n service comptabilité géré par u</w:t>
      </w:r>
      <w:r w:rsidR="003D0A8C" w:rsidRPr="007922E0">
        <w:rPr>
          <w:rFonts w:ascii="Times New Roman" w:eastAsia="Times New Roman" w:hAnsi="Times New Roman" w:cs="Times New Roman"/>
          <w:sz w:val="24"/>
          <w:szCs w:val="24"/>
          <w:lang w:eastAsia="fr-FR"/>
        </w:rPr>
        <w:t>n chef du service et six</w:t>
      </w:r>
      <w:r w:rsidR="0015442B" w:rsidRPr="007922E0">
        <w:rPr>
          <w:rFonts w:ascii="Times New Roman" w:eastAsia="Times New Roman" w:hAnsi="Times New Roman" w:cs="Times New Roman"/>
          <w:sz w:val="24"/>
          <w:szCs w:val="24"/>
          <w:lang w:eastAsia="fr-FR"/>
        </w:rPr>
        <w:t xml:space="preserve"> employés.</w:t>
      </w:r>
      <w:bookmarkEnd w:id="7"/>
    </w:p>
    <w:p w:rsidR="0015442B" w:rsidRPr="007922E0" w:rsidRDefault="007922E0" w:rsidP="00366AD0">
      <w:pPr>
        <w:pStyle w:val="Paragraphedeliste"/>
        <w:numPr>
          <w:ilvl w:val="0"/>
          <w:numId w:val="5"/>
        </w:numPr>
        <w:spacing w:before="100" w:beforeAutospacing="1" w:after="100" w:afterAutospacing="1" w:line="240" w:lineRule="auto"/>
        <w:outlineLvl w:val="2"/>
        <w:rPr>
          <w:rFonts w:ascii="Times New Roman" w:eastAsia="Times New Roman" w:hAnsi="Times New Roman" w:cs="Times New Roman"/>
          <w:sz w:val="24"/>
          <w:szCs w:val="24"/>
          <w:lang w:eastAsia="fr-FR"/>
        </w:rPr>
      </w:pPr>
      <w:bookmarkStart w:id="8" w:name="_Toc500313516"/>
      <w:r>
        <w:rPr>
          <w:rFonts w:ascii="Times New Roman" w:eastAsia="Times New Roman" w:hAnsi="Times New Roman" w:cs="Times New Roman"/>
          <w:sz w:val="24"/>
          <w:szCs w:val="24"/>
          <w:lang w:eastAsia="fr-FR"/>
        </w:rPr>
        <w:t>U</w:t>
      </w:r>
      <w:r w:rsidR="007A4A60" w:rsidRPr="007922E0">
        <w:rPr>
          <w:rFonts w:ascii="Times New Roman" w:eastAsia="Times New Roman" w:hAnsi="Times New Roman" w:cs="Times New Roman"/>
          <w:sz w:val="24"/>
          <w:szCs w:val="24"/>
          <w:lang w:eastAsia="fr-FR"/>
        </w:rPr>
        <w:t>n service développement géré par u</w:t>
      </w:r>
      <w:r w:rsidR="0015442B" w:rsidRPr="007922E0">
        <w:rPr>
          <w:rFonts w:ascii="Times New Roman" w:eastAsia="Times New Roman" w:hAnsi="Times New Roman" w:cs="Times New Roman"/>
          <w:sz w:val="24"/>
          <w:szCs w:val="24"/>
          <w:lang w:eastAsia="fr-FR"/>
        </w:rPr>
        <w:t>n chef d</w:t>
      </w:r>
      <w:r w:rsidR="003D0A8C" w:rsidRPr="007922E0">
        <w:rPr>
          <w:rFonts w:ascii="Times New Roman" w:eastAsia="Times New Roman" w:hAnsi="Times New Roman" w:cs="Times New Roman"/>
          <w:sz w:val="24"/>
          <w:szCs w:val="24"/>
          <w:lang w:eastAsia="fr-FR"/>
        </w:rPr>
        <w:t>e service et trente</w:t>
      </w:r>
      <w:r w:rsidR="0015442B" w:rsidRPr="007922E0">
        <w:rPr>
          <w:rFonts w:ascii="Times New Roman" w:eastAsia="Times New Roman" w:hAnsi="Times New Roman" w:cs="Times New Roman"/>
          <w:sz w:val="24"/>
          <w:szCs w:val="24"/>
          <w:lang w:eastAsia="fr-FR"/>
        </w:rPr>
        <w:t xml:space="preserve"> employés.</w:t>
      </w:r>
      <w:bookmarkEnd w:id="8"/>
    </w:p>
    <w:p w:rsidR="0015442B" w:rsidRPr="007922E0" w:rsidRDefault="007922E0" w:rsidP="00366AD0">
      <w:pPr>
        <w:pStyle w:val="Paragraphedeliste"/>
        <w:numPr>
          <w:ilvl w:val="0"/>
          <w:numId w:val="5"/>
        </w:numPr>
        <w:spacing w:before="100" w:beforeAutospacing="1" w:after="100" w:afterAutospacing="1" w:line="240" w:lineRule="auto"/>
        <w:outlineLvl w:val="2"/>
        <w:rPr>
          <w:rFonts w:ascii="Times New Roman" w:eastAsia="Times New Roman" w:hAnsi="Times New Roman" w:cs="Times New Roman"/>
          <w:sz w:val="24"/>
          <w:szCs w:val="24"/>
          <w:lang w:eastAsia="fr-FR"/>
        </w:rPr>
      </w:pPr>
      <w:bookmarkStart w:id="9" w:name="_Toc500313517"/>
      <w:r>
        <w:rPr>
          <w:rFonts w:ascii="Times New Roman" w:eastAsia="Times New Roman" w:hAnsi="Times New Roman" w:cs="Times New Roman"/>
          <w:sz w:val="24"/>
          <w:szCs w:val="24"/>
          <w:lang w:eastAsia="fr-FR"/>
        </w:rPr>
        <w:t>U</w:t>
      </w:r>
      <w:r w:rsidR="00384218" w:rsidRPr="007922E0">
        <w:rPr>
          <w:rFonts w:ascii="Times New Roman" w:eastAsia="Times New Roman" w:hAnsi="Times New Roman" w:cs="Times New Roman"/>
          <w:sz w:val="24"/>
          <w:szCs w:val="24"/>
          <w:lang w:eastAsia="fr-FR"/>
        </w:rPr>
        <w:t>n service formation géré par un chef de service et quatre</w:t>
      </w:r>
      <w:r w:rsidR="0015442B" w:rsidRPr="007922E0">
        <w:rPr>
          <w:rFonts w:ascii="Times New Roman" w:eastAsia="Times New Roman" w:hAnsi="Times New Roman" w:cs="Times New Roman"/>
          <w:sz w:val="24"/>
          <w:szCs w:val="24"/>
          <w:lang w:eastAsia="fr-FR"/>
        </w:rPr>
        <w:t xml:space="preserve"> employés</w:t>
      </w:r>
      <w:bookmarkEnd w:id="9"/>
    </w:p>
    <w:p w:rsidR="0015442B" w:rsidRPr="007922E0" w:rsidRDefault="007922E0" w:rsidP="00366AD0">
      <w:pPr>
        <w:pStyle w:val="Paragraphedeliste"/>
        <w:numPr>
          <w:ilvl w:val="0"/>
          <w:numId w:val="5"/>
        </w:numPr>
        <w:spacing w:before="100" w:beforeAutospacing="1" w:after="100" w:afterAutospacing="1" w:line="240" w:lineRule="auto"/>
        <w:outlineLvl w:val="2"/>
        <w:rPr>
          <w:rFonts w:ascii="Times New Roman" w:eastAsia="Times New Roman" w:hAnsi="Times New Roman" w:cs="Times New Roman"/>
          <w:sz w:val="24"/>
          <w:szCs w:val="24"/>
          <w:lang w:eastAsia="fr-FR"/>
        </w:rPr>
      </w:pPr>
      <w:bookmarkStart w:id="10" w:name="_Toc500313518"/>
      <w:r>
        <w:rPr>
          <w:rFonts w:ascii="Times New Roman" w:eastAsia="Times New Roman" w:hAnsi="Times New Roman" w:cs="Times New Roman"/>
          <w:sz w:val="24"/>
          <w:szCs w:val="24"/>
          <w:lang w:eastAsia="fr-FR"/>
        </w:rPr>
        <w:t>U</w:t>
      </w:r>
      <w:r w:rsidR="00384218" w:rsidRPr="007922E0">
        <w:rPr>
          <w:rFonts w:ascii="Times New Roman" w:eastAsia="Times New Roman" w:hAnsi="Times New Roman" w:cs="Times New Roman"/>
          <w:sz w:val="24"/>
          <w:szCs w:val="24"/>
          <w:lang w:eastAsia="fr-FR"/>
        </w:rPr>
        <w:t>n service vente et maintenance géré par un chef de service et dix</w:t>
      </w:r>
      <w:r w:rsidR="0015442B" w:rsidRPr="007922E0">
        <w:rPr>
          <w:rFonts w:ascii="Times New Roman" w:eastAsia="Times New Roman" w:hAnsi="Times New Roman" w:cs="Times New Roman"/>
          <w:sz w:val="24"/>
          <w:szCs w:val="24"/>
          <w:lang w:eastAsia="fr-FR"/>
        </w:rPr>
        <w:t xml:space="preserve"> employés</w:t>
      </w:r>
      <w:bookmarkEnd w:id="10"/>
    </w:p>
    <w:p w:rsidR="0015442B" w:rsidRPr="007922E0" w:rsidRDefault="007922E0" w:rsidP="00366AD0">
      <w:pPr>
        <w:pStyle w:val="Paragraphedeliste"/>
        <w:numPr>
          <w:ilvl w:val="0"/>
          <w:numId w:val="5"/>
        </w:numPr>
        <w:spacing w:before="100" w:beforeAutospacing="1" w:after="100" w:afterAutospacing="1" w:line="240" w:lineRule="auto"/>
        <w:outlineLvl w:val="2"/>
        <w:rPr>
          <w:rFonts w:ascii="Times New Roman" w:eastAsia="Times New Roman" w:hAnsi="Times New Roman" w:cs="Times New Roman"/>
          <w:sz w:val="24"/>
          <w:szCs w:val="24"/>
          <w:lang w:eastAsia="fr-FR"/>
        </w:rPr>
      </w:pPr>
      <w:bookmarkStart w:id="11" w:name="_Toc500313519"/>
      <w:r>
        <w:rPr>
          <w:rFonts w:ascii="Times New Roman" w:eastAsia="Times New Roman" w:hAnsi="Times New Roman" w:cs="Times New Roman"/>
          <w:sz w:val="24"/>
          <w:szCs w:val="24"/>
          <w:lang w:eastAsia="fr-FR"/>
        </w:rPr>
        <w:t>U</w:t>
      </w:r>
      <w:r w:rsidR="00384218" w:rsidRPr="007922E0">
        <w:rPr>
          <w:rFonts w:ascii="Times New Roman" w:eastAsia="Times New Roman" w:hAnsi="Times New Roman" w:cs="Times New Roman"/>
          <w:sz w:val="24"/>
          <w:szCs w:val="24"/>
          <w:lang w:eastAsia="fr-FR"/>
        </w:rPr>
        <w:t xml:space="preserve">ne direction générale constituée d’un directeur général, de son assistant et de </w:t>
      </w:r>
      <w:r w:rsidRPr="007922E0">
        <w:rPr>
          <w:rFonts w:ascii="Times New Roman" w:eastAsia="Times New Roman" w:hAnsi="Times New Roman" w:cs="Times New Roman"/>
          <w:sz w:val="24"/>
          <w:szCs w:val="24"/>
          <w:lang w:eastAsia="fr-FR"/>
        </w:rPr>
        <w:t>deux secrétaires</w:t>
      </w:r>
      <w:r w:rsidR="0015442B" w:rsidRPr="007922E0">
        <w:rPr>
          <w:rFonts w:ascii="Times New Roman" w:eastAsia="Times New Roman" w:hAnsi="Times New Roman" w:cs="Times New Roman"/>
          <w:sz w:val="24"/>
          <w:szCs w:val="24"/>
          <w:lang w:eastAsia="fr-FR"/>
        </w:rPr>
        <w:t>.</w:t>
      </w:r>
      <w:bookmarkEnd w:id="11"/>
    </w:p>
    <w:p w:rsidR="0015442B" w:rsidRPr="007922E0" w:rsidRDefault="007922E0" w:rsidP="00366AD0">
      <w:pPr>
        <w:pStyle w:val="Paragraphedeliste"/>
        <w:numPr>
          <w:ilvl w:val="0"/>
          <w:numId w:val="5"/>
        </w:numPr>
        <w:spacing w:before="100" w:beforeAutospacing="1" w:after="100" w:afterAutospacing="1" w:line="240" w:lineRule="auto"/>
        <w:outlineLvl w:val="2"/>
        <w:rPr>
          <w:rFonts w:ascii="Times New Roman" w:eastAsia="Times New Roman" w:hAnsi="Times New Roman" w:cs="Times New Roman"/>
          <w:sz w:val="24"/>
          <w:szCs w:val="24"/>
          <w:lang w:eastAsia="fr-FR"/>
        </w:rPr>
      </w:pPr>
      <w:bookmarkStart w:id="12" w:name="_Toc500313520"/>
      <w:r w:rsidRPr="007922E0">
        <w:rPr>
          <w:rFonts w:ascii="Times New Roman" w:eastAsia="Times New Roman" w:hAnsi="Times New Roman" w:cs="Times New Roman"/>
          <w:sz w:val="24"/>
          <w:szCs w:val="24"/>
          <w:lang w:eastAsia="fr-FR"/>
        </w:rPr>
        <w:t>E</w:t>
      </w:r>
      <w:r w:rsidR="003D0A8C" w:rsidRPr="007922E0">
        <w:rPr>
          <w:rFonts w:ascii="Times New Roman" w:eastAsia="Times New Roman" w:hAnsi="Times New Roman" w:cs="Times New Roman"/>
          <w:sz w:val="24"/>
          <w:szCs w:val="24"/>
          <w:lang w:eastAsia="fr-FR"/>
        </w:rPr>
        <w:t>t enfin, un</w:t>
      </w:r>
      <w:r w:rsidR="0015442B" w:rsidRPr="007922E0">
        <w:rPr>
          <w:rFonts w:ascii="Times New Roman" w:eastAsia="Times New Roman" w:hAnsi="Times New Roman" w:cs="Times New Roman"/>
          <w:sz w:val="24"/>
          <w:szCs w:val="24"/>
          <w:lang w:eastAsia="fr-FR"/>
        </w:rPr>
        <w:t xml:space="preserve"> service </w:t>
      </w:r>
      <w:r w:rsidR="003D0A8C" w:rsidRPr="007922E0">
        <w:rPr>
          <w:rFonts w:ascii="Times New Roman" w:eastAsia="Times New Roman" w:hAnsi="Times New Roman" w:cs="Times New Roman"/>
          <w:sz w:val="24"/>
          <w:szCs w:val="24"/>
          <w:lang w:eastAsia="fr-FR"/>
        </w:rPr>
        <w:t xml:space="preserve">réseau </w:t>
      </w:r>
      <w:r w:rsidR="0015442B" w:rsidRPr="007922E0">
        <w:rPr>
          <w:rFonts w:ascii="Times New Roman" w:eastAsia="Times New Roman" w:hAnsi="Times New Roman" w:cs="Times New Roman"/>
          <w:sz w:val="24"/>
          <w:szCs w:val="24"/>
          <w:lang w:eastAsia="fr-FR"/>
        </w:rPr>
        <w:t xml:space="preserve">Composé de </w:t>
      </w:r>
      <w:r w:rsidR="003D0A8C" w:rsidRPr="007922E0">
        <w:rPr>
          <w:rFonts w:ascii="Times New Roman" w:eastAsia="Times New Roman" w:hAnsi="Times New Roman" w:cs="Times New Roman"/>
          <w:sz w:val="24"/>
          <w:szCs w:val="24"/>
          <w:lang w:eastAsia="fr-FR"/>
        </w:rPr>
        <w:t>trois</w:t>
      </w:r>
      <w:r w:rsidR="00063289" w:rsidRPr="007922E0">
        <w:rPr>
          <w:rFonts w:ascii="Times New Roman" w:eastAsia="Times New Roman" w:hAnsi="Times New Roman" w:cs="Times New Roman"/>
          <w:sz w:val="24"/>
          <w:szCs w:val="24"/>
          <w:lang w:eastAsia="fr-FR"/>
        </w:rPr>
        <w:t xml:space="preserve"> </w:t>
      </w:r>
      <w:r w:rsidR="0015442B" w:rsidRPr="007922E0">
        <w:rPr>
          <w:rFonts w:ascii="Times New Roman" w:eastAsia="Times New Roman" w:hAnsi="Times New Roman" w:cs="Times New Roman"/>
          <w:sz w:val="24"/>
          <w:szCs w:val="24"/>
          <w:lang w:eastAsia="fr-FR"/>
        </w:rPr>
        <w:t>ingénieurs</w:t>
      </w:r>
      <w:r w:rsidR="00063289" w:rsidRPr="007922E0">
        <w:rPr>
          <w:rFonts w:ascii="Times New Roman" w:eastAsia="Times New Roman" w:hAnsi="Times New Roman" w:cs="Times New Roman"/>
          <w:sz w:val="24"/>
          <w:szCs w:val="24"/>
          <w:lang w:eastAsia="fr-FR"/>
        </w:rPr>
        <w:t xml:space="preserve"> </w:t>
      </w:r>
      <w:r w:rsidR="003D0A8C" w:rsidRPr="007922E0">
        <w:rPr>
          <w:rFonts w:ascii="Times New Roman" w:eastAsia="Times New Roman" w:hAnsi="Times New Roman" w:cs="Times New Roman"/>
          <w:sz w:val="24"/>
          <w:szCs w:val="24"/>
          <w:lang w:eastAsia="fr-FR"/>
        </w:rPr>
        <w:t>chargés de</w:t>
      </w:r>
      <w:r w:rsidR="00063289" w:rsidRPr="007922E0">
        <w:rPr>
          <w:rFonts w:ascii="Times New Roman" w:eastAsia="Times New Roman" w:hAnsi="Times New Roman" w:cs="Times New Roman"/>
          <w:sz w:val="24"/>
          <w:szCs w:val="24"/>
          <w:lang w:eastAsia="fr-FR"/>
        </w:rPr>
        <w:t xml:space="preserve"> </w:t>
      </w:r>
      <w:r w:rsidR="0015442B" w:rsidRPr="007922E0">
        <w:rPr>
          <w:rFonts w:ascii="Times New Roman" w:eastAsia="Times New Roman" w:hAnsi="Times New Roman" w:cs="Times New Roman"/>
          <w:sz w:val="24"/>
          <w:szCs w:val="24"/>
          <w:lang w:eastAsia="fr-FR"/>
        </w:rPr>
        <w:t>la</w:t>
      </w:r>
      <w:r w:rsidR="00063289" w:rsidRPr="007922E0">
        <w:rPr>
          <w:rFonts w:ascii="Times New Roman" w:eastAsia="Times New Roman" w:hAnsi="Times New Roman" w:cs="Times New Roman"/>
          <w:sz w:val="24"/>
          <w:szCs w:val="24"/>
          <w:lang w:eastAsia="fr-FR"/>
        </w:rPr>
        <w:t xml:space="preserve"> </w:t>
      </w:r>
      <w:r w:rsidR="0015442B" w:rsidRPr="007922E0">
        <w:rPr>
          <w:rFonts w:ascii="Times New Roman" w:eastAsia="Times New Roman" w:hAnsi="Times New Roman" w:cs="Times New Roman"/>
          <w:sz w:val="24"/>
          <w:szCs w:val="24"/>
          <w:lang w:eastAsia="fr-FR"/>
        </w:rPr>
        <w:t>gestion</w:t>
      </w:r>
      <w:r w:rsidR="00063289" w:rsidRPr="007922E0">
        <w:rPr>
          <w:rFonts w:ascii="Times New Roman" w:eastAsia="Times New Roman" w:hAnsi="Times New Roman" w:cs="Times New Roman"/>
          <w:sz w:val="24"/>
          <w:szCs w:val="24"/>
          <w:lang w:eastAsia="fr-FR"/>
        </w:rPr>
        <w:t xml:space="preserve"> </w:t>
      </w:r>
      <w:r w:rsidR="0015442B" w:rsidRPr="007922E0">
        <w:rPr>
          <w:rFonts w:ascii="Times New Roman" w:eastAsia="Times New Roman" w:hAnsi="Times New Roman" w:cs="Times New Roman"/>
          <w:sz w:val="24"/>
          <w:szCs w:val="24"/>
          <w:lang w:eastAsia="fr-FR"/>
        </w:rPr>
        <w:t>du</w:t>
      </w:r>
      <w:r w:rsidR="00063289" w:rsidRPr="007922E0">
        <w:rPr>
          <w:rFonts w:ascii="Times New Roman" w:eastAsia="Times New Roman" w:hAnsi="Times New Roman" w:cs="Times New Roman"/>
          <w:sz w:val="24"/>
          <w:szCs w:val="24"/>
          <w:lang w:eastAsia="fr-FR"/>
        </w:rPr>
        <w:t xml:space="preserve"> </w:t>
      </w:r>
      <w:r w:rsidRPr="007922E0">
        <w:rPr>
          <w:rFonts w:ascii="Times New Roman" w:eastAsia="Times New Roman" w:hAnsi="Times New Roman" w:cs="Times New Roman"/>
          <w:sz w:val="24"/>
          <w:szCs w:val="24"/>
          <w:lang w:eastAsia="fr-FR"/>
        </w:rPr>
        <w:t>réseau et</w:t>
      </w:r>
      <w:r w:rsidR="00063289" w:rsidRPr="007922E0">
        <w:rPr>
          <w:rFonts w:ascii="Times New Roman" w:eastAsia="Times New Roman" w:hAnsi="Times New Roman" w:cs="Times New Roman"/>
          <w:sz w:val="24"/>
          <w:szCs w:val="24"/>
          <w:lang w:eastAsia="fr-FR"/>
        </w:rPr>
        <w:t xml:space="preserve"> </w:t>
      </w:r>
      <w:r w:rsidR="003D0A8C" w:rsidRPr="007922E0">
        <w:rPr>
          <w:rFonts w:ascii="Times New Roman" w:eastAsia="Times New Roman" w:hAnsi="Times New Roman" w:cs="Times New Roman"/>
          <w:sz w:val="24"/>
          <w:szCs w:val="24"/>
          <w:lang w:eastAsia="fr-FR"/>
        </w:rPr>
        <w:t xml:space="preserve">de </w:t>
      </w:r>
      <w:r w:rsidR="0015442B" w:rsidRPr="007922E0">
        <w:rPr>
          <w:rFonts w:ascii="Times New Roman" w:eastAsia="Times New Roman" w:hAnsi="Times New Roman" w:cs="Times New Roman"/>
          <w:sz w:val="24"/>
          <w:szCs w:val="24"/>
          <w:lang w:eastAsia="fr-FR"/>
        </w:rPr>
        <w:t>l’administration des serveurs qui hébergent les applications utilisées par les employés et les clients de l’entreprise.</w:t>
      </w:r>
      <w:bookmarkEnd w:id="12"/>
    </w:p>
    <w:p w:rsidR="0015442B" w:rsidRPr="00330B4F" w:rsidRDefault="0015442B" w:rsidP="0015442B">
      <w:pPr>
        <w:spacing w:before="100" w:beforeAutospacing="1" w:after="100" w:afterAutospacing="1" w:line="240" w:lineRule="auto"/>
        <w:outlineLvl w:val="2"/>
        <w:rPr>
          <w:rFonts w:ascii="Times New Roman" w:eastAsia="Times New Roman" w:hAnsi="Times New Roman" w:cs="Times New Roman"/>
          <w:sz w:val="24"/>
          <w:szCs w:val="24"/>
          <w:lang w:eastAsia="fr-FR"/>
        </w:rPr>
      </w:pPr>
      <w:bookmarkStart w:id="13" w:name="_Toc500313521"/>
      <w:r w:rsidRPr="00330B4F">
        <w:rPr>
          <w:rFonts w:ascii="Times New Roman" w:eastAsia="Times New Roman" w:hAnsi="Times New Roman" w:cs="Times New Roman"/>
          <w:sz w:val="24"/>
          <w:szCs w:val="24"/>
          <w:lang w:eastAsia="fr-FR"/>
        </w:rPr>
        <w:t xml:space="preserve">Cette entreprise prévoit d’augmenter son effectif du service personnel de 25% et le service développement de 40% dans 2 ans à venir. L’entreprise compte aussi ajouter un nouveau service marketing </w:t>
      </w:r>
      <w:r w:rsidR="007922E0" w:rsidRPr="00330B4F">
        <w:rPr>
          <w:rFonts w:ascii="Times New Roman" w:eastAsia="Times New Roman" w:hAnsi="Times New Roman" w:cs="Times New Roman"/>
          <w:sz w:val="24"/>
          <w:szCs w:val="24"/>
          <w:lang w:eastAsia="fr-FR"/>
        </w:rPr>
        <w:t>(10</w:t>
      </w:r>
      <w:r w:rsidRPr="00330B4F">
        <w:rPr>
          <w:rFonts w:ascii="Times New Roman" w:eastAsia="Times New Roman" w:hAnsi="Times New Roman" w:cs="Times New Roman"/>
          <w:sz w:val="24"/>
          <w:szCs w:val="24"/>
          <w:lang w:eastAsia="fr-FR"/>
        </w:rPr>
        <w:t xml:space="preserve"> </w:t>
      </w:r>
      <w:r w:rsidR="007922E0" w:rsidRPr="00330B4F">
        <w:rPr>
          <w:rFonts w:ascii="Times New Roman" w:eastAsia="Times New Roman" w:hAnsi="Times New Roman" w:cs="Times New Roman"/>
          <w:sz w:val="24"/>
          <w:szCs w:val="24"/>
          <w:lang w:eastAsia="fr-FR"/>
        </w:rPr>
        <w:t>personnes)</w:t>
      </w:r>
      <w:r w:rsidRPr="00330B4F">
        <w:rPr>
          <w:rFonts w:ascii="Times New Roman" w:eastAsia="Times New Roman" w:hAnsi="Times New Roman" w:cs="Times New Roman"/>
          <w:sz w:val="24"/>
          <w:szCs w:val="24"/>
          <w:lang w:eastAsia="fr-FR"/>
        </w:rPr>
        <w:t xml:space="preserve"> à la place de la salle de réunion </w:t>
      </w:r>
      <w:r w:rsidR="007922E0" w:rsidRPr="00330B4F">
        <w:rPr>
          <w:rFonts w:ascii="Times New Roman" w:eastAsia="Times New Roman" w:hAnsi="Times New Roman" w:cs="Times New Roman"/>
          <w:sz w:val="24"/>
          <w:szCs w:val="24"/>
          <w:lang w:eastAsia="fr-FR"/>
        </w:rPr>
        <w:t>(bâtiment</w:t>
      </w:r>
      <w:r w:rsidRPr="00330B4F">
        <w:rPr>
          <w:rFonts w:ascii="Times New Roman" w:eastAsia="Times New Roman" w:hAnsi="Times New Roman" w:cs="Times New Roman"/>
          <w:sz w:val="24"/>
          <w:szCs w:val="24"/>
          <w:lang w:eastAsia="fr-FR"/>
        </w:rPr>
        <w:t xml:space="preserve"> G).</w:t>
      </w:r>
      <w:bookmarkEnd w:id="13"/>
    </w:p>
    <w:p w:rsidR="0015442B" w:rsidRPr="007719A9" w:rsidRDefault="007922E0" w:rsidP="00366AD0">
      <w:pPr>
        <w:pStyle w:val="Paragraphedeliste"/>
        <w:numPr>
          <w:ilvl w:val="0"/>
          <w:numId w:val="4"/>
        </w:numPr>
        <w:spacing w:before="100" w:beforeAutospacing="1" w:after="100" w:afterAutospacing="1" w:line="240" w:lineRule="auto"/>
        <w:outlineLvl w:val="2"/>
        <w:rPr>
          <w:rFonts w:ascii="Times New Roman" w:eastAsia="Times New Roman" w:hAnsi="Times New Roman" w:cs="Times New Roman"/>
          <w:b/>
          <w:bCs/>
          <w:sz w:val="24"/>
          <w:szCs w:val="24"/>
          <w:lang w:eastAsia="fr-FR"/>
        </w:rPr>
      </w:pPr>
      <w:r w:rsidRPr="007719A9">
        <w:rPr>
          <w:rFonts w:ascii="Times New Roman" w:eastAsia="Times New Roman" w:hAnsi="Times New Roman" w:cs="Times New Roman"/>
          <w:b/>
          <w:bCs/>
          <w:sz w:val="24"/>
          <w:szCs w:val="24"/>
          <w:lang w:eastAsia="fr-FR"/>
        </w:rPr>
        <w:t>Description de</w:t>
      </w:r>
      <w:r w:rsidR="00C24717" w:rsidRPr="007719A9">
        <w:rPr>
          <w:rFonts w:ascii="Times New Roman" w:eastAsia="Times New Roman" w:hAnsi="Times New Roman" w:cs="Times New Roman"/>
          <w:b/>
          <w:bCs/>
          <w:sz w:val="24"/>
          <w:szCs w:val="24"/>
          <w:lang w:eastAsia="fr-FR"/>
        </w:rPr>
        <w:t xml:space="preserve"> la T</w:t>
      </w:r>
      <w:r w:rsidR="00C578CF" w:rsidRPr="007719A9">
        <w:rPr>
          <w:rFonts w:ascii="Times New Roman" w:eastAsia="Times New Roman" w:hAnsi="Times New Roman" w:cs="Times New Roman"/>
          <w:b/>
          <w:bCs/>
          <w:sz w:val="24"/>
          <w:szCs w:val="24"/>
          <w:lang w:eastAsia="fr-FR"/>
        </w:rPr>
        <w:t>opologie</w:t>
      </w:r>
      <w:r w:rsidR="00063289" w:rsidRPr="007719A9">
        <w:rPr>
          <w:rFonts w:ascii="Times New Roman" w:eastAsia="Times New Roman" w:hAnsi="Times New Roman" w:cs="Times New Roman"/>
          <w:b/>
          <w:bCs/>
          <w:sz w:val="24"/>
          <w:szCs w:val="24"/>
          <w:lang w:eastAsia="fr-FR"/>
        </w:rPr>
        <w:t xml:space="preserve"> </w:t>
      </w:r>
      <w:r w:rsidR="0015442B" w:rsidRPr="007719A9">
        <w:rPr>
          <w:rFonts w:ascii="Times New Roman" w:eastAsia="Times New Roman" w:hAnsi="Times New Roman" w:cs="Times New Roman"/>
          <w:b/>
          <w:bCs/>
          <w:sz w:val="24"/>
          <w:szCs w:val="24"/>
          <w:lang w:eastAsia="fr-FR"/>
        </w:rPr>
        <w:t>de</w:t>
      </w:r>
      <w:r w:rsidR="00063289" w:rsidRPr="007719A9">
        <w:rPr>
          <w:rFonts w:ascii="Times New Roman" w:eastAsia="Times New Roman" w:hAnsi="Times New Roman" w:cs="Times New Roman"/>
          <w:b/>
          <w:bCs/>
          <w:sz w:val="24"/>
          <w:szCs w:val="24"/>
          <w:lang w:eastAsia="fr-FR"/>
        </w:rPr>
        <w:t xml:space="preserve"> </w:t>
      </w:r>
      <w:r w:rsidR="00C24717" w:rsidRPr="007719A9">
        <w:rPr>
          <w:rFonts w:ascii="Times New Roman" w:eastAsia="Times New Roman" w:hAnsi="Times New Roman" w:cs="Times New Roman"/>
          <w:b/>
          <w:bCs/>
          <w:sz w:val="24"/>
          <w:szCs w:val="24"/>
          <w:lang w:eastAsia="fr-FR"/>
        </w:rPr>
        <w:t>l’E</w:t>
      </w:r>
      <w:r w:rsidR="0015442B" w:rsidRPr="007719A9">
        <w:rPr>
          <w:rFonts w:ascii="Times New Roman" w:eastAsia="Times New Roman" w:hAnsi="Times New Roman" w:cs="Times New Roman"/>
          <w:b/>
          <w:bCs/>
          <w:sz w:val="24"/>
          <w:szCs w:val="24"/>
          <w:lang w:eastAsia="fr-FR"/>
        </w:rPr>
        <w:t>ntreprise</w:t>
      </w:r>
    </w:p>
    <w:p w:rsidR="00C578CF" w:rsidRPr="00330B4F" w:rsidRDefault="0015442B" w:rsidP="00C578CF">
      <w:pPr>
        <w:spacing w:before="100" w:beforeAutospacing="1" w:after="100" w:afterAutospacing="1" w:line="240" w:lineRule="auto"/>
        <w:outlineLvl w:val="2"/>
        <w:rPr>
          <w:rFonts w:ascii="Times New Roman" w:eastAsia="Times New Roman" w:hAnsi="Times New Roman" w:cs="Times New Roman"/>
          <w:sz w:val="24"/>
          <w:szCs w:val="24"/>
          <w:lang w:eastAsia="fr-FR"/>
        </w:rPr>
      </w:pPr>
      <w:bookmarkStart w:id="14" w:name="_Toc500313523"/>
      <w:r w:rsidRPr="00330B4F">
        <w:rPr>
          <w:rFonts w:ascii="Times New Roman" w:eastAsia="Times New Roman" w:hAnsi="Times New Roman" w:cs="Times New Roman"/>
          <w:sz w:val="24"/>
          <w:szCs w:val="24"/>
          <w:lang w:eastAsia="fr-FR"/>
        </w:rPr>
        <w:t>L</w:t>
      </w:r>
      <w:r w:rsidR="00C578CF" w:rsidRPr="00330B4F">
        <w:rPr>
          <w:rFonts w:ascii="Times New Roman" w:eastAsia="Times New Roman" w:hAnsi="Times New Roman" w:cs="Times New Roman"/>
          <w:sz w:val="24"/>
          <w:szCs w:val="24"/>
          <w:lang w:eastAsia="fr-FR"/>
        </w:rPr>
        <w:t xml:space="preserve">’entreprise est composée de sept bâtiments éloignés dont le plan </w:t>
      </w:r>
      <w:r w:rsidRPr="00330B4F">
        <w:rPr>
          <w:rFonts w:ascii="Times New Roman" w:eastAsia="Times New Roman" w:hAnsi="Times New Roman" w:cs="Times New Roman"/>
          <w:sz w:val="24"/>
          <w:szCs w:val="24"/>
          <w:lang w:eastAsia="fr-FR"/>
        </w:rPr>
        <w:t xml:space="preserve">est donné </w:t>
      </w:r>
      <w:r w:rsidR="00C578CF" w:rsidRPr="00330B4F">
        <w:rPr>
          <w:rFonts w:ascii="Times New Roman" w:eastAsia="Times New Roman" w:hAnsi="Times New Roman" w:cs="Times New Roman"/>
          <w:sz w:val="24"/>
          <w:szCs w:val="24"/>
          <w:lang w:eastAsia="fr-FR"/>
        </w:rPr>
        <w:t>ci-dessous</w:t>
      </w:r>
      <w:r w:rsidRPr="00330B4F">
        <w:rPr>
          <w:rFonts w:ascii="Times New Roman" w:eastAsia="Times New Roman" w:hAnsi="Times New Roman" w:cs="Times New Roman"/>
          <w:sz w:val="24"/>
          <w:szCs w:val="24"/>
          <w:lang w:eastAsia="fr-FR"/>
        </w:rPr>
        <w:t>.</w:t>
      </w:r>
      <w:bookmarkEnd w:id="14"/>
    </w:p>
    <w:p w:rsidR="0015442B" w:rsidRPr="00330B4F" w:rsidRDefault="00C578CF" w:rsidP="00A4211B">
      <w:pPr>
        <w:spacing w:before="100" w:beforeAutospacing="1" w:after="100" w:afterAutospacing="1" w:line="240" w:lineRule="auto"/>
        <w:outlineLvl w:val="2"/>
        <w:rPr>
          <w:rFonts w:ascii="Times New Roman" w:eastAsia="Times New Roman" w:hAnsi="Times New Roman" w:cs="Times New Roman"/>
          <w:sz w:val="24"/>
          <w:szCs w:val="24"/>
          <w:lang w:eastAsia="fr-FR"/>
        </w:rPr>
      </w:pPr>
      <w:bookmarkStart w:id="15" w:name="_Toc500313524"/>
      <w:r w:rsidRPr="00330B4F">
        <w:rPr>
          <w:rFonts w:ascii="Times New Roman" w:eastAsia="Times New Roman" w:hAnsi="Times New Roman" w:cs="Times New Roman"/>
          <w:sz w:val="24"/>
          <w:szCs w:val="24"/>
          <w:lang w:eastAsia="fr-FR"/>
        </w:rPr>
        <w:t xml:space="preserve">Chaque bâtiment est muni d’un ensemble </w:t>
      </w:r>
      <w:r w:rsidR="00A4211B" w:rsidRPr="00330B4F">
        <w:rPr>
          <w:rFonts w:ascii="Times New Roman" w:eastAsia="Times New Roman" w:hAnsi="Times New Roman" w:cs="Times New Roman"/>
          <w:sz w:val="24"/>
          <w:szCs w:val="24"/>
          <w:lang w:eastAsia="fr-FR"/>
        </w:rPr>
        <w:t>d’équipements et de</w:t>
      </w:r>
      <w:r w:rsidRPr="00330B4F">
        <w:rPr>
          <w:rFonts w:ascii="Times New Roman" w:eastAsia="Times New Roman" w:hAnsi="Times New Roman" w:cs="Times New Roman"/>
          <w:sz w:val="24"/>
          <w:szCs w:val="24"/>
          <w:lang w:eastAsia="fr-FR"/>
        </w:rPr>
        <w:t xml:space="preserve"> câble</w:t>
      </w:r>
      <w:r w:rsidR="00A4211B" w:rsidRPr="00330B4F">
        <w:rPr>
          <w:rFonts w:ascii="Times New Roman" w:eastAsia="Times New Roman" w:hAnsi="Times New Roman" w:cs="Times New Roman"/>
          <w:sz w:val="24"/>
          <w:szCs w:val="24"/>
          <w:lang w:eastAsia="fr-FR"/>
        </w:rPr>
        <w:t>s comme suit :</w:t>
      </w:r>
      <w:bookmarkEnd w:id="15"/>
    </w:p>
    <w:p w:rsidR="0015442B" w:rsidRDefault="00AE18DE" w:rsidP="00366AD0">
      <w:pPr>
        <w:pStyle w:val="Paragraphedeliste"/>
        <w:numPr>
          <w:ilvl w:val="0"/>
          <w:numId w:val="2"/>
        </w:numPr>
        <w:spacing w:before="100" w:beforeAutospacing="1" w:after="100" w:afterAutospacing="1" w:line="240" w:lineRule="auto"/>
        <w:outlineLvl w:val="2"/>
        <w:rPr>
          <w:rFonts w:ascii="Times New Roman" w:eastAsia="Times New Roman" w:hAnsi="Times New Roman" w:cs="Times New Roman"/>
          <w:sz w:val="24"/>
          <w:szCs w:val="24"/>
          <w:lang w:eastAsia="fr-FR"/>
        </w:rPr>
      </w:pPr>
      <w:bookmarkStart w:id="16" w:name="_Toc500313525"/>
      <w:r w:rsidRPr="00330B4F">
        <w:rPr>
          <w:rFonts w:ascii="Times New Roman" w:eastAsia="Times New Roman" w:hAnsi="Times New Roman" w:cs="Times New Roman"/>
          <w:sz w:val="24"/>
          <w:szCs w:val="24"/>
          <w:lang w:eastAsia="fr-FR"/>
        </w:rPr>
        <w:t>Le</w:t>
      </w:r>
      <w:r w:rsidR="00A4211B" w:rsidRPr="00330B4F">
        <w:rPr>
          <w:rFonts w:ascii="Times New Roman" w:eastAsia="Times New Roman" w:hAnsi="Times New Roman" w:cs="Times New Roman"/>
          <w:sz w:val="24"/>
          <w:szCs w:val="24"/>
          <w:lang w:eastAsia="fr-FR"/>
        </w:rPr>
        <w:t xml:space="preserve"> Bâtiment A</w:t>
      </w:r>
      <w:r w:rsidR="007922E0">
        <w:rPr>
          <w:rFonts w:ascii="Times New Roman" w:eastAsia="Times New Roman" w:hAnsi="Times New Roman" w:cs="Times New Roman"/>
          <w:sz w:val="24"/>
          <w:szCs w:val="24"/>
          <w:lang w:eastAsia="fr-FR"/>
        </w:rPr>
        <w:t xml:space="preserve"> est</w:t>
      </w:r>
      <w:r w:rsidR="00A4211B" w:rsidRPr="00330B4F">
        <w:rPr>
          <w:rFonts w:ascii="Times New Roman" w:eastAsia="Times New Roman" w:hAnsi="Times New Roman" w:cs="Times New Roman"/>
          <w:sz w:val="24"/>
          <w:szCs w:val="24"/>
          <w:lang w:eastAsia="fr-FR"/>
        </w:rPr>
        <w:t xml:space="preserve"> composé de quatre salles équipée</w:t>
      </w:r>
      <w:r w:rsidRPr="00330B4F">
        <w:rPr>
          <w:rFonts w:ascii="Times New Roman" w:eastAsia="Times New Roman" w:hAnsi="Times New Roman" w:cs="Times New Roman"/>
          <w:sz w:val="24"/>
          <w:szCs w:val="24"/>
          <w:lang w:eastAsia="fr-FR"/>
        </w:rPr>
        <w:t>s</w:t>
      </w:r>
      <w:r w:rsidR="00A4211B" w:rsidRPr="00330B4F">
        <w:rPr>
          <w:rFonts w:ascii="Times New Roman" w:eastAsia="Times New Roman" w:hAnsi="Times New Roman" w:cs="Times New Roman"/>
          <w:sz w:val="24"/>
          <w:szCs w:val="24"/>
          <w:lang w:eastAsia="fr-FR"/>
        </w:rPr>
        <w:t xml:space="preserve"> chacune de quatre </w:t>
      </w:r>
      <w:r w:rsidR="00FD6963" w:rsidRPr="00330B4F">
        <w:rPr>
          <w:rFonts w:ascii="Times New Roman" w:eastAsia="Times New Roman" w:hAnsi="Times New Roman" w:cs="Times New Roman"/>
          <w:sz w:val="24"/>
          <w:szCs w:val="24"/>
          <w:lang w:eastAsia="fr-FR"/>
        </w:rPr>
        <w:t>ordinateurs</w:t>
      </w:r>
      <w:r w:rsidR="0015442B" w:rsidRPr="00330B4F">
        <w:rPr>
          <w:rFonts w:ascii="Times New Roman" w:eastAsia="Times New Roman" w:hAnsi="Times New Roman" w:cs="Times New Roman"/>
          <w:sz w:val="24"/>
          <w:szCs w:val="24"/>
          <w:lang w:eastAsia="fr-FR"/>
        </w:rPr>
        <w:t xml:space="preserve"> </w:t>
      </w:r>
      <w:r w:rsidR="00FD6963" w:rsidRPr="00330B4F">
        <w:rPr>
          <w:rFonts w:ascii="Times New Roman" w:eastAsia="Times New Roman" w:hAnsi="Times New Roman" w:cs="Times New Roman"/>
          <w:sz w:val="24"/>
          <w:szCs w:val="24"/>
          <w:lang w:eastAsia="fr-FR"/>
        </w:rPr>
        <w:t>connecté</w:t>
      </w:r>
      <w:r w:rsidR="00A4211B" w:rsidRPr="00330B4F">
        <w:rPr>
          <w:rFonts w:ascii="Times New Roman" w:eastAsia="Times New Roman" w:hAnsi="Times New Roman" w:cs="Times New Roman"/>
          <w:sz w:val="24"/>
          <w:szCs w:val="24"/>
          <w:lang w:eastAsia="fr-FR"/>
        </w:rPr>
        <w:t>s à des hubs au niveau de l’armoire A6.Ce bâtiment héberge</w:t>
      </w:r>
      <w:r w:rsidR="0015442B" w:rsidRPr="00330B4F">
        <w:rPr>
          <w:rFonts w:ascii="Times New Roman" w:eastAsia="Times New Roman" w:hAnsi="Times New Roman" w:cs="Times New Roman"/>
          <w:sz w:val="24"/>
          <w:szCs w:val="24"/>
          <w:lang w:eastAsia="fr-FR"/>
        </w:rPr>
        <w:t xml:space="preserve"> le service comptabilité et le service personnel</w:t>
      </w:r>
      <w:r w:rsidR="00A4211B" w:rsidRPr="00330B4F">
        <w:rPr>
          <w:rFonts w:ascii="Times New Roman" w:eastAsia="Times New Roman" w:hAnsi="Times New Roman" w:cs="Times New Roman"/>
          <w:sz w:val="24"/>
          <w:szCs w:val="24"/>
          <w:lang w:eastAsia="fr-FR"/>
        </w:rPr>
        <w:t>.</w:t>
      </w:r>
      <w:bookmarkEnd w:id="16"/>
      <w:r w:rsidR="0015442B" w:rsidRPr="00330B4F">
        <w:rPr>
          <w:rFonts w:ascii="Times New Roman" w:eastAsia="Times New Roman" w:hAnsi="Times New Roman" w:cs="Times New Roman"/>
          <w:sz w:val="24"/>
          <w:szCs w:val="24"/>
          <w:lang w:eastAsia="fr-FR"/>
        </w:rPr>
        <w:t xml:space="preserve"> </w:t>
      </w:r>
    </w:p>
    <w:p w:rsidR="00800A81" w:rsidRDefault="00800A81" w:rsidP="00800A81">
      <w:pPr>
        <w:spacing w:before="100" w:beforeAutospacing="1" w:after="100" w:afterAutospacing="1" w:line="240" w:lineRule="auto"/>
        <w:outlineLvl w:val="2"/>
        <w:rPr>
          <w:rFonts w:ascii="Times New Roman" w:eastAsia="Times New Roman" w:hAnsi="Times New Roman" w:cs="Times New Roman"/>
          <w:sz w:val="24"/>
          <w:szCs w:val="24"/>
          <w:lang w:eastAsia="fr-FR"/>
        </w:rPr>
      </w:pPr>
    </w:p>
    <w:p w:rsidR="00800A81" w:rsidRPr="00800A81" w:rsidRDefault="00800A81" w:rsidP="00800A81">
      <w:pPr>
        <w:spacing w:before="100" w:beforeAutospacing="1" w:after="100" w:afterAutospacing="1" w:line="240" w:lineRule="auto"/>
        <w:outlineLvl w:val="2"/>
        <w:rPr>
          <w:rFonts w:ascii="Times New Roman" w:eastAsia="Times New Roman" w:hAnsi="Times New Roman" w:cs="Times New Roman"/>
          <w:sz w:val="24"/>
          <w:szCs w:val="24"/>
          <w:lang w:eastAsia="fr-FR"/>
        </w:rPr>
      </w:pPr>
    </w:p>
    <w:p w:rsidR="0015442B" w:rsidRPr="00330B4F" w:rsidRDefault="00AE18DE" w:rsidP="00366AD0">
      <w:pPr>
        <w:pStyle w:val="Paragraphedeliste"/>
        <w:numPr>
          <w:ilvl w:val="0"/>
          <w:numId w:val="2"/>
        </w:numPr>
        <w:spacing w:before="100" w:beforeAutospacing="1" w:after="100" w:afterAutospacing="1" w:line="240" w:lineRule="auto"/>
        <w:outlineLvl w:val="2"/>
        <w:rPr>
          <w:rFonts w:ascii="Times New Roman" w:eastAsia="Times New Roman" w:hAnsi="Times New Roman" w:cs="Times New Roman"/>
          <w:sz w:val="24"/>
          <w:szCs w:val="24"/>
          <w:lang w:eastAsia="fr-FR"/>
        </w:rPr>
      </w:pPr>
      <w:bookmarkStart w:id="17" w:name="_Toc500313526"/>
      <w:r w:rsidRPr="00330B4F">
        <w:rPr>
          <w:rFonts w:ascii="Times New Roman" w:eastAsia="Times New Roman" w:hAnsi="Times New Roman" w:cs="Times New Roman"/>
          <w:sz w:val="24"/>
          <w:szCs w:val="24"/>
          <w:lang w:eastAsia="fr-FR"/>
        </w:rPr>
        <w:t>Le</w:t>
      </w:r>
      <w:r w:rsidR="00A4211B" w:rsidRPr="00330B4F">
        <w:rPr>
          <w:rFonts w:ascii="Times New Roman" w:eastAsia="Times New Roman" w:hAnsi="Times New Roman" w:cs="Times New Roman"/>
          <w:sz w:val="24"/>
          <w:szCs w:val="24"/>
          <w:lang w:eastAsia="fr-FR"/>
        </w:rPr>
        <w:t xml:space="preserve"> Bâtiment B contenant six </w:t>
      </w:r>
      <w:r w:rsidR="00FD6963" w:rsidRPr="00330B4F">
        <w:rPr>
          <w:rFonts w:ascii="Times New Roman" w:eastAsia="Times New Roman" w:hAnsi="Times New Roman" w:cs="Times New Roman"/>
          <w:sz w:val="24"/>
          <w:szCs w:val="24"/>
          <w:lang w:eastAsia="fr-FR"/>
        </w:rPr>
        <w:t>ordinateurs</w:t>
      </w:r>
      <w:r w:rsidR="00A4211B" w:rsidRPr="00330B4F">
        <w:rPr>
          <w:rFonts w:ascii="Times New Roman" w:eastAsia="Times New Roman" w:hAnsi="Times New Roman" w:cs="Times New Roman"/>
          <w:sz w:val="24"/>
          <w:szCs w:val="24"/>
          <w:lang w:eastAsia="fr-FR"/>
        </w:rPr>
        <w:t xml:space="preserve"> </w:t>
      </w:r>
      <w:r w:rsidR="00FD6963" w:rsidRPr="00330B4F">
        <w:rPr>
          <w:rFonts w:ascii="Times New Roman" w:eastAsia="Times New Roman" w:hAnsi="Times New Roman" w:cs="Times New Roman"/>
          <w:sz w:val="24"/>
          <w:szCs w:val="24"/>
          <w:lang w:eastAsia="fr-FR"/>
        </w:rPr>
        <w:t>connecté</w:t>
      </w:r>
      <w:r w:rsidRPr="00330B4F">
        <w:rPr>
          <w:rFonts w:ascii="Times New Roman" w:eastAsia="Times New Roman" w:hAnsi="Times New Roman" w:cs="Times New Roman"/>
          <w:sz w:val="24"/>
          <w:szCs w:val="24"/>
          <w:lang w:eastAsia="fr-FR"/>
        </w:rPr>
        <w:t xml:space="preserve">s au réseau via un hub situé au niveau de l’armoire A1. Ce bâtiment est occupé </w:t>
      </w:r>
      <w:r w:rsidR="0015442B" w:rsidRPr="00330B4F">
        <w:rPr>
          <w:rFonts w:ascii="Times New Roman" w:eastAsia="Times New Roman" w:hAnsi="Times New Roman" w:cs="Times New Roman"/>
          <w:sz w:val="24"/>
          <w:szCs w:val="24"/>
          <w:lang w:eastAsia="fr-FR"/>
        </w:rPr>
        <w:t>par</w:t>
      </w:r>
      <w:r w:rsidRPr="00330B4F">
        <w:rPr>
          <w:rFonts w:ascii="Times New Roman" w:eastAsia="Times New Roman" w:hAnsi="Times New Roman" w:cs="Times New Roman"/>
          <w:sz w:val="24"/>
          <w:szCs w:val="24"/>
          <w:lang w:eastAsia="fr-FR"/>
        </w:rPr>
        <w:t xml:space="preserve"> </w:t>
      </w:r>
      <w:r w:rsidR="0015442B" w:rsidRPr="00330B4F">
        <w:rPr>
          <w:rFonts w:ascii="Times New Roman" w:eastAsia="Times New Roman" w:hAnsi="Times New Roman" w:cs="Times New Roman"/>
          <w:sz w:val="24"/>
          <w:szCs w:val="24"/>
          <w:lang w:eastAsia="fr-FR"/>
        </w:rPr>
        <w:t>le</w:t>
      </w:r>
      <w:r w:rsidRPr="00330B4F">
        <w:rPr>
          <w:rFonts w:ascii="Times New Roman" w:eastAsia="Times New Roman" w:hAnsi="Times New Roman" w:cs="Times New Roman"/>
          <w:sz w:val="24"/>
          <w:szCs w:val="24"/>
          <w:lang w:eastAsia="fr-FR"/>
        </w:rPr>
        <w:t xml:space="preserve"> </w:t>
      </w:r>
      <w:r w:rsidR="0015442B" w:rsidRPr="00330B4F">
        <w:rPr>
          <w:rFonts w:ascii="Times New Roman" w:eastAsia="Times New Roman" w:hAnsi="Times New Roman" w:cs="Times New Roman"/>
          <w:sz w:val="24"/>
          <w:szCs w:val="24"/>
          <w:lang w:eastAsia="fr-FR"/>
        </w:rPr>
        <w:t>service</w:t>
      </w:r>
      <w:r w:rsidRPr="00330B4F">
        <w:rPr>
          <w:rFonts w:ascii="Times New Roman" w:eastAsia="Times New Roman" w:hAnsi="Times New Roman" w:cs="Times New Roman"/>
          <w:sz w:val="24"/>
          <w:szCs w:val="24"/>
          <w:lang w:eastAsia="fr-FR"/>
        </w:rPr>
        <w:t xml:space="preserve"> </w:t>
      </w:r>
      <w:r w:rsidR="0015442B" w:rsidRPr="00330B4F">
        <w:rPr>
          <w:rFonts w:ascii="Times New Roman" w:eastAsia="Times New Roman" w:hAnsi="Times New Roman" w:cs="Times New Roman"/>
          <w:sz w:val="24"/>
          <w:szCs w:val="24"/>
          <w:lang w:eastAsia="fr-FR"/>
        </w:rPr>
        <w:t>vente</w:t>
      </w:r>
      <w:r w:rsidRPr="00330B4F">
        <w:rPr>
          <w:rFonts w:ascii="Times New Roman" w:eastAsia="Times New Roman" w:hAnsi="Times New Roman" w:cs="Times New Roman"/>
          <w:sz w:val="24"/>
          <w:szCs w:val="24"/>
          <w:lang w:eastAsia="fr-FR"/>
        </w:rPr>
        <w:t xml:space="preserve"> </w:t>
      </w:r>
      <w:r w:rsidR="0015442B" w:rsidRPr="00330B4F">
        <w:rPr>
          <w:rFonts w:ascii="Times New Roman" w:eastAsia="Times New Roman" w:hAnsi="Times New Roman" w:cs="Times New Roman"/>
          <w:sz w:val="24"/>
          <w:szCs w:val="24"/>
          <w:lang w:eastAsia="fr-FR"/>
        </w:rPr>
        <w:t>et</w:t>
      </w:r>
      <w:r w:rsidRPr="00330B4F">
        <w:rPr>
          <w:rFonts w:ascii="Times New Roman" w:eastAsia="Times New Roman" w:hAnsi="Times New Roman" w:cs="Times New Roman"/>
          <w:sz w:val="24"/>
          <w:szCs w:val="24"/>
          <w:lang w:eastAsia="fr-FR"/>
        </w:rPr>
        <w:t xml:space="preserve"> </w:t>
      </w:r>
      <w:r w:rsidR="0015442B" w:rsidRPr="00330B4F">
        <w:rPr>
          <w:rFonts w:ascii="Times New Roman" w:eastAsia="Times New Roman" w:hAnsi="Times New Roman" w:cs="Times New Roman"/>
          <w:sz w:val="24"/>
          <w:szCs w:val="24"/>
          <w:lang w:eastAsia="fr-FR"/>
        </w:rPr>
        <w:t>maintenance</w:t>
      </w:r>
      <w:r w:rsidRPr="00330B4F">
        <w:rPr>
          <w:rFonts w:ascii="Times New Roman" w:eastAsia="Times New Roman" w:hAnsi="Times New Roman" w:cs="Times New Roman"/>
          <w:sz w:val="24"/>
          <w:szCs w:val="24"/>
          <w:lang w:eastAsia="fr-FR"/>
        </w:rPr>
        <w:t xml:space="preserve"> </w:t>
      </w:r>
      <w:r w:rsidR="0015442B" w:rsidRPr="00330B4F">
        <w:rPr>
          <w:rFonts w:ascii="Times New Roman" w:eastAsia="Times New Roman" w:hAnsi="Times New Roman" w:cs="Times New Roman"/>
          <w:sz w:val="24"/>
          <w:szCs w:val="24"/>
          <w:lang w:eastAsia="fr-FR"/>
        </w:rPr>
        <w:t>du</w:t>
      </w:r>
      <w:r w:rsidRPr="00330B4F">
        <w:rPr>
          <w:rFonts w:ascii="Times New Roman" w:eastAsia="Times New Roman" w:hAnsi="Times New Roman" w:cs="Times New Roman"/>
          <w:sz w:val="24"/>
          <w:szCs w:val="24"/>
          <w:lang w:eastAsia="fr-FR"/>
        </w:rPr>
        <w:t xml:space="preserve"> </w:t>
      </w:r>
      <w:r w:rsidR="0015442B" w:rsidRPr="00330B4F">
        <w:rPr>
          <w:rFonts w:ascii="Times New Roman" w:eastAsia="Times New Roman" w:hAnsi="Times New Roman" w:cs="Times New Roman"/>
          <w:sz w:val="24"/>
          <w:szCs w:val="24"/>
          <w:lang w:eastAsia="fr-FR"/>
        </w:rPr>
        <w:t>matériel.</w:t>
      </w:r>
      <w:bookmarkEnd w:id="17"/>
      <w:r w:rsidR="0015442B" w:rsidRPr="00330B4F">
        <w:rPr>
          <w:rFonts w:ascii="Times New Roman" w:eastAsia="Times New Roman" w:hAnsi="Times New Roman" w:cs="Times New Roman"/>
          <w:sz w:val="24"/>
          <w:szCs w:val="24"/>
          <w:lang w:eastAsia="fr-FR"/>
        </w:rPr>
        <w:t xml:space="preserve"> </w:t>
      </w:r>
    </w:p>
    <w:p w:rsidR="0015442B" w:rsidRPr="00330B4F" w:rsidRDefault="00AE18DE" w:rsidP="00366AD0">
      <w:pPr>
        <w:pStyle w:val="Paragraphedeliste"/>
        <w:numPr>
          <w:ilvl w:val="0"/>
          <w:numId w:val="2"/>
        </w:numPr>
        <w:spacing w:before="100" w:beforeAutospacing="1" w:after="100" w:afterAutospacing="1" w:line="240" w:lineRule="auto"/>
        <w:outlineLvl w:val="2"/>
        <w:rPr>
          <w:rFonts w:ascii="Times New Roman" w:eastAsia="Times New Roman" w:hAnsi="Times New Roman" w:cs="Times New Roman"/>
          <w:sz w:val="24"/>
          <w:szCs w:val="24"/>
          <w:lang w:eastAsia="fr-FR"/>
        </w:rPr>
      </w:pPr>
      <w:bookmarkStart w:id="18" w:name="_Toc500313527"/>
      <w:r w:rsidRPr="00330B4F">
        <w:rPr>
          <w:rFonts w:ascii="Times New Roman" w:eastAsia="Times New Roman" w:hAnsi="Times New Roman" w:cs="Times New Roman"/>
          <w:sz w:val="24"/>
          <w:szCs w:val="24"/>
          <w:lang w:eastAsia="fr-FR"/>
        </w:rPr>
        <w:t>Le</w:t>
      </w:r>
      <w:r w:rsidR="0015442B" w:rsidRPr="00330B4F">
        <w:rPr>
          <w:rFonts w:ascii="Times New Roman" w:eastAsia="Times New Roman" w:hAnsi="Times New Roman" w:cs="Times New Roman"/>
          <w:sz w:val="24"/>
          <w:szCs w:val="24"/>
          <w:lang w:eastAsia="fr-FR"/>
        </w:rPr>
        <w:t xml:space="preserve"> Bâtiment C composé de </w:t>
      </w:r>
      <w:r w:rsidRPr="00330B4F">
        <w:rPr>
          <w:rFonts w:ascii="Times New Roman" w:eastAsia="Times New Roman" w:hAnsi="Times New Roman" w:cs="Times New Roman"/>
          <w:sz w:val="24"/>
          <w:szCs w:val="24"/>
          <w:lang w:eastAsia="fr-FR"/>
        </w:rPr>
        <w:t>quatre salles de formation. Chaque salle contient douze ordinateurs relié</w:t>
      </w:r>
      <w:r w:rsidR="0015442B" w:rsidRPr="00330B4F">
        <w:rPr>
          <w:rFonts w:ascii="Times New Roman" w:eastAsia="Times New Roman" w:hAnsi="Times New Roman" w:cs="Times New Roman"/>
          <w:sz w:val="24"/>
          <w:szCs w:val="24"/>
          <w:lang w:eastAsia="fr-FR"/>
        </w:rPr>
        <w:t xml:space="preserve">s par des </w:t>
      </w:r>
      <w:r w:rsidR="007922E0" w:rsidRPr="00330B4F">
        <w:rPr>
          <w:rFonts w:ascii="Times New Roman" w:eastAsia="Times New Roman" w:hAnsi="Times New Roman" w:cs="Times New Roman"/>
          <w:sz w:val="24"/>
          <w:szCs w:val="24"/>
          <w:lang w:eastAsia="fr-FR"/>
        </w:rPr>
        <w:t>switch</w:t>
      </w:r>
      <w:r w:rsidR="0015442B" w:rsidRPr="00330B4F">
        <w:rPr>
          <w:rFonts w:ascii="Times New Roman" w:eastAsia="Times New Roman" w:hAnsi="Times New Roman" w:cs="Times New Roman"/>
          <w:sz w:val="24"/>
          <w:szCs w:val="24"/>
          <w:lang w:eastAsia="fr-FR"/>
        </w:rPr>
        <w:t xml:space="preserve"> au niveau de l’armoire A5. Une autre salle est réservée pour les emplo</w:t>
      </w:r>
      <w:r w:rsidRPr="00330B4F">
        <w:rPr>
          <w:rFonts w:ascii="Times New Roman" w:eastAsia="Times New Roman" w:hAnsi="Times New Roman" w:cs="Times New Roman"/>
          <w:sz w:val="24"/>
          <w:szCs w:val="24"/>
          <w:lang w:eastAsia="fr-FR"/>
        </w:rPr>
        <w:t xml:space="preserve">yés du service formation quatre </w:t>
      </w:r>
      <w:r w:rsidR="00FD6963" w:rsidRPr="00330B4F">
        <w:rPr>
          <w:rFonts w:ascii="Times New Roman" w:eastAsia="Times New Roman" w:hAnsi="Times New Roman" w:cs="Times New Roman"/>
          <w:sz w:val="24"/>
          <w:szCs w:val="24"/>
          <w:lang w:eastAsia="fr-FR"/>
        </w:rPr>
        <w:t>ordinateurs</w:t>
      </w:r>
      <w:r w:rsidR="0015442B" w:rsidRPr="00330B4F">
        <w:rPr>
          <w:rFonts w:ascii="Times New Roman" w:eastAsia="Times New Roman" w:hAnsi="Times New Roman" w:cs="Times New Roman"/>
          <w:sz w:val="24"/>
          <w:szCs w:val="24"/>
          <w:lang w:eastAsia="fr-FR"/>
        </w:rPr>
        <w:t>.</w:t>
      </w:r>
      <w:bookmarkEnd w:id="18"/>
    </w:p>
    <w:p w:rsidR="0015442B" w:rsidRPr="00330B4F" w:rsidRDefault="00FD6963" w:rsidP="00366AD0">
      <w:pPr>
        <w:pStyle w:val="Paragraphedeliste"/>
        <w:numPr>
          <w:ilvl w:val="0"/>
          <w:numId w:val="2"/>
        </w:numPr>
        <w:spacing w:before="100" w:beforeAutospacing="1" w:after="100" w:afterAutospacing="1" w:line="240" w:lineRule="auto"/>
        <w:outlineLvl w:val="2"/>
        <w:rPr>
          <w:rFonts w:ascii="Times New Roman" w:eastAsia="Times New Roman" w:hAnsi="Times New Roman" w:cs="Times New Roman"/>
          <w:sz w:val="24"/>
          <w:szCs w:val="24"/>
          <w:lang w:eastAsia="fr-FR"/>
        </w:rPr>
      </w:pPr>
      <w:bookmarkStart w:id="19" w:name="_Toc500313528"/>
      <w:r w:rsidRPr="00330B4F">
        <w:rPr>
          <w:rFonts w:ascii="Times New Roman" w:eastAsia="Times New Roman" w:hAnsi="Times New Roman" w:cs="Times New Roman"/>
          <w:sz w:val="24"/>
          <w:szCs w:val="24"/>
          <w:lang w:eastAsia="fr-FR"/>
        </w:rPr>
        <w:t>Le</w:t>
      </w:r>
      <w:r w:rsidR="0015442B" w:rsidRPr="00330B4F">
        <w:rPr>
          <w:rFonts w:ascii="Times New Roman" w:eastAsia="Times New Roman" w:hAnsi="Times New Roman" w:cs="Times New Roman"/>
          <w:sz w:val="24"/>
          <w:szCs w:val="24"/>
          <w:lang w:eastAsia="fr-FR"/>
        </w:rPr>
        <w:t xml:space="preserve"> Bâtiment</w:t>
      </w:r>
      <w:r w:rsidR="00063289" w:rsidRPr="00330B4F">
        <w:rPr>
          <w:rFonts w:ascii="Times New Roman" w:eastAsia="Times New Roman" w:hAnsi="Times New Roman" w:cs="Times New Roman"/>
          <w:sz w:val="24"/>
          <w:szCs w:val="24"/>
          <w:lang w:eastAsia="fr-FR"/>
        </w:rPr>
        <w:t xml:space="preserve"> </w:t>
      </w:r>
      <w:r w:rsidR="0015442B" w:rsidRPr="00330B4F">
        <w:rPr>
          <w:rFonts w:ascii="Times New Roman" w:eastAsia="Times New Roman" w:hAnsi="Times New Roman" w:cs="Times New Roman"/>
          <w:sz w:val="24"/>
          <w:szCs w:val="24"/>
          <w:lang w:eastAsia="fr-FR"/>
        </w:rPr>
        <w:t>D</w:t>
      </w:r>
      <w:r w:rsidRPr="00330B4F">
        <w:rPr>
          <w:rFonts w:ascii="Times New Roman" w:eastAsia="Times New Roman" w:hAnsi="Times New Roman" w:cs="Times New Roman"/>
          <w:sz w:val="24"/>
          <w:szCs w:val="24"/>
          <w:lang w:eastAsia="fr-FR"/>
        </w:rPr>
        <w:t xml:space="preserve"> comporte un RDC sous forme d’une grande salle contenant une </w:t>
      </w:r>
      <w:r w:rsidR="007922E0" w:rsidRPr="00330B4F">
        <w:rPr>
          <w:rFonts w:ascii="Times New Roman" w:eastAsia="Times New Roman" w:hAnsi="Times New Roman" w:cs="Times New Roman"/>
          <w:sz w:val="24"/>
          <w:szCs w:val="24"/>
          <w:lang w:eastAsia="fr-FR"/>
        </w:rPr>
        <w:t xml:space="preserve">trentaine </w:t>
      </w:r>
      <w:r w:rsidR="007922E0">
        <w:rPr>
          <w:rFonts w:ascii="Times New Roman" w:eastAsia="Times New Roman" w:hAnsi="Times New Roman" w:cs="Times New Roman"/>
          <w:sz w:val="24"/>
          <w:szCs w:val="24"/>
          <w:lang w:eastAsia="fr-FR"/>
        </w:rPr>
        <w:t>d’</w:t>
      </w:r>
      <w:r w:rsidR="007922E0" w:rsidRPr="00330B4F">
        <w:rPr>
          <w:rFonts w:ascii="Times New Roman" w:eastAsia="Times New Roman" w:hAnsi="Times New Roman" w:cs="Times New Roman"/>
          <w:sz w:val="24"/>
          <w:szCs w:val="24"/>
          <w:lang w:eastAsia="fr-FR"/>
        </w:rPr>
        <w:t>ordinateurs</w:t>
      </w:r>
      <w:r w:rsidRPr="00330B4F">
        <w:rPr>
          <w:rFonts w:ascii="Times New Roman" w:eastAsia="Times New Roman" w:hAnsi="Times New Roman" w:cs="Times New Roman"/>
          <w:sz w:val="24"/>
          <w:szCs w:val="24"/>
          <w:lang w:eastAsia="fr-FR"/>
        </w:rPr>
        <w:t xml:space="preserve"> reliées par un switch au niveau de l’armoire A4et un étage qui contient une salle de réunion non </w:t>
      </w:r>
      <w:r w:rsidR="00717A44" w:rsidRPr="00330B4F">
        <w:rPr>
          <w:rFonts w:ascii="Times New Roman" w:eastAsia="Times New Roman" w:hAnsi="Times New Roman" w:cs="Times New Roman"/>
          <w:sz w:val="24"/>
          <w:szCs w:val="24"/>
          <w:lang w:eastAsia="fr-FR"/>
        </w:rPr>
        <w:t>câblée.</w:t>
      </w:r>
      <w:r w:rsidR="0015442B" w:rsidRPr="00330B4F">
        <w:rPr>
          <w:rFonts w:ascii="Times New Roman" w:eastAsia="Times New Roman" w:hAnsi="Times New Roman" w:cs="Times New Roman"/>
          <w:sz w:val="24"/>
          <w:szCs w:val="24"/>
          <w:lang w:eastAsia="fr-FR"/>
        </w:rPr>
        <w:t xml:space="preserve"> Des </w:t>
      </w:r>
      <w:r w:rsidR="009D5AA9" w:rsidRPr="00330B4F">
        <w:rPr>
          <w:rFonts w:ascii="Times New Roman" w:eastAsia="Times New Roman" w:hAnsi="Times New Roman" w:cs="Times New Roman"/>
          <w:sz w:val="24"/>
          <w:szCs w:val="24"/>
          <w:lang w:eastAsia="fr-FR"/>
        </w:rPr>
        <w:t>ordinateurs</w:t>
      </w:r>
      <w:r w:rsidR="0015442B" w:rsidRPr="00330B4F">
        <w:rPr>
          <w:rFonts w:ascii="Times New Roman" w:eastAsia="Times New Roman" w:hAnsi="Times New Roman" w:cs="Times New Roman"/>
          <w:sz w:val="24"/>
          <w:szCs w:val="24"/>
          <w:lang w:eastAsia="fr-FR"/>
        </w:rPr>
        <w:t xml:space="preserve"> sont mis à la disposition des présents et lors des réunions les personnes présentes peuvent se connecter en utilisant leurs propres machines au r</w:t>
      </w:r>
      <w:r w:rsidR="00717A44" w:rsidRPr="00330B4F">
        <w:rPr>
          <w:rFonts w:ascii="Times New Roman" w:eastAsia="Times New Roman" w:hAnsi="Times New Roman" w:cs="Times New Roman"/>
          <w:sz w:val="24"/>
          <w:szCs w:val="24"/>
          <w:lang w:eastAsia="fr-FR"/>
        </w:rPr>
        <w:t>éseau. Ce bâtiment est dédié au service développement.</w:t>
      </w:r>
      <w:bookmarkEnd w:id="19"/>
    </w:p>
    <w:p w:rsidR="0015442B" w:rsidRPr="00330B4F" w:rsidRDefault="00717A44" w:rsidP="00366AD0">
      <w:pPr>
        <w:pStyle w:val="Paragraphedeliste"/>
        <w:numPr>
          <w:ilvl w:val="0"/>
          <w:numId w:val="2"/>
        </w:numPr>
        <w:spacing w:before="100" w:beforeAutospacing="1" w:after="100" w:afterAutospacing="1" w:line="240" w:lineRule="auto"/>
        <w:outlineLvl w:val="2"/>
        <w:rPr>
          <w:rFonts w:ascii="Times New Roman" w:eastAsia="Times New Roman" w:hAnsi="Times New Roman" w:cs="Times New Roman"/>
          <w:sz w:val="24"/>
          <w:szCs w:val="24"/>
          <w:lang w:eastAsia="fr-FR"/>
        </w:rPr>
      </w:pPr>
      <w:bookmarkStart w:id="20" w:name="_Toc500313529"/>
      <w:r w:rsidRPr="00330B4F">
        <w:rPr>
          <w:rFonts w:ascii="Times New Roman" w:eastAsia="Times New Roman" w:hAnsi="Times New Roman" w:cs="Times New Roman"/>
          <w:sz w:val="24"/>
          <w:szCs w:val="24"/>
          <w:lang w:eastAsia="fr-FR"/>
        </w:rPr>
        <w:t>Le Bâtiment E héberge l</w:t>
      </w:r>
      <w:r w:rsidR="0015442B" w:rsidRPr="00330B4F">
        <w:rPr>
          <w:rFonts w:ascii="Times New Roman" w:eastAsia="Times New Roman" w:hAnsi="Times New Roman" w:cs="Times New Roman"/>
          <w:sz w:val="24"/>
          <w:szCs w:val="24"/>
          <w:lang w:eastAsia="fr-FR"/>
        </w:rPr>
        <w:t xml:space="preserve">e service réseau </w:t>
      </w:r>
      <w:r w:rsidRPr="00330B4F">
        <w:rPr>
          <w:rFonts w:ascii="Times New Roman" w:eastAsia="Times New Roman" w:hAnsi="Times New Roman" w:cs="Times New Roman"/>
          <w:sz w:val="24"/>
          <w:szCs w:val="24"/>
          <w:lang w:eastAsia="fr-FR"/>
        </w:rPr>
        <w:t>qui a</w:t>
      </w:r>
      <w:r w:rsidR="0015442B" w:rsidRPr="00330B4F">
        <w:rPr>
          <w:rFonts w:ascii="Times New Roman" w:eastAsia="Times New Roman" w:hAnsi="Times New Roman" w:cs="Times New Roman"/>
          <w:sz w:val="24"/>
          <w:szCs w:val="24"/>
          <w:lang w:eastAsia="fr-FR"/>
        </w:rPr>
        <w:t xml:space="preserve"> comme tâche la gestion des serveurs de l’entreprise (internes et </w:t>
      </w:r>
      <w:r w:rsidR="007922E0" w:rsidRPr="00330B4F">
        <w:rPr>
          <w:rFonts w:ascii="Times New Roman" w:eastAsia="Times New Roman" w:hAnsi="Times New Roman" w:cs="Times New Roman"/>
          <w:sz w:val="24"/>
          <w:szCs w:val="24"/>
          <w:lang w:eastAsia="fr-FR"/>
        </w:rPr>
        <w:t>externes) et</w:t>
      </w:r>
      <w:r w:rsidR="00063289" w:rsidRPr="00330B4F">
        <w:rPr>
          <w:rFonts w:ascii="Times New Roman" w:eastAsia="Times New Roman" w:hAnsi="Times New Roman" w:cs="Times New Roman"/>
          <w:sz w:val="24"/>
          <w:szCs w:val="24"/>
          <w:lang w:eastAsia="fr-FR"/>
        </w:rPr>
        <w:t xml:space="preserve"> </w:t>
      </w:r>
      <w:r w:rsidR="0015442B" w:rsidRPr="00330B4F">
        <w:rPr>
          <w:rFonts w:ascii="Times New Roman" w:eastAsia="Times New Roman" w:hAnsi="Times New Roman" w:cs="Times New Roman"/>
          <w:sz w:val="24"/>
          <w:szCs w:val="24"/>
          <w:lang w:eastAsia="fr-FR"/>
        </w:rPr>
        <w:t>donne</w:t>
      </w:r>
      <w:r w:rsidR="00063289" w:rsidRPr="00330B4F">
        <w:rPr>
          <w:rFonts w:ascii="Times New Roman" w:eastAsia="Times New Roman" w:hAnsi="Times New Roman" w:cs="Times New Roman"/>
          <w:sz w:val="24"/>
          <w:szCs w:val="24"/>
          <w:lang w:eastAsia="fr-FR"/>
        </w:rPr>
        <w:t xml:space="preserve"> </w:t>
      </w:r>
      <w:r w:rsidR="0015442B" w:rsidRPr="00330B4F">
        <w:rPr>
          <w:rFonts w:ascii="Times New Roman" w:eastAsia="Times New Roman" w:hAnsi="Times New Roman" w:cs="Times New Roman"/>
          <w:sz w:val="24"/>
          <w:szCs w:val="24"/>
          <w:lang w:eastAsia="fr-FR"/>
        </w:rPr>
        <w:t>l’accès</w:t>
      </w:r>
      <w:r w:rsidR="00063289" w:rsidRPr="00330B4F">
        <w:rPr>
          <w:rFonts w:ascii="Times New Roman" w:eastAsia="Times New Roman" w:hAnsi="Times New Roman" w:cs="Times New Roman"/>
          <w:sz w:val="24"/>
          <w:szCs w:val="24"/>
          <w:lang w:eastAsia="fr-FR"/>
        </w:rPr>
        <w:t xml:space="preserve"> </w:t>
      </w:r>
      <w:r w:rsidR="0015442B" w:rsidRPr="00330B4F">
        <w:rPr>
          <w:rFonts w:ascii="Times New Roman" w:eastAsia="Times New Roman" w:hAnsi="Times New Roman" w:cs="Times New Roman"/>
          <w:sz w:val="24"/>
          <w:szCs w:val="24"/>
          <w:lang w:eastAsia="fr-FR"/>
        </w:rPr>
        <w:t>Internet</w:t>
      </w:r>
      <w:r w:rsidR="00063289" w:rsidRPr="00330B4F">
        <w:rPr>
          <w:rFonts w:ascii="Times New Roman" w:eastAsia="Times New Roman" w:hAnsi="Times New Roman" w:cs="Times New Roman"/>
          <w:sz w:val="24"/>
          <w:szCs w:val="24"/>
          <w:lang w:eastAsia="fr-FR"/>
        </w:rPr>
        <w:t xml:space="preserve"> </w:t>
      </w:r>
      <w:r w:rsidR="0015442B" w:rsidRPr="00330B4F">
        <w:rPr>
          <w:rFonts w:ascii="Times New Roman" w:eastAsia="Times New Roman" w:hAnsi="Times New Roman" w:cs="Times New Roman"/>
          <w:sz w:val="24"/>
          <w:szCs w:val="24"/>
          <w:lang w:eastAsia="fr-FR"/>
        </w:rPr>
        <w:t>aux</w:t>
      </w:r>
      <w:r w:rsidR="00063289" w:rsidRPr="00330B4F">
        <w:rPr>
          <w:rFonts w:ascii="Times New Roman" w:eastAsia="Times New Roman" w:hAnsi="Times New Roman" w:cs="Times New Roman"/>
          <w:sz w:val="24"/>
          <w:szCs w:val="24"/>
          <w:lang w:eastAsia="fr-FR"/>
        </w:rPr>
        <w:t xml:space="preserve"> </w:t>
      </w:r>
      <w:r w:rsidR="0015442B" w:rsidRPr="00330B4F">
        <w:rPr>
          <w:rFonts w:ascii="Times New Roman" w:eastAsia="Times New Roman" w:hAnsi="Times New Roman" w:cs="Times New Roman"/>
          <w:sz w:val="24"/>
          <w:szCs w:val="24"/>
          <w:lang w:eastAsia="fr-FR"/>
        </w:rPr>
        <w:t>utilisateurs</w:t>
      </w:r>
      <w:r w:rsidR="00063289" w:rsidRPr="00330B4F">
        <w:rPr>
          <w:rFonts w:ascii="Times New Roman" w:eastAsia="Times New Roman" w:hAnsi="Times New Roman" w:cs="Times New Roman"/>
          <w:sz w:val="24"/>
          <w:szCs w:val="24"/>
          <w:lang w:eastAsia="fr-FR"/>
        </w:rPr>
        <w:t xml:space="preserve"> </w:t>
      </w:r>
      <w:r w:rsidR="0015442B" w:rsidRPr="00330B4F">
        <w:rPr>
          <w:rFonts w:ascii="Times New Roman" w:eastAsia="Times New Roman" w:hAnsi="Times New Roman" w:cs="Times New Roman"/>
          <w:sz w:val="24"/>
          <w:szCs w:val="24"/>
          <w:lang w:eastAsia="fr-FR"/>
        </w:rPr>
        <w:t>de</w:t>
      </w:r>
      <w:r w:rsidR="00063289" w:rsidRPr="00330B4F">
        <w:rPr>
          <w:rFonts w:ascii="Times New Roman" w:eastAsia="Times New Roman" w:hAnsi="Times New Roman" w:cs="Times New Roman"/>
          <w:sz w:val="24"/>
          <w:szCs w:val="24"/>
          <w:lang w:eastAsia="fr-FR"/>
        </w:rPr>
        <w:t xml:space="preserve"> </w:t>
      </w:r>
      <w:r w:rsidR="0015442B" w:rsidRPr="00330B4F">
        <w:rPr>
          <w:rFonts w:ascii="Times New Roman" w:eastAsia="Times New Roman" w:hAnsi="Times New Roman" w:cs="Times New Roman"/>
          <w:sz w:val="24"/>
          <w:szCs w:val="24"/>
          <w:lang w:eastAsia="fr-FR"/>
        </w:rPr>
        <w:t>l’entreprise. Les</w:t>
      </w:r>
      <w:r w:rsidR="00063289" w:rsidRPr="00330B4F">
        <w:rPr>
          <w:rFonts w:ascii="Times New Roman" w:eastAsia="Times New Roman" w:hAnsi="Times New Roman" w:cs="Times New Roman"/>
          <w:sz w:val="24"/>
          <w:szCs w:val="24"/>
          <w:lang w:eastAsia="fr-FR"/>
        </w:rPr>
        <w:t xml:space="preserve"> </w:t>
      </w:r>
      <w:r w:rsidR="0015442B" w:rsidRPr="00330B4F">
        <w:rPr>
          <w:rFonts w:ascii="Times New Roman" w:eastAsia="Times New Roman" w:hAnsi="Times New Roman" w:cs="Times New Roman"/>
          <w:sz w:val="24"/>
          <w:szCs w:val="24"/>
          <w:lang w:eastAsia="fr-FR"/>
        </w:rPr>
        <w:t>serveurs</w:t>
      </w:r>
      <w:r w:rsidR="00063289" w:rsidRPr="00330B4F">
        <w:rPr>
          <w:rFonts w:ascii="Times New Roman" w:eastAsia="Times New Roman" w:hAnsi="Times New Roman" w:cs="Times New Roman"/>
          <w:sz w:val="24"/>
          <w:szCs w:val="24"/>
          <w:lang w:eastAsia="fr-FR"/>
        </w:rPr>
        <w:t xml:space="preserve"> </w:t>
      </w:r>
      <w:r w:rsidR="0015442B" w:rsidRPr="00330B4F">
        <w:rPr>
          <w:rFonts w:ascii="Times New Roman" w:eastAsia="Times New Roman" w:hAnsi="Times New Roman" w:cs="Times New Roman"/>
          <w:sz w:val="24"/>
          <w:szCs w:val="24"/>
          <w:lang w:eastAsia="fr-FR"/>
        </w:rPr>
        <w:t>sont</w:t>
      </w:r>
      <w:r w:rsidR="00063289" w:rsidRPr="00330B4F">
        <w:rPr>
          <w:rFonts w:ascii="Times New Roman" w:eastAsia="Times New Roman" w:hAnsi="Times New Roman" w:cs="Times New Roman"/>
          <w:sz w:val="24"/>
          <w:szCs w:val="24"/>
          <w:lang w:eastAsia="fr-FR"/>
        </w:rPr>
        <w:t xml:space="preserve"> </w:t>
      </w:r>
      <w:r w:rsidR="0015442B" w:rsidRPr="00330B4F">
        <w:rPr>
          <w:rFonts w:ascii="Times New Roman" w:eastAsia="Times New Roman" w:hAnsi="Times New Roman" w:cs="Times New Roman"/>
          <w:sz w:val="24"/>
          <w:szCs w:val="24"/>
          <w:lang w:eastAsia="fr-FR"/>
        </w:rPr>
        <w:t>reliés</w:t>
      </w:r>
      <w:r w:rsidR="00063289" w:rsidRPr="00330B4F">
        <w:rPr>
          <w:rFonts w:ascii="Times New Roman" w:eastAsia="Times New Roman" w:hAnsi="Times New Roman" w:cs="Times New Roman"/>
          <w:sz w:val="24"/>
          <w:szCs w:val="24"/>
          <w:lang w:eastAsia="fr-FR"/>
        </w:rPr>
        <w:t xml:space="preserve"> </w:t>
      </w:r>
      <w:r w:rsidR="0015442B" w:rsidRPr="00330B4F">
        <w:rPr>
          <w:rFonts w:ascii="Times New Roman" w:eastAsia="Times New Roman" w:hAnsi="Times New Roman" w:cs="Times New Roman"/>
          <w:sz w:val="24"/>
          <w:szCs w:val="24"/>
          <w:lang w:eastAsia="fr-FR"/>
        </w:rPr>
        <w:t>par</w:t>
      </w:r>
      <w:r w:rsidR="00063289" w:rsidRPr="00330B4F">
        <w:rPr>
          <w:rFonts w:ascii="Times New Roman" w:eastAsia="Times New Roman" w:hAnsi="Times New Roman" w:cs="Times New Roman"/>
          <w:sz w:val="24"/>
          <w:szCs w:val="24"/>
          <w:lang w:eastAsia="fr-FR"/>
        </w:rPr>
        <w:t xml:space="preserve"> </w:t>
      </w:r>
      <w:r w:rsidR="0015442B" w:rsidRPr="00330B4F">
        <w:rPr>
          <w:rFonts w:ascii="Times New Roman" w:eastAsia="Times New Roman" w:hAnsi="Times New Roman" w:cs="Times New Roman"/>
          <w:sz w:val="24"/>
          <w:szCs w:val="24"/>
          <w:lang w:eastAsia="fr-FR"/>
        </w:rPr>
        <w:t>des</w:t>
      </w:r>
      <w:r w:rsidR="00063289" w:rsidRPr="00330B4F">
        <w:rPr>
          <w:rFonts w:ascii="Times New Roman" w:eastAsia="Times New Roman" w:hAnsi="Times New Roman" w:cs="Times New Roman"/>
          <w:sz w:val="24"/>
          <w:szCs w:val="24"/>
          <w:lang w:eastAsia="fr-FR"/>
        </w:rPr>
        <w:t xml:space="preserve"> </w:t>
      </w:r>
      <w:r w:rsidR="007922E0" w:rsidRPr="00330B4F">
        <w:rPr>
          <w:rFonts w:ascii="Times New Roman" w:eastAsia="Times New Roman" w:hAnsi="Times New Roman" w:cs="Times New Roman"/>
          <w:sz w:val="24"/>
          <w:szCs w:val="24"/>
          <w:lang w:eastAsia="fr-FR"/>
        </w:rPr>
        <w:t>switches</w:t>
      </w:r>
      <w:r w:rsidR="0015442B" w:rsidRPr="00330B4F">
        <w:rPr>
          <w:rFonts w:ascii="Times New Roman" w:eastAsia="Times New Roman" w:hAnsi="Times New Roman" w:cs="Times New Roman"/>
          <w:sz w:val="24"/>
          <w:szCs w:val="24"/>
          <w:lang w:eastAsia="fr-FR"/>
        </w:rPr>
        <w:t xml:space="preserve"> au niveau de l’armoire A3.</w:t>
      </w:r>
      <w:bookmarkEnd w:id="20"/>
    </w:p>
    <w:p w:rsidR="00717A44" w:rsidRPr="00330B4F" w:rsidRDefault="00717A44" w:rsidP="00717A44">
      <w:pPr>
        <w:pStyle w:val="Paragraphedeliste"/>
        <w:spacing w:before="100" w:beforeAutospacing="1" w:after="100" w:afterAutospacing="1" w:line="240" w:lineRule="auto"/>
        <w:outlineLvl w:val="2"/>
        <w:rPr>
          <w:rFonts w:ascii="Times New Roman" w:eastAsia="Times New Roman" w:hAnsi="Times New Roman" w:cs="Times New Roman"/>
          <w:sz w:val="24"/>
          <w:szCs w:val="24"/>
          <w:lang w:eastAsia="fr-FR"/>
        </w:rPr>
      </w:pPr>
    </w:p>
    <w:p w:rsidR="0015442B" w:rsidRPr="00330B4F" w:rsidRDefault="00430C15" w:rsidP="00366AD0">
      <w:pPr>
        <w:pStyle w:val="Paragraphedeliste"/>
        <w:numPr>
          <w:ilvl w:val="0"/>
          <w:numId w:val="2"/>
        </w:numPr>
        <w:spacing w:before="100" w:beforeAutospacing="1" w:after="100" w:afterAutospacing="1" w:line="240" w:lineRule="auto"/>
        <w:outlineLvl w:val="2"/>
        <w:rPr>
          <w:rFonts w:ascii="Times New Roman" w:eastAsia="Times New Roman" w:hAnsi="Times New Roman" w:cs="Times New Roman"/>
          <w:sz w:val="24"/>
          <w:szCs w:val="24"/>
          <w:lang w:eastAsia="fr-FR"/>
        </w:rPr>
      </w:pPr>
      <w:bookmarkStart w:id="21" w:name="_Toc500313530"/>
      <w:r w:rsidRPr="00330B4F">
        <w:rPr>
          <w:rFonts w:ascii="Times New Roman" w:eastAsia="Times New Roman" w:hAnsi="Times New Roman" w:cs="Times New Roman"/>
          <w:sz w:val="24"/>
          <w:szCs w:val="24"/>
          <w:lang w:eastAsia="fr-FR"/>
        </w:rPr>
        <w:t>Le Bâtiment</w:t>
      </w:r>
      <w:r w:rsidR="002A0E55" w:rsidRPr="00330B4F">
        <w:rPr>
          <w:rFonts w:ascii="Times New Roman" w:eastAsia="Times New Roman" w:hAnsi="Times New Roman" w:cs="Times New Roman"/>
          <w:sz w:val="24"/>
          <w:szCs w:val="24"/>
          <w:lang w:eastAsia="fr-FR"/>
        </w:rPr>
        <w:t xml:space="preserve"> F contient une </w:t>
      </w:r>
      <w:r w:rsidR="0015442B" w:rsidRPr="00330B4F">
        <w:rPr>
          <w:rFonts w:ascii="Times New Roman" w:eastAsia="Times New Roman" w:hAnsi="Times New Roman" w:cs="Times New Roman"/>
          <w:sz w:val="24"/>
          <w:szCs w:val="24"/>
          <w:lang w:eastAsia="fr-FR"/>
        </w:rPr>
        <w:t>salle d’accueil des clients</w:t>
      </w:r>
      <w:r w:rsidR="002A0E55" w:rsidRPr="00330B4F">
        <w:rPr>
          <w:rFonts w:ascii="Times New Roman" w:eastAsia="Times New Roman" w:hAnsi="Times New Roman" w:cs="Times New Roman"/>
          <w:sz w:val="24"/>
          <w:szCs w:val="24"/>
          <w:lang w:eastAsia="fr-FR"/>
        </w:rPr>
        <w:t xml:space="preserve"> non câblée</w:t>
      </w:r>
      <w:r w:rsidR="0015442B" w:rsidRPr="00330B4F">
        <w:rPr>
          <w:rFonts w:ascii="Times New Roman" w:eastAsia="Times New Roman" w:hAnsi="Times New Roman" w:cs="Times New Roman"/>
          <w:sz w:val="24"/>
          <w:szCs w:val="24"/>
          <w:lang w:eastAsia="fr-FR"/>
        </w:rPr>
        <w:t xml:space="preserve"> et Non encore connecté aux autres bâtiments. Notons que le nombre de clients par jour est aléatoire mais la salle peut contenir jusqu’à 40 personnes. On prévoit de recruter 4 personnes pour l’accueil (attaché à la Direction générale).</w:t>
      </w:r>
      <w:bookmarkEnd w:id="21"/>
    </w:p>
    <w:p w:rsidR="00430C15" w:rsidRPr="00330B4F" w:rsidRDefault="00430C15" w:rsidP="00430C15">
      <w:pPr>
        <w:pStyle w:val="Paragraphedeliste"/>
        <w:spacing w:before="100" w:beforeAutospacing="1" w:after="100" w:afterAutospacing="1" w:line="240" w:lineRule="auto"/>
        <w:outlineLvl w:val="2"/>
        <w:rPr>
          <w:rFonts w:ascii="Times New Roman" w:eastAsia="Times New Roman" w:hAnsi="Times New Roman" w:cs="Times New Roman"/>
          <w:sz w:val="24"/>
          <w:szCs w:val="24"/>
          <w:lang w:eastAsia="fr-FR"/>
        </w:rPr>
      </w:pPr>
    </w:p>
    <w:p w:rsidR="001F2C52" w:rsidRPr="00330B4F" w:rsidRDefault="00430C15" w:rsidP="00366AD0">
      <w:pPr>
        <w:pStyle w:val="Paragraphedeliste"/>
        <w:numPr>
          <w:ilvl w:val="0"/>
          <w:numId w:val="2"/>
        </w:numPr>
        <w:spacing w:before="100" w:beforeAutospacing="1" w:after="100" w:afterAutospacing="1" w:line="240" w:lineRule="auto"/>
        <w:outlineLvl w:val="2"/>
        <w:rPr>
          <w:rFonts w:ascii="Times New Roman" w:eastAsia="Times New Roman" w:hAnsi="Times New Roman" w:cs="Times New Roman"/>
          <w:sz w:val="24"/>
          <w:szCs w:val="24"/>
          <w:lang w:eastAsia="fr-FR"/>
        </w:rPr>
      </w:pPr>
      <w:bookmarkStart w:id="22" w:name="_Toc500313531"/>
      <w:r w:rsidRPr="00330B4F">
        <w:rPr>
          <w:rFonts w:ascii="Times New Roman" w:eastAsia="Times New Roman" w:hAnsi="Times New Roman" w:cs="Times New Roman"/>
          <w:sz w:val="24"/>
          <w:szCs w:val="24"/>
          <w:lang w:eastAsia="fr-FR"/>
        </w:rPr>
        <w:t xml:space="preserve">Le </w:t>
      </w:r>
      <w:r w:rsidR="0015442B" w:rsidRPr="00330B4F">
        <w:rPr>
          <w:rFonts w:ascii="Times New Roman" w:eastAsia="Times New Roman" w:hAnsi="Times New Roman" w:cs="Times New Roman"/>
          <w:sz w:val="24"/>
          <w:szCs w:val="24"/>
          <w:lang w:eastAsia="fr-FR"/>
        </w:rPr>
        <w:t xml:space="preserve">Bâtiment G </w:t>
      </w:r>
      <w:r w:rsidR="001F2C52" w:rsidRPr="00330B4F">
        <w:rPr>
          <w:rFonts w:ascii="Times New Roman" w:eastAsia="Times New Roman" w:hAnsi="Times New Roman" w:cs="Times New Roman"/>
          <w:sz w:val="24"/>
          <w:szCs w:val="24"/>
          <w:lang w:eastAsia="fr-FR"/>
        </w:rPr>
        <w:t>héberge</w:t>
      </w:r>
      <w:r w:rsidR="0015442B" w:rsidRPr="00330B4F">
        <w:rPr>
          <w:rFonts w:ascii="Times New Roman" w:eastAsia="Times New Roman" w:hAnsi="Times New Roman" w:cs="Times New Roman"/>
          <w:sz w:val="24"/>
          <w:szCs w:val="24"/>
          <w:lang w:eastAsia="fr-FR"/>
        </w:rPr>
        <w:t xml:space="preserve"> l’administration générale</w:t>
      </w:r>
      <w:r w:rsidR="001F2C52" w:rsidRPr="00330B4F">
        <w:rPr>
          <w:rFonts w:ascii="Times New Roman" w:eastAsia="Times New Roman" w:hAnsi="Times New Roman" w:cs="Times New Roman"/>
          <w:sz w:val="24"/>
          <w:szCs w:val="24"/>
          <w:lang w:eastAsia="fr-FR"/>
        </w:rPr>
        <w:t xml:space="preserve"> et composé d’un </w:t>
      </w:r>
      <w:r w:rsidR="0015442B" w:rsidRPr="00330B4F">
        <w:rPr>
          <w:rFonts w:ascii="Times New Roman" w:eastAsia="Times New Roman" w:hAnsi="Times New Roman" w:cs="Times New Roman"/>
          <w:sz w:val="24"/>
          <w:szCs w:val="24"/>
          <w:lang w:eastAsia="fr-FR"/>
        </w:rPr>
        <w:t xml:space="preserve">RDC et </w:t>
      </w:r>
      <w:r w:rsidR="001F2C52" w:rsidRPr="00330B4F">
        <w:rPr>
          <w:rFonts w:ascii="Times New Roman" w:eastAsia="Times New Roman" w:hAnsi="Times New Roman" w:cs="Times New Roman"/>
          <w:sz w:val="24"/>
          <w:szCs w:val="24"/>
          <w:lang w:eastAsia="fr-FR"/>
        </w:rPr>
        <w:t>d’</w:t>
      </w:r>
      <w:r w:rsidR="0015442B" w:rsidRPr="00330B4F">
        <w:rPr>
          <w:rFonts w:ascii="Times New Roman" w:eastAsia="Times New Roman" w:hAnsi="Times New Roman" w:cs="Times New Roman"/>
          <w:sz w:val="24"/>
          <w:szCs w:val="24"/>
          <w:lang w:eastAsia="fr-FR"/>
        </w:rPr>
        <w:t>un étage. Au niveau du premier étage se trouve les bureaux du D</w:t>
      </w:r>
      <w:r w:rsidR="001F2C52" w:rsidRPr="00330B4F">
        <w:rPr>
          <w:rFonts w:ascii="Times New Roman" w:eastAsia="Times New Roman" w:hAnsi="Times New Roman" w:cs="Times New Roman"/>
          <w:sz w:val="24"/>
          <w:szCs w:val="24"/>
          <w:lang w:eastAsia="fr-FR"/>
        </w:rPr>
        <w:t xml:space="preserve">irecteur </w:t>
      </w:r>
      <w:r w:rsidR="0015442B" w:rsidRPr="00330B4F">
        <w:rPr>
          <w:rFonts w:ascii="Times New Roman" w:eastAsia="Times New Roman" w:hAnsi="Times New Roman" w:cs="Times New Roman"/>
          <w:sz w:val="24"/>
          <w:szCs w:val="24"/>
          <w:lang w:eastAsia="fr-FR"/>
        </w:rPr>
        <w:t>G</w:t>
      </w:r>
      <w:r w:rsidR="001F2C52" w:rsidRPr="00330B4F">
        <w:rPr>
          <w:rFonts w:ascii="Times New Roman" w:eastAsia="Times New Roman" w:hAnsi="Times New Roman" w:cs="Times New Roman"/>
          <w:sz w:val="24"/>
          <w:szCs w:val="24"/>
          <w:lang w:eastAsia="fr-FR"/>
        </w:rPr>
        <w:t>énéral</w:t>
      </w:r>
      <w:r w:rsidR="0015442B" w:rsidRPr="00330B4F">
        <w:rPr>
          <w:rFonts w:ascii="Times New Roman" w:eastAsia="Times New Roman" w:hAnsi="Times New Roman" w:cs="Times New Roman"/>
          <w:sz w:val="24"/>
          <w:szCs w:val="24"/>
          <w:lang w:eastAsia="fr-FR"/>
        </w:rPr>
        <w:t xml:space="preserve">, de l’assistant, des secrétaires et les bureaux des chefs des services. Les bureaux sont reliés par des </w:t>
      </w:r>
      <w:r w:rsidR="007922E0" w:rsidRPr="00330B4F">
        <w:rPr>
          <w:rFonts w:ascii="Times New Roman" w:eastAsia="Times New Roman" w:hAnsi="Times New Roman" w:cs="Times New Roman"/>
          <w:sz w:val="24"/>
          <w:szCs w:val="24"/>
          <w:lang w:eastAsia="fr-FR"/>
        </w:rPr>
        <w:t>switches</w:t>
      </w:r>
      <w:r w:rsidR="0015442B" w:rsidRPr="00330B4F">
        <w:rPr>
          <w:rFonts w:ascii="Times New Roman" w:eastAsia="Times New Roman" w:hAnsi="Times New Roman" w:cs="Times New Roman"/>
          <w:sz w:val="24"/>
          <w:szCs w:val="24"/>
          <w:lang w:eastAsia="fr-FR"/>
        </w:rPr>
        <w:t xml:space="preserve"> au niveau de l’armoire A2.</w:t>
      </w:r>
      <w:bookmarkEnd w:id="22"/>
    </w:p>
    <w:p w:rsidR="001F2C52" w:rsidRPr="00330B4F" w:rsidRDefault="001F2C52" w:rsidP="001F2C52">
      <w:pPr>
        <w:pStyle w:val="Paragraphedeliste"/>
        <w:rPr>
          <w:rFonts w:ascii="Times New Roman" w:eastAsia="Times New Roman" w:hAnsi="Times New Roman" w:cs="Times New Roman"/>
          <w:sz w:val="24"/>
          <w:szCs w:val="24"/>
          <w:lang w:eastAsia="fr-FR"/>
        </w:rPr>
      </w:pPr>
    </w:p>
    <w:p w:rsidR="001F2C52" w:rsidRPr="00330B4F" w:rsidRDefault="0015442B" w:rsidP="001F2C52">
      <w:pPr>
        <w:pStyle w:val="Paragraphedeliste"/>
        <w:spacing w:before="100" w:beforeAutospacing="1" w:after="100" w:afterAutospacing="1" w:line="240" w:lineRule="auto"/>
        <w:outlineLvl w:val="2"/>
        <w:rPr>
          <w:rFonts w:ascii="Times New Roman" w:eastAsia="Times New Roman" w:hAnsi="Times New Roman" w:cs="Times New Roman"/>
          <w:sz w:val="24"/>
          <w:szCs w:val="24"/>
          <w:lang w:eastAsia="fr-FR"/>
        </w:rPr>
      </w:pPr>
      <w:r w:rsidRPr="00330B4F">
        <w:rPr>
          <w:rFonts w:ascii="Times New Roman" w:eastAsia="Times New Roman" w:hAnsi="Times New Roman" w:cs="Times New Roman"/>
          <w:sz w:val="24"/>
          <w:szCs w:val="24"/>
          <w:lang w:eastAsia="fr-FR"/>
        </w:rPr>
        <w:t xml:space="preserve"> </w:t>
      </w:r>
      <w:bookmarkStart w:id="23" w:name="_Toc500313532"/>
      <w:r w:rsidRPr="00330B4F">
        <w:rPr>
          <w:rFonts w:ascii="Times New Roman" w:eastAsia="Times New Roman" w:hAnsi="Times New Roman" w:cs="Times New Roman"/>
          <w:sz w:val="24"/>
          <w:szCs w:val="24"/>
          <w:lang w:eastAsia="fr-FR"/>
        </w:rPr>
        <w:t xml:space="preserve">Le RDC va accueillir le service marketing </w:t>
      </w:r>
      <w:r w:rsidR="007922E0" w:rsidRPr="00330B4F">
        <w:rPr>
          <w:rFonts w:ascii="Times New Roman" w:eastAsia="Times New Roman" w:hAnsi="Times New Roman" w:cs="Times New Roman"/>
          <w:sz w:val="24"/>
          <w:szCs w:val="24"/>
          <w:lang w:eastAsia="fr-FR"/>
        </w:rPr>
        <w:t>(actuellement</w:t>
      </w:r>
      <w:r w:rsidRPr="00330B4F">
        <w:rPr>
          <w:rFonts w:ascii="Times New Roman" w:eastAsia="Times New Roman" w:hAnsi="Times New Roman" w:cs="Times New Roman"/>
          <w:sz w:val="24"/>
          <w:szCs w:val="24"/>
          <w:lang w:eastAsia="fr-FR"/>
        </w:rPr>
        <w:t xml:space="preserve"> juste un câblage interne). Ce réseau est utilisé pour le partage du matériel (imprimantes réseau) et des applications comme suit :</w:t>
      </w:r>
      <w:bookmarkEnd w:id="23"/>
    </w:p>
    <w:p w:rsidR="001F2C52" w:rsidRPr="00330B4F" w:rsidRDefault="0015442B" w:rsidP="00366AD0">
      <w:pPr>
        <w:pStyle w:val="Paragraphedeliste"/>
        <w:numPr>
          <w:ilvl w:val="1"/>
          <w:numId w:val="2"/>
        </w:numPr>
        <w:spacing w:before="100" w:beforeAutospacing="1" w:after="100" w:afterAutospacing="1" w:line="240" w:lineRule="auto"/>
        <w:outlineLvl w:val="2"/>
        <w:rPr>
          <w:rFonts w:ascii="Times New Roman" w:eastAsia="Times New Roman" w:hAnsi="Times New Roman" w:cs="Times New Roman"/>
          <w:sz w:val="24"/>
          <w:szCs w:val="24"/>
          <w:lang w:eastAsia="fr-FR"/>
        </w:rPr>
      </w:pPr>
      <w:bookmarkStart w:id="24" w:name="_Toc500313533"/>
      <w:r w:rsidRPr="00330B4F">
        <w:rPr>
          <w:rFonts w:ascii="Times New Roman" w:eastAsia="Times New Roman" w:hAnsi="Times New Roman" w:cs="Times New Roman"/>
          <w:sz w:val="24"/>
          <w:szCs w:val="24"/>
          <w:lang w:eastAsia="fr-FR"/>
        </w:rPr>
        <w:t>La direction générale utilise les imprimantes du premier étage du bâtiment G (impDG_1 et impDG_2).</w:t>
      </w:r>
      <w:bookmarkEnd w:id="24"/>
    </w:p>
    <w:p w:rsidR="001F2C52" w:rsidRPr="00330B4F" w:rsidRDefault="0015442B" w:rsidP="00366AD0">
      <w:pPr>
        <w:pStyle w:val="Paragraphedeliste"/>
        <w:numPr>
          <w:ilvl w:val="1"/>
          <w:numId w:val="2"/>
        </w:numPr>
        <w:spacing w:before="100" w:beforeAutospacing="1" w:after="100" w:afterAutospacing="1" w:line="240" w:lineRule="auto"/>
        <w:outlineLvl w:val="2"/>
        <w:rPr>
          <w:rFonts w:ascii="Times New Roman" w:eastAsia="Times New Roman" w:hAnsi="Times New Roman" w:cs="Times New Roman"/>
          <w:sz w:val="24"/>
          <w:szCs w:val="24"/>
          <w:lang w:eastAsia="fr-FR"/>
        </w:rPr>
      </w:pPr>
      <w:bookmarkStart w:id="25" w:name="_Toc500313534"/>
      <w:r w:rsidRPr="00330B4F">
        <w:rPr>
          <w:rFonts w:ascii="Times New Roman" w:eastAsia="Times New Roman" w:hAnsi="Times New Roman" w:cs="Times New Roman"/>
          <w:sz w:val="24"/>
          <w:szCs w:val="24"/>
          <w:lang w:eastAsia="fr-FR"/>
        </w:rPr>
        <w:t>Le service de comptabilité utilise les imprimantes Imp1 et Imp2 qui se trouvent au niveau du bâtiment A et le serveur de comptabilité.</w:t>
      </w:r>
      <w:bookmarkEnd w:id="25"/>
    </w:p>
    <w:p w:rsidR="001F2C52" w:rsidRPr="00330B4F" w:rsidRDefault="0015442B" w:rsidP="00366AD0">
      <w:pPr>
        <w:pStyle w:val="Paragraphedeliste"/>
        <w:numPr>
          <w:ilvl w:val="1"/>
          <w:numId w:val="2"/>
        </w:numPr>
        <w:spacing w:before="100" w:beforeAutospacing="1" w:after="100" w:afterAutospacing="1" w:line="240" w:lineRule="auto"/>
        <w:outlineLvl w:val="2"/>
        <w:rPr>
          <w:rFonts w:ascii="Times New Roman" w:eastAsia="Times New Roman" w:hAnsi="Times New Roman" w:cs="Times New Roman"/>
          <w:sz w:val="24"/>
          <w:szCs w:val="24"/>
          <w:lang w:eastAsia="fr-FR"/>
        </w:rPr>
      </w:pPr>
      <w:bookmarkStart w:id="26" w:name="_Toc500313535"/>
      <w:r w:rsidRPr="00330B4F">
        <w:rPr>
          <w:rFonts w:ascii="Times New Roman" w:eastAsia="Times New Roman" w:hAnsi="Times New Roman" w:cs="Times New Roman"/>
          <w:sz w:val="24"/>
          <w:szCs w:val="24"/>
          <w:lang w:eastAsia="fr-FR"/>
        </w:rPr>
        <w:t>Le service personnel utilise les imprimantes Imp1 et Imp3 qui se trouvent au niveau du bâtiment A et le serveur de gestion du personnel.</w:t>
      </w:r>
      <w:bookmarkEnd w:id="26"/>
      <w:r w:rsidRPr="00330B4F">
        <w:rPr>
          <w:rFonts w:ascii="Times New Roman" w:eastAsia="Times New Roman" w:hAnsi="Times New Roman" w:cs="Times New Roman"/>
          <w:sz w:val="24"/>
          <w:szCs w:val="24"/>
          <w:lang w:eastAsia="fr-FR"/>
        </w:rPr>
        <w:t xml:space="preserve"> </w:t>
      </w:r>
    </w:p>
    <w:p w:rsidR="001F2C52" w:rsidRPr="00330B4F" w:rsidRDefault="0015442B" w:rsidP="00366AD0">
      <w:pPr>
        <w:pStyle w:val="Paragraphedeliste"/>
        <w:numPr>
          <w:ilvl w:val="1"/>
          <w:numId w:val="2"/>
        </w:numPr>
        <w:spacing w:before="100" w:beforeAutospacing="1" w:after="100" w:afterAutospacing="1" w:line="240" w:lineRule="auto"/>
        <w:outlineLvl w:val="2"/>
        <w:rPr>
          <w:rFonts w:ascii="Times New Roman" w:eastAsia="Times New Roman" w:hAnsi="Times New Roman" w:cs="Times New Roman"/>
          <w:sz w:val="24"/>
          <w:szCs w:val="24"/>
          <w:lang w:eastAsia="fr-FR"/>
        </w:rPr>
      </w:pPr>
      <w:bookmarkStart w:id="27" w:name="_Toc500313536"/>
      <w:r w:rsidRPr="00330B4F">
        <w:rPr>
          <w:rFonts w:ascii="Times New Roman" w:eastAsia="Times New Roman" w:hAnsi="Times New Roman" w:cs="Times New Roman"/>
          <w:sz w:val="24"/>
          <w:szCs w:val="24"/>
          <w:lang w:eastAsia="fr-FR"/>
        </w:rPr>
        <w:t>Le service développement utilise les imprimantes Imp4 et Imp5 qui se trouvent au niveau du RDC du bâtiment D et le serveur de sauvegarde</w:t>
      </w:r>
      <w:r w:rsidR="001F2C52" w:rsidRPr="00330B4F">
        <w:rPr>
          <w:rFonts w:ascii="Times New Roman" w:eastAsia="Times New Roman" w:hAnsi="Times New Roman" w:cs="Times New Roman"/>
          <w:sz w:val="24"/>
          <w:szCs w:val="24"/>
          <w:lang w:eastAsia="fr-FR"/>
        </w:rPr>
        <w:t>.</w:t>
      </w:r>
      <w:bookmarkEnd w:id="27"/>
    </w:p>
    <w:p w:rsidR="00962C59" w:rsidRPr="00330B4F" w:rsidRDefault="0015442B" w:rsidP="0015442B">
      <w:pPr>
        <w:spacing w:before="100" w:beforeAutospacing="1" w:after="100" w:afterAutospacing="1" w:line="240" w:lineRule="auto"/>
        <w:outlineLvl w:val="2"/>
        <w:rPr>
          <w:rFonts w:ascii="Times New Roman" w:eastAsia="Times New Roman" w:hAnsi="Times New Roman" w:cs="Times New Roman"/>
          <w:sz w:val="24"/>
          <w:szCs w:val="24"/>
          <w:lang w:eastAsia="fr-FR"/>
        </w:rPr>
      </w:pPr>
      <w:r w:rsidRPr="00330B4F">
        <w:rPr>
          <w:rFonts w:ascii="Times New Roman" w:eastAsia="Times New Roman" w:hAnsi="Times New Roman" w:cs="Times New Roman"/>
          <w:sz w:val="24"/>
          <w:szCs w:val="24"/>
          <w:lang w:eastAsia="fr-FR"/>
        </w:rPr>
        <w:t xml:space="preserve"> </w:t>
      </w:r>
      <w:bookmarkStart w:id="28" w:name="_Toc500313537"/>
      <w:r w:rsidRPr="00330B4F">
        <w:rPr>
          <w:rFonts w:ascii="Times New Roman" w:eastAsia="Times New Roman" w:hAnsi="Times New Roman" w:cs="Times New Roman"/>
          <w:sz w:val="24"/>
          <w:szCs w:val="24"/>
          <w:lang w:eastAsia="fr-FR"/>
        </w:rPr>
        <w:t>Les</w:t>
      </w:r>
      <w:r w:rsidR="00063289" w:rsidRPr="00330B4F">
        <w:rPr>
          <w:rFonts w:ascii="Times New Roman" w:eastAsia="Times New Roman" w:hAnsi="Times New Roman" w:cs="Times New Roman"/>
          <w:sz w:val="24"/>
          <w:szCs w:val="24"/>
          <w:lang w:eastAsia="fr-FR"/>
        </w:rPr>
        <w:t xml:space="preserve"> </w:t>
      </w:r>
      <w:r w:rsidRPr="00330B4F">
        <w:rPr>
          <w:rFonts w:ascii="Times New Roman" w:eastAsia="Times New Roman" w:hAnsi="Times New Roman" w:cs="Times New Roman"/>
          <w:sz w:val="24"/>
          <w:szCs w:val="24"/>
          <w:lang w:eastAsia="fr-FR"/>
        </w:rPr>
        <w:t>employés</w:t>
      </w:r>
      <w:r w:rsidR="00063289" w:rsidRPr="00330B4F">
        <w:rPr>
          <w:rFonts w:ascii="Times New Roman" w:eastAsia="Times New Roman" w:hAnsi="Times New Roman" w:cs="Times New Roman"/>
          <w:sz w:val="24"/>
          <w:szCs w:val="24"/>
          <w:lang w:eastAsia="fr-FR"/>
        </w:rPr>
        <w:t xml:space="preserve"> </w:t>
      </w:r>
      <w:r w:rsidRPr="00330B4F">
        <w:rPr>
          <w:rFonts w:ascii="Times New Roman" w:eastAsia="Times New Roman" w:hAnsi="Times New Roman" w:cs="Times New Roman"/>
          <w:sz w:val="24"/>
          <w:szCs w:val="24"/>
          <w:lang w:eastAsia="fr-FR"/>
        </w:rPr>
        <w:t>du</w:t>
      </w:r>
      <w:r w:rsidR="00063289" w:rsidRPr="00330B4F">
        <w:rPr>
          <w:rFonts w:ascii="Times New Roman" w:eastAsia="Times New Roman" w:hAnsi="Times New Roman" w:cs="Times New Roman"/>
          <w:sz w:val="24"/>
          <w:szCs w:val="24"/>
          <w:lang w:eastAsia="fr-FR"/>
        </w:rPr>
        <w:t xml:space="preserve"> </w:t>
      </w:r>
      <w:r w:rsidRPr="00330B4F">
        <w:rPr>
          <w:rFonts w:ascii="Times New Roman" w:eastAsia="Times New Roman" w:hAnsi="Times New Roman" w:cs="Times New Roman"/>
          <w:sz w:val="24"/>
          <w:szCs w:val="24"/>
          <w:lang w:eastAsia="fr-FR"/>
        </w:rPr>
        <w:t>même</w:t>
      </w:r>
      <w:r w:rsidR="00063289" w:rsidRPr="00330B4F">
        <w:rPr>
          <w:rFonts w:ascii="Times New Roman" w:eastAsia="Times New Roman" w:hAnsi="Times New Roman" w:cs="Times New Roman"/>
          <w:sz w:val="24"/>
          <w:szCs w:val="24"/>
          <w:lang w:eastAsia="fr-FR"/>
        </w:rPr>
        <w:t xml:space="preserve"> </w:t>
      </w:r>
      <w:r w:rsidRPr="00330B4F">
        <w:rPr>
          <w:rFonts w:ascii="Times New Roman" w:eastAsia="Times New Roman" w:hAnsi="Times New Roman" w:cs="Times New Roman"/>
          <w:sz w:val="24"/>
          <w:szCs w:val="24"/>
          <w:lang w:eastAsia="fr-FR"/>
        </w:rPr>
        <w:t>service</w:t>
      </w:r>
      <w:r w:rsidR="00063289" w:rsidRPr="00330B4F">
        <w:rPr>
          <w:rFonts w:ascii="Times New Roman" w:eastAsia="Times New Roman" w:hAnsi="Times New Roman" w:cs="Times New Roman"/>
          <w:sz w:val="24"/>
          <w:szCs w:val="24"/>
          <w:lang w:eastAsia="fr-FR"/>
        </w:rPr>
        <w:t xml:space="preserve"> </w:t>
      </w:r>
      <w:r w:rsidRPr="00330B4F">
        <w:rPr>
          <w:rFonts w:ascii="Times New Roman" w:eastAsia="Times New Roman" w:hAnsi="Times New Roman" w:cs="Times New Roman"/>
          <w:sz w:val="24"/>
          <w:szCs w:val="24"/>
          <w:lang w:eastAsia="fr-FR"/>
        </w:rPr>
        <w:t>utilisent</w:t>
      </w:r>
      <w:r w:rsidR="00063289" w:rsidRPr="00330B4F">
        <w:rPr>
          <w:rFonts w:ascii="Times New Roman" w:eastAsia="Times New Roman" w:hAnsi="Times New Roman" w:cs="Times New Roman"/>
          <w:sz w:val="24"/>
          <w:szCs w:val="24"/>
          <w:lang w:eastAsia="fr-FR"/>
        </w:rPr>
        <w:t xml:space="preserve"> </w:t>
      </w:r>
      <w:r w:rsidRPr="00330B4F">
        <w:rPr>
          <w:rFonts w:ascii="Times New Roman" w:eastAsia="Times New Roman" w:hAnsi="Times New Roman" w:cs="Times New Roman"/>
          <w:sz w:val="24"/>
          <w:szCs w:val="24"/>
          <w:lang w:eastAsia="fr-FR"/>
        </w:rPr>
        <w:t>une</w:t>
      </w:r>
      <w:r w:rsidR="00063289" w:rsidRPr="00330B4F">
        <w:rPr>
          <w:rFonts w:ascii="Times New Roman" w:eastAsia="Times New Roman" w:hAnsi="Times New Roman" w:cs="Times New Roman"/>
          <w:sz w:val="24"/>
          <w:szCs w:val="24"/>
          <w:lang w:eastAsia="fr-FR"/>
        </w:rPr>
        <w:t xml:space="preserve"> </w:t>
      </w:r>
      <w:r w:rsidRPr="00330B4F">
        <w:rPr>
          <w:rFonts w:ascii="Times New Roman" w:eastAsia="Times New Roman" w:hAnsi="Times New Roman" w:cs="Times New Roman"/>
          <w:sz w:val="24"/>
          <w:szCs w:val="24"/>
          <w:lang w:eastAsia="fr-FR"/>
        </w:rPr>
        <w:t>application</w:t>
      </w:r>
      <w:r w:rsidR="00063289" w:rsidRPr="00330B4F">
        <w:rPr>
          <w:rFonts w:ascii="Times New Roman" w:eastAsia="Times New Roman" w:hAnsi="Times New Roman" w:cs="Times New Roman"/>
          <w:sz w:val="24"/>
          <w:szCs w:val="24"/>
          <w:lang w:eastAsia="fr-FR"/>
        </w:rPr>
        <w:t xml:space="preserve"> </w:t>
      </w:r>
      <w:r w:rsidRPr="00330B4F">
        <w:rPr>
          <w:rFonts w:ascii="Times New Roman" w:eastAsia="Times New Roman" w:hAnsi="Times New Roman" w:cs="Times New Roman"/>
          <w:sz w:val="24"/>
          <w:szCs w:val="24"/>
          <w:lang w:eastAsia="fr-FR"/>
        </w:rPr>
        <w:t>de</w:t>
      </w:r>
      <w:r w:rsidR="00063289" w:rsidRPr="00330B4F">
        <w:rPr>
          <w:rFonts w:ascii="Times New Roman" w:eastAsia="Times New Roman" w:hAnsi="Times New Roman" w:cs="Times New Roman"/>
          <w:sz w:val="24"/>
          <w:szCs w:val="24"/>
          <w:lang w:eastAsia="fr-FR"/>
        </w:rPr>
        <w:t xml:space="preserve"> </w:t>
      </w:r>
      <w:r w:rsidRPr="00330B4F">
        <w:rPr>
          <w:rFonts w:ascii="Times New Roman" w:eastAsia="Times New Roman" w:hAnsi="Times New Roman" w:cs="Times New Roman"/>
          <w:sz w:val="24"/>
          <w:szCs w:val="24"/>
          <w:lang w:eastAsia="fr-FR"/>
        </w:rPr>
        <w:t>messagerie</w:t>
      </w:r>
      <w:r w:rsidR="00063289" w:rsidRPr="00330B4F">
        <w:rPr>
          <w:rFonts w:ascii="Times New Roman" w:eastAsia="Times New Roman" w:hAnsi="Times New Roman" w:cs="Times New Roman"/>
          <w:sz w:val="24"/>
          <w:szCs w:val="24"/>
          <w:lang w:eastAsia="fr-FR"/>
        </w:rPr>
        <w:t xml:space="preserve"> </w:t>
      </w:r>
      <w:r w:rsidRPr="00330B4F">
        <w:rPr>
          <w:rFonts w:ascii="Times New Roman" w:eastAsia="Times New Roman" w:hAnsi="Times New Roman" w:cs="Times New Roman"/>
          <w:sz w:val="24"/>
          <w:szCs w:val="24"/>
          <w:lang w:eastAsia="fr-FR"/>
        </w:rPr>
        <w:t>instantané</w:t>
      </w:r>
      <w:r w:rsidR="00962C59" w:rsidRPr="00330B4F">
        <w:rPr>
          <w:rFonts w:ascii="Times New Roman" w:eastAsia="Times New Roman" w:hAnsi="Times New Roman" w:cs="Times New Roman"/>
          <w:sz w:val="24"/>
          <w:szCs w:val="24"/>
          <w:lang w:eastAsia="fr-FR"/>
        </w:rPr>
        <w:t xml:space="preserve"> </w:t>
      </w:r>
      <w:r w:rsidRPr="00330B4F">
        <w:rPr>
          <w:rFonts w:ascii="Times New Roman" w:eastAsia="Times New Roman" w:hAnsi="Times New Roman" w:cs="Times New Roman"/>
          <w:sz w:val="24"/>
          <w:szCs w:val="24"/>
          <w:lang w:eastAsia="fr-FR"/>
        </w:rPr>
        <w:t>(chat</w:t>
      </w:r>
      <w:proofErr w:type="gramStart"/>
      <w:r w:rsidRPr="00330B4F">
        <w:rPr>
          <w:rFonts w:ascii="Times New Roman" w:eastAsia="Times New Roman" w:hAnsi="Times New Roman" w:cs="Times New Roman"/>
          <w:sz w:val="24"/>
          <w:szCs w:val="24"/>
          <w:lang w:eastAsia="fr-FR"/>
        </w:rPr>
        <w:t>)pour</w:t>
      </w:r>
      <w:proofErr w:type="gramEnd"/>
      <w:r w:rsidR="00063289" w:rsidRPr="00330B4F">
        <w:rPr>
          <w:rFonts w:ascii="Times New Roman" w:eastAsia="Times New Roman" w:hAnsi="Times New Roman" w:cs="Times New Roman"/>
          <w:sz w:val="24"/>
          <w:szCs w:val="24"/>
          <w:lang w:eastAsia="fr-FR"/>
        </w:rPr>
        <w:t xml:space="preserve"> </w:t>
      </w:r>
      <w:r w:rsidRPr="00330B4F">
        <w:rPr>
          <w:rFonts w:ascii="Times New Roman" w:eastAsia="Times New Roman" w:hAnsi="Times New Roman" w:cs="Times New Roman"/>
          <w:sz w:val="24"/>
          <w:szCs w:val="24"/>
          <w:lang w:eastAsia="fr-FR"/>
        </w:rPr>
        <w:t>s‘échanger des informations en temps réel . Cette</w:t>
      </w:r>
      <w:r w:rsidR="00962C59" w:rsidRPr="00330B4F">
        <w:rPr>
          <w:rFonts w:ascii="Times New Roman" w:eastAsia="Times New Roman" w:hAnsi="Times New Roman" w:cs="Times New Roman"/>
          <w:sz w:val="24"/>
          <w:szCs w:val="24"/>
          <w:lang w:eastAsia="fr-FR"/>
        </w:rPr>
        <w:t xml:space="preserve"> application est héberg</w:t>
      </w:r>
      <w:r w:rsidR="001F2C52" w:rsidRPr="00330B4F">
        <w:rPr>
          <w:rFonts w:ascii="Times New Roman" w:eastAsia="Times New Roman" w:hAnsi="Times New Roman" w:cs="Times New Roman"/>
          <w:sz w:val="24"/>
          <w:szCs w:val="24"/>
          <w:lang w:eastAsia="fr-FR"/>
        </w:rPr>
        <w:t>é</w:t>
      </w:r>
      <w:r w:rsidR="00962C59" w:rsidRPr="00330B4F">
        <w:rPr>
          <w:rFonts w:ascii="Times New Roman" w:eastAsia="Times New Roman" w:hAnsi="Times New Roman" w:cs="Times New Roman"/>
          <w:sz w:val="24"/>
          <w:szCs w:val="24"/>
          <w:lang w:eastAsia="fr-FR"/>
        </w:rPr>
        <w:t>e sur un serveur de chat.</w:t>
      </w:r>
      <w:bookmarkEnd w:id="28"/>
      <w:r w:rsidR="00962C59" w:rsidRPr="00330B4F">
        <w:rPr>
          <w:rFonts w:ascii="Times New Roman" w:eastAsia="Times New Roman" w:hAnsi="Times New Roman" w:cs="Times New Roman"/>
          <w:sz w:val="24"/>
          <w:szCs w:val="24"/>
          <w:lang w:eastAsia="fr-FR"/>
        </w:rPr>
        <w:t xml:space="preserve"> </w:t>
      </w:r>
    </w:p>
    <w:p w:rsidR="008C0982" w:rsidRDefault="0015442B" w:rsidP="00527940">
      <w:pPr>
        <w:spacing w:before="100" w:beforeAutospacing="1" w:after="100" w:afterAutospacing="1" w:line="240" w:lineRule="auto"/>
        <w:outlineLvl w:val="2"/>
        <w:rPr>
          <w:rFonts w:ascii="Times New Roman" w:eastAsia="Times New Roman" w:hAnsi="Times New Roman" w:cs="Times New Roman"/>
          <w:sz w:val="24"/>
          <w:szCs w:val="24"/>
          <w:lang w:eastAsia="fr-FR"/>
        </w:rPr>
      </w:pPr>
      <w:r w:rsidRPr="00330B4F">
        <w:rPr>
          <w:rFonts w:ascii="Times New Roman" w:eastAsia="Times New Roman" w:hAnsi="Times New Roman" w:cs="Times New Roman"/>
          <w:sz w:val="24"/>
          <w:szCs w:val="24"/>
          <w:lang w:eastAsia="fr-FR"/>
        </w:rPr>
        <w:t xml:space="preserve"> </w:t>
      </w:r>
      <w:bookmarkStart w:id="29" w:name="_Toc500313538"/>
      <w:r w:rsidRPr="00330B4F">
        <w:rPr>
          <w:rFonts w:ascii="Times New Roman" w:eastAsia="Times New Roman" w:hAnsi="Times New Roman" w:cs="Times New Roman"/>
          <w:sz w:val="24"/>
          <w:szCs w:val="24"/>
          <w:lang w:eastAsia="fr-FR"/>
        </w:rPr>
        <w:t xml:space="preserve">L’entreprise connait de plus en plus l’arrivée des clients pour la consultation d’une part et pour le dépôt de leurs demandes et les suggestions d’autre part. Pour cela un site web local est mis à leur disposition. Les différents serveurs sont hébergés </w:t>
      </w:r>
      <w:proofErr w:type="gramStart"/>
      <w:r w:rsidRPr="00330B4F">
        <w:rPr>
          <w:rFonts w:ascii="Times New Roman" w:eastAsia="Times New Roman" w:hAnsi="Times New Roman" w:cs="Times New Roman"/>
          <w:sz w:val="24"/>
          <w:szCs w:val="24"/>
          <w:lang w:eastAsia="fr-FR"/>
        </w:rPr>
        <w:t>aux niveau</w:t>
      </w:r>
      <w:proofErr w:type="gramEnd"/>
      <w:r w:rsidRPr="00330B4F">
        <w:rPr>
          <w:rFonts w:ascii="Times New Roman" w:eastAsia="Times New Roman" w:hAnsi="Times New Roman" w:cs="Times New Roman"/>
          <w:sz w:val="24"/>
          <w:szCs w:val="24"/>
          <w:lang w:eastAsia="fr-FR"/>
        </w:rPr>
        <w:t xml:space="preserve"> du service réseaux </w:t>
      </w:r>
      <w:r w:rsidR="007922E0" w:rsidRPr="00330B4F">
        <w:rPr>
          <w:rFonts w:ascii="Times New Roman" w:eastAsia="Times New Roman" w:hAnsi="Times New Roman" w:cs="Times New Roman"/>
          <w:sz w:val="24"/>
          <w:szCs w:val="24"/>
          <w:lang w:eastAsia="fr-FR"/>
        </w:rPr>
        <w:t>(Bâtiment</w:t>
      </w:r>
      <w:r w:rsidRPr="00330B4F">
        <w:rPr>
          <w:rFonts w:ascii="Times New Roman" w:eastAsia="Times New Roman" w:hAnsi="Times New Roman" w:cs="Times New Roman"/>
          <w:sz w:val="24"/>
          <w:szCs w:val="24"/>
          <w:lang w:eastAsia="fr-FR"/>
        </w:rPr>
        <w:t xml:space="preserve"> E).</w:t>
      </w:r>
      <w:bookmarkEnd w:id="29"/>
    </w:p>
    <w:p w:rsidR="00527940" w:rsidRPr="00527940" w:rsidRDefault="00527940" w:rsidP="00527940">
      <w:pPr>
        <w:spacing w:before="100" w:beforeAutospacing="1" w:after="100" w:afterAutospacing="1" w:line="240" w:lineRule="auto"/>
        <w:outlineLvl w:val="2"/>
        <w:rPr>
          <w:rFonts w:ascii="Times New Roman" w:eastAsia="Times New Roman" w:hAnsi="Times New Roman" w:cs="Times New Roman"/>
          <w:sz w:val="24"/>
          <w:szCs w:val="24"/>
          <w:lang w:eastAsia="fr-FR"/>
        </w:rPr>
      </w:pPr>
    </w:p>
    <w:p w:rsidR="008C0982" w:rsidRPr="007922E0" w:rsidRDefault="00E71C62" w:rsidP="00366AD0">
      <w:pPr>
        <w:pStyle w:val="Paragraphedeliste"/>
        <w:numPr>
          <w:ilvl w:val="0"/>
          <w:numId w:val="4"/>
        </w:numPr>
        <w:spacing w:before="100" w:beforeAutospacing="1" w:after="100" w:afterAutospacing="1" w:line="240" w:lineRule="auto"/>
        <w:outlineLvl w:val="2"/>
        <w:rPr>
          <w:rFonts w:ascii="Times New Roman" w:eastAsia="Times New Roman" w:hAnsi="Times New Roman" w:cs="Times New Roman"/>
          <w:b/>
          <w:bCs/>
          <w:sz w:val="27"/>
          <w:szCs w:val="27"/>
          <w:lang w:eastAsia="fr-FR"/>
        </w:rPr>
      </w:pPr>
      <w:r w:rsidRPr="007922E0">
        <w:rPr>
          <w:rFonts w:ascii="Times New Roman" w:eastAsia="Times New Roman" w:hAnsi="Times New Roman" w:cs="Times New Roman"/>
          <w:b/>
          <w:bCs/>
          <w:sz w:val="27"/>
          <w:szCs w:val="27"/>
          <w:lang w:eastAsia="fr-FR"/>
        </w:rPr>
        <w:lastRenderedPageBreak/>
        <w:t xml:space="preserve"> </w:t>
      </w:r>
      <w:r w:rsidR="00C24717" w:rsidRPr="007922E0">
        <w:rPr>
          <w:rFonts w:ascii="Times New Roman" w:eastAsia="Times New Roman" w:hAnsi="Times New Roman" w:cs="Times New Roman"/>
          <w:b/>
          <w:bCs/>
          <w:sz w:val="27"/>
          <w:szCs w:val="27"/>
          <w:lang w:eastAsia="fr-FR"/>
        </w:rPr>
        <w:t>Plan de l’E</w:t>
      </w:r>
      <w:r w:rsidRPr="007922E0">
        <w:rPr>
          <w:rFonts w:ascii="Times New Roman" w:eastAsia="Times New Roman" w:hAnsi="Times New Roman" w:cs="Times New Roman"/>
          <w:b/>
          <w:bCs/>
          <w:sz w:val="27"/>
          <w:szCs w:val="27"/>
          <w:lang w:eastAsia="fr-FR"/>
        </w:rPr>
        <w:t xml:space="preserve">ntreprise </w:t>
      </w:r>
    </w:p>
    <w:p w:rsidR="008C0982" w:rsidRDefault="008C0982" w:rsidP="008C0982">
      <w:pPr>
        <w:spacing w:before="100" w:beforeAutospacing="1" w:after="100" w:afterAutospacing="1" w:line="240" w:lineRule="auto"/>
        <w:outlineLvl w:val="2"/>
        <w:rPr>
          <w:rFonts w:ascii="Times New Roman" w:eastAsia="Times New Roman" w:hAnsi="Times New Roman" w:cs="Times New Roman"/>
          <w:b/>
          <w:bCs/>
          <w:sz w:val="27"/>
          <w:szCs w:val="27"/>
          <w:lang w:eastAsia="fr-FR"/>
        </w:rPr>
      </w:pPr>
      <w:r>
        <w:rPr>
          <w:rFonts w:ascii="Times New Roman" w:eastAsia="Times New Roman" w:hAnsi="Times New Roman" w:cs="Times New Roman"/>
          <w:b/>
          <w:bCs/>
          <w:noProof/>
          <w:sz w:val="27"/>
          <w:szCs w:val="27"/>
          <w:lang w:eastAsia="fr-FR"/>
        </w:rPr>
        <w:drawing>
          <wp:inline distT="0" distB="0" distL="0" distR="0">
            <wp:extent cx="6353175" cy="2819400"/>
            <wp:effectExtent l="0" t="0" r="9525"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e.PNG"/>
                    <pic:cNvPicPr/>
                  </pic:nvPicPr>
                  <pic:blipFill>
                    <a:blip r:embed="rId10">
                      <a:extLst>
                        <a:ext uri="{28A0092B-C50C-407E-A947-70E740481C1C}">
                          <a14:useLocalDpi xmlns:a14="http://schemas.microsoft.com/office/drawing/2010/main" val="0"/>
                        </a:ext>
                      </a:extLst>
                    </a:blip>
                    <a:stretch>
                      <a:fillRect/>
                    </a:stretch>
                  </pic:blipFill>
                  <pic:spPr>
                    <a:xfrm>
                      <a:off x="0" y="0"/>
                      <a:ext cx="6378077" cy="2830451"/>
                    </a:xfrm>
                    <a:prstGeom prst="rect">
                      <a:avLst/>
                    </a:prstGeom>
                  </pic:spPr>
                </pic:pic>
              </a:graphicData>
            </a:graphic>
          </wp:inline>
        </w:drawing>
      </w:r>
    </w:p>
    <w:p w:rsidR="008C0982" w:rsidRDefault="008C0982" w:rsidP="008C0982">
      <w:pPr>
        <w:spacing w:before="100" w:beforeAutospacing="1" w:after="100" w:afterAutospacing="1" w:line="240" w:lineRule="auto"/>
        <w:outlineLvl w:val="2"/>
        <w:rPr>
          <w:rFonts w:ascii="Times New Roman" w:eastAsia="Times New Roman" w:hAnsi="Times New Roman" w:cs="Times New Roman"/>
          <w:b/>
          <w:bCs/>
          <w:sz w:val="27"/>
          <w:szCs w:val="27"/>
          <w:lang w:eastAsia="fr-FR"/>
        </w:rPr>
      </w:pPr>
    </w:p>
    <w:p w:rsidR="00800A81" w:rsidRPr="00800A81" w:rsidRDefault="00527940" w:rsidP="002D3D92">
      <w:pPr>
        <w:pStyle w:val="Paragraphedeliste"/>
        <w:numPr>
          <w:ilvl w:val="0"/>
          <w:numId w:val="4"/>
        </w:numPr>
        <w:spacing w:before="100" w:beforeAutospacing="1" w:after="100" w:afterAutospacing="1" w:line="240" w:lineRule="auto"/>
        <w:ind w:left="-660"/>
        <w:outlineLvl w:val="2"/>
        <w:rPr>
          <w:rFonts w:ascii="Times New Roman" w:eastAsia="Times New Roman" w:hAnsi="Times New Roman" w:cs="Times New Roman"/>
          <w:b/>
          <w:bCs/>
          <w:color w:val="FF0000"/>
          <w:sz w:val="27"/>
          <w:szCs w:val="27"/>
          <w:lang w:eastAsia="fr-FR"/>
        </w:rPr>
      </w:pPr>
      <w:r>
        <w:rPr>
          <w:rFonts w:ascii="Times New Roman" w:eastAsia="Times New Roman" w:hAnsi="Times New Roman" w:cs="Times New Roman"/>
          <w:b/>
          <w:bCs/>
          <w:sz w:val="27"/>
          <w:szCs w:val="27"/>
          <w:lang w:eastAsia="fr-FR"/>
        </w:rPr>
        <w:t xml:space="preserve">     </w:t>
      </w:r>
      <w:r w:rsidR="00C24717" w:rsidRPr="007922E0">
        <w:rPr>
          <w:rFonts w:ascii="Times New Roman" w:eastAsia="Times New Roman" w:hAnsi="Times New Roman" w:cs="Times New Roman"/>
          <w:b/>
          <w:bCs/>
          <w:sz w:val="27"/>
          <w:szCs w:val="27"/>
          <w:lang w:eastAsia="fr-FR"/>
        </w:rPr>
        <w:t xml:space="preserve"> Architecture du Réseau de l’E</w:t>
      </w:r>
      <w:r w:rsidR="00E71C62" w:rsidRPr="007922E0">
        <w:rPr>
          <w:rFonts w:ascii="Times New Roman" w:eastAsia="Times New Roman" w:hAnsi="Times New Roman" w:cs="Times New Roman"/>
          <w:b/>
          <w:bCs/>
          <w:sz w:val="27"/>
          <w:szCs w:val="27"/>
          <w:lang w:eastAsia="fr-FR"/>
        </w:rPr>
        <w:t xml:space="preserve">ntreprise </w:t>
      </w:r>
      <w:r w:rsidR="00800A81">
        <w:rPr>
          <w:noProof/>
          <w:lang w:eastAsia="fr-FR"/>
        </w:rPr>
        <w:drawing>
          <wp:inline distT="0" distB="0" distL="0" distR="0" wp14:anchorId="746E8C6A" wp14:editId="500DADED">
            <wp:extent cx="4538980" cy="6962094"/>
            <wp:effectExtent l="7937" t="0" r="2858" b="2857"/>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e2.PNG"/>
                    <pic:cNvPicPr/>
                  </pic:nvPicPr>
                  <pic:blipFill>
                    <a:blip r:embed="rId11">
                      <a:extLst>
                        <a:ext uri="{28A0092B-C50C-407E-A947-70E740481C1C}">
                          <a14:useLocalDpi xmlns:a14="http://schemas.microsoft.com/office/drawing/2010/main" val="0"/>
                        </a:ext>
                      </a:extLst>
                    </a:blip>
                    <a:stretch>
                      <a:fillRect/>
                    </a:stretch>
                  </pic:blipFill>
                  <pic:spPr>
                    <a:xfrm rot="5400000">
                      <a:off x="0" y="0"/>
                      <a:ext cx="4594425" cy="7047138"/>
                    </a:xfrm>
                    <a:prstGeom prst="rect">
                      <a:avLst/>
                    </a:prstGeom>
                  </pic:spPr>
                </pic:pic>
              </a:graphicData>
            </a:graphic>
          </wp:inline>
        </w:drawing>
      </w:r>
    </w:p>
    <w:p w:rsidR="008C0982" w:rsidRDefault="008C0982" w:rsidP="00DE5331">
      <w:pPr>
        <w:spacing w:before="100" w:beforeAutospacing="1" w:after="100" w:afterAutospacing="1" w:line="240" w:lineRule="auto"/>
        <w:outlineLvl w:val="2"/>
        <w:rPr>
          <w:rFonts w:ascii="Times New Roman" w:eastAsia="Times New Roman" w:hAnsi="Times New Roman" w:cs="Times New Roman"/>
          <w:b/>
          <w:bCs/>
          <w:sz w:val="27"/>
          <w:szCs w:val="27"/>
          <w:lang w:eastAsia="fr-FR"/>
        </w:rPr>
      </w:pPr>
    </w:p>
    <w:p w:rsidR="00A95589" w:rsidRPr="00F34071" w:rsidRDefault="00E71C62" w:rsidP="00366AD0">
      <w:pPr>
        <w:pStyle w:val="Paragraphedeliste"/>
        <w:numPr>
          <w:ilvl w:val="0"/>
          <w:numId w:val="4"/>
        </w:numPr>
        <w:spacing w:before="100" w:beforeAutospacing="1" w:after="100" w:afterAutospacing="1" w:line="240" w:lineRule="auto"/>
        <w:outlineLvl w:val="2"/>
        <w:rPr>
          <w:rFonts w:ascii="Times New Roman" w:eastAsia="Times New Roman" w:hAnsi="Times New Roman" w:cs="Times New Roman"/>
          <w:b/>
          <w:bCs/>
          <w:sz w:val="27"/>
          <w:szCs w:val="27"/>
          <w:lang w:eastAsia="fr-FR"/>
        </w:rPr>
      </w:pPr>
      <w:r w:rsidRPr="00F34071">
        <w:rPr>
          <w:rFonts w:ascii="Times New Roman" w:eastAsia="Times New Roman" w:hAnsi="Times New Roman" w:cs="Times New Roman"/>
          <w:b/>
          <w:bCs/>
          <w:sz w:val="27"/>
          <w:szCs w:val="27"/>
          <w:lang w:eastAsia="fr-FR"/>
        </w:rPr>
        <w:lastRenderedPageBreak/>
        <w:t xml:space="preserve"> </w:t>
      </w:r>
      <w:r w:rsidR="00224F20" w:rsidRPr="00F34071">
        <w:rPr>
          <w:rFonts w:ascii="Times New Roman" w:eastAsia="Times New Roman" w:hAnsi="Times New Roman" w:cs="Times New Roman"/>
          <w:b/>
          <w:bCs/>
          <w:sz w:val="27"/>
          <w:szCs w:val="27"/>
          <w:lang w:eastAsia="fr-FR"/>
        </w:rPr>
        <w:t>Généralités</w:t>
      </w:r>
      <w:r w:rsidR="00A95589" w:rsidRPr="00F34071">
        <w:rPr>
          <w:rFonts w:ascii="Times New Roman" w:eastAsia="Times New Roman" w:hAnsi="Times New Roman" w:cs="Times New Roman"/>
          <w:b/>
          <w:bCs/>
          <w:sz w:val="27"/>
          <w:szCs w:val="27"/>
          <w:lang w:eastAsia="fr-FR"/>
        </w:rPr>
        <w:t xml:space="preserve"> sur </w:t>
      </w:r>
      <w:r w:rsidR="00DE5331" w:rsidRPr="00F34071">
        <w:rPr>
          <w:rFonts w:ascii="Times New Roman" w:eastAsia="Times New Roman" w:hAnsi="Times New Roman" w:cs="Times New Roman"/>
          <w:b/>
          <w:bCs/>
          <w:sz w:val="27"/>
          <w:szCs w:val="27"/>
          <w:lang w:eastAsia="fr-FR"/>
        </w:rPr>
        <w:t>certains</w:t>
      </w:r>
      <w:r w:rsidR="00A95589" w:rsidRPr="00F34071">
        <w:rPr>
          <w:rFonts w:ascii="Times New Roman" w:eastAsia="Times New Roman" w:hAnsi="Times New Roman" w:cs="Times New Roman"/>
          <w:b/>
          <w:bCs/>
          <w:sz w:val="27"/>
          <w:szCs w:val="27"/>
          <w:lang w:eastAsia="fr-FR"/>
        </w:rPr>
        <w:t xml:space="preserve"> </w:t>
      </w:r>
      <w:r w:rsidR="00224F20" w:rsidRPr="00F34071">
        <w:rPr>
          <w:rFonts w:ascii="Times New Roman" w:eastAsia="Times New Roman" w:hAnsi="Times New Roman" w:cs="Times New Roman"/>
          <w:b/>
          <w:bCs/>
          <w:sz w:val="27"/>
          <w:szCs w:val="27"/>
          <w:lang w:eastAsia="fr-FR"/>
        </w:rPr>
        <w:t>matériel</w:t>
      </w:r>
      <w:r w:rsidR="00336585" w:rsidRPr="00F34071">
        <w:rPr>
          <w:rFonts w:ascii="Times New Roman" w:eastAsia="Times New Roman" w:hAnsi="Times New Roman" w:cs="Times New Roman"/>
          <w:b/>
          <w:bCs/>
          <w:sz w:val="27"/>
          <w:szCs w:val="27"/>
          <w:lang w:eastAsia="fr-FR"/>
        </w:rPr>
        <w:t>s</w:t>
      </w:r>
      <w:r w:rsidR="00A95589" w:rsidRPr="00F34071">
        <w:rPr>
          <w:rFonts w:ascii="Times New Roman" w:eastAsia="Times New Roman" w:hAnsi="Times New Roman" w:cs="Times New Roman"/>
          <w:b/>
          <w:bCs/>
          <w:sz w:val="27"/>
          <w:szCs w:val="27"/>
          <w:lang w:eastAsia="fr-FR"/>
        </w:rPr>
        <w:t xml:space="preserve"> utilisé</w:t>
      </w:r>
      <w:r w:rsidR="00336585" w:rsidRPr="00F34071">
        <w:rPr>
          <w:rFonts w:ascii="Times New Roman" w:eastAsia="Times New Roman" w:hAnsi="Times New Roman" w:cs="Times New Roman"/>
          <w:b/>
          <w:bCs/>
          <w:sz w:val="27"/>
          <w:szCs w:val="27"/>
          <w:lang w:eastAsia="fr-FR"/>
        </w:rPr>
        <w:t>s</w:t>
      </w:r>
    </w:p>
    <w:p w:rsidR="00CC16D9" w:rsidRPr="00330B4F" w:rsidRDefault="00CC16D9" w:rsidP="00055B89">
      <w:pPr>
        <w:spacing w:before="100" w:beforeAutospacing="1" w:after="100" w:afterAutospacing="1" w:line="240" w:lineRule="auto"/>
        <w:rPr>
          <w:rFonts w:ascii="Times New Roman" w:eastAsia="Times New Roman" w:hAnsi="Times New Roman" w:cs="Times New Roman"/>
          <w:sz w:val="24"/>
          <w:szCs w:val="24"/>
          <w:lang w:eastAsia="fr-FR"/>
        </w:rPr>
      </w:pPr>
      <w:r w:rsidRPr="00330B4F">
        <w:rPr>
          <w:rFonts w:ascii="Times New Roman" w:eastAsia="Times New Roman" w:hAnsi="Times New Roman" w:cs="Times New Roman"/>
          <w:sz w:val="24"/>
          <w:szCs w:val="24"/>
          <w:lang w:eastAsia="fr-FR"/>
        </w:rPr>
        <w:t xml:space="preserve"> Il est indispensable de disposer d'informations précises sur l'infrastructure réseau </w:t>
      </w:r>
      <w:r w:rsidR="00055B89" w:rsidRPr="00330B4F">
        <w:rPr>
          <w:rFonts w:ascii="Times New Roman" w:eastAsia="Times New Roman" w:hAnsi="Times New Roman" w:cs="Times New Roman"/>
          <w:sz w:val="24"/>
          <w:szCs w:val="24"/>
          <w:lang w:eastAsia="fr-FR"/>
        </w:rPr>
        <w:t xml:space="preserve">car une meilleure compréhension de l'environnement matériel informatique </w:t>
      </w:r>
      <w:r w:rsidRPr="00330B4F">
        <w:rPr>
          <w:rFonts w:ascii="Times New Roman" w:eastAsia="Times New Roman" w:hAnsi="Times New Roman" w:cs="Times New Roman"/>
          <w:sz w:val="24"/>
          <w:szCs w:val="24"/>
          <w:lang w:eastAsia="fr-FR"/>
        </w:rPr>
        <w:t>aide à</w:t>
      </w:r>
      <w:r w:rsidR="00055B89" w:rsidRPr="00330B4F">
        <w:rPr>
          <w:rFonts w:ascii="Times New Roman" w:eastAsia="Times New Roman" w:hAnsi="Times New Roman" w:cs="Times New Roman"/>
          <w:sz w:val="24"/>
          <w:szCs w:val="24"/>
          <w:lang w:eastAsia="fr-FR"/>
        </w:rPr>
        <w:t xml:space="preserve"> déterminer la portée du réseau,</w:t>
      </w:r>
      <w:r w:rsidRPr="00330B4F">
        <w:rPr>
          <w:rFonts w:ascii="Times New Roman" w:eastAsia="Times New Roman" w:hAnsi="Times New Roman" w:cs="Times New Roman"/>
          <w:sz w:val="24"/>
          <w:szCs w:val="24"/>
          <w:lang w:eastAsia="fr-FR"/>
        </w:rPr>
        <w:t xml:space="preserve"> </w:t>
      </w:r>
      <w:r w:rsidR="00055B89" w:rsidRPr="00330B4F">
        <w:rPr>
          <w:rFonts w:ascii="Times New Roman" w:eastAsia="Times New Roman" w:hAnsi="Times New Roman" w:cs="Times New Roman"/>
          <w:sz w:val="24"/>
          <w:szCs w:val="24"/>
          <w:lang w:eastAsia="fr-FR"/>
        </w:rPr>
        <w:t xml:space="preserve">à étudier et à prévoir les problèmes qui ont une incidence directe sur le fonctionnement du réseau et à </w:t>
      </w:r>
      <w:r w:rsidR="00F34071" w:rsidRPr="00330B4F">
        <w:rPr>
          <w:rFonts w:ascii="Times New Roman" w:eastAsia="Times New Roman" w:hAnsi="Times New Roman" w:cs="Times New Roman"/>
          <w:sz w:val="24"/>
          <w:szCs w:val="24"/>
          <w:lang w:eastAsia="fr-FR"/>
        </w:rPr>
        <w:t>établir la</w:t>
      </w:r>
      <w:r w:rsidRPr="00330B4F">
        <w:rPr>
          <w:rFonts w:ascii="Times New Roman" w:eastAsia="Times New Roman" w:hAnsi="Times New Roman" w:cs="Times New Roman"/>
          <w:sz w:val="24"/>
          <w:szCs w:val="24"/>
          <w:lang w:eastAsia="fr-FR"/>
        </w:rPr>
        <w:t xml:space="preserve"> solution </w:t>
      </w:r>
      <w:r w:rsidR="00C24717" w:rsidRPr="00330B4F">
        <w:rPr>
          <w:rFonts w:ascii="Times New Roman" w:eastAsia="Times New Roman" w:hAnsi="Times New Roman" w:cs="Times New Roman"/>
          <w:sz w:val="24"/>
          <w:szCs w:val="24"/>
          <w:lang w:eastAsia="fr-FR"/>
        </w:rPr>
        <w:t xml:space="preserve">adéquate </w:t>
      </w:r>
      <w:r w:rsidRPr="00330B4F">
        <w:rPr>
          <w:rFonts w:ascii="Times New Roman" w:eastAsia="Times New Roman" w:hAnsi="Times New Roman" w:cs="Times New Roman"/>
          <w:sz w:val="24"/>
          <w:szCs w:val="24"/>
          <w:lang w:eastAsia="fr-FR"/>
        </w:rPr>
        <w:t xml:space="preserve">à implémenter. </w:t>
      </w:r>
    </w:p>
    <w:p w:rsidR="00D54DF4" w:rsidRPr="00F34071" w:rsidRDefault="00D54DF4" w:rsidP="00366AD0">
      <w:pPr>
        <w:pStyle w:val="Paragraphedeliste"/>
        <w:numPr>
          <w:ilvl w:val="1"/>
          <w:numId w:val="6"/>
        </w:numPr>
        <w:spacing w:before="100" w:beforeAutospacing="1" w:after="100" w:afterAutospacing="1" w:line="240" w:lineRule="auto"/>
        <w:outlineLvl w:val="2"/>
        <w:rPr>
          <w:rFonts w:ascii="Times New Roman" w:eastAsia="Times New Roman" w:hAnsi="Times New Roman" w:cs="Times New Roman"/>
          <w:b/>
          <w:bCs/>
          <w:color w:val="00B050"/>
          <w:sz w:val="27"/>
          <w:szCs w:val="27"/>
          <w:lang w:eastAsia="fr-FR"/>
        </w:rPr>
      </w:pPr>
      <w:r w:rsidRPr="00F34071">
        <w:rPr>
          <w:rFonts w:ascii="Times New Roman" w:eastAsia="Times New Roman" w:hAnsi="Times New Roman" w:cs="Times New Roman"/>
          <w:b/>
          <w:bCs/>
          <w:sz w:val="24"/>
          <w:szCs w:val="24"/>
          <w:lang w:eastAsia="fr-FR"/>
        </w:rPr>
        <w:t>Câble paire torsadée</w:t>
      </w:r>
    </w:p>
    <w:p w:rsidR="00D54DF4" w:rsidRPr="00986F09" w:rsidRDefault="00B87243" w:rsidP="00B87243">
      <w:pPr>
        <w:spacing w:before="100" w:beforeAutospacing="1" w:after="100" w:afterAutospacing="1"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 xml:space="preserve">Ce </w:t>
      </w:r>
      <w:r w:rsidR="00427CE3">
        <w:rPr>
          <w:rFonts w:ascii="Times New Roman" w:eastAsia="Times New Roman" w:hAnsi="Times New Roman" w:cs="Times New Roman"/>
          <w:sz w:val="24"/>
          <w:szCs w:val="24"/>
          <w:lang w:eastAsia="fr-FR"/>
        </w:rPr>
        <w:t>câble</w:t>
      </w:r>
      <w:r w:rsidR="00D54DF4" w:rsidRPr="00986F09">
        <w:rPr>
          <w:rFonts w:ascii="Times New Roman" w:eastAsia="Times New Roman" w:hAnsi="Times New Roman" w:cs="Times New Roman"/>
          <w:sz w:val="24"/>
          <w:szCs w:val="24"/>
          <w:lang w:eastAsia="fr-FR"/>
        </w:rPr>
        <w:t xml:space="preserve"> est un ancien support de transmission utilisé depuis très longtemps pour le téléphone ; il est encore largement utilisé aujourd'hui. Ce support est </w:t>
      </w:r>
      <w:r w:rsidR="00F34071" w:rsidRPr="00986F09">
        <w:rPr>
          <w:rFonts w:ascii="Times New Roman" w:eastAsia="Times New Roman" w:hAnsi="Times New Roman" w:cs="Times New Roman"/>
          <w:sz w:val="24"/>
          <w:szCs w:val="24"/>
          <w:lang w:eastAsia="fr-FR"/>
        </w:rPr>
        <w:t>composé</w:t>
      </w:r>
      <w:r w:rsidR="00D54DF4" w:rsidRPr="00986F09">
        <w:rPr>
          <w:rFonts w:ascii="Times New Roman" w:eastAsia="Times New Roman" w:hAnsi="Times New Roman" w:cs="Times New Roman"/>
          <w:sz w:val="24"/>
          <w:szCs w:val="24"/>
          <w:lang w:eastAsia="fr-FR"/>
        </w:rPr>
        <w:t xml:space="preserve"> de deux conducteurs en cuivre, isolés l'un de l'autre et enroulés de façon hélicoïdale autour de l'axe de symétrie longitudinale. Cet enroulement autour de l'axe de symétrie permet de réduire les conséquences des inductions électromagnétiques parasites provenant de l'environnement dans lequel la paire torsadée remplit sa fonction de transmission. Couramment ; il est utilisé pour desservir les usagers du service téléphonique abonnées du service public ou usagers des réseaux privés. Les signaux transmis par l'intermédiaire des paires torsadées peuvent parcourir plusieurs dizaines de kilomètres sans amplification ou régénération. Quand plusieurs paires torsadées sont rassemblées dans un même câble, les signaux électriques qu'elles transportent interfèrent plus ou moins les uns sur les autres par rayonnement : phénomène de diaphonie. Elle est souvent blindée à fin de limiter les interférences, de ce fait on distingue</w:t>
      </w:r>
      <w:r>
        <w:rPr>
          <w:rFonts w:ascii="Times New Roman" w:eastAsia="Times New Roman" w:hAnsi="Times New Roman" w:cs="Times New Roman"/>
          <w:sz w:val="24"/>
          <w:szCs w:val="24"/>
          <w:lang w:eastAsia="fr-FR"/>
        </w:rPr>
        <w:t xml:space="preserve"> cinq types de paires torsadées, parmi lesquels on trouve les</w:t>
      </w:r>
      <w:r w:rsidR="00D54DF4" w:rsidRPr="00986F09">
        <w:rPr>
          <w:rFonts w:ascii="Times New Roman" w:eastAsia="Times New Roman" w:hAnsi="Times New Roman" w:cs="Times New Roman"/>
          <w:sz w:val="24"/>
          <w:szCs w:val="24"/>
          <w:lang w:eastAsia="fr-FR"/>
        </w:rPr>
        <w:t xml:space="preserve"> Paire</w:t>
      </w:r>
      <w:r>
        <w:rPr>
          <w:rFonts w:ascii="Times New Roman" w:eastAsia="Times New Roman" w:hAnsi="Times New Roman" w:cs="Times New Roman"/>
          <w:sz w:val="24"/>
          <w:szCs w:val="24"/>
          <w:lang w:eastAsia="fr-FR"/>
        </w:rPr>
        <w:t>s</w:t>
      </w:r>
      <w:r w:rsidR="00D54DF4" w:rsidRPr="00986F09">
        <w:rPr>
          <w:rFonts w:ascii="Times New Roman" w:eastAsia="Times New Roman" w:hAnsi="Times New Roman" w:cs="Times New Roman"/>
          <w:sz w:val="24"/>
          <w:szCs w:val="24"/>
          <w:lang w:eastAsia="fr-FR"/>
        </w:rPr>
        <w:t xml:space="preserve"> torsadée</w:t>
      </w:r>
      <w:r>
        <w:rPr>
          <w:rFonts w:ascii="Times New Roman" w:eastAsia="Times New Roman" w:hAnsi="Times New Roman" w:cs="Times New Roman"/>
          <w:sz w:val="24"/>
          <w:szCs w:val="24"/>
          <w:lang w:eastAsia="fr-FR"/>
        </w:rPr>
        <w:t>s</w:t>
      </w:r>
      <w:r w:rsidR="00D54DF4" w:rsidRPr="00986F09">
        <w:rPr>
          <w:rFonts w:ascii="Times New Roman" w:eastAsia="Times New Roman" w:hAnsi="Times New Roman" w:cs="Times New Roman"/>
          <w:sz w:val="24"/>
          <w:szCs w:val="24"/>
          <w:lang w:eastAsia="fr-FR"/>
        </w:rPr>
        <w:t xml:space="preserve"> non blindée</w:t>
      </w:r>
      <w:r>
        <w:rPr>
          <w:rFonts w:ascii="Times New Roman" w:eastAsia="Times New Roman" w:hAnsi="Times New Roman" w:cs="Times New Roman"/>
          <w:sz w:val="24"/>
          <w:szCs w:val="24"/>
          <w:lang w:eastAsia="fr-FR"/>
        </w:rPr>
        <w:t>s</w:t>
      </w:r>
      <w:r w:rsidR="00D54DF4" w:rsidRPr="00986F09">
        <w:rPr>
          <w:rFonts w:ascii="Times New Roman" w:eastAsia="Times New Roman" w:hAnsi="Times New Roman" w:cs="Times New Roman"/>
          <w:sz w:val="24"/>
          <w:szCs w:val="24"/>
          <w:lang w:eastAsia="fr-FR"/>
        </w:rPr>
        <w:t xml:space="preserve"> (UTP en anglais): d</w:t>
      </w:r>
      <w:r>
        <w:rPr>
          <w:rFonts w:ascii="Times New Roman" w:eastAsia="Times New Roman" w:hAnsi="Times New Roman" w:cs="Times New Roman"/>
          <w:sz w:val="24"/>
          <w:szCs w:val="24"/>
          <w:lang w:eastAsia="fr-FR"/>
        </w:rPr>
        <w:t xml:space="preserve">énomination officielle (U/UTP). </w:t>
      </w:r>
      <w:r w:rsidRPr="00986F09">
        <w:rPr>
          <w:rFonts w:ascii="Times New Roman" w:eastAsia="Times New Roman" w:hAnsi="Times New Roman" w:cs="Times New Roman"/>
          <w:sz w:val="24"/>
          <w:szCs w:val="24"/>
          <w:lang w:eastAsia="fr-FR"/>
        </w:rPr>
        <w:t xml:space="preserve">Ce type de câble </w:t>
      </w:r>
      <w:r>
        <w:rPr>
          <w:rFonts w:ascii="Times New Roman" w:eastAsia="Times New Roman" w:hAnsi="Times New Roman" w:cs="Times New Roman"/>
          <w:sz w:val="24"/>
          <w:szCs w:val="24"/>
          <w:lang w:eastAsia="fr-FR"/>
        </w:rPr>
        <w:t>n'est pas entouré</w:t>
      </w:r>
      <w:r w:rsidR="00D54DF4" w:rsidRPr="00986F09">
        <w:rPr>
          <w:rFonts w:ascii="Times New Roman" w:eastAsia="Times New Roman" w:hAnsi="Times New Roman" w:cs="Times New Roman"/>
          <w:sz w:val="24"/>
          <w:szCs w:val="24"/>
          <w:lang w:eastAsia="fr-FR"/>
        </w:rPr>
        <w:t xml:space="preserve"> d'un blindage protec</w:t>
      </w:r>
      <w:r>
        <w:rPr>
          <w:rFonts w:ascii="Times New Roman" w:eastAsia="Times New Roman" w:hAnsi="Times New Roman" w:cs="Times New Roman"/>
          <w:sz w:val="24"/>
          <w:szCs w:val="24"/>
          <w:lang w:eastAsia="fr-FR"/>
        </w:rPr>
        <w:t>teur et</w:t>
      </w:r>
      <w:r w:rsidR="00D54DF4" w:rsidRPr="00986F09">
        <w:rPr>
          <w:rFonts w:ascii="Times New Roman" w:eastAsia="Times New Roman" w:hAnsi="Times New Roman" w:cs="Times New Roman"/>
          <w:sz w:val="24"/>
          <w:szCs w:val="24"/>
          <w:lang w:eastAsia="fr-FR"/>
        </w:rPr>
        <w:t xml:space="preserve"> est souvent utilisé pour le téléphone et les réseaux informatiques domestiques.</w:t>
      </w:r>
    </w:p>
    <w:p w:rsidR="00D54DF4" w:rsidRPr="00986F09" w:rsidRDefault="00D54DF4" w:rsidP="00D54DF4">
      <w:pPr>
        <w:spacing w:before="100" w:beforeAutospacing="1" w:after="100" w:afterAutospacing="1" w:line="240" w:lineRule="auto"/>
        <w:rPr>
          <w:rFonts w:ascii="Times New Roman" w:eastAsia="Times New Roman" w:hAnsi="Times New Roman" w:cs="Times New Roman"/>
          <w:sz w:val="24"/>
          <w:szCs w:val="24"/>
          <w:lang w:eastAsia="fr-FR"/>
        </w:rPr>
      </w:pPr>
      <w:r w:rsidRPr="00986F09">
        <w:rPr>
          <w:rFonts w:ascii="Times New Roman" w:eastAsia="Times New Roman" w:hAnsi="Times New Roman" w:cs="Times New Roman"/>
          <w:sz w:val="24"/>
          <w:szCs w:val="24"/>
          <w:lang w:eastAsia="fr-FR"/>
        </w:rPr>
        <w:t>La bande passante d'un câble à paire torsadée dépend essentiellement de la qualité de ses composants, de la nature des isolants et de la longueur du câble. L'UTP est normalisé en diverses catégories qui sont ratifiées par les autorités internationales de normalisation ANSI/TIA/EIA. Ces catégories sont :</w:t>
      </w:r>
    </w:p>
    <w:p w:rsidR="00D54DF4" w:rsidRPr="00F34071" w:rsidRDefault="00D54DF4" w:rsidP="00366AD0">
      <w:pPr>
        <w:pStyle w:val="Paragraphedeliste"/>
        <w:numPr>
          <w:ilvl w:val="1"/>
          <w:numId w:val="7"/>
        </w:numPr>
        <w:spacing w:before="100" w:beforeAutospacing="1" w:after="100" w:afterAutospacing="1" w:line="240" w:lineRule="auto"/>
        <w:rPr>
          <w:rFonts w:ascii="Times New Roman" w:eastAsia="Times New Roman" w:hAnsi="Times New Roman" w:cs="Times New Roman"/>
          <w:sz w:val="24"/>
          <w:szCs w:val="24"/>
          <w:lang w:eastAsia="fr-FR"/>
        </w:rPr>
      </w:pPr>
      <w:r w:rsidRPr="00F34071">
        <w:rPr>
          <w:rFonts w:ascii="Times New Roman" w:eastAsia="Times New Roman" w:hAnsi="Times New Roman" w:cs="Times New Roman"/>
          <w:sz w:val="24"/>
          <w:szCs w:val="24"/>
          <w:lang w:eastAsia="fr-FR"/>
        </w:rPr>
        <w:t>Catégorie 1 : câblage abonné, destinée aux communications téléphoniques ; elle n'est plus d'actualité.</w:t>
      </w:r>
    </w:p>
    <w:p w:rsidR="00D54DF4" w:rsidRPr="00F34071" w:rsidRDefault="00D54DF4" w:rsidP="00366AD0">
      <w:pPr>
        <w:pStyle w:val="Paragraphedeliste"/>
        <w:numPr>
          <w:ilvl w:val="1"/>
          <w:numId w:val="7"/>
        </w:numPr>
        <w:spacing w:before="100" w:beforeAutospacing="1" w:after="100" w:afterAutospacing="1" w:line="240" w:lineRule="auto"/>
        <w:rPr>
          <w:rFonts w:ascii="Times New Roman" w:eastAsia="Times New Roman" w:hAnsi="Times New Roman" w:cs="Times New Roman"/>
          <w:sz w:val="24"/>
          <w:szCs w:val="24"/>
          <w:lang w:eastAsia="fr-FR"/>
        </w:rPr>
      </w:pPr>
      <w:r w:rsidRPr="00F34071">
        <w:rPr>
          <w:rFonts w:ascii="Times New Roman" w:eastAsia="Times New Roman" w:hAnsi="Times New Roman" w:cs="Times New Roman"/>
          <w:sz w:val="24"/>
          <w:szCs w:val="24"/>
          <w:lang w:eastAsia="fr-FR"/>
        </w:rPr>
        <w:t xml:space="preserve">Catégorie 2 : câblage abonné, offrant une transmission des données à 4 Mbit/s avec une bande passante de 2Mhz ; utilisé pour les réseaux </w:t>
      </w:r>
      <w:proofErr w:type="spellStart"/>
      <w:r w:rsidRPr="00F34071">
        <w:rPr>
          <w:rFonts w:ascii="Times New Roman" w:eastAsia="Times New Roman" w:hAnsi="Times New Roman" w:cs="Times New Roman"/>
          <w:sz w:val="24"/>
          <w:szCs w:val="24"/>
          <w:lang w:eastAsia="fr-FR"/>
        </w:rPr>
        <w:t>token</w:t>
      </w:r>
      <w:proofErr w:type="spellEnd"/>
      <w:r w:rsidRPr="00F34071">
        <w:rPr>
          <w:rFonts w:ascii="Times New Roman" w:eastAsia="Times New Roman" w:hAnsi="Times New Roman" w:cs="Times New Roman"/>
          <w:sz w:val="24"/>
          <w:szCs w:val="24"/>
          <w:lang w:eastAsia="fr-FR"/>
        </w:rPr>
        <w:t xml:space="preserve"> ring.</w:t>
      </w:r>
    </w:p>
    <w:p w:rsidR="00D54DF4" w:rsidRPr="00F34071" w:rsidRDefault="00D54DF4" w:rsidP="00366AD0">
      <w:pPr>
        <w:pStyle w:val="Paragraphedeliste"/>
        <w:numPr>
          <w:ilvl w:val="1"/>
          <w:numId w:val="7"/>
        </w:numPr>
        <w:spacing w:before="100" w:beforeAutospacing="1" w:after="100" w:afterAutospacing="1" w:line="240" w:lineRule="auto"/>
        <w:rPr>
          <w:rFonts w:ascii="Times New Roman" w:eastAsia="Times New Roman" w:hAnsi="Times New Roman" w:cs="Times New Roman"/>
          <w:sz w:val="24"/>
          <w:szCs w:val="24"/>
          <w:lang w:eastAsia="fr-FR"/>
        </w:rPr>
      </w:pPr>
      <w:r w:rsidRPr="00F34071">
        <w:rPr>
          <w:rFonts w:ascii="Times New Roman" w:eastAsia="Times New Roman" w:hAnsi="Times New Roman" w:cs="Times New Roman"/>
          <w:sz w:val="24"/>
          <w:szCs w:val="24"/>
          <w:lang w:eastAsia="fr-FR"/>
        </w:rPr>
        <w:t xml:space="preserve">Catégorie 3 : offre une bande passante de 16Mhz, elle est reconnue sous la norme ANSI/TIA/EIA-568B. utilisée pour la téléphonie analogique que numérique et aussi pour les réseaux </w:t>
      </w:r>
      <w:proofErr w:type="spellStart"/>
      <w:r w:rsidRPr="00F34071">
        <w:rPr>
          <w:rFonts w:ascii="Times New Roman" w:eastAsia="Times New Roman" w:hAnsi="Times New Roman" w:cs="Times New Roman"/>
          <w:sz w:val="24"/>
          <w:szCs w:val="24"/>
          <w:lang w:eastAsia="fr-FR"/>
        </w:rPr>
        <w:t>Fast</w:t>
      </w:r>
      <w:proofErr w:type="spellEnd"/>
      <w:r w:rsidRPr="00F34071">
        <w:rPr>
          <w:rFonts w:ascii="Times New Roman" w:eastAsia="Times New Roman" w:hAnsi="Times New Roman" w:cs="Times New Roman"/>
          <w:sz w:val="24"/>
          <w:szCs w:val="24"/>
          <w:lang w:eastAsia="fr-FR"/>
        </w:rPr>
        <w:t xml:space="preserve"> Ethernet (100Mbps), il est aujourd'hui à l'abandon au bénéfice de la catégorie 5</w:t>
      </w:r>
      <w:r w:rsidRPr="00F34071">
        <w:rPr>
          <w:rFonts w:ascii="Times New Roman" w:eastAsia="Times New Roman" w:hAnsi="Times New Roman" w:cs="Times New Roman"/>
          <w:sz w:val="24"/>
          <w:szCs w:val="24"/>
          <w:vertAlign w:val="superscript"/>
          <w:lang w:eastAsia="fr-FR"/>
        </w:rPr>
        <w:t>e</w:t>
      </w:r>
      <w:r w:rsidRPr="00F34071">
        <w:rPr>
          <w:rFonts w:ascii="Times New Roman" w:eastAsia="Times New Roman" w:hAnsi="Times New Roman" w:cs="Times New Roman"/>
          <w:sz w:val="24"/>
          <w:szCs w:val="24"/>
          <w:lang w:eastAsia="fr-FR"/>
        </w:rPr>
        <w:t>.</w:t>
      </w:r>
    </w:p>
    <w:p w:rsidR="00D54DF4" w:rsidRPr="00F34071" w:rsidRDefault="00D54DF4" w:rsidP="00366AD0">
      <w:pPr>
        <w:pStyle w:val="Paragraphedeliste"/>
        <w:numPr>
          <w:ilvl w:val="1"/>
          <w:numId w:val="7"/>
        </w:numPr>
        <w:spacing w:before="100" w:beforeAutospacing="1" w:after="100" w:afterAutospacing="1" w:line="240" w:lineRule="auto"/>
        <w:rPr>
          <w:rFonts w:ascii="Times New Roman" w:eastAsia="Times New Roman" w:hAnsi="Times New Roman" w:cs="Times New Roman"/>
          <w:sz w:val="24"/>
          <w:szCs w:val="24"/>
          <w:lang w:eastAsia="fr-FR"/>
        </w:rPr>
      </w:pPr>
      <w:r w:rsidRPr="00F34071">
        <w:rPr>
          <w:rFonts w:ascii="Times New Roman" w:eastAsia="Times New Roman" w:hAnsi="Times New Roman" w:cs="Times New Roman"/>
          <w:sz w:val="24"/>
          <w:szCs w:val="24"/>
          <w:lang w:eastAsia="fr-FR"/>
        </w:rPr>
        <w:t xml:space="preserve">Catégorie 4 : permettant une bande passante de 20 Mhz, elle fut utilisée dans les réseaux </w:t>
      </w:r>
      <w:proofErr w:type="spellStart"/>
      <w:r w:rsidRPr="00F34071">
        <w:rPr>
          <w:rFonts w:ascii="Times New Roman" w:eastAsia="Times New Roman" w:hAnsi="Times New Roman" w:cs="Times New Roman"/>
          <w:sz w:val="24"/>
          <w:szCs w:val="24"/>
          <w:lang w:eastAsia="fr-FR"/>
        </w:rPr>
        <w:t>token</w:t>
      </w:r>
      <w:proofErr w:type="spellEnd"/>
      <w:r w:rsidRPr="00F34071">
        <w:rPr>
          <w:rFonts w:ascii="Times New Roman" w:eastAsia="Times New Roman" w:hAnsi="Times New Roman" w:cs="Times New Roman"/>
          <w:sz w:val="24"/>
          <w:szCs w:val="24"/>
          <w:lang w:eastAsia="fr-FR"/>
        </w:rPr>
        <w:t xml:space="preserve"> ring à 16 Mbps.</w:t>
      </w:r>
    </w:p>
    <w:p w:rsidR="00D54DF4" w:rsidRPr="00F34071" w:rsidRDefault="00D54DF4" w:rsidP="00366AD0">
      <w:pPr>
        <w:pStyle w:val="Paragraphedeliste"/>
        <w:numPr>
          <w:ilvl w:val="1"/>
          <w:numId w:val="7"/>
        </w:numPr>
        <w:spacing w:before="100" w:beforeAutospacing="1" w:after="100" w:afterAutospacing="1" w:line="240" w:lineRule="auto"/>
        <w:rPr>
          <w:rFonts w:ascii="Times New Roman" w:eastAsia="Times New Roman" w:hAnsi="Times New Roman" w:cs="Times New Roman"/>
          <w:sz w:val="24"/>
          <w:szCs w:val="24"/>
          <w:lang w:eastAsia="fr-FR"/>
        </w:rPr>
      </w:pPr>
      <w:r w:rsidRPr="00F34071">
        <w:rPr>
          <w:rFonts w:ascii="Times New Roman" w:eastAsia="Times New Roman" w:hAnsi="Times New Roman" w:cs="Times New Roman"/>
          <w:sz w:val="24"/>
          <w:szCs w:val="24"/>
          <w:lang w:eastAsia="fr-FR"/>
        </w:rPr>
        <w:t>Catégorie 5 : permettant une bande passante de 100Mhz et un débit allant jusqu'à 100 Mbps.</w:t>
      </w:r>
    </w:p>
    <w:p w:rsidR="00D54DF4" w:rsidRPr="00F34071" w:rsidRDefault="00D54DF4" w:rsidP="00366AD0">
      <w:pPr>
        <w:pStyle w:val="Paragraphedeliste"/>
        <w:numPr>
          <w:ilvl w:val="1"/>
          <w:numId w:val="7"/>
        </w:numPr>
        <w:spacing w:before="100" w:beforeAutospacing="1" w:after="100" w:afterAutospacing="1" w:line="240" w:lineRule="auto"/>
        <w:rPr>
          <w:rFonts w:ascii="Times New Roman" w:eastAsia="Times New Roman" w:hAnsi="Times New Roman" w:cs="Times New Roman"/>
          <w:sz w:val="24"/>
          <w:szCs w:val="24"/>
          <w:lang w:eastAsia="fr-FR"/>
        </w:rPr>
      </w:pPr>
      <w:r w:rsidRPr="00F34071">
        <w:rPr>
          <w:rFonts w:ascii="Times New Roman" w:eastAsia="Times New Roman" w:hAnsi="Times New Roman" w:cs="Times New Roman"/>
          <w:sz w:val="24"/>
          <w:szCs w:val="24"/>
          <w:lang w:eastAsia="fr-FR"/>
        </w:rPr>
        <w:t>Catégorie 5e : elle peut permettre un débit allant jusqu'à 1000 Mbps avec une bande passante de 100Mhz, apparue dans la norme TIA/EIA-568B.</w:t>
      </w:r>
    </w:p>
    <w:p w:rsidR="00D54DF4" w:rsidRPr="00F34071" w:rsidRDefault="00D54DF4" w:rsidP="00366AD0">
      <w:pPr>
        <w:pStyle w:val="Paragraphedeliste"/>
        <w:numPr>
          <w:ilvl w:val="1"/>
          <w:numId w:val="7"/>
        </w:numPr>
        <w:spacing w:before="100" w:beforeAutospacing="1" w:after="100" w:afterAutospacing="1" w:line="240" w:lineRule="auto"/>
        <w:rPr>
          <w:rFonts w:ascii="Times New Roman" w:eastAsia="Times New Roman" w:hAnsi="Times New Roman" w:cs="Times New Roman"/>
          <w:sz w:val="24"/>
          <w:szCs w:val="24"/>
          <w:lang w:eastAsia="fr-FR"/>
        </w:rPr>
      </w:pPr>
      <w:r w:rsidRPr="00F34071">
        <w:rPr>
          <w:rFonts w:ascii="Times New Roman" w:eastAsia="Times New Roman" w:hAnsi="Times New Roman" w:cs="Times New Roman"/>
          <w:sz w:val="24"/>
          <w:szCs w:val="24"/>
          <w:lang w:eastAsia="fr-FR"/>
        </w:rPr>
        <w:t xml:space="preserve">Catégorie 6 : permettant une bande passante de 250 Mhz et plus. </w:t>
      </w:r>
    </w:p>
    <w:p w:rsidR="00D54DF4" w:rsidRDefault="00D54DF4" w:rsidP="00366AD0">
      <w:pPr>
        <w:pStyle w:val="Paragraphedeliste"/>
        <w:numPr>
          <w:ilvl w:val="1"/>
          <w:numId w:val="7"/>
        </w:numPr>
        <w:spacing w:before="100" w:beforeAutospacing="1" w:after="100" w:afterAutospacing="1" w:line="240" w:lineRule="auto"/>
        <w:rPr>
          <w:rFonts w:ascii="Times New Roman" w:eastAsia="Times New Roman" w:hAnsi="Times New Roman" w:cs="Times New Roman"/>
          <w:sz w:val="24"/>
          <w:szCs w:val="24"/>
          <w:lang w:eastAsia="fr-FR"/>
        </w:rPr>
      </w:pPr>
      <w:r w:rsidRPr="00F34071">
        <w:rPr>
          <w:rFonts w:ascii="Times New Roman" w:eastAsia="Times New Roman" w:hAnsi="Times New Roman" w:cs="Times New Roman"/>
          <w:sz w:val="24"/>
          <w:szCs w:val="24"/>
          <w:lang w:eastAsia="fr-FR"/>
        </w:rPr>
        <w:t>Catégorie 6a : une extension de la catégorie 6 avec une bande passante de 500Mhz, permettent le fonctionnement du 10 GBASE-T sur 90mètres.</w:t>
      </w:r>
    </w:p>
    <w:p w:rsidR="006F51C7" w:rsidRPr="006F51C7" w:rsidRDefault="006F51C7" w:rsidP="006F51C7">
      <w:pPr>
        <w:spacing w:before="100" w:beforeAutospacing="1" w:after="100" w:afterAutospacing="1" w:line="240" w:lineRule="auto"/>
        <w:rPr>
          <w:rFonts w:ascii="Times New Roman" w:eastAsia="Times New Roman" w:hAnsi="Times New Roman" w:cs="Times New Roman"/>
          <w:sz w:val="24"/>
          <w:szCs w:val="24"/>
          <w:lang w:eastAsia="fr-FR"/>
        </w:rPr>
      </w:pPr>
    </w:p>
    <w:p w:rsidR="006F51C7" w:rsidRPr="006F51C7" w:rsidRDefault="00D54DF4" w:rsidP="006F51C7">
      <w:pPr>
        <w:pStyle w:val="Paragraphedeliste"/>
        <w:numPr>
          <w:ilvl w:val="1"/>
          <w:numId w:val="7"/>
        </w:numPr>
        <w:spacing w:before="100" w:beforeAutospacing="1" w:after="100" w:afterAutospacing="1" w:line="240" w:lineRule="auto"/>
        <w:rPr>
          <w:rFonts w:ascii="Times New Roman" w:eastAsia="Times New Roman" w:hAnsi="Times New Roman" w:cs="Times New Roman"/>
          <w:sz w:val="24"/>
          <w:szCs w:val="24"/>
          <w:lang w:eastAsia="fr-FR"/>
        </w:rPr>
      </w:pPr>
      <w:r w:rsidRPr="00F34071">
        <w:rPr>
          <w:rFonts w:ascii="Times New Roman" w:eastAsia="Times New Roman" w:hAnsi="Times New Roman" w:cs="Times New Roman"/>
          <w:sz w:val="24"/>
          <w:szCs w:val="24"/>
          <w:lang w:eastAsia="fr-FR"/>
        </w:rPr>
        <w:lastRenderedPageBreak/>
        <w:t>Catégorie 7 : elle off</w:t>
      </w:r>
      <w:r w:rsidR="006F51C7">
        <w:rPr>
          <w:rFonts w:ascii="Times New Roman" w:eastAsia="Times New Roman" w:hAnsi="Times New Roman" w:cs="Times New Roman"/>
          <w:sz w:val="24"/>
          <w:szCs w:val="24"/>
          <w:lang w:eastAsia="fr-FR"/>
        </w:rPr>
        <w:t>re une bande passante de 600MHz.</w:t>
      </w:r>
    </w:p>
    <w:p w:rsidR="00D54DF4" w:rsidRPr="00F34071" w:rsidRDefault="00D54DF4" w:rsidP="00366AD0">
      <w:pPr>
        <w:pStyle w:val="Paragraphedeliste"/>
        <w:numPr>
          <w:ilvl w:val="1"/>
          <w:numId w:val="7"/>
        </w:numPr>
        <w:spacing w:before="100" w:beforeAutospacing="1" w:after="100" w:afterAutospacing="1" w:line="240" w:lineRule="auto"/>
        <w:rPr>
          <w:rFonts w:ascii="Times New Roman" w:eastAsia="Times New Roman" w:hAnsi="Times New Roman" w:cs="Times New Roman"/>
          <w:sz w:val="24"/>
          <w:szCs w:val="24"/>
          <w:lang w:eastAsia="fr-FR"/>
        </w:rPr>
      </w:pPr>
      <w:r w:rsidRPr="00F34071">
        <w:rPr>
          <w:rFonts w:ascii="Times New Roman" w:eastAsia="Times New Roman" w:hAnsi="Times New Roman" w:cs="Times New Roman"/>
          <w:sz w:val="24"/>
          <w:szCs w:val="24"/>
          <w:lang w:eastAsia="fr-FR"/>
        </w:rPr>
        <w:t xml:space="preserve">Catégorie 7a : elle offre une bande passante de 1Ghz, avec un débit allant jusqu'à 10 </w:t>
      </w:r>
      <w:proofErr w:type="spellStart"/>
      <w:r w:rsidRPr="00F34071">
        <w:rPr>
          <w:rFonts w:ascii="Times New Roman" w:eastAsia="Times New Roman" w:hAnsi="Times New Roman" w:cs="Times New Roman"/>
          <w:sz w:val="24"/>
          <w:szCs w:val="24"/>
          <w:lang w:eastAsia="fr-FR"/>
        </w:rPr>
        <w:t>Gbps</w:t>
      </w:r>
      <w:proofErr w:type="spellEnd"/>
      <w:r w:rsidRPr="00F34071">
        <w:rPr>
          <w:rFonts w:ascii="Times New Roman" w:eastAsia="Times New Roman" w:hAnsi="Times New Roman" w:cs="Times New Roman"/>
          <w:sz w:val="24"/>
          <w:szCs w:val="24"/>
          <w:lang w:eastAsia="fr-FR"/>
        </w:rPr>
        <w:t>.</w:t>
      </w:r>
    </w:p>
    <w:p w:rsidR="004D2221" w:rsidRPr="006F51C7" w:rsidRDefault="00D54DF4" w:rsidP="006F51C7">
      <w:pPr>
        <w:spacing w:before="100" w:beforeAutospacing="1" w:after="100" w:afterAutospacing="1" w:line="240" w:lineRule="auto"/>
        <w:rPr>
          <w:rFonts w:ascii="Times New Roman" w:eastAsia="Times New Roman" w:hAnsi="Times New Roman" w:cs="Times New Roman"/>
          <w:sz w:val="24"/>
          <w:szCs w:val="24"/>
          <w:lang w:eastAsia="fr-FR"/>
        </w:rPr>
      </w:pPr>
      <w:r w:rsidRPr="00986F09">
        <w:rPr>
          <w:rFonts w:ascii="Times New Roman" w:eastAsia="Times New Roman" w:hAnsi="Times New Roman" w:cs="Times New Roman"/>
          <w:sz w:val="24"/>
          <w:szCs w:val="24"/>
          <w:lang w:eastAsia="fr-FR"/>
        </w:rPr>
        <w:t>L'utilisation de la paire torsadée nécessite des connecteurs RJ45. Son câblage universel (informatique et téléphone), son faible coût et sa large plage d'utilisation lui permet d'être le su</w:t>
      </w:r>
      <w:r w:rsidR="006F51C7">
        <w:rPr>
          <w:rFonts w:ascii="Times New Roman" w:eastAsia="Times New Roman" w:hAnsi="Times New Roman" w:cs="Times New Roman"/>
          <w:sz w:val="24"/>
          <w:szCs w:val="24"/>
          <w:lang w:eastAsia="fr-FR"/>
        </w:rPr>
        <w:t>pport physique le plus utilisé.</w:t>
      </w:r>
    </w:p>
    <w:p w:rsidR="004B5A53" w:rsidRPr="00F34071" w:rsidRDefault="004B5A53" w:rsidP="00366AD0">
      <w:pPr>
        <w:pStyle w:val="Paragraphedeliste"/>
        <w:numPr>
          <w:ilvl w:val="1"/>
          <w:numId w:val="6"/>
        </w:numPr>
        <w:spacing w:before="100" w:beforeAutospacing="1" w:after="100" w:afterAutospacing="1" w:line="240" w:lineRule="auto"/>
        <w:outlineLvl w:val="3"/>
        <w:rPr>
          <w:rFonts w:ascii="Times New Roman" w:eastAsia="Times New Roman" w:hAnsi="Times New Roman" w:cs="Times New Roman"/>
          <w:b/>
          <w:bCs/>
          <w:sz w:val="24"/>
          <w:szCs w:val="24"/>
          <w:lang w:eastAsia="fr-FR"/>
        </w:rPr>
      </w:pPr>
      <w:r w:rsidRPr="00F34071">
        <w:rPr>
          <w:rFonts w:ascii="Times New Roman" w:eastAsia="Times New Roman" w:hAnsi="Times New Roman" w:cs="Times New Roman"/>
          <w:b/>
          <w:bCs/>
          <w:sz w:val="24"/>
          <w:szCs w:val="24"/>
          <w:lang w:eastAsia="fr-FR"/>
        </w:rPr>
        <w:t xml:space="preserve"> Fibre optique</w:t>
      </w:r>
    </w:p>
    <w:p w:rsidR="004B5A53" w:rsidRDefault="004B5A53" w:rsidP="004B5A53">
      <w:pPr>
        <w:spacing w:before="100" w:beforeAutospacing="1" w:after="100" w:afterAutospacing="1" w:line="240" w:lineRule="auto"/>
        <w:outlineLvl w:val="3"/>
        <w:rPr>
          <w:rFonts w:ascii="Times New Roman" w:eastAsia="Times New Roman" w:hAnsi="Times New Roman" w:cs="Times New Roman"/>
          <w:sz w:val="24"/>
          <w:szCs w:val="24"/>
          <w:lang w:eastAsia="fr-FR"/>
        </w:rPr>
      </w:pPr>
      <w:r w:rsidRPr="00986F09">
        <w:rPr>
          <w:rFonts w:ascii="Times New Roman" w:eastAsia="Times New Roman" w:hAnsi="Times New Roman" w:cs="Times New Roman"/>
          <w:sz w:val="24"/>
          <w:szCs w:val="24"/>
          <w:lang w:eastAsia="fr-FR"/>
        </w:rPr>
        <w:t>L'intégration de la fibre optique dans le système de câblage est liée au fait que celle-ci résout les problèmes d'environnement grâce à son immunité aux perturbations électromagnétiques ainsi qu'à l'absence d'émission radioélectrique vers l'environnement extérieur. De plus, lorsque les possibilités de liaison en cuivre sont dépassées, elle permet de s'affranchir des distances dans les limites connues. De par ses caractéristiques, l'introduction de la fibre optique a été intéressante pour des applications telles l'éloignement des points d'utilisation, l'interconnexion des sites multi</w:t>
      </w:r>
      <w:r w:rsidR="00A81350">
        <w:rPr>
          <w:rFonts w:ascii="Times New Roman" w:eastAsia="Times New Roman" w:hAnsi="Times New Roman" w:cs="Times New Roman"/>
          <w:sz w:val="24"/>
          <w:szCs w:val="24"/>
          <w:lang w:eastAsia="fr-FR"/>
        </w:rPr>
        <w:t>-</w:t>
      </w:r>
      <w:r w:rsidRPr="00986F09">
        <w:rPr>
          <w:rFonts w:ascii="Times New Roman" w:eastAsia="Times New Roman" w:hAnsi="Times New Roman" w:cs="Times New Roman"/>
          <w:sz w:val="24"/>
          <w:szCs w:val="24"/>
          <w:lang w:eastAsia="fr-FR"/>
        </w:rPr>
        <w:t>bâtiments, la confidentialité pour des applications sensibles. La fibre optique est composée d'un cylindre de verre mince : le noyau, qui est entourée d'une couche concentrique de verre : la gaine optique.</w:t>
      </w:r>
    </w:p>
    <w:p w:rsidR="004B5A53" w:rsidRPr="00F34071" w:rsidRDefault="004B5A53" w:rsidP="00366AD0">
      <w:pPr>
        <w:pStyle w:val="Paragraphedeliste"/>
        <w:numPr>
          <w:ilvl w:val="1"/>
          <w:numId w:val="6"/>
        </w:numPr>
        <w:spacing w:before="100" w:beforeAutospacing="1" w:after="100" w:afterAutospacing="1" w:line="240" w:lineRule="auto"/>
        <w:outlineLvl w:val="3"/>
        <w:rPr>
          <w:rFonts w:ascii="Times New Roman" w:eastAsia="Times New Roman" w:hAnsi="Times New Roman" w:cs="Times New Roman"/>
          <w:b/>
          <w:bCs/>
          <w:sz w:val="24"/>
          <w:szCs w:val="24"/>
          <w:lang w:eastAsia="fr-FR"/>
        </w:rPr>
      </w:pPr>
      <w:r w:rsidRPr="00F34071">
        <w:rPr>
          <w:rFonts w:ascii="Times New Roman" w:eastAsia="Times New Roman" w:hAnsi="Times New Roman" w:cs="Times New Roman"/>
          <w:b/>
          <w:bCs/>
          <w:sz w:val="24"/>
          <w:szCs w:val="24"/>
          <w:lang w:eastAsia="fr-FR"/>
        </w:rPr>
        <w:t xml:space="preserve"> Hub</w:t>
      </w:r>
    </w:p>
    <w:p w:rsidR="004B5A53" w:rsidRPr="00986F09" w:rsidRDefault="004B5A53" w:rsidP="006F51C7">
      <w:pPr>
        <w:spacing w:before="100" w:beforeAutospacing="1" w:after="100" w:afterAutospacing="1" w:line="240" w:lineRule="auto"/>
        <w:rPr>
          <w:rFonts w:ascii="Times New Roman" w:eastAsia="Times New Roman" w:hAnsi="Times New Roman" w:cs="Times New Roman"/>
          <w:sz w:val="24"/>
          <w:szCs w:val="24"/>
          <w:lang w:eastAsia="fr-FR"/>
        </w:rPr>
      </w:pPr>
      <w:r w:rsidRPr="00986F09">
        <w:rPr>
          <w:rFonts w:ascii="Times New Roman" w:eastAsia="Times New Roman" w:hAnsi="Times New Roman" w:cs="Times New Roman"/>
          <w:sz w:val="24"/>
          <w:szCs w:val="24"/>
          <w:lang w:eastAsia="fr-FR"/>
        </w:rPr>
        <w:t>Le hub est un répéteur qui transmet le signal sur plus d'un port d'entrée-sortie. Lorsqu'il reçoit un signal sur un port, il le retransmet sur tous les autres ports. Il présente les mêmes inconvénients que le répéteur. Il assure en fonction annexe une auto-négociation du débit entre 10 et 100 Mbits/s, il est utilisé en extrémité du réseau et doit être couplé en un nombre maximum de 4 entre deux stations de travail.</w:t>
      </w:r>
    </w:p>
    <w:p w:rsidR="004B5A53" w:rsidRPr="00F34071" w:rsidRDefault="004B5A53" w:rsidP="00366AD0">
      <w:pPr>
        <w:pStyle w:val="Paragraphedeliste"/>
        <w:numPr>
          <w:ilvl w:val="1"/>
          <w:numId w:val="6"/>
        </w:numPr>
        <w:spacing w:before="100" w:beforeAutospacing="1" w:after="100" w:afterAutospacing="1" w:line="240" w:lineRule="auto"/>
        <w:outlineLvl w:val="3"/>
        <w:rPr>
          <w:rFonts w:ascii="Times New Roman" w:eastAsia="Times New Roman" w:hAnsi="Times New Roman" w:cs="Times New Roman"/>
          <w:b/>
          <w:bCs/>
          <w:sz w:val="24"/>
          <w:szCs w:val="24"/>
          <w:lang w:eastAsia="fr-FR"/>
        </w:rPr>
      </w:pPr>
      <w:r w:rsidRPr="00F34071">
        <w:rPr>
          <w:rFonts w:ascii="Times New Roman" w:eastAsia="Times New Roman" w:hAnsi="Times New Roman" w:cs="Times New Roman"/>
          <w:b/>
          <w:bCs/>
          <w:sz w:val="24"/>
          <w:szCs w:val="24"/>
          <w:lang w:eastAsia="fr-FR"/>
        </w:rPr>
        <w:t xml:space="preserve"> Switch </w:t>
      </w:r>
    </w:p>
    <w:p w:rsidR="004B5A53" w:rsidRPr="00986F09" w:rsidRDefault="004B5A53" w:rsidP="004B5A53">
      <w:pPr>
        <w:spacing w:before="100" w:beforeAutospacing="1" w:after="100" w:afterAutospacing="1" w:line="240" w:lineRule="auto"/>
        <w:rPr>
          <w:rFonts w:ascii="Times New Roman" w:eastAsia="Times New Roman" w:hAnsi="Times New Roman" w:cs="Times New Roman"/>
          <w:sz w:val="24"/>
          <w:szCs w:val="24"/>
          <w:lang w:eastAsia="fr-FR"/>
        </w:rPr>
      </w:pPr>
      <w:r w:rsidRPr="00986F09">
        <w:rPr>
          <w:rFonts w:ascii="Times New Roman" w:eastAsia="Times New Roman" w:hAnsi="Times New Roman" w:cs="Times New Roman"/>
          <w:sz w:val="24"/>
          <w:szCs w:val="24"/>
          <w:lang w:eastAsia="fr-FR"/>
        </w:rPr>
        <w:t xml:space="preserve">Aussi appelé commutateur, en général, les stations de travail d'un réseau Ethernet sont connectés directement à lui. Un commutateur relie les hôtes qui sont connectés à un port en lisant l'adresse MAC comprise dans les trames. Intervenant au niveau de la couche 2, il ouvre un circuit virtuel unique entre les </w:t>
      </w:r>
      <w:r w:rsidR="00A81350" w:rsidRPr="00986F09">
        <w:rPr>
          <w:rFonts w:ascii="Times New Roman" w:eastAsia="Times New Roman" w:hAnsi="Times New Roman" w:cs="Times New Roman"/>
          <w:sz w:val="24"/>
          <w:szCs w:val="24"/>
          <w:lang w:eastAsia="fr-FR"/>
        </w:rPr>
        <w:t>nœuds</w:t>
      </w:r>
      <w:r w:rsidRPr="00986F09">
        <w:rPr>
          <w:rFonts w:ascii="Times New Roman" w:eastAsia="Times New Roman" w:hAnsi="Times New Roman" w:cs="Times New Roman"/>
          <w:sz w:val="24"/>
          <w:szCs w:val="24"/>
          <w:lang w:eastAsia="fr-FR"/>
        </w:rPr>
        <w:t xml:space="preserve"> d'origine et de destination, ce qui limite la communication à ces deux ports sans affecter le trafic des autres ports. En plus de ces fonctions, il offre des avantages suivants ;</w:t>
      </w:r>
    </w:p>
    <w:p w:rsidR="004B5A53" w:rsidRPr="00F34071" w:rsidRDefault="004B5A53" w:rsidP="00366AD0">
      <w:pPr>
        <w:pStyle w:val="Paragraphedeliste"/>
        <w:numPr>
          <w:ilvl w:val="1"/>
          <w:numId w:val="8"/>
        </w:numPr>
        <w:spacing w:before="100" w:beforeAutospacing="1" w:after="100" w:afterAutospacing="1" w:line="240" w:lineRule="auto"/>
        <w:rPr>
          <w:rFonts w:ascii="Times New Roman" w:eastAsia="Times New Roman" w:hAnsi="Times New Roman" w:cs="Times New Roman"/>
          <w:sz w:val="24"/>
          <w:szCs w:val="24"/>
          <w:lang w:eastAsia="fr-FR"/>
        </w:rPr>
      </w:pPr>
      <w:r w:rsidRPr="00F34071">
        <w:rPr>
          <w:rFonts w:ascii="Times New Roman" w:eastAsia="Times New Roman" w:hAnsi="Times New Roman" w:cs="Times New Roman"/>
          <w:sz w:val="24"/>
          <w:szCs w:val="24"/>
          <w:lang w:eastAsia="fr-FR"/>
        </w:rPr>
        <w:t>Réduction du nombre de collision,</w:t>
      </w:r>
    </w:p>
    <w:p w:rsidR="004B5A53" w:rsidRPr="00F34071" w:rsidRDefault="00366AD0" w:rsidP="00366AD0">
      <w:pPr>
        <w:pStyle w:val="Paragraphedeliste"/>
        <w:numPr>
          <w:ilvl w:val="1"/>
          <w:numId w:val="8"/>
        </w:numPr>
        <w:spacing w:before="100" w:beforeAutospacing="1" w:after="100" w:afterAutospacing="1" w:line="240" w:lineRule="auto"/>
        <w:rPr>
          <w:rFonts w:ascii="Times New Roman" w:eastAsia="Times New Roman" w:hAnsi="Times New Roman" w:cs="Times New Roman"/>
          <w:sz w:val="24"/>
          <w:szCs w:val="24"/>
          <w:lang w:eastAsia="fr-FR"/>
        </w:rPr>
      </w:pPr>
      <w:r w:rsidRPr="00F34071">
        <w:rPr>
          <w:rFonts w:ascii="Times New Roman" w:eastAsia="Times New Roman" w:hAnsi="Times New Roman" w:cs="Times New Roman"/>
          <w:sz w:val="24"/>
          <w:szCs w:val="24"/>
          <w:lang w:eastAsia="fr-FR"/>
        </w:rPr>
        <w:t>Multiples communications</w:t>
      </w:r>
      <w:r w:rsidR="004B5A53" w:rsidRPr="00F34071">
        <w:rPr>
          <w:rFonts w:ascii="Times New Roman" w:eastAsia="Times New Roman" w:hAnsi="Times New Roman" w:cs="Times New Roman"/>
          <w:sz w:val="24"/>
          <w:szCs w:val="24"/>
          <w:lang w:eastAsia="fr-FR"/>
        </w:rPr>
        <w:t xml:space="preserve"> simultanément,</w:t>
      </w:r>
    </w:p>
    <w:p w:rsidR="004B5A53" w:rsidRPr="00F34071" w:rsidRDefault="004B5A53" w:rsidP="00366AD0">
      <w:pPr>
        <w:pStyle w:val="Paragraphedeliste"/>
        <w:numPr>
          <w:ilvl w:val="1"/>
          <w:numId w:val="8"/>
        </w:numPr>
        <w:spacing w:before="100" w:beforeAutospacing="1" w:after="100" w:afterAutospacing="1" w:line="240" w:lineRule="auto"/>
        <w:rPr>
          <w:rFonts w:ascii="Times New Roman" w:eastAsia="Times New Roman" w:hAnsi="Times New Roman" w:cs="Times New Roman"/>
          <w:sz w:val="24"/>
          <w:szCs w:val="24"/>
          <w:lang w:eastAsia="fr-FR"/>
        </w:rPr>
      </w:pPr>
      <w:r w:rsidRPr="00F34071">
        <w:rPr>
          <w:rFonts w:ascii="Times New Roman" w:eastAsia="Times New Roman" w:hAnsi="Times New Roman" w:cs="Times New Roman"/>
          <w:sz w:val="24"/>
          <w:szCs w:val="24"/>
          <w:lang w:eastAsia="fr-FR"/>
        </w:rPr>
        <w:t>Amélioration de la réponse du réseau (augmentation la bande passante disponible),</w:t>
      </w:r>
    </w:p>
    <w:p w:rsidR="004B5A53" w:rsidRPr="00F34071" w:rsidRDefault="004B5A53" w:rsidP="00366AD0">
      <w:pPr>
        <w:pStyle w:val="Paragraphedeliste"/>
        <w:numPr>
          <w:ilvl w:val="1"/>
          <w:numId w:val="8"/>
        </w:numPr>
        <w:spacing w:before="100" w:beforeAutospacing="1" w:after="100" w:afterAutospacing="1" w:line="240" w:lineRule="auto"/>
        <w:rPr>
          <w:rFonts w:ascii="Times New Roman" w:eastAsia="Times New Roman" w:hAnsi="Times New Roman" w:cs="Times New Roman"/>
          <w:sz w:val="24"/>
          <w:szCs w:val="24"/>
          <w:lang w:eastAsia="fr-FR"/>
        </w:rPr>
      </w:pPr>
      <w:r w:rsidRPr="00F34071">
        <w:rPr>
          <w:rFonts w:ascii="Times New Roman" w:eastAsia="Times New Roman" w:hAnsi="Times New Roman" w:cs="Times New Roman"/>
          <w:sz w:val="24"/>
          <w:szCs w:val="24"/>
          <w:lang w:eastAsia="fr-FR"/>
        </w:rPr>
        <w:t>Hausse de la productivité de l'utilisateur,</w:t>
      </w:r>
    </w:p>
    <w:p w:rsidR="006F51C7" w:rsidRPr="00F34071" w:rsidRDefault="004B5A53" w:rsidP="006F51C7">
      <w:pPr>
        <w:pStyle w:val="Paragraphedeliste"/>
        <w:spacing w:before="100" w:beforeAutospacing="1" w:after="100" w:afterAutospacing="1" w:line="240" w:lineRule="auto"/>
        <w:rPr>
          <w:rFonts w:ascii="Times New Roman" w:eastAsia="Times New Roman" w:hAnsi="Times New Roman" w:cs="Times New Roman"/>
          <w:sz w:val="24"/>
          <w:szCs w:val="24"/>
          <w:lang w:eastAsia="fr-FR"/>
        </w:rPr>
      </w:pPr>
      <w:r w:rsidRPr="00986F09">
        <w:rPr>
          <w:rFonts w:ascii="Times New Roman" w:eastAsia="Times New Roman" w:hAnsi="Times New Roman" w:cs="Times New Roman"/>
          <w:sz w:val="24"/>
          <w:szCs w:val="24"/>
          <w:lang w:eastAsia="fr-FR"/>
        </w:rPr>
        <w:t xml:space="preserve">Il convient de savoir les critères de choix techniques (performances) lors de l'achat de </w:t>
      </w:r>
      <w:r w:rsidR="00F34071" w:rsidRPr="00986F09">
        <w:rPr>
          <w:rFonts w:ascii="Times New Roman" w:eastAsia="Times New Roman" w:hAnsi="Times New Roman" w:cs="Times New Roman"/>
          <w:sz w:val="24"/>
          <w:szCs w:val="24"/>
          <w:lang w:eastAsia="fr-FR"/>
        </w:rPr>
        <w:t>celui-ci</w:t>
      </w:r>
      <w:r w:rsidRPr="00986F09">
        <w:rPr>
          <w:rFonts w:ascii="Times New Roman" w:eastAsia="Times New Roman" w:hAnsi="Times New Roman" w:cs="Times New Roman"/>
          <w:sz w:val="24"/>
          <w:szCs w:val="24"/>
          <w:lang w:eastAsia="fr-FR"/>
        </w:rPr>
        <w:t> :</w:t>
      </w:r>
      <w:r w:rsidR="006F51C7" w:rsidRPr="006F51C7">
        <w:rPr>
          <w:rFonts w:ascii="Times New Roman" w:eastAsia="Times New Roman" w:hAnsi="Times New Roman" w:cs="Times New Roman"/>
          <w:sz w:val="24"/>
          <w:szCs w:val="24"/>
          <w:lang w:eastAsia="fr-FR"/>
        </w:rPr>
        <w:t xml:space="preserve"> </w:t>
      </w:r>
      <w:r w:rsidR="006F51C7" w:rsidRPr="00F34071">
        <w:rPr>
          <w:rFonts w:ascii="Times New Roman" w:eastAsia="Times New Roman" w:hAnsi="Times New Roman" w:cs="Times New Roman"/>
          <w:sz w:val="24"/>
          <w:szCs w:val="24"/>
          <w:lang w:eastAsia="fr-FR"/>
        </w:rPr>
        <w:t>Bus interne avec un débit max de 10 Gb/s</w:t>
      </w:r>
    </w:p>
    <w:p w:rsidR="006F51C7" w:rsidRPr="00F34071" w:rsidRDefault="006F51C7" w:rsidP="006F51C7">
      <w:pPr>
        <w:pStyle w:val="Paragraphedeliste"/>
        <w:spacing w:before="100" w:beforeAutospacing="1" w:after="100" w:afterAutospacing="1"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 xml:space="preserve">               </w:t>
      </w:r>
      <w:r w:rsidRPr="00F34071">
        <w:rPr>
          <w:rFonts w:ascii="Times New Roman" w:eastAsia="Times New Roman" w:hAnsi="Times New Roman" w:cs="Times New Roman"/>
          <w:sz w:val="24"/>
          <w:szCs w:val="24"/>
          <w:lang w:eastAsia="fr-FR"/>
        </w:rPr>
        <w:t>Vitesse de commutation nombre de trame/s</w:t>
      </w:r>
    </w:p>
    <w:p w:rsidR="006F51C7" w:rsidRPr="00F34071" w:rsidRDefault="006F51C7" w:rsidP="006F51C7">
      <w:pPr>
        <w:pStyle w:val="Paragraphedeliste"/>
        <w:spacing w:before="100" w:beforeAutospacing="1" w:after="100" w:afterAutospacing="1"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 xml:space="preserve">                </w:t>
      </w:r>
      <w:r w:rsidRPr="00F34071">
        <w:rPr>
          <w:rFonts w:ascii="Times New Roman" w:eastAsia="Times New Roman" w:hAnsi="Times New Roman" w:cs="Times New Roman"/>
          <w:sz w:val="24"/>
          <w:szCs w:val="24"/>
          <w:lang w:eastAsia="fr-FR"/>
        </w:rPr>
        <w:t>Bande passante annoncée : 24 Gb/s</w:t>
      </w:r>
    </w:p>
    <w:p w:rsidR="006F51C7" w:rsidRPr="00F34071" w:rsidRDefault="006F51C7" w:rsidP="006F51C7">
      <w:pPr>
        <w:pStyle w:val="Paragraphedeliste"/>
        <w:spacing w:before="100" w:beforeAutospacing="1" w:after="100" w:afterAutospacing="1"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 xml:space="preserve">                </w:t>
      </w:r>
      <w:r w:rsidRPr="00F34071">
        <w:rPr>
          <w:rFonts w:ascii="Times New Roman" w:eastAsia="Times New Roman" w:hAnsi="Times New Roman" w:cs="Times New Roman"/>
          <w:sz w:val="24"/>
          <w:szCs w:val="24"/>
          <w:lang w:eastAsia="fr-FR"/>
        </w:rPr>
        <w:t>Nombre d'adresse MAC mémorisable / interface.</w:t>
      </w:r>
    </w:p>
    <w:p w:rsidR="00F34071" w:rsidRDefault="00F34071" w:rsidP="0067010B">
      <w:pPr>
        <w:spacing w:before="100" w:beforeAutospacing="1" w:after="100" w:afterAutospacing="1" w:line="240" w:lineRule="auto"/>
        <w:rPr>
          <w:rFonts w:ascii="Times New Roman" w:eastAsia="Times New Roman" w:hAnsi="Times New Roman" w:cs="Times New Roman"/>
          <w:b/>
          <w:bCs/>
          <w:kern w:val="36"/>
          <w:sz w:val="48"/>
          <w:szCs w:val="48"/>
          <w:lang w:eastAsia="fr-FR"/>
        </w:rPr>
      </w:pPr>
    </w:p>
    <w:p w:rsidR="0067010B" w:rsidRDefault="00E60CC9" w:rsidP="0067010B">
      <w:pPr>
        <w:spacing w:before="100" w:beforeAutospacing="1" w:after="100" w:afterAutospacing="1"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b/>
          <w:bCs/>
          <w:kern w:val="36"/>
          <w:sz w:val="48"/>
          <w:szCs w:val="48"/>
          <w:lang w:eastAsia="fr-FR"/>
        </w:rPr>
        <w:lastRenderedPageBreak/>
        <w:t>Chapitre 2 : Etude et Critique du Réseau E</w:t>
      </w:r>
      <w:r w:rsidR="00185588" w:rsidRPr="007D64E3">
        <w:rPr>
          <w:rFonts w:ascii="Times New Roman" w:eastAsia="Times New Roman" w:hAnsi="Times New Roman" w:cs="Times New Roman"/>
          <w:b/>
          <w:bCs/>
          <w:kern w:val="36"/>
          <w:sz w:val="48"/>
          <w:szCs w:val="48"/>
          <w:lang w:eastAsia="fr-FR"/>
        </w:rPr>
        <w:t>xistant</w:t>
      </w:r>
      <w:r w:rsidR="0067010B" w:rsidRPr="0067010B">
        <w:rPr>
          <w:rFonts w:ascii="Times New Roman" w:eastAsia="Times New Roman" w:hAnsi="Times New Roman" w:cs="Times New Roman"/>
          <w:sz w:val="24"/>
          <w:szCs w:val="24"/>
          <w:lang w:eastAsia="fr-FR"/>
        </w:rPr>
        <w:t xml:space="preserve"> </w:t>
      </w:r>
    </w:p>
    <w:p w:rsidR="00527940" w:rsidRDefault="00527940" w:rsidP="0067010B">
      <w:pPr>
        <w:spacing w:before="100" w:beforeAutospacing="1" w:after="100" w:afterAutospacing="1" w:line="240" w:lineRule="auto"/>
        <w:rPr>
          <w:rFonts w:ascii="Times New Roman" w:eastAsia="Times New Roman" w:hAnsi="Times New Roman" w:cs="Times New Roman"/>
          <w:sz w:val="24"/>
          <w:szCs w:val="24"/>
          <w:lang w:eastAsia="fr-FR"/>
        </w:rPr>
      </w:pPr>
    </w:p>
    <w:p w:rsidR="00527940" w:rsidRDefault="00527940" w:rsidP="0067010B">
      <w:pPr>
        <w:spacing w:before="100" w:beforeAutospacing="1" w:after="100" w:afterAutospacing="1" w:line="240" w:lineRule="auto"/>
        <w:rPr>
          <w:rFonts w:ascii="Times New Roman" w:eastAsia="Times New Roman" w:hAnsi="Times New Roman" w:cs="Times New Roman"/>
          <w:sz w:val="24"/>
          <w:szCs w:val="24"/>
          <w:lang w:eastAsia="fr-FR"/>
        </w:rPr>
      </w:pPr>
    </w:p>
    <w:p w:rsidR="0067010B" w:rsidRPr="00F34071" w:rsidRDefault="00330B4F" w:rsidP="00366AD0">
      <w:pPr>
        <w:pStyle w:val="Paragraphedeliste"/>
        <w:numPr>
          <w:ilvl w:val="0"/>
          <w:numId w:val="10"/>
        </w:numPr>
        <w:spacing w:before="100" w:beforeAutospacing="1" w:after="100" w:afterAutospacing="1" w:line="240" w:lineRule="auto"/>
        <w:rPr>
          <w:rFonts w:ascii="Times New Roman" w:eastAsia="Times New Roman" w:hAnsi="Times New Roman" w:cs="Times New Roman"/>
          <w:b/>
          <w:bCs/>
          <w:sz w:val="24"/>
          <w:szCs w:val="24"/>
          <w:lang w:eastAsia="fr-FR"/>
        </w:rPr>
      </w:pPr>
      <w:r w:rsidRPr="007719A9">
        <w:rPr>
          <w:rFonts w:ascii="Times New Roman" w:eastAsia="Times New Roman" w:hAnsi="Times New Roman" w:cs="Times New Roman"/>
          <w:b/>
          <w:bCs/>
          <w:color w:val="FF0000"/>
          <w:sz w:val="24"/>
          <w:szCs w:val="24"/>
          <w:lang w:eastAsia="fr-FR"/>
        </w:rPr>
        <w:t xml:space="preserve"> </w:t>
      </w:r>
      <w:r w:rsidR="0067010B" w:rsidRPr="007719A9">
        <w:rPr>
          <w:rFonts w:ascii="Times New Roman" w:eastAsia="Times New Roman" w:hAnsi="Times New Roman" w:cs="Times New Roman"/>
          <w:b/>
          <w:bCs/>
          <w:color w:val="FF0000"/>
          <w:sz w:val="24"/>
          <w:szCs w:val="24"/>
          <w:lang w:eastAsia="fr-FR"/>
        </w:rPr>
        <w:t>Introduction </w:t>
      </w:r>
      <w:r w:rsidR="0067010B" w:rsidRPr="00F34071">
        <w:rPr>
          <w:rFonts w:ascii="Times New Roman" w:eastAsia="Times New Roman" w:hAnsi="Times New Roman" w:cs="Times New Roman"/>
          <w:b/>
          <w:bCs/>
          <w:sz w:val="24"/>
          <w:szCs w:val="24"/>
          <w:lang w:eastAsia="fr-FR"/>
        </w:rPr>
        <w:t>:</w:t>
      </w:r>
    </w:p>
    <w:p w:rsidR="00E60CC9" w:rsidRDefault="00997A48" w:rsidP="00997A48">
      <w:pPr>
        <w:spacing w:before="100" w:beforeAutospacing="1" w:after="100" w:afterAutospacing="1" w:line="240" w:lineRule="auto"/>
        <w:rPr>
          <w:rFonts w:ascii="Times New Roman" w:eastAsia="Times New Roman" w:hAnsi="Times New Roman" w:cs="Times New Roman"/>
          <w:sz w:val="24"/>
          <w:szCs w:val="24"/>
          <w:lang w:eastAsia="fr-FR"/>
        </w:rPr>
      </w:pPr>
      <w:r w:rsidRPr="00330B4F">
        <w:rPr>
          <w:rFonts w:ascii="Times New Roman" w:eastAsia="Times New Roman" w:hAnsi="Times New Roman" w:cs="Times New Roman"/>
          <w:sz w:val="24"/>
          <w:szCs w:val="24"/>
          <w:lang w:eastAsia="fr-FR"/>
        </w:rPr>
        <w:t>Une bonne compréhension de l'environnement informatique aide à déterminer la portée du projet d'implémentation d'une solution informatique. Il est essentiel de disposer d'informations précises sur l'infrastructure réseau physique et les problèmes qui ont une incidence sur le fonctionnement du réseau. En effet, ces informations affectent une grande partie des décisions que nous allons prendre dans le choix de la solution et de son déploiement.</w:t>
      </w:r>
    </w:p>
    <w:p w:rsidR="00527940" w:rsidRDefault="00527940" w:rsidP="00997A48">
      <w:pPr>
        <w:spacing w:before="100" w:beforeAutospacing="1" w:after="100" w:afterAutospacing="1" w:line="240" w:lineRule="auto"/>
        <w:rPr>
          <w:rFonts w:ascii="Times New Roman" w:eastAsia="Times New Roman" w:hAnsi="Times New Roman" w:cs="Times New Roman"/>
          <w:sz w:val="24"/>
          <w:szCs w:val="24"/>
          <w:lang w:eastAsia="fr-FR"/>
        </w:rPr>
      </w:pPr>
    </w:p>
    <w:p w:rsidR="00527940" w:rsidRPr="00330B4F" w:rsidRDefault="00527940" w:rsidP="00997A48">
      <w:pPr>
        <w:spacing w:before="100" w:beforeAutospacing="1" w:after="100" w:afterAutospacing="1" w:line="240" w:lineRule="auto"/>
        <w:rPr>
          <w:rFonts w:ascii="Times New Roman" w:eastAsia="Times New Roman" w:hAnsi="Times New Roman" w:cs="Times New Roman"/>
          <w:b/>
          <w:bCs/>
          <w:sz w:val="24"/>
          <w:szCs w:val="24"/>
          <w:lang w:eastAsia="fr-FR"/>
        </w:rPr>
      </w:pPr>
    </w:p>
    <w:p w:rsidR="00185588" w:rsidRPr="00F34071" w:rsidRDefault="00E60CC9" w:rsidP="00366AD0">
      <w:pPr>
        <w:pStyle w:val="Paragraphedeliste"/>
        <w:numPr>
          <w:ilvl w:val="0"/>
          <w:numId w:val="10"/>
        </w:numPr>
        <w:spacing w:before="100" w:beforeAutospacing="1" w:after="100" w:afterAutospacing="1" w:line="240" w:lineRule="auto"/>
        <w:rPr>
          <w:rFonts w:ascii="Times New Roman" w:eastAsia="Times New Roman" w:hAnsi="Times New Roman" w:cs="Times New Roman"/>
          <w:sz w:val="24"/>
          <w:szCs w:val="24"/>
          <w:lang w:eastAsia="fr-FR"/>
        </w:rPr>
      </w:pPr>
      <w:r w:rsidRPr="00F34071">
        <w:rPr>
          <w:rFonts w:ascii="Times New Roman" w:eastAsia="Times New Roman" w:hAnsi="Times New Roman" w:cs="Times New Roman"/>
          <w:b/>
          <w:bCs/>
          <w:sz w:val="24"/>
          <w:szCs w:val="24"/>
          <w:lang w:eastAsia="fr-FR"/>
        </w:rPr>
        <w:t xml:space="preserve"> Etude de l'E</w:t>
      </w:r>
      <w:r w:rsidR="00185588" w:rsidRPr="00F34071">
        <w:rPr>
          <w:rFonts w:ascii="Times New Roman" w:eastAsia="Times New Roman" w:hAnsi="Times New Roman" w:cs="Times New Roman"/>
          <w:b/>
          <w:bCs/>
          <w:sz w:val="24"/>
          <w:szCs w:val="24"/>
          <w:lang w:eastAsia="fr-FR"/>
        </w:rPr>
        <w:t>xistant</w:t>
      </w:r>
    </w:p>
    <w:p w:rsidR="00185588" w:rsidRPr="00986F09" w:rsidRDefault="00185588" w:rsidP="00F42E2F">
      <w:pPr>
        <w:spacing w:before="100" w:beforeAutospacing="1" w:after="100" w:afterAutospacing="1" w:line="240" w:lineRule="auto"/>
        <w:rPr>
          <w:rFonts w:ascii="Times New Roman" w:eastAsia="Times New Roman" w:hAnsi="Times New Roman" w:cs="Times New Roman"/>
          <w:sz w:val="24"/>
          <w:szCs w:val="24"/>
          <w:lang w:eastAsia="fr-FR"/>
        </w:rPr>
      </w:pPr>
      <w:r w:rsidRPr="00986F09">
        <w:rPr>
          <w:rFonts w:ascii="Times New Roman" w:eastAsia="Times New Roman" w:hAnsi="Times New Roman" w:cs="Times New Roman"/>
          <w:sz w:val="24"/>
          <w:szCs w:val="24"/>
          <w:lang w:eastAsia="fr-FR"/>
        </w:rPr>
        <w:t>Cette étude consiste à mettre à découvert, de façon aussi claire que possible, l'analyse qualitative et quantitative du fonctionnement actuel du réseau informatique. Une telle étude consiste dans à recueillir les informations </w:t>
      </w:r>
      <w:r w:rsidR="00F42E2F">
        <w:rPr>
          <w:rFonts w:ascii="Times New Roman" w:eastAsia="Times New Roman" w:hAnsi="Times New Roman" w:cs="Times New Roman"/>
          <w:sz w:val="24"/>
          <w:szCs w:val="24"/>
          <w:lang w:eastAsia="fr-FR"/>
        </w:rPr>
        <w:t>sur le matériel et le logiciel utilisé et le plan géographique.</w:t>
      </w:r>
      <w:r w:rsidRPr="00986F09">
        <w:rPr>
          <w:rFonts w:ascii="Times New Roman" w:eastAsia="Times New Roman" w:hAnsi="Times New Roman" w:cs="Times New Roman"/>
          <w:sz w:val="24"/>
          <w:szCs w:val="24"/>
          <w:lang w:eastAsia="fr-FR"/>
        </w:rPr>
        <w:t xml:space="preserve"> </w:t>
      </w:r>
    </w:p>
    <w:p w:rsidR="00185588" w:rsidRPr="00986F09" w:rsidRDefault="00185588" w:rsidP="00185588">
      <w:pPr>
        <w:spacing w:before="100" w:beforeAutospacing="1" w:after="100" w:afterAutospacing="1" w:line="240" w:lineRule="auto"/>
        <w:rPr>
          <w:rFonts w:ascii="Times New Roman" w:eastAsia="Times New Roman" w:hAnsi="Times New Roman" w:cs="Times New Roman"/>
          <w:sz w:val="24"/>
          <w:szCs w:val="24"/>
          <w:lang w:eastAsia="fr-FR"/>
        </w:rPr>
      </w:pPr>
      <w:r w:rsidRPr="00986F09">
        <w:rPr>
          <w:rFonts w:ascii="Times New Roman" w:eastAsia="Times New Roman" w:hAnsi="Times New Roman" w:cs="Times New Roman"/>
          <w:sz w:val="24"/>
          <w:szCs w:val="24"/>
          <w:lang w:eastAsia="fr-FR"/>
        </w:rPr>
        <w:t xml:space="preserve">Par la suite on peut passer à une analyse, classer et donner une vue synthétique de l'ensemble des informations collectés sur le parc informatique (matériels et logiciels), la dimension du réseau </w:t>
      </w:r>
      <w:r w:rsidR="00AD0280">
        <w:rPr>
          <w:rFonts w:ascii="Times New Roman" w:eastAsia="Times New Roman" w:hAnsi="Times New Roman" w:cs="Times New Roman"/>
          <w:sz w:val="24"/>
          <w:szCs w:val="24"/>
          <w:lang w:eastAsia="fr-FR"/>
        </w:rPr>
        <w:t>(</w:t>
      </w:r>
      <w:r w:rsidRPr="00986F09">
        <w:rPr>
          <w:rFonts w:ascii="Times New Roman" w:eastAsia="Times New Roman" w:hAnsi="Times New Roman" w:cs="Times New Roman"/>
          <w:sz w:val="24"/>
          <w:szCs w:val="24"/>
          <w:lang w:eastAsia="fr-FR"/>
        </w:rPr>
        <w:t xml:space="preserve">étages, bâtiments, salles, sites géographiques, diamètre du </w:t>
      </w:r>
      <w:r w:rsidR="00AD0280">
        <w:rPr>
          <w:rFonts w:ascii="Times New Roman" w:eastAsia="Times New Roman" w:hAnsi="Times New Roman" w:cs="Times New Roman"/>
          <w:sz w:val="24"/>
          <w:szCs w:val="24"/>
          <w:lang w:eastAsia="fr-FR"/>
        </w:rPr>
        <w:t>réseau, interconnexion</w:t>
      </w:r>
      <w:r w:rsidRPr="00986F09">
        <w:rPr>
          <w:rFonts w:ascii="Times New Roman" w:eastAsia="Times New Roman" w:hAnsi="Times New Roman" w:cs="Times New Roman"/>
          <w:sz w:val="24"/>
          <w:szCs w:val="24"/>
          <w:lang w:eastAsia="fr-FR"/>
        </w:rPr>
        <w:t xml:space="preserve">). Enfin, on peut esquisser une modélisation à grande échelle des données ainsi obtenues. </w:t>
      </w:r>
    </w:p>
    <w:p w:rsidR="00185588" w:rsidRPr="00986F09" w:rsidRDefault="00185588" w:rsidP="00F42E2F">
      <w:pPr>
        <w:spacing w:before="100" w:beforeAutospacing="1" w:after="100" w:afterAutospacing="1" w:line="240" w:lineRule="auto"/>
        <w:rPr>
          <w:rFonts w:ascii="Times New Roman" w:eastAsia="Times New Roman" w:hAnsi="Times New Roman" w:cs="Times New Roman"/>
          <w:sz w:val="24"/>
          <w:szCs w:val="24"/>
          <w:lang w:eastAsia="fr-FR"/>
        </w:rPr>
      </w:pPr>
      <w:r w:rsidRPr="00986F09">
        <w:rPr>
          <w:rFonts w:ascii="Times New Roman" w:eastAsia="Times New Roman" w:hAnsi="Times New Roman" w:cs="Times New Roman"/>
          <w:sz w:val="24"/>
          <w:szCs w:val="24"/>
          <w:lang w:eastAsia="fr-FR"/>
        </w:rPr>
        <w:t xml:space="preserve">L'état des lieux étant effectué, elle peut aboutir à une critique de l'existant qui analyse les ponts positifs et négatifs de l'environnement informatique déjà en place et dégager les améliorations à apporter : les tâches rendues et les tâches non rendues, les services rendus et les services non rendus, etc. cette critique sera ainsi un tremplin pour l'analyse des besoins. Cette analyse est en fait la nécessité ou le désir éprouvé(e) par un utilisateur. Ce besoin peut être explicite ou implicite, potentiel, avoué ou inavoué. Par conséquent, l'étude des besoins consiste à dégager les critères de migration vers la nouvelle solution ou de l'implémentation de celle-ci, à évaluer les divers avantages attendus. </w:t>
      </w:r>
    </w:p>
    <w:p w:rsidR="00185588" w:rsidRDefault="00185588" w:rsidP="00185588">
      <w:pPr>
        <w:spacing w:before="100" w:beforeAutospacing="1" w:after="100" w:afterAutospacing="1" w:line="240" w:lineRule="auto"/>
        <w:rPr>
          <w:rFonts w:ascii="Times New Roman" w:eastAsia="Times New Roman" w:hAnsi="Times New Roman" w:cs="Times New Roman"/>
          <w:sz w:val="24"/>
          <w:szCs w:val="24"/>
          <w:lang w:eastAsia="fr-FR"/>
        </w:rPr>
      </w:pPr>
      <w:r w:rsidRPr="00986F09">
        <w:rPr>
          <w:rFonts w:ascii="Times New Roman" w:eastAsia="Times New Roman" w:hAnsi="Times New Roman" w:cs="Times New Roman"/>
          <w:sz w:val="24"/>
          <w:szCs w:val="24"/>
          <w:lang w:eastAsia="fr-FR"/>
        </w:rPr>
        <w:t xml:space="preserve">Ces études sont d'un atout important dans le choix des matériels qui constitueront la future infrastructure. </w:t>
      </w:r>
    </w:p>
    <w:p w:rsidR="006F51C7" w:rsidRDefault="006F51C7" w:rsidP="00185588">
      <w:pPr>
        <w:spacing w:before="100" w:beforeAutospacing="1" w:after="100" w:afterAutospacing="1" w:line="240" w:lineRule="auto"/>
        <w:rPr>
          <w:rFonts w:ascii="Times New Roman" w:eastAsia="Times New Roman" w:hAnsi="Times New Roman" w:cs="Times New Roman"/>
          <w:sz w:val="24"/>
          <w:szCs w:val="24"/>
          <w:lang w:eastAsia="fr-FR"/>
        </w:rPr>
      </w:pPr>
    </w:p>
    <w:p w:rsidR="006F51C7" w:rsidRDefault="006F51C7" w:rsidP="00185588">
      <w:pPr>
        <w:spacing w:before="100" w:beforeAutospacing="1" w:after="100" w:afterAutospacing="1" w:line="240" w:lineRule="auto"/>
        <w:rPr>
          <w:rFonts w:ascii="Times New Roman" w:eastAsia="Times New Roman" w:hAnsi="Times New Roman" w:cs="Times New Roman"/>
          <w:sz w:val="24"/>
          <w:szCs w:val="24"/>
          <w:lang w:eastAsia="fr-FR"/>
        </w:rPr>
      </w:pPr>
    </w:p>
    <w:p w:rsidR="006F51C7" w:rsidRDefault="006F51C7" w:rsidP="00185588">
      <w:pPr>
        <w:spacing w:before="100" w:beforeAutospacing="1" w:after="100" w:afterAutospacing="1" w:line="240" w:lineRule="auto"/>
        <w:rPr>
          <w:rFonts w:ascii="Times New Roman" w:eastAsia="Times New Roman" w:hAnsi="Times New Roman" w:cs="Times New Roman"/>
          <w:sz w:val="24"/>
          <w:szCs w:val="24"/>
          <w:lang w:eastAsia="fr-FR"/>
        </w:rPr>
      </w:pPr>
    </w:p>
    <w:p w:rsidR="00527940" w:rsidRDefault="00527940" w:rsidP="00185588">
      <w:pPr>
        <w:spacing w:before="100" w:beforeAutospacing="1" w:after="100" w:afterAutospacing="1" w:line="240" w:lineRule="auto"/>
        <w:rPr>
          <w:rFonts w:ascii="Times New Roman" w:eastAsia="Times New Roman" w:hAnsi="Times New Roman" w:cs="Times New Roman"/>
          <w:sz w:val="24"/>
          <w:szCs w:val="24"/>
          <w:lang w:eastAsia="fr-FR"/>
        </w:rPr>
      </w:pPr>
    </w:p>
    <w:p w:rsidR="00D82A5A" w:rsidRPr="00F34071" w:rsidRDefault="00D82A5A" w:rsidP="00366AD0">
      <w:pPr>
        <w:pStyle w:val="Paragraphedeliste"/>
        <w:numPr>
          <w:ilvl w:val="0"/>
          <w:numId w:val="10"/>
        </w:numPr>
        <w:spacing w:before="100" w:beforeAutospacing="1" w:after="100" w:afterAutospacing="1" w:line="240" w:lineRule="auto"/>
        <w:rPr>
          <w:rFonts w:ascii="Times New Roman" w:eastAsia="Times New Roman" w:hAnsi="Times New Roman" w:cs="Times New Roman"/>
          <w:b/>
          <w:bCs/>
          <w:sz w:val="24"/>
          <w:szCs w:val="24"/>
          <w:lang w:eastAsia="fr-FR"/>
        </w:rPr>
      </w:pPr>
      <w:r w:rsidRPr="00F34071">
        <w:rPr>
          <w:rFonts w:ascii="Times New Roman" w:eastAsia="Times New Roman" w:hAnsi="Times New Roman" w:cs="Times New Roman"/>
          <w:b/>
          <w:bCs/>
          <w:sz w:val="24"/>
          <w:szCs w:val="24"/>
          <w:lang w:eastAsia="fr-FR"/>
        </w:rPr>
        <w:t xml:space="preserve"> Liste des Critiques du Réseau existant</w:t>
      </w:r>
    </w:p>
    <w:p w:rsidR="00F42E2F" w:rsidRPr="00330B4F" w:rsidRDefault="00D82A5A" w:rsidP="00D82A5A">
      <w:pPr>
        <w:spacing w:before="100" w:beforeAutospacing="1" w:after="100" w:afterAutospacing="1" w:line="240" w:lineRule="auto"/>
        <w:rPr>
          <w:rFonts w:ascii="Times New Roman" w:eastAsia="Times New Roman" w:hAnsi="Times New Roman" w:cs="Times New Roman"/>
          <w:sz w:val="24"/>
          <w:szCs w:val="24"/>
          <w:lang w:eastAsia="fr-FR"/>
        </w:rPr>
      </w:pPr>
      <w:r w:rsidRPr="00330B4F">
        <w:rPr>
          <w:rFonts w:ascii="Times New Roman" w:eastAsia="Times New Roman" w:hAnsi="Times New Roman" w:cs="Times New Roman"/>
          <w:sz w:val="24"/>
          <w:szCs w:val="24"/>
          <w:lang w:eastAsia="fr-FR"/>
        </w:rPr>
        <w:t xml:space="preserve">L’analyse du parc informatique et du site géographique de notre entreprise nous a permis de recenser l’ensemble des critiques suivantes :  </w:t>
      </w:r>
    </w:p>
    <w:p w:rsidR="00C819E5" w:rsidRPr="00F34071" w:rsidRDefault="00C819E5" w:rsidP="00366AD0">
      <w:pPr>
        <w:pStyle w:val="Paragraphedeliste"/>
        <w:numPr>
          <w:ilvl w:val="0"/>
          <w:numId w:val="11"/>
        </w:numPr>
        <w:rPr>
          <w:rFonts w:asciiTheme="majorBidi" w:hAnsiTheme="majorBidi" w:cstheme="majorBidi"/>
          <w:sz w:val="24"/>
          <w:szCs w:val="24"/>
        </w:rPr>
      </w:pPr>
      <w:r w:rsidRPr="00F34071">
        <w:rPr>
          <w:rFonts w:asciiTheme="majorBidi" w:hAnsiTheme="majorBidi" w:cstheme="majorBidi"/>
          <w:sz w:val="24"/>
          <w:szCs w:val="24"/>
        </w:rPr>
        <w:t xml:space="preserve">Utilisation d’équipement obsolète (très ancien) dans certains bâtiments, à savoir les Hub. Il est impératif d’utiliser les commutateurs à la place des </w:t>
      </w:r>
      <w:r w:rsidR="00F34071" w:rsidRPr="00F34071">
        <w:rPr>
          <w:rFonts w:asciiTheme="majorBidi" w:hAnsiTheme="majorBidi" w:cstheme="majorBidi"/>
          <w:sz w:val="24"/>
          <w:szCs w:val="24"/>
        </w:rPr>
        <w:t>Hub</w:t>
      </w:r>
      <w:r w:rsidR="00F34071">
        <w:rPr>
          <w:rFonts w:asciiTheme="majorBidi" w:hAnsiTheme="majorBidi" w:cstheme="majorBidi"/>
          <w:sz w:val="24"/>
          <w:szCs w:val="24"/>
        </w:rPr>
        <w:t>s</w:t>
      </w:r>
      <w:r w:rsidR="00F34071" w:rsidRPr="00F34071">
        <w:rPr>
          <w:rFonts w:asciiTheme="majorBidi" w:hAnsiTheme="majorBidi" w:cstheme="majorBidi"/>
          <w:sz w:val="24"/>
          <w:szCs w:val="24"/>
        </w:rPr>
        <w:t>.</w:t>
      </w:r>
      <w:r w:rsidRPr="00F34071">
        <w:rPr>
          <w:rFonts w:asciiTheme="majorBidi" w:hAnsiTheme="majorBidi" w:cstheme="majorBidi"/>
          <w:sz w:val="24"/>
          <w:szCs w:val="24"/>
        </w:rPr>
        <w:t xml:space="preserve"> </w:t>
      </w:r>
    </w:p>
    <w:p w:rsidR="00C819E5" w:rsidRPr="00F34071" w:rsidRDefault="00261D34" w:rsidP="00366AD0">
      <w:pPr>
        <w:pStyle w:val="Paragraphedeliste"/>
        <w:numPr>
          <w:ilvl w:val="0"/>
          <w:numId w:val="11"/>
        </w:numPr>
        <w:jc w:val="both"/>
        <w:rPr>
          <w:rFonts w:asciiTheme="majorBidi" w:hAnsiTheme="majorBidi" w:cstheme="majorBidi"/>
          <w:sz w:val="24"/>
          <w:szCs w:val="24"/>
        </w:rPr>
      </w:pPr>
      <w:r>
        <w:rPr>
          <w:rFonts w:asciiTheme="majorBidi" w:hAnsiTheme="majorBidi" w:cstheme="majorBidi"/>
          <w:sz w:val="24"/>
          <w:szCs w:val="24"/>
        </w:rPr>
        <w:t>C</w:t>
      </w:r>
      <w:r w:rsidR="00C819E5" w:rsidRPr="00F34071">
        <w:rPr>
          <w:rFonts w:asciiTheme="majorBidi" w:hAnsiTheme="majorBidi" w:cstheme="majorBidi"/>
          <w:sz w:val="24"/>
          <w:szCs w:val="24"/>
        </w:rPr>
        <w:t xml:space="preserve">e cahier de charges ne prévoit pas un plan d’interconnexion du bâtiment F au réseau </w:t>
      </w:r>
      <w:r w:rsidR="00F34071" w:rsidRPr="00F34071">
        <w:rPr>
          <w:rFonts w:asciiTheme="majorBidi" w:hAnsiTheme="majorBidi" w:cstheme="majorBidi"/>
          <w:sz w:val="24"/>
          <w:szCs w:val="24"/>
        </w:rPr>
        <w:t>local,</w:t>
      </w:r>
      <w:r w:rsidR="00C819E5" w:rsidRPr="00F34071">
        <w:rPr>
          <w:rFonts w:asciiTheme="majorBidi" w:hAnsiTheme="majorBidi" w:cstheme="majorBidi"/>
          <w:sz w:val="24"/>
          <w:szCs w:val="24"/>
        </w:rPr>
        <w:t xml:space="preserve"> il faut faire le déploiement du réseau sur l’ensemble des bâtiments une fois pour toute.</w:t>
      </w:r>
    </w:p>
    <w:p w:rsidR="00C819E5" w:rsidRPr="00F34071" w:rsidRDefault="00261D34" w:rsidP="00366AD0">
      <w:pPr>
        <w:pStyle w:val="Paragraphedeliste"/>
        <w:numPr>
          <w:ilvl w:val="0"/>
          <w:numId w:val="11"/>
        </w:numPr>
        <w:jc w:val="both"/>
        <w:rPr>
          <w:rFonts w:asciiTheme="majorBidi" w:hAnsiTheme="majorBidi" w:cstheme="majorBidi"/>
          <w:sz w:val="24"/>
          <w:szCs w:val="24"/>
        </w:rPr>
      </w:pPr>
      <w:r>
        <w:rPr>
          <w:rFonts w:asciiTheme="majorBidi" w:hAnsiTheme="majorBidi" w:cstheme="majorBidi"/>
          <w:sz w:val="24"/>
          <w:szCs w:val="24"/>
        </w:rPr>
        <w:t>C</w:t>
      </w:r>
      <w:r w:rsidR="00C819E5" w:rsidRPr="00F34071">
        <w:rPr>
          <w:rFonts w:asciiTheme="majorBidi" w:hAnsiTheme="majorBidi" w:cstheme="majorBidi"/>
          <w:sz w:val="24"/>
          <w:szCs w:val="24"/>
        </w:rPr>
        <w:t>e cahier de charges ne propose aucun plan pour le réseau Wi-Fi. Ce type de réseau favorise la mobilité dans une entreprise et son déploiement est indispensable.</w:t>
      </w:r>
    </w:p>
    <w:p w:rsidR="00C819E5" w:rsidRPr="00F34071" w:rsidRDefault="00261D34" w:rsidP="00366AD0">
      <w:pPr>
        <w:pStyle w:val="Paragraphedeliste"/>
        <w:numPr>
          <w:ilvl w:val="0"/>
          <w:numId w:val="11"/>
        </w:numPr>
        <w:rPr>
          <w:rFonts w:asciiTheme="majorBidi" w:hAnsiTheme="majorBidi" w:cstheme="majorBidi"/>
          <w:strike/>
          <w:sz w:val="24"/>
          <w:szCs w:val="24"/>
        </w:rPr>
      </w:pPr>
      <w:r>
        <w:rPr>
          <w:rFonts w:asciiTheme="majorBidi" w:hAnsiTheme="majorBidi" w:cstheme="majorBidi"/>
          <w:sz w:val="24"/>
          <w:szCs w:val="24"/>
        </w:rPr>
        <w:t>E</w:t>
      </w:r>
      <w:r w:rsidR="00C819E5" w:rsidRPr="00F34071">
        <w:rPr>
          <w:rFonts w:asciiTheme="majorBidi" w:hAnsiTheme="majorBidi" w:cstheme="majorBidi"/>
          <w:sz w:val="24"/>
          <w:szCs w:val="24"/>
        </w:rPr>
        <w:t xml:space="preserve">ntre certains bâtiments, on utilise des câbles UTP. Ces câbles ne supportent pas les interférences radio. </w:t>
      </w:r>
    </w:p>
    <w:p w:rsidR="00C819E5" w:rsidRPr="00F34071" w:rsidRDefault="00261D34" w:rsidP="00366AD0">
      <w:pPr>
        <w:pStyle w:val="Paragraphedeliste"/>
        <w:numPr>
          <w:ilvl w:val="0"/>
          <w:numId w:val="11"/>
        </w:numPr>
        <w:rPr>
          <w:rFonts w:asciiTheme="majorBidi" w:hAnsiTheme="majorBidi" w:cstheme="majorBidi"/>
          <w:sz w:val="24"/>
          <w:szCs w:val="24"/>
        </w:rPr>
      </w:pPr>
      <w:r>
        <w:rPr>
          <w:rFonts w:asciiTheme="majorBidi" w:hAnsiTheme="majorBidi" w:cstheme="majorBidi"/>
          <w:sz w:val="24"/>
          <w:szCs w:val="24"/>
        </w:rPr>
        <w:t>C</w:t>
      </w:r>
      <w:r w:rsidR="00C819E5" w:rsidRPr="00F34071">
        <w:rPr>
          <w:rFonts w:asciiTheme="majorBidi" w:hAnsiTheme="majorBidi" w:cstheme="majorBidi"/>
          <w:sz w:val="24"/>
          <w:szCs w:val="24"/>
        </w:rPr>
        <w:t>e réseau n’est pas tolérant aux pannes. Par exemple, si le câble entre le bâtiment E et le bâtiment G est détruit, alors le bâtiment B est automatiquement hors ligne.</w:t>
      </w:r>
    </w:p>
    <w:p w:rsidR="00C819E5" w:rsidRPr="00F34071" w:rsidRDefault="00261D34" w:rsidP="00366AD0">
      <w:pPr>
        <w:pStyle w:val="Paragraphedeliste"/>
        <w:numPr>
          <w:ilvl w:val="0"/>
          <w:numId w:val="11"/>
        </w:numPr>
        <w:rPr>
          <w:rFonts w:asciiTheme="majorBidi" w:hAnsiTheme="majorBidi" w:cstheme="majorBidi"/>
          <w:sz w:val="24"/>
          <w:szCs w:val="24"/>
        </w:rPr>
      </w:pPr>
      <w:r>
        <w:rPr>
          <w:rFonts w:asciiTheme="majorBidi" w:hAnsiTheme="majorBidi" w:cstheme="majorBidi"/>
          <w:sz w:val="24"/>
          <w:szCs w:val="24"/>
        </w:rPr>
        <w:t>C</w:t>
      </w:r>
      <w:r w:rsidR="00C819E5" w:rsidRPr="00F34071">
        <w:rPr>
          <w:rFonts w:asciiTheme="majorBidi" w:hAnsiTheme="majorBidi" w:cstheme="majorBidi"/>
          <w:sz w:val="24"/>
          <w:szCs w:val="24"/>
        </w:rPr>
        <w:t xml:space="preserve">e cahier de charge suppose l’existence d’une seule connexion internet, c’est-à-dire, il repose sur un seul fournisseur d’accès à internet (FAI). Le problème, c’est que si on a un problème avec ce FAI, alors c’est toute l’entreprise qui est hors ligne. </w:t>
      </w:r>
    </w:p>
    <w:p w:rsidR="00C819E5" w:rsidRPr="00F34071" w:rsidRDefault="00C819E5" w:rsidP="00366AD0">
      <w:pPr>
        <w:pStyle w:val="Paragraphedeliste"/>
        <w:numPr>
          <w:ilvl w:val="0"/>
          <w:numId w:val="11"/>
        </w:numPr>
        <w:rPr>
          <w:rFonts w:asciiTheme="majorBidi" w:hAnsiTheme="majorBidi" w:cstheme="majorBidi"/>
          <w:sz w:val="24"/>
          <w:szCs w:val="24"/>
        </w:rPr>
      </w:pPr>
      <w:r w:rsidRPr="00F34071">
        <w:rPr>
          <w:rFonts w:asciiTheme="majorBidi" w:hAnsiTheme="majorBidi" w:cstheme="majorBidi"/>
          <w:sz w:val="24"/>
          <w:szCs w:val="24"/>
        </w:rPr>
        <w:t xml:space="preserve">L’affectation d’une seule armoire n’est pas </w:t>
      </w:r>
      <w:r w:rsidR="00261D34" w:rsidRPr="00F34071">
        <w:rPr>
          <w:rFonts w:asciiTheme="majorBidi" w:hAnsiTheme="majorBidi" w:cstheme="majorBidi"/>
          <w:sz w:val="24"/>
          <w:szCs w:val="24"/>
        </w:rPr>
        <w:t>suffisante</w:t>
      </w:r>
      <w:r w:rsidRPr="00F34071">
        <w:rPr>
          <w:rFonts w:asciiTheme="majorBidi" w:hAnsiTheme="majorBidi" w:cstheme="majorBidi"/>
          <w:sz w:val="24"/>
          <w:szCs w:val="24"/>
        </w:rPr>
        <w:t xml:space="preserve"> pour </w:t>
      </w:r>
      <w:r w:rsidR="00F34071" w:rsidRPr="00F34071">
        <w:rPr>
          <w:rFonts w:asciiTheme="majorBidi" w:hAnsiTheme="majorBidi" w:cstheme="majorBidi"/>
          <w:sz w:val="24"/>
          <w:szCs w:val="24"/>
        </w:rPr>
        <w:t>quelques bâtiments</w:t>
      </w:r>
      <w:r w:rsidRPr="00F34071">
        <w:rPr>
          <w:rFonts w:asciiTheme="majorBidi" w:hAnsiTheme="majorBidi" w:cstheme="majorBidi"/>
          <w:sz w:val="24"/>
          <w:szCs w:val="24"/>
        </w:rPr>
        <w:t xml:space="preserve"> dans le cas où ce bâtiment possède plusieurs étages.</w:t>
      </w:r>
    </w:p>
    <w:p w:rsidR="00C819E5" w:rsidRPr="00F34071" w:rsidRDefault="00C819E5" w:rsidP="00366AD0">
      <w:pPr>
        <w:pStyle w:val="Paragraphedeliste"/>
        <w:numPr>
          <w:ilvl w:val="0"/>
          <w:numId w:val="11"/>
        </w:numPr>
        <w:rPr>
          <w:rFonts w:asciiTheme="majorBidi" w:hAnsiTheme="majorBidi" w:cstheme="majorBidi"/>
          <w:sz w:val="24"/>
          <w:szCs w:val="24"/>
        </w:rPr>
      </w:pPr>
      <w:r w:rsidRPr="00F34071">
        <w:rPr>
          <w:rFonts w:asciiTheme="majorBidi" w:hAnsiTheme="majorBidi" w:cstheme="majorBidi"/>
          <w:sz w:val="24"/>
          <w:szCs w:val="24"/>
        </w:rPr>
        <w:t xml:space="preserve">L’utilisation d’un seul switch dans </w:t>
      </w:r>
      <w:r w:rsidR="00F34071" w:rsidRPr="00F34071">
        <w:rPr>
          <w:rFonts w:asciiTheme="majorBidi" w:hAnsiTheme="majorBidi" w:cstheme="majorBidi"/>
          <w:sz w:val="24"/>
          <w:szCs w:val="24"/>
        </w:rPr>
        <w:t>certain</w:t>
      </w:r>
      <w:r w:rsidR="00F34071">
        <w:rPr>
          <w:rFonts w:asciiTheme="majorBidi" w:hAnsiTheme="majorBidi" w:cstheme="majorBidi"/>
          <w:sz w:val="24"/>
          <w:szCs w:val="24"/>
        </w:rPr>
        <w:t>s</w:t>
      </w:r>
      <w:r w:rsidR="00F34071" w:rsidRPr="00F34071">
        <w:rPr>
          <w:rFonts w:asciiTheme="majorBidi" w:hAnsiTheme="majorBidi" w:cstheme="majorBidi"/>
          <w:sz w:val="24"/>
          <w:szCs w:val="24"/>
        </w:rPr>
        <w:t xml:space="preserve"> service</w:t>
      </w:r>
      <w:r w:rsidR="00F34071">
        <w:rPr>
          <w:rFonts w:asciiTheme="majorBidi" w:hAnsiTheme="majorBidi" w:cstheme="majorBidi"/>
          <w:sz w:val="24"/>
          <w:szCs w:val="24"/>
        </w:rPr>
        <w:t>s</w:t>
      </w:r>
      <w:r w:rsidRPr="00F34071">
        <w:rPr>
          <w:rFonts w:asciiTheme="majorBidi" w:hAnsiTheme="majorBidi" w:cstheme="majorBidi"/>
          <w:sz w:val="24"/>
          <w:szCs w:val="24"/>
        </w:rPr>
        <w:t xml:space="preserve"> est </w:t>
      </w:r>
      <w:r w:rsidR="00261D34" w:rsidRPr="00F34071">
        <w:rPr>
          <w:rFonts w:asciiTheme="majorBidi" w:hAnsiTheme="majorBidi" w:cstheme="majorBidi"/>
          <w:sz w:val="24"/>
          <w:szCs w:val="24"/>
        </w:rPr>
        <w:t>insuffisante</w:t>
      </w:r>
      <w:r w:rsidRPr="00F34071">
        <w:rPr>
          <w:rFonts w:asciiTheme="majorBidi" w:hAnsiTheme="majorBidi" w:cstheme="majorBidi"/>
          <w:sz w:val="24"/>
          <w:szCs w:val="24"/>
        </w:rPr>
        <w:t>.</w:t>
      </w:r>
    </w:p>
    <w:p w:rsidR="00C819E5" w:rsidRPr="00F34071" w:rsidRDefault="00261D34" w:rsidP="00366AD0">
      <w:pPr>
        <w:pStyle w:val="Paragraphedeliste"/>
        <w:numPr>
          <w:ilvl w:val="0"/>
          <w:numId w:val="11"/>
        </w:numPr>
        <w:rPr>
          <w:rFonts w:asciiTheme="majorBidi" w:hAnsiTheme="majorBidi" w:cstheme="majorBidi"/>
          <w:color w:val="00B050"/>
          <w:sz w:val="24"/>
          <w:szCs w:val="24"/>
        </w:rPr>
      </w:pPr>
      <w:r>
        <w:rPr>
          <w:rFonts w:asciiTheme="majorBidi" w:hAnsiTheme="majorBidi" w:cstheme="majorBidi"/>
          <w:sz w:val="24"/>
          <w:szCs w:val="24"/>
        </w:rPr>
        <w:t>C</w:t>
      </w:r>
      <w:r w:rsidR="00C819E5" w:rsidRPr="00F34071">
        <w:rPr>
          <w:rFonts w:asciiTheme="majorBidi" w:hAnsiTheme="majorBidi" w:cstheme="majorBidi"/>
          <w:sz w:val="24"/>
          <w:szCs w:val="24"/>
        </w:rPr>
        <w:t>e cahier de charge, ne prend pas en considération la sécurité du réseau interne</w:t>
      </w:r>
      <w:r w:rsidR="00C819E5" w:rsidRPr="00F34071">
        <w:rPr>
          <w:rFonts w:asciiTheme="majorBidi" w:hAnsiTheme="majorBidi" w:cstheme="majorBidi"/>
          <w:color w:val="00B050"/>
          <w:sz w:val="24"/>
          <w:szCs w:val="24"/>
        </w:rPr>
        <w:t>.</w:t>
      </w:r>
    </w:p>
    <w:p w:rsidR="00E60CC9" w:rsidRPr="007F1DEB" w:rsidRDefault="00E60CC9" w:rsidP="00185588">
      <w:pPr>
        <w:spacing w:before="100" w:beforeAutospacing="1" w:after="100" w:afterAutospacing="1" w:line="240" w:lineRule="auto"/>
        <w:rPr>
          <w:rFonts w:ascii="Times New Roman" w:eastAsia="Times New Roman" w:hAnsi="Times New Roman" w:cs="Times New Roman"/>
          <w:color w:val="00B050"/>
          <w:sz w:val="24"/>
          <w:szCs w:val="24"/>
          <w:lang w:eastAsia="fr-FR"/>
        </w:rPr>
      </w:pPr>
    </w:p>
    <w:p w:rsidR="00F34071" w:rsidRDefault="007F1DEB" w:rsidP="00366AD0">
      <w:pPr>
        <w:pStyle w:val="Paragraphedeliste"/>
        <w:numPr>
          <w:ilvl w:val="0"/>
          <w:numId w:val="10"/>
        </w:numPr>
        <w:spacing w:before="100" w:beforeAutospacing="1" w:after="100" w:afterAutospacing="1" w:line="240" w:lineRule="auto"/>
        <w:outlineLvl w:val="3"/>
        <w:rPr>
          <w:rFonts w:ascii="Times New Roman" w:eastAsia="Times New Roman" w:hAnsi="Times New Roman" w:cs="Times New Roman"/>
          <w:b/>
          <w:bCs/>
          <w:sz w:val="24"/>
          <w:szCs w:val="24"/>
          <w:lang w:eastAsia="fr-FR"/>
        </w:rPr>
      </w:pPr>
      <w:r w:rsidRPr="00F34071">
        <w:rPr>
          <w:rFonts w:ascii="Times New Roman" w:eastAsia="Times New Roman" w:hAnsi="Times New Roman" w:cs="Times New Roman"/>
          <w:b/>
          <w:bCs/>
          <w:sz w:val="24"/>
          <w:szCs w:val="24"/>
          <w:lang w:eastAsia="fr-FR"/>
        </w:rPr>
        <w:t>Spécification des besoins</w:t>
      </w:r>
    </w:p>
    <w:p w:rsidR="00F34071" w:rsidRPr="00F34071" w:rsidRDefault="00F34071" w:rsidP="00F34071">
      <w:pPr>
        <w:pStyle w:val="Paragraphedeliste"/>
        <w:spacing w:before="100" w:beforeAutospacing="1" w:after="100" w:afterAutospacing="1" w:line="240" w:lineRule="auto"/>
        <w:outlineLvl w:val="3"/>
        <w:rPr>
          <w:rFonts w:ascii="Times New Roman" w:eastAsia="Times New Roman" w:hAnsi="Times New Roman" w:cs="Times New Roman"/>
          <w:b/>
          <w:bCs/>
          <w:sz w:val="24"/>
          <w:szCs w:val="24"/>
          <w:lang w:eastAsia="fr-FR"/>
        </w:rPr>
      </w:pPr>
    </w:p>
    <w:p w:rsidR="007F1DEB" w:rsidRPr="00F34071" w:rsidRDefault="007F1DEB" w:rsidP="00366AD0">
      <w:pPr>
        <w:pStyle w:val="Paragraphedeliste"/>
        <w:numPr>
          <w:ilvl w:val="0"/>
          <w:numId w:val="12"/>
        </w:numPr>
        <w:spacing w:before="100" w:beforeAutospacing="1" w:after="100" w:afterAutospacing="1" w:line="240" w:lineRule="auto"/>
        <w:rPr>
          <w:rFonts w:ascii="Times New Roman" w:eastAsia="Times New Roman" w:hAnsi="Times New Roman" w:cs="Times New Roman"/>
          <w:sz w:val="24"/>
          <w:szCs w:val="24"/>
          <w:lang w:eastAsia="fr-FR"/>
        </w:rPr>
      </w:pPr>
      <w:r w:rsidRPr="00F34071">
        <w:rPr>
          <w:rFonts w:ascii="Times New Roman" w:eastAsia="Times New Roman" w:hAnsi="Times New Roman" w:cs="Times New Roman"/>
          <w:sz w:val="24"/>
          <w:szCs w:val="24"/>
          <w:lang w:eastAsia="fr-FR"/>
        </w:rPr>
        <w:t>La simplicité d'utilisation des services implémentés,</w:t>
      </w:r>
    </w:p>
    <w:p w:rsidR="007F1DEB" w:rsidRPr="00F34071" w:rsidRDefault="007F1DEB" w:rsidP="00366AD0">
      <w:pPr>
        <w:pStyle w:val="Paragraphedeliste"/>
        <w:numPr>
          <w:ilvl w:val="0"/>
          <w:numId w:val="12"/>
        </w:numPr>
        <w:spacing w:before="100" w:beforeAutospacing="1" w:after="100" w:afterAutospacing="1" w:line="240" w:lineRule="auto"/>
        <w:rPr>
          <w:rFonts w:ascii="Times New Roman" w:eastAsia="Times New Roman" w:hAnsi="Times New Roman" w:cs="Times New Roman"/>
          <w:sz w:val="24"/>
          <w:szCs w:val="24"/>
          <w:lang w:eastAsia="fr-FR"/>
        </w:rPr>
      </w:pPr>
      <w:r w:rsidRPr="00F34071">
        <w:rPr>
          <w:rFonts w:ascii="Times New Roman" w:eastAsia="Times New Roman" w:hAnsi="Times New Roman" w:cs="Times New Roman"/>
          <w:sz w:val="24"/>
          <w:szCs w:val="24"/>
          <w:lang w:eastAsia="fr-FR"/>
        </w:rPr>
        <w:t>La centralisation de l'administration,</w:t>
      </w:r>
    </w:p>
    <w:p w:rsidR="007F1DEB" w:rsidRPr="00F34071" w:rsidRDefault="007F1DEB" w:rsidP="00366AD0">
      <w:pPr>
        <w:pStyle w:val="Paragraphedeliste"/>
        <w:numPr>
          <w:ilvl w:val="0"/>
          <w:numId w:val="12"/>
        </w:numPr>
        <w:spacing w:before="100" w:beforeAutospacing="1" w:after="100" w:afterAutospacing="1" w:line="240" w:lineRule="auto"/>
        <w:rPr>
          <w:rFonts w:ascii="Times New Roman" w:eastAsia="Times New Roman" w:hAnsi="Times New Roman" w:cs="Times New Roman"/>
          <w:sz w:val="24"/>
          <w:szCs w:val="24"/>
          <w:lang w:eastAsia="fr-FR"/>
        </w:rPr>
      </w:pPr>
      <w:r w:rsidRPr="00F34071">
        <w:rPr>
          <w:rFonts w:ascii="Times New Roman" w:eastAsia="Times New Roman" w:hAnsi="Times New Roman" w:cs="Times New Roman"/>
          <w:sz w:val="24"/>
          <w:szCs w:val="24"/>
          <w:lang w:eastAsia="fr-FR"/>
        </w:rPr>
        <w:t xml:space="preserve">La sécurité des accès (local, mot de passe : longueur, caractères spéciaux, politique de réutilisation), </w:t>
      </w:r>
    </w:p>
    <w:p w:rsidR="007F1DEB" w:rsidRPr="00F34071" w:rsidRDefault="007F1DEB" w:rsidP="00366AD0">
      <w:pPr>
        <w:pStyle w:val="Paragraphedeliste"/>
        <w:numPr>
          <w:ilvl w:val="0"/>
          <w:numId w:val="12"/>
        </w:numPr>
        <w:spacing w:before="100" w:beforeAutospacing="1" w:after="100" w:afterAutospacing="1" w:line="240" w:lineRule="auto"/>
        <w:rPr>
          <w:rFonts w:ascii="Times New Roman" w:eastAsia="Times New Roman" w:hAnsi="Times New Roman" w:cs="Times New Roman"/>
          <w:sz w:val="24"/>
          <w:szCs w:val="24"/>
          <w:lang w:eastAsia="fr-FR"/>
        </w:rPr>
      </w:pPr>
      <w:r w:rsidRPr="00F34071">
        <w:rPr>
          <w:rFonts w:ascii="Times New Roman" w:eastAsia="Times New Roman" w:hAnsi="Times New Roman" w:cs="Times New Roman"/>
          <w:sz w:val="24"/>
          <w:szCs w:val="24"/>
          <w:lang w:eastAsia="fr-FR"/>
        </w:rPr>
        <w:t>La performance du réseau (temps de réponse),</w:t>
      </w:r>
    </w:p>
    <w:p w:rsidR="007F1DEB" w:rsidRPr="00F34071" w:rsidRDefault="007F1DEB" w:rsidP="00366AD0">
      <w:pPr>
        <w:pStyle w:val="Paragraphedeliste"/>
        <w:numPr>
          <w:ilvl w:val="0"/>
          <w:numId w:val="12"/>
        </w:numPr>
        <w:spacing w:before="100" w:beforeAutospacing="1" w:after="100" w:afterAutospacing="1" w:line="240" w:lineRule="auto"/>
        <w:rPr>
          <w:rFonts w:ascii="Times New Roman" w:eastAsia="Times New Roman" w:hAnsi="Times New Roman" w:cs="Times New Roman"/>
          <w:sz w:val="24"/>
          <w:szCs w:val="24"/>
          <w:lang w:eastAsia="fr-FR"/>
        </w:rPr>
      </w:pPr>
      <w:r w:rsidRPr="00F34071">
        <w:rPr>
          <w:rFonts w:ascii="Times New Roman" w:eastAsia="Times New Roman" w:hAnsi="Times New Roman" w:cs="Times New Roman"/>
          <w:sz w:val="24"/>
          <w:szCs w:val="24"/>
          <w:lang w:eastAsia="fr-FR"/>
        </w:rPr>
        <w:t>La disponibilité (heures de connexion),</w:t>
      </w:r>
    </w:p>
    <w:p w:rsidR="007F1DEB" w:rsidRPr="00F34071" w:rsidRDefault="007F1DEB" w:rsidP="00366AD0">
      <w:pPr>
        <w:pStyle w:val="Paragraphedeliste"/>
        <w:numPr>
          <w:ilvl w:val="0"/>
          <w:numId w:val="12"/>
        </w:numPr>
        <w:spacing w:before="100" w:beforeAutospacing="1" w:after="100" w:afterAutospacing="1" w:line="240" w:lineRule="auto"/>
        <w:rPr>
          <w:rFonts w:ascii="Times New Roman" w:eastAsia="Times New Roman" w:hAnsi="Times New Roman" w:cs="Times New Roman"/>
          <w:sz w:val="24"/>
          <w:szCs w:val="24"/>
          <w:lang w:eastAsia="fr-FR"/>
        </w:rPr>
      </w:pPr>
      <w:r w:rsidRPr="00F34071">
        <w:rPr>
          <w:rFonts w:ascii="Times New Roman" w:eastAsia="Times New Roman" w:hAnsi="Times New Roman" w:cs="Times New Roman"/>
          <w:sz w:val="24"/>
          <w:szCs w:val="24"/>
          <w:lang w:eastAsia="fr-FR"/>
        </w:rPr>
        <w:t>La fiabilité (moyenne de temps de bon fonctionnement, Le temps moyen de Rétablissement),</w:t>
      </w:r>
    </w:p>
    <w:p w:rsidR="007F1DEB" w:rsidRPr="00F34071" w:rsidRDefault="007F1DEB" w:rsidP="00366AD0">
      <w:pPr>
        <w:pStyle w:val="Paragraphedeliste"/>
        <w:numPr>
          <w:ilvl w:val="0"/>
          <w:numId w:val="12"/>
        </w:numPr>
        <w:spacing w:before="100" w:beforeAutospacing="1" w:after="100" w:afterAutospacing="1" w:line="240" w:lineRule="auto"/>
        <w:rPr>
          <w:rFonts w:ascii="Times New Roman" w:eastAsia="Times New Roman" w:hAnsi="Times New Roman" w:cs="Times New Roman"/>
          <w:sz w:val="24"/>
          <w:szCs w:val="24"/>
          <w:lang w:eastAsia="fr-FR"/>
        </w:rPr>
      </w:pPr>
      <w:r w:rsidRPr="00F34071">
        <w:rPr>
          <w:rFonts w:ascii="Times New Roman" w:eastAsia="Times New Roman" w:hAnsi="Times New Roman" w:cs="Times New Roman"/>
          <w:sz w:val="24"/>
          <w:szCs w:val="24"/>
          <w:lang w:eastAsia="fr-FR"/>
        </w:rPr>
        <w:t>La gestion des sauvegardes (fichiers, mails),</w:t>
      </w:r>
    </w:p>
    <w:p w:rsidR="00764BEB" w:rsidRDefault="00764BEB" w:rsidP="00185588">
      <w:pPr>
        <w:spacing w:before="100" w:beforeAutospacing="1" w:after="100" w:afterAutospacing="1" w:line="240" w:lineRule="auto"/>
        <w:rPr>
          <w:rFonts w:ascii="Times New Roman" w:eastAsia="Times New Roman" w:hAnsi="Times New Roman" w:cs="Times New Roman"/>
          <w:sz w:val="24"/>
          <w:szCs w:val="24"/>
          <w:lang w:eastAsia="fr-FR"/>
        </w:rPr>
      </w:pPr>
    </w:p>
    <w:p w:rsidR="00F34071" w:rsidRDefault="00F34071" w:rsidP="00185588">
      <w:pPr>
        <w:spacing w:before="100" w:beforeAutospacing="1" w:after="100" w:afterAutospacing="1" w:line="240" w:lineRule="auto"/>
        <w:rPr>
          <w:rFonts w:ascii="Times New Roman" w:eastAsia="Times New Roman" w:hAnsi="Times New Roman" w:cs="Times New Roman"/>
          <w:sz w:val="24"/>
          <w:szCs w:val="24"/>
          <w:lang w:eastAsia="fr-FR"/>
        </w:rPr>
      </w:pPr>
    </w:p>
    <w:p w:rsidR="006F51C7" w:rsidRDefault="006F51C7" w:rsidP="00185588">
      <w:pPr>
        <w:spacing w:before="100" w:beforeAutospacing="1" w:after="100" w:afterAutospacing="1" w:line="240" w:lineRule="auto"/>
        <w:rPr>
          <w:rFonts w:ascii="Times New Roman" w:eastAsia="Times New Roman" w:hAnsi="Times New Roman" w:cs="Times New Roman"/>
          <w:sz w:val="24"/>
          <w:szCs w:val="24"/>
          <w:lang w:eastAsia="fr-FR"/>
        </w:rPr>
      </w:pPr>
    </w:p>
    <w:p w:rsidR="006F51C7" w:rsidRDefault="006F51C7" w:rsidP="00185588">
      <w:pPr>
        <w:spacing w:before="100" w:beforeAutospacing="1" w:after="100" w:afterAutospacing="1" w:line="240" w:lineRule="auto"/>
        <w:rPr>
          <w:rFonts w:ascii="Times New Roman" w:eastAsia="Times New Roman" w:hAnsi="Times New Roman" w:cs="Times New Roman"/>
          <w:sz w:val="24"/>
          <w:szCs w:val="24"/>
          <w:lang w:eastAsia="fr-FR"/>
        </w:rPr>
      </w:pPr>
    </w:p>
    <w:p w:rsidR="006F51C7" w:rsidRPr="00986F09" w:rsidRDefault="006F51C7" w:rsidP="00185588">
      <w:pPr>
        <w:spacing w:before="100" w:beforeAutospacing="1" w:after="100" w:afterAutospacing="1" w:line="240" w:lineRule="auto"/>
        <w:rPr>
          <w:rFonts w:ascii="Times New Roman" w:eastAsia="Times New Roman" w:hAnsi="Times New Roman" w:cs="Times New Roman"/>
          <w:sz w:val="24"/>
          <w:szCs w:val="24"/>
          <w:lang w:eastAsia="fr-FR"/>
        </w:rPr>
      </w:pPr>
    </w:p>
    <w:p w:rsidR="00A95589" w:rsidRPr="00F34071" w:rsidRDefault="00A95589" w:rsidP="00A95589">
      <w:pPr>
        <w:spacing w:before="100" w:beforeAutospacing="1" w:after="100" w:afterAutospacing="1" w:line="240" w:lineRule="auto"/>
        <w:outlineLvl w:val="2"/>
        <w:rPr>
          <w:rFonts w:ascii="Times New Roman" w:eastAsia="Times New Roman" w:hAnsi="Times New Roman" w:cs="Times New Roman"/>
          <w:b/>
          <w:bCs/>
          <w:sz w:val="48"/>
          <w:szCs w:val="48"/>
          <w:lang w:eastAsia="fr-FR"/>
        </w:rPr>
      </w:pPr>
      <w:r w:rsidRPr="00F34071">
        <w:rPr>
          <w:rFonts w:ascii="Times New Roman" w:eastAsia="Times New Roman" w:hAnsi="Times New Roman" w:cs="Times New Roman"/>
          <w:b/>
          <w:bCs/>
          <w:sz w:val="48"/>
          <w:szCs w:val="48"/>
          <w:lang w:eastAsia="fr-FR"/>
        </w:rPr>
        <w:t>Chapitre 3 : Proposition de solution</w:t>
      </w:r>
    </w:p>
    <w:p w:rsidR="001B6219" w:rsidRPr="00F34071" w:rsidRDefault="00B13970" w:rsidP="00366AD0">
      <w:pPr>
        <w:pStyle w:val="Paragraphedeliste"/>
        <w:numPr>
          <w:ilvl w:val="0"/>
          <w:numId w:val="13"/>
        </w:numPr>
        <w:spacing w:before="100" w:beforeAutospacing="1" w:after="100" w:afterAutospacing="1" w:line="240" w:lineRule="auto"/>
        <w:rPr>
          <w:rFonts w:ascii="Times New Roman" w:eastAsia="Times New Roman" w:hAnsi="Times New Roman" w:cs="Times New Roman"/>
          <w:b/>
          <w:sz w:val="24"/>
          <w:szCs w:val="24"/>
          <w:lang w:eastAsia="fr-FR"/>
        </w:rPr>
      </w:pPr>
      <w:r w:rsidRPr="00F34071">
        <w:rPr>
          <w:rFonts w:ascii="Times New Roman" w:eastAsia="Times New Roman" w:hAnsi="Times New Roman" w:cs="Times New Roman"/>
          <w:b/>
          <w:sz w:val="24"/>
          <w:szCs w:val="24"/>
          <w:lang w:eastAsia="fr-FR"/>
        </w:rPr>
        <w:t xml:space="preserve"> </w:t>
      </w:r>
      <w:r w:rsidR="001B6219" w:rsidRPr="0021548F">
        <w:rPr>
          <w:rFonts w:ascii="Times New Roman" w:eastAsia="Times New Roman" w:hAnsi="Times New Roman" w:cs="Times New Roman"/>
          <w:b/>
          <w:color w:val="FF0000"/>
          <w:sz w:val="24"/>
          <w:szCs w:val="24"/>
          <w:lang w:eastAsia="fr-FR"/>
        </w:rPr>
        <w:t>Introduction</w:t>
      </w:r>
    </w:p>
    <w:p w:rsidR="001B6219" w:rsidRPr="00C819E5" w:rsidRDefault="001B6219" w:rsidP="002866EB">
      <w:pPr>
        <w:spacing w:before="100" w:beforeAutospacing="1" w:after="100" w:afterAutospacing="1" w:line="240" w:lineRule="auto"/>
        <w:rPr>
          <w:rFonts w:ascii="Times New Roman" w:eastAsia="Times New Roman" w:hAnsi="Times New Roman" w:cs="Times New Roman"/>
          <w:sz w:val="24"/>
          <w:szCs w:val="24"/>
          <w:lang w:eastAsia="fr-FR"/>
        </w:rPr>
      </w:pPr>
      <w:r w:rsidRPr="00C819E5">
        <w:rPr>
          <w:rFonts w:ascii="Times New Roman" w:eastAsia="Times New Roman" w:hAnsi="Times New Roman" w:cs="Times New Roman"/>
          <w:sz w:val="24"/>
          <w:szCs w:val="24"/>
          <w:lang w:eastAsia="fr-FR"/>
        </w:rPr>
        <w:t xml:space="preserve">La solution que nous avons proposée </w:t>
      </w:r>
      <w:r w:rsidR="00261D34" w:rsidRPr="00C819E5">
        <w:rPr>
          <w:rFonts w:ascii="Times New Roman" w:eastAsia="Times New Roman" w:hAnsi="Times New Roman" w:cs="Times New Roman"/>
          <w:sz w:val="24"/>
          <w:szCs w:val="24"/>
          <w:lang w:eastAsia="fr-FR"/>
        </w:rPr>
        <w:t>consiste à</w:t>
      </w:r>
      <w:r w:rsidRPr="00C819E5">
        <w:rPr>
          <w:rFonts w:ascii="Times New Roman" w:eastAsia="Times New Roman" w:hAnsi="Times New Roman" w:cs="Times New Roman"/>
          <w:sz w:val="24"/>
          <w:szCs w:val="24"/>
          <w:lang w:eastAsia="fr-FR"/>
        </w:rPr>
        <w:t xml:space="preserve"> </w:t>
      </w:r>
      <w:r w:rsidR="00CE094E" w:rsidRPr="00C819E5">
        <w:rPr>
          <w:rFonts w:ascii="Times New Roman" w:eastAsia="Times New Roman" w:hAnsi="Times New Roman" w:cs="Times New Roman"/>
          <w:sz w:val="24"/>
          <w:szCs w:val="24"/>
          <w:lang w:eastAsia="fr-FR"/>
        </w:rPr>
        <w:t xml:space="preserve">changer certains supports physiques, à ajouter d’autres équipements réseau, à </w:t>
      </w:r>
      <w:r w:rsidR="002866EB" w:rsidRPr="00C819E5">
        <w:rPr>
          <w:rFonts w:ascii="Times New Roman" w:eastAsia="Times New Roman" w:hAnsi="Times New Roman" w:cs="Times New Roman"/>
          <w:sz w:val="24"/>
          <w:szCs w:val="24"/>
          <w:lang w:eastAsia="fr-FR"/>
        </w:rPr>
        <w:t>organiser</w:t>
      </w:r>
      <w:r w:rsidRPr="00C819E5">
        <w:rPr>
          <w:rFonts w:ascii="Times New Roman" w:eastAsia="Times New Roman" w:hAnsi="Times New Roman" w:cs="Times New Roman"/>
          <w:sz w:val="24"/>
          <w:szCs w:val="24"/>
          <w:lang w:eastAsia="fr-FR"/>
        </w:rPr>
        <w:t xml:space="preserve"> les accès </w:t>
      </w:r>
      <w:r w:rsidR="002866EB" w:rsidRPr="00C819E5">
        <w:rPr>
          <w:rFonts w:ascii="Times New Roman" w:eastAsia="Times New Roman" w:hAnsi="Times New Roman" w:cs="Times New Roman"/>
          <w:sz w:val="24"/>
          <w:szCs w:val="24"/>
          <w:lang w:eastAsia="fr-FR"/>
        </w:rPr>
        <w:t xml:space="preserve">aux différents </w:t>
      </w:r>
      <w:r w:rsidRPr="00C819E5">
        <w:rPr>
          <w:rFonts w:ascii="Times New Roman" w:eastAsia="Times New Roman" w:hAnsi="Times New Roman" w:cs="Times New Roman"/>
          <w:sz w:val="24"/>
          <w:szCs w:val="24"/>
          <w:lang w:eastAsia="fr-FR"/>
        </w:rPr>
        <w:t>services</w:t>
      </w:r>
      <w:r w:rsidR="002866EB" w:rsidRPr="00C819E5">
        <w:rPr>
          <w:rFonts w:ascii="Times New Roman" w:eastAsia="Times New Roman" w:hAnsi="Times New Roman" w:cs="Times New Roman"/>
          <w:sz w:val="24"/>
          <w:szCs w:val="24"/>
          <w:lang w:eastAsia="fr-FR"/>
        </w:rPr>
        <w:t>, à</w:t>
      </w:r>
      <w:r w:rsidRPr="00C819E5">
        <w:rPr>
          <w:rFonts w:ascii="Times New Roman" w:eastAsia="Times New Roman" w:hAnsi="Times New Roman" w:cs="Times New Roman"/>
          <w:sz w:val="24"/>
          <w:szCs w:val="24"/>
          <w:lang w:eastAsia="fr-FR"/>
        </w:rPr>
        <w:t xml:space="preserve"> </w:t>
      </w:r>
      <w:r w:rsidR="002866EB" w:rsidRPr="00C819E5">
        <w:rPr>
          <w:rFonts w:ascii="Times New Roman" w:eastAsia="Times New Roman" w:hAnsi="Times New Roman" w:cs="Times New Roman"/>
          <w:sz w:val="24"/>
          <w:szCs w:val="24"/>
          <w:lang w:eastAsia="fr-FR"/>
        </w:rPr>
        <w:t xml:space="preserve">réglementer les accès aux ressources du réseau tant à partir du réseau local qu'à l'extérieur, </w:t>
      </w:r>
      <w:r w:rsidRPr="00C819E5">
        <w:rPr>
          <w:rFonts w:ascii="Times New Roman" w:eastAsia="Times New Roman" w:hAnsi="Times New Roman" w:cs="Times New Roman"/>
          <w:sz w:val="24"/>
          <w:szCs w:val="24"/>
          <w:lang w:eastAsia="fr-FR"/>
        </w:rPr>
        <w:t xml:space="preserve">et </w:t>
      </w:r>
      <w:r w:rsidR="00CE094E" w:rsidRPr="00C819E5">
        <w:rPr>
          <w:rFonts w:ascii="Times New Roman" w:eastAsia="Times New Roman" w:hAnsi="Times New Roman" w:cs="Times New Roman"/>
          <w:sz w:val="24"/>
          <w:szCs w:val="24"/>
          <w:lang w:eastAsia="fr-FR"/>
        </w:rPr>
        <w:t xml:space="preserve">à </w:t>
      </w:r>
      <w:r w:rsidRPr="00C819E5">
        <w:rPr>
          <w:rFonts w:ascii="Times New Roman" w:eastAsia="Times New Roman" w:hAnsi="Times New Roman" w:cs="Times New Roman"/>
          <w:sz w:val="24"/>
          <w:szCs w:val="24"/>
          <w:lang w:eastAsia="fr-FR"/>
        </w:rPr>
        <w:t xml:space="preserve">implémenter une sécurité accrue </w:t>
      </w:r>
      <w:r w:rsidR="002866EB" w:rsidRPr="00C819E5">
        <w:rPr>
          <w:rFonts w:ascii="Times New Roman" w:eastAsia="Times New Roman" w:hAnsi="Times New Roman" w:cs="Times New Roman"/>
          <w:sz w:val="24"/>
          <w:szCs w:val="24"/>
          <w:lang w:eastAsia="fr-FR"/>
        </w:rPr>
        <w:t>à travers d'un firewall contre d'éventuelles attaques ou vols d'informations extérieurs</w:t>
      </w:r>
      <w:r w:rsidRPr="00C819E5">
        <w:rPr>
          <w:rFonts w:ascii="Times New Roman" w:eastAsia="Times New Roman" w:hAnsi="Times New Roman" w:cs="Times New Roman"/>
          <w:sz w:val="24"/>
          <w:szCs w:val="24"/>
          <w:lang w:eastAsia="fr-FR"/>
        </w:rPr>
        <w:t xml:space="preserve">. </w:t>
      </w:r>
    </w:p>
    <w:p w:rsidR="00153D01" w:rsidRPr="00986F09" w:rsidRDefault="00153D01" w:rsidP="001F4EBD">
      <w:pPr>
        <w:spacing w:before="100" w:beforeAutospacing="1" w:after="100" w:afterAutospacing="1" w:line="240" w:lineRule="auto"/>
        <w:rPr>
          <w:rFonts w:ascii="Times New Roman" w:eastAsia="Times New Roman" w:hAnsi="Times New Roman" w:cs="Times New Roman"/>
          <w:sz w:val="24"/>
          <w:szCs w:val="24"/>
          <w:lang w:eastAsia="fr-FR"/>
        </w:rPr>
      </w:pPr>
      <w:r w:rsidRPr="00986F09">
        <w:rPr>
          <w:rFonts w:ascii="Times New Roman" w:eastAsia="Times New Roman" w:hAnsi="Times New Roman" w:cs="Times New Roman"/>
          <w:sz w:val="24"/>
          <w:szCs w:val="24"/>
          <w:lang w:eastAsia="fr-FR"/>
        </w:rPr>
        <w:t xml:space="preserve">En théorie, le choix </w:t>
      </w:r>
      <w:r w:rsidR="00F34071">
        <w:rPr>
          <w:rFonts w:ascii="Times New Roman" w:eastAsia="Times New Roman" w:hAnsi="Times New Roman" w:cs="Times New Roman"/>
          <w:sz w:val="24"/>
          <w:szCs w:val="24"/>
          <w:lang w:eastAsia="fr-FR"/>
        </w:rPr>
        <w:t xml:space="preserve">d’équipements </w:t>
      </w:r>
      <w:r w:rsidR="00F34071" w:rsidRPr="00986F09">
        <w:rPr>
          <w:rFonts w:ascii="Times New Roman" w:eastAsia="Times New Roman" w:hAnsi="Times New Roman" w:cs="Times New Roman"/>
          <w:sz w:val="24"/>
          <w:szCs w:val="24"/>
          <w:lang w:eastAsia="fr-FR"/>
        </w:rPr>
        <w:t>physiques</w:t>
      </w:r>
      <w:r w:rsidRPr="00986F09">
        <w:rPr>
          <w:rFonts w:ascii="Times New Roman" w:eastAsia="Times New Roman" w:hAnsi="Times New Roman" w:cs="Times New Roman"/>
          <w:sz w:val="24"/>
          <w:szCs w:val="24"/>
          <w:lang w:eastAsia="fr-FR"/>
        </w:rPr>
        <w:t xml:space="preserve"> </w:t>
      </w:r>
      <w:r w:rsidR="001F4EBD">
        <w:rPr>
          <w:rFonts w:ascii="Times New Roman" w:eastAsia="Times New Roman" w:hAnsi="Times New Roman" w:cs="Times New Roman"/>
          <w:sz w:val="24"/>
          <w:szCs w:val="24"/>
          <w:lang w:eastAsia="fr-FR"/>
        </w:rPr>
        <w:t xml:space="preserve">du réseau </w:t>
      </w:r>
      <w:r w:rsidRPr="00986F09">
        <w:rPr>
          <w:rFonts w:ascii="Times New Roman" w:eastAsia="Times New Roman" w:hAnsi="Times New Roman" w:cs="Times New Roman"/>
          <w:sz w:val="24"/>
          <w:szCs w:val="24"/>
          <w:lang w:eastAsia="fr-FR"/>
        </w:rPr>
        <w:t>se base sur les propriétés physique</w:t>
      </w:r>
      <w:r w:rsidR="004E10A2">
        <w:rPr>
          <w:rFonts w:ascii="Times New Roman" w:eastAsia="Times New Roman" w:hAnsi="Times New Roman" w:cs="Times New Roman"/>
          <w:sz w:val="24"/>
          <w:szCs w:val="24"/>
          <w:lang w:eastAsia="fr-FR"/>
        </w:rPr>
        <w:t xml:space="preserve">s du support par contre, dans </w:t>
      </w:r>
      <w:r w:rsidR="004E10A2" w:rsidRPr="00C819E5">
        <w:rPr>
          <w:rFonts w:ascii="Times New Roman" w:eastAsia="Times New Roman" w:hAnsi="Times New Roman" w:cs="Times New Roman"/>
          <w:sz w:val="24"/>
          <w:szCs w:val="24"/>
          <w:lang w:eastAsia="fr-FR"/>
        </w:rPr>
        <w:t>la</w:t>
      </w:r>
      <w:r w:rsidRPr="00986F09">
        <w:rPr>
          <w:rFonts w:ascii="Times New Roman" w:eastAsia="Times New Roman" w:hAnsi="Times New Roman" w:cs="Times New Roman"/>
          <w:sz w:val="24"/>
          <w:szCs w:val="24"/>
          <w:lang w:eastAsia="fr-FR"/>
        </w:rPr>
        <w:t xml:space="preserve"> pratique le choix est fait en référence aux paramètres tels que :</w:t>
      </w:r>
    </w:p>
    <w:p w:rsidR="00153D01" w:rsidRPr="00F34071" w:rsidRDefault="00153D01" w:rsidP="00366AD0">
      <w:pPr>
        <w:pStyle w:val="Paragraphedeliste"/>
        <w:numPr>
          <w:ilvl w:val="0"/>
          <w:numId w:val="14"/>
        </w:numPr>
        <w:spacing w:before="100" w:beforeAutospacing="1" w:after="100" w:afterAutospacing="1" w:line="240" w:lineRule="auto"/>
        <w:rPr>
          <w:rFonts w:ascii="Times New Roman" w:eastAsia="Times New Roman" w:hAnsi="Times New Roman" w:cs="Times New Roman"/>
          <w:sz w:val="24"/>
          <w:szCs w:val="24"/>
          <w:lang w:eastAsia="fr-FR"/>
        </w:rPr>
      </w:pPr>
      <w:r w:rsidRPr="00F34071">
        <w:rPr>
          <w:rFonts w:ascii="Times New Roman" w:eastAsia="Times New Roman" w:hAnsi="Times New Roman" w:cs="Times New Roman"/>
          <w:sz w:val="24"/>
          <w:szCs w:val="24"/>
          <w:lang w:eastAsia="fr-FR"/>
        </w:rPr>
        <w:t>Le coût</w:t>
      </w:r>
      <w:r w:rsidR="00F34071">
        <w:rPr>
          <w:rFonts w:ascii="Times New Roman" w:eastAsia="Times New Roman" w:hAnsi="Times New Roman" w:cs="Times New Roman"/>
          <w:sz w:val="24"/>
          <w:szCs w:val="24"/>
          <w:lang w:eastAsia="fr-FR"/>
        </w:rPr>
        <w:t> :</w:t>
      </w:r>
    </w:p>
    <w:p w:rsidR="00153D01" w:rsidRPr="003A5BB3" w:rsidRDefault="00153D01" w:rsidP="00366AD0">
      <w:pPr>
        <w:pStyle w:val="Paragraphedeliste"/>
        <w:numPr>
          <w:ilvl w:val="0"/>
          <w:numId w:val="15"/>
        </w:numPr>
        <w:spacing w:before="100" w:beforeAutospacing="1" w:after="100" w:afterAutospacing="1" w:line="240" w:lineRule="auto"/>
        <w:rPr>
          <w:rFonts w:ascii="Times New Roman" w:eastAsia="Times New Roman" w:hAnsi="Times New Roman" w:cs="Times New Roman"/>
          <w:sz w:val="24"/>
          <w:szCs w:val="24"/>
          <w:lang w:eastAsia="fr-FR"/>
        </w:rPr>
      </w:pPr>
      <w:r w:rsidRPr="003A5BB3">
        <w:rPr>
          <w:rFonts w:ascii="Times New Roman" w:eastAsia="Times New Roman" w:hAnsi="Times New Roman" w:cs="Times New Roman"/>
          <w:sz w:val="24"/>
          <w:szCs w:val="24"/>
          <w:lang w:eastAsia="fr-FR"/>
        </w:rPr>
        <w:t>Câble (média)</w:t>
      </w:r>
    </w:p>
    <w:p w:rsidR="003A5BB3" w:rsidRDefault="00153D01" w:rsidP="00366AD0">
      <w:pPr>
        <w:pStyle w:val="Paragraphedeliste"/>
        <w:numPr>
          <w:ilvl w:val="0"/>
          <w:numId w:val="15"/>
        </w:numPr>
        <w:spacing w:before="100" w:beforeAutospacing="1" w:after="100" w:afterAutospacing="1" w:line="240" w:lineRule="auto"/>
        <w:rPr>
          <w:rFonts w:ascii="Times New Roman" w:eastAsia="Times New Roman" w:hAnsi="Times New Roman" w:cs="Times New Roman"/>
          <w:sz w:val="24"/>
          <w:szCs w:val="24"/>
          <w:lang w:eastAsia="fr-FR"/>
        </w:rPr>
      </w:pPr>
      <w:r w:rsidRPr="003A5BB3">
        <w:rPr>
          <w:rFonts w:ascii="Times New Roman" w:eastAsia="Times New Roman" w:hAnsi="Times New Roman" w:cs="Times New Roman"/>
          <w:sz w:val="24"/>
          <w:szCs w:val="24"/>
          <w:lang w:eastAsia="fr-FR"/>
        </w:rPr>
        <w:t>Connecteurs (connectique)</w:t>
      </w:r>
    </w:p>
    <w:p w:rsidR="003A5BB3" w:rsidRDefault="00153D01" w:rsidP="00366AD0">
      <w:pPr>
        <w:pStyle w:val="Paragraphedeliste"/>
        <w:numPr>
          <w:ilvl w:val="0"/>
          <w:numId w:val="15"/>
        </w:numPr>
        <w:spacing w:before="100" w:beforeAutospacing="1" w:after="100" w:afterAutospacing="1" w:line="240" w:lineRule="auto"/>
        <w:rPr>
          <w:rFonts w:ascii="Times New Roman" w:eastAsia="Times New Roman" w:hAnsi="Times New Roman" w:cs="Times New Roman"/>
          <w:sz w:val="24"/>
          <w:szCs w:val="24"/>
          <w:lang w:eastAsia="fr-FR"/>
        </w:rPr>
      </w:pPr>
      <w:r w:rsidRPr="003A5BB3">
        <w:rPr>
          <w:rFonts w:ascii="Times New Roman" w:eastAsia="Times New Roman" w:hAnsi="Times New Roman" w:cs="Times New Roman"/>
          <w:sz w:val="24"/>
          <w:szCs w:val="24"/>
          <w:lang w:eastAsia="fr-FR"/>
        </w:rPr>
        <w:t>Emetteurs et récepteurs</w:t>
      </w:r>
    </w:p>
    <w:p w:rsidR="00153D01" w:rsidRPr="003A5BB3" w:rsidRDefault="00153D01" w:rsidP="00366AD0">
      <w:pPr>
        <w:pStyle w:val="Paragraphedeliste"/>
        <w:numPr>
          <w:ilvl w:val="0"/>
          <w:numId w:val="15"/>
        </w:numPr>
        <w:spacing w:before="100" w:beforeAutospacing="1" w:after="100" w:afterAutospacing="1" w:line="240" w:lineRule="auto"/>
        <w:rPr>
          <w:rFonts w:ascii="Times New Roman" w:eastAsia="Times New Roman" w:hAnsi="Times New Roman" w:cs="Times New Roman"/>
          <w:sz w:val="24"/>
          <w:szCs w:val="24"/>
          <w:lang w:eastAsia="fr-FR"/>
        </w:rPr>
      </w:pPr>
      <w:r w:rsidRPr="003A5BB3">
        <w:rPr>
          <w:rFonts w:ascii="Times New Roman" w:eastAsia="Times New Roman" w:hAnsi="Times New Roman" w:cs="Times New Roman"/>
          <w:sz w:val="24"/>
          <w:szCs w:val="24"/>
          <w:lang w:eastAsia="fr-FR"/>
        </w:rPr>
        <w:t>Installation</w:t>
      </w:r>
    </w:p>
    <w:p w:rsidR="00153D01" w:rsidRPr="003A5BB3" w:rsidRDefault="00153D01" w:rsidP="00366AD0">
      <w:pPr>
        <w:pStyle w:val="Paragraphedeliste"/>
        <w:numPr>
          <w:ilvl w:val="0"/>
          <w:numId w:val="16"/>
        </w:numPr>
        <w:spacing w:before="100" w:beforeAutospacing="1" w:after="100" w:afterAutospacing="1" w:line="240" w:lineRule="auto"/>
        <w:rPr>
          <w:rFonts w:ascii="Times New Roman" w:eastAsia="Times New Roman" w:hAnsi="Times New Roman" w:cs="Times New Roman"/>
          <w:sz w:val="24"/>
          <w:szCs w:val="24"/>
          <w:lang w:eastAsia="fr-FR"/>
        </w:rPr>
      </w:pPr>
      <w:r w:rsidRPr="003A5BB3">
        <w:rPr>
          <w:rFonts w:ascii="Times New Roman" w:eastAsia="Times New Roman" w:hAnsi="Times New Roman" w:cs="Times New Roman"/>
          <w:sz w:val="24"/>
          <w:szCs w:val="24"/>
          <w:lang w:eastAsia="fr-FR"/>
        </w:rPr>
        <w:t>L'immunité aux perturbations (foudre, électromagnétismes)</w:t>
      </w:r>
    </w:p>
    <w:p w:rsidR="00153D01" w:rsidRPr="003A5BB3" w:rsidRDefault="00153D01" w:rsidP="00366AD0">
      <w:pPr>
        <w:pStyle w:val="Paragraphedeliste"/>
        <w:numPr>
          <w:ilvl w:val="0"/>
          <w:numId w:val="16"/>
        </w:numPr>
        <w:spacing w:before="100" w:beforeAutospacing="1" w:after="100" w:afterAutospacing="1" w:line="240" w:lineRule="auto"/>
        <w:rPr>
          <w:rFonts w:ascii="Times New Roman" w:eastAsia="Times New Roman" w:hAnsi="Times New Roman" w:cs="Times New Roman"/>
          <w:sz w:val="24"/>
          <w:szCs w:val="24"/>
          <w:lang w:eastAsia="fr-FR"/>
        </w:rPr>
      </w:pPr>
      <w:r w:rsidRPr="003A5BB3">
        <w:rPr>
          <w:rFonts w:ascii="Times New Roman" w:eastAsia="Times New Roman" w:hAnsi="Times New Roman" w:cs="Times New Roman"/>
          <w:sz w:val="24"/>
          <w:szCs w:val="24"/>
          <w:lang w:eastAsia="fr-FR"/>
        </w:rPr>
        <w:t xml:space="preserve">Longueur maximale possible entre deux équipements actifs  </w:t>
      </w:r>
    </w:p>
    <w:p w:rsidR="00153D01" w:rsidRPr="003A5BB3" w:rsidRDefault="00153D01" w:rsidP="00366AD0">
      <w:pPr>
        <w:pStyle w:val="Paragraphedeliste"/>
        <w:numPr>
          <w:ilvl w:val="0"/>
          <w:numId w:val="17"/>
        </w:numPr>
        <w:spacing w:before="100" w:beforeAutospacing="1" w:after="100" w:afterAutospacing="1" w:line="240" w:lineRule="auto"/>
        <w:rPr>
          <w:rFonts w:ascii="Times New Roman" w:eastAsia="Times New Roman" w:hAnsi="Times New Roman" w:cs="Times New Roman"/>
          <w:sz w:val="24"/>
          <w:szCs w:val="24"/>
          <w:lang w:eastAsia="fr-FR"/>
        </w:rPr>
      </w:pPr>
      <w:r w:rsidRPr="003A5BB3">
        <w:rPr>
          <w:rFonts w:ascii="Times New Roman" w:eastAsia="Times New Roman" w:hAnsi="Times New Roman" w:cs="Times New Roman"/>
          <w:sz w:val="24"/>
          <w:szCs w:val="24"/>
          <w:lang w:eastAsia="fr-FR"/>
        </w:rPr>
        <w:t xml:space="preserve">Besoin alimentation </w:t>
      </w:r>
      <w:r w:rsidR="003A5BB3" w:rsidRPr="003A5BB3">
        <w:rPr>
          <w:rFonts w:ascii="Times New Roman" w:eastAsia="Times New Roman" w:hAnsi="Times New Roman" w:cs="Times New Roman"/>
          <w:sz w:val="24"/>
          <w:szCs w:val="24"/>
          <w:lang w:eastAsia="fr-FR"/>
        </w:rPr>
        <w:t>électrique, ...</w:t>
      </w:r>
    </w:p>
    <w:p w:rsidR="00153D01" w:rsidRDefault="00153D01" w:rsidP="00366AD0">
      <w:pPr>
        <w:pStyle w:val="Paragraphedeliste"/>
        <w:numPr>
          <w:ilvl w:val="0"/>
          <w:numId w:val="17"/>
        </w:numPr>
        <w:spacing w:before="100" w:beforeAutospacing="1" w:after="100" w:afterAutospacing="1" w:line="240" w:lineRule="auto"/>
        <w:rPr>
          <w:rFonts w:ascii="Times New Roman" w:eastAsia="Times New Roman" w:hAnsi="Times New Roman" w:cs="Times New Roman"/>
          <w:sz w:val="24"/>
          <w:szCs w:val="24"/>
          <w:lang w:eastAsia="fr-FR"/>
        </w:rPr>
      </w:pPr>
      <w:r w:rsidRPr="003A5BB3">
        <w:rPr>
          <w:rFonts w:ascii="Times New Roman" w:eastAsia="Times New Roman" w:hAnsi="Times New Roman" w:cs="Times New Roman"/>
          <w:sz w:val="24"/>
          <w:szCs w:val="24"/>
          <w:lang w:eastAsia="fr-FR"/>
        </w:rPr>
        <w:t>Débits possibles (surtout débit maximum) : bps</w:t>
      </w:r>
    </w:p>
    <w:p w:rsidR="003A5BB3" w:rsidRPr="003A5BB3" w:rsidRDefault="003A5BB3" w:rsidP="003A5BB3">
      <w:pPr>
        <w:spacing w:before="100" w:beforeAutospacing="1" w:after="100" w:afterAutospacing="1" w:line="240" w:lineRule="auto"/>
        <w:ind w:left="360"/>
        <w:rPr>
          <w:rFonts w:ascii="Times New Roman" w:eastAsia="Times New Roman" w:hAnsi="Times New Roman" w:cs="Times New Roman"/>
          <w:sz w:val="24"/>
          <w:szCs w:val="24"/>
          <w:lang w:eastAsia="fr-FR"/>
        </w:rPr>
      </w:pPr>
    </w:p>
    <w:p w:rsidR="00A95589" w:rsidRPr="003A5BB3" w:rsidRDefault="00CE094E" w:rsidP="00366AD0">
      <w:pPr>
        <w:pStyle w:val="Paragraphedeliste"/>
        <w:numPr>
          <w:ilvl w:val="0"/>
          <w:numId w:val="13"/>
        </w:numPr>
        <w:spacing w:before="100" w:beforeAutospacing="1" w:after="100" w:afterAutospacing="1" w:line="240" w:lineRule="auto"/>
        <w:outlineLvl w:val="2"/>
        <w:rPr>
          <w:rFonts w:ascii="Times New Roman" w:eastAsia="Times New Roman" w:hAnsi="Times New Roman" w:cs="Times New Roman"/>
          <w:b/>
          <w:bCs/>
          <w:sz w:val="27"/>
          <w:szCs w:val="27"/>
          <w:lang w:eastAsia="fr-FR"/>
        </w:rPr>
      </w:pPr>
      <w:r w:rsidRPr="003A5BB3">
        <w:rPr>
          <w:rFonts w:ascii="Times New Roman" w:eastAsia="Times New Roman" w:hAnsi="Times New Roman" w:cs="Times New Roman"/>
          <w:b/>
          <w:bCs/>
          <w:sz w:val="27"/>
          <w:szCs w:val="27"/>
          <w:lang w:eastAsia="fr-FR"/>
        </w:rPr>
        <w:t xml:space="preserve"> </w:t>
      </w:r>
      <w:r w:rsidR="00A95589" w:rsidRPr="003A5BB3">
        <w:rPr>
          <w:rFonts w:ascii="Times New Roman" w:eastAsia="Times New Roman" w:hAnsi="Times New Roman" w:cs="Times New Roman"/>
          <w:b/>
          <w:bCs/>
          <w:sz w:val="27"/>
          <w:szCs w:val="27"/>
          <w:lang w:eastAsia="fr-FR"/>
        </w:rPr>
        <w:t>CARACTERISTIQUES D'UN RESEAU FIABLE</w:t>
      </w:r>
    </w:p>
    <w:p w:rsidR="00A95589" w:rsidRPr="00986F09" w:rsidRDefault="00A95589" w:rsidP="00A95589">
      <w:pPr>
        <w:spacing w:before="100" w:beforeAutospacing="1" w:after="100" w:afterAutospacing="1" w:line="240" w:lineRule="auto"/>
        <w:rPr>
          <w:rFonts w:ascii="Times New Roman" w:eastAsia="Times New Roman" w:hAnsi="Times New Roman" w:cs="Times New Roman"/>
          <w:sz w:val="24"/>
          <w:szCs w:val="24"/>
          <w:lang w:eastAsia="fr-FR"/>
        </w:rPr>
      </w:pPr>
      <w:r w:rsidRPr="00986F09">
        <w:rPr>
          <w:rFonts w:ascii="Times New Roman" w:eastAsia="Times New Roman" w:hAnsi="Times New Roman" w:cs="Times New Roman"/>
          <w:sz w:val="24"/>
          <w:szCs w:val="24"/>
          <w:lang w:eastAsia="fr-FR"/>
        </w:rPr>
        <w:t>Qui dit réseau solide dit un réseau qui offre une certaine :</w:t>
      </w:r>
    </w:p>
    <w:p w:rsidR="00A95589" w:rsidRPr="003A5BB3" w:rsidRDefault="00A95589" w:rsidP="00366AD0">
      <w:pPr>
        <w:pStyle w:val="Paragraphedeliste"/>
        <w:numPr>
          <w:ilvl w:val="0"/>
          <w:numId w:val="18"/>
        </w:numPr>
        <w:spacing w:before="100" w:beforeAutospacing="1" w:after="100" w:afterAutospacing="1" w:line="240" w:lineRule="auto"/>
        <w:rPr>
          <w:rFonts w:ascii="Times New Roman" w:eastAsia="Times New Roman" w:hAnsi="Times New Roman" w:cs="Times New Roman"/>
          <w:sz w:val="24"/>
          <w:szCs w:val="24"/>
          <w:lang w:eastAsia="fr-FR"/>
        </w:rPr>
      </w:pPr>
      <w:r w:rsidRPr="003A5BB3">
        <w:rPr>
          <w:rFonts w:ascii="Times New Roman" w:eastAsia="Times New Roman" w:hAnsi="Times New Roman" w:cs="Times New Roman"/>
          <w:b/>
          <w:bCs/>
          <w:sz w:val="24"/>
          <w:szCs w:val="24"/>
          <w:lang w:eastAsia="fr-FR"/>
        </w:rPr>
        <w:t>Disponibilité</w:t>
      </w:r>
      <w:r w:rsidRPr="003A5BB3">
        <w:rPr>
          <w:rFonts w:ascii="Times New Roman" w:eastAsia="Times New Roman" w:hAnsi="Times New Roman" w:cs="Times New Roman"/>
          <w:sz w:val="24"/>
          <w:szCs w:val="24"/>
          <w:lang w:eastAsia="fr-FR"/>
        </w:rPr>
        <w:t xml:space="preserve">, autrement dit la capacité à être </w:t>
      </w:r>
      <w:r w:rsidR="003A5BB3" w:rsidRPr="003A5BB3">
        <w:rPr>
          <w:rFonts w:ascii="Times New Roman" w:eastAsia="Times New Roman" w:hAnsi="Times New Roman" w:cs="Times New Roman"/>
          <w:sz w:val="24"/>
          <w:szCs w:val="24"/>
          <w:lang w:eastAsia="fr-FR"/>
        </w:rPr>
        <w:t>prêts</w:t>
      </w:r>
      <w:r w:rsidRPr="003A5BB3">
        <w:rPr>
          <w:rFonts w:ascii="Times New Roman" w:eastAsia="Times New Roman" w:hAnsi="Times New Roman" w:cs="Times New Roman"/>
          <w:sz w:val="24"/>
          <w:szCs w:val="24"/>
          <w:lang w:eastAsia="fr-FR"/>
        </w:rPr>
        <w:t xml:space="preserve"> à fournir un service (la probabilité qu'un service soit en bon état de fonctionnement à un instant donné). Dans un réseau, la disponibilité est plus qu'un but ou une vision abstraite. Si le réseau venait à être inaccessible, la communication et la collaboration s'arrêteront, ainsi la productivité de des utilisateurs se verrait réduite. L'importance de maintenir un réseau constant et fiable ne doit donc pas être sous-estimée car la disponibilité du réseau est essentielle. La disponibilité touche les aspects tels que :</w:t>
      </w:r>
    </w:p>
    <w:p w:rsidR="00A95589" w:rsidRPr="003A5BB3" w:rsidRDefault="00A95589" w:rsidP="00366AD0">
      <w:pPr>
        <w:pStyle w:val="Paragraphedeliste"/>
        <w:numPr>
          <w:ilvl w:val="1"/>
          <w:numId w:val="19"/>
        </w:numPr>
        <w:spacing w:beforeAutospacing="1" w:after="100" w:afterAutospacing="1" w:line="240" w:lineRule="auto"/>
        <w:rPr>
          <w:rFonts w:ascii="Times New Roman" w:eastAsia="Times New Roman" w:hAnsi="Times New Roman" w:cs="Times New Roman"/>
          <w:sz w:val="24"/>
          <w:szCs w:val="24"/>
          <w:lang w:eastAsia="fr-FR"/>
        </w:rPr>
      </w:pPr>
      <w:r w:rsidRPr="003A5BB3">
        <w:rPr>
          <w:rFonts w:ascii="Times New Roman" w:eastAsia="Times New Roman" w:hAnsi="Times New Roman" w:cs="Times New Roman"/>
          <w:sz w:val="24"/>
          <w:szCs w:val="24"/>
          <w:lang w:eastAsia="fr-FR"/>
        </w:rPr>
        <w:t>Les liaisons avec le réseau public : chaque contrat avec un opérateur doit garantir par exemple un certain délai de rétablissement du lien en cas de dysfonctionnement. Ce même principe doit être définit en interne.</w:t>
      </w:r>
    </w:p>
    <w:p w:rsidR="00A95589" w:rsidRPr="003A5BB3" w:rsidRDefault="00A95589" w:rsidP="00366AD0">
      <w:pPr>
        <w:pStyle w:val="Paragraphedeliste"/>
        <w:numPr>
          <w:ilvl w:val="1"/>
          <w:numId w:val="19"/>
        </w:numPr>
        <w:spacing w:before="100" w:beforeAutospacing="1" w:after="100" w:afterAutospacing="1" w:line="240" w:lineRule="auto"/>
        <w:rPr>
          <w:rFonts w:ascii="Times New Roman" w:eastAsia="Times New Roman" w:hAnsi="Times New Roman" w:cs="Times New Roman"/>
          <w:sz w:val="24"/>
          <w:szCs w:val="24"/>
          <w:lang w:eastAsia="fr-FR"/>
        </w:rPr>
      </w:pPr>
      <w:r w:rsidRPr="003A5BB3">
        <w:rPr>
          <w:rFonts w:ascii="Times New Roman" w:eastAsia="Times New Roman" w:hAnsi="Times New Roman" w:cs="Times New Roman"/>
          <w:sz w:val="24"/>
          <w:szCs w:val="24"/>
          <w:lang w:eastAsia="fr-FR"/>
        </w:rPr>
        <w:t>Les équipements matériels d'interconnexion : il est important de conclure des contrats de maintenance avec des entreprises sous-traitantes pour le dépannage des équipements en cas de panne, et d'obtenir une garantie lors de l'achat du matériel. Une sous-estimation de ces aspects peut engendrer de graves conséquences sur la productivité d'une entreprise.</w:t>
      </w:r>
    </w:p>
    <w:p w:rsidR="00A95589" w:rsidRPr="003A5BB3" w:rsidRDefault="00A95589" w:rsidP="00366AD0">
      <w:pPr>
        <w:pStyle w:val="Paragraphedeliste"/>
        <w:numPr>
          <w:ilvl w:val="0"/>
          <w:numId w:val="18"/>
        </w:numPr>
        <w:spacing w:before="100" w:beforeAutospacing="1" w:after="100" w:afterAutospacing="1" w:line="240" w:lineRule="auto"/>
        <w:rPr>
          <w:rFonts w:ascii="Times New Roman" w:eastAsia="Times New Roman" w:hAnsi="Times New Roman" w:cs="Times New Roman"/>
          <w:sz w:val="24"/>
          <w:szCs w:val="24"/>
          <w:lang w:eastAsia="fr-FR"/>
        </w:rPr>
      </w:pPr>
      <w:r w:rsidRPr="003A5BB3">
        <w:rPr>
          <w:rFonts w:ascii="Times New Roman" w:eastAsia="Times New Roman" w:hAnsi="Times New Roman" w:cs="Times New Roman"/>
          <w:b/>
          <w:bCs/>
          <w:sz w:val="24"/>
          <w:szCs w:val="24"/>
          <w:lang w:eastAsia="fr-FR"/>
        </w:rPr>
        <w:t xml:space="preserve"> Tolérance aux pannes</w:t>
      </w:r>
      <w:r w:rsidRPr="003A5BB3">
        <w:rPr>
          <w:rFonts w:ascii="Times New Roman" w:eastAsia="Times New Roman" w:hAnsi="Times New Roman" w:cs="Times New Roman"/>
          <w:sz w:val="24"/>
          <w:szCs w:val="24"/>
          <w:lang w:eastAsia="fr-FR"/>
        </w:rPr>
        <w:t xml:space="preserve"> : les pannes sont des éléments perturbateurs mettant en cause la sécurité des données confiées aux serveurs ou encore le bon fonctionnement des liaisons avec le réseau public. Qu'elles soient permanentes (dommages physiques, </w:t>
      </w:r>
      <w:r w:rsidRPr="003A5BB3">
        <w:rPr>
          <w:rFonts w:ascii="Times New Roman" w:eastAsia="Times New Roman" w:hAnsi="Times New Roman" w:cs="Times New Roman"/>
          <w:sz w:val="24"/>
          <w:szCs w:val="24"/>
          <w:lang w:eastAsia="fr-FR"/>
        </w:rPr>
        <w:lastRenderedPageBreak/>
        <w:t xml:space="preserve">erreur de conception du matériel ou du logiciel), transitoires (perturbations électriques, électromagnétiques ou de température), ou intermittentes, elles peuvent avoir de multiples causes. Tout dispositif technique permettant de palier à ces différentes pannes sans interrompre la bonne marche du système peut être considérée comme tolérant les pannes. En pratique, cela implique presque toujours une redondance du matériel, gérée par un dispositif soft ou hard et assurant la transition active de l'élément défectueux vers celui de réserve. Autrement dit, le matériel est systématiquement remplacé par un autre aux fonctionnalités équivalentes, sans affecter durablement la productivité globale du système. Quelques solutions envisageables dans ce domaine seraient : </w:t>
      </w:r>
    </w:p>
    <w:p w:rsidR="00A95589" w:rsidRPr="003A5BB3" w:rsidRDefault="00A95589" w:rsidP="00366AD0">
      <w:pPr>
        <w:pStyle w:val="Paragraphedeliste"/>
        <w:numPr>
          <w:ilvl w:val="1"/>
          <w:numId w:val="20"/>
        </w:numPr>
        <w:spacing w:beforeAutospacing="1" w:after="100" w:afterAutospacing="1" w:line="240" w:lineRule="auto"/>
        <w:rPr>
          <w:rFonts w:ascii="Times New Roman" w:eastAsia="Times New Roman" w:hAnsi="Times New Roman" w:cs="Times New Roman"/>
          <w:sz w:val="24"/>
          <w:szCs w:val="24"/>
          <w:lang w:eastAsia="fr-FR"/>
        </w:rPr>
      </w:pPr>
      <w:r w:rsidRPr="003A5BB3">
        <w:rPr>
          <w:rFonts w:ascii="Times New Roman" w:eastAsia="Times New Roman" w:hAnsi="Times New Roman" w:cs="Times New Roman"/>
          <w:sz w:val="24"/>
          <w:szCs w:val="24"/>
          <w:lang w:eastAsia="fr-FR"/>
        </w:rPr>
        <w:t>Redondance des liaisons c'est-à-dire existence de deux points d'arrivé des liaisons externes différentes.</w:t>
      </w:r>
    </w:p>
    <w:p w:rsidR="00A95589" w:rsidRPr="003A5BB3" w:rsidRDefault="00A95589" w:rsidP="00366AD0">
      <w:pPr>
        <w:pStyle w:val="Paragraphedeliste"/>
        <w:numPr>
          <w:ilvl w:val="1"/>
          <w:numId w:val="20"/>
        </w:numPr>
        <w:spacing w:before="100" w:beforeAutospacing="1" w:after="100" w:afterAutospacing="1" w:line="240" w:lineRule="auto"/>
        <w:rPr>
          <w:rFonts w:ascii="Times New Roman" w:eastAsia="Times New Roman" w:hAnsi="Times New Roman" w:cs="Times New Roman"/>
          <w:sz w:val="24"/>
          <w:szCs w:val="24"/>
          <w:lang w:eastAsia="fr-FR"/>
        </w:rPr>
      </w:pPr>
      <w:r w:rsidRPr="003A5BB3">
        <w:rPr>
          <w:rFonts w:ascii="Times New Roman" w:eastAsia="Times New Roman" w:hAnsi="Times New Roman" w:cs="Times New Roman"/>
          <w:sz w:val="24"/>
          <w:szCs w:val="24"/>
          <w:lang w:eastAsia="fr-FR"/>
        </w:rPr>
        <w:t>Routage dynamique : il est utilisé dans un réseau maillé de routeurs pour permettre de basculer d'un chemin à un autre sans intervention manuelle. Il consiste à établir plusieurs chemins différents pour une destination mais avec des poids différents.</w:t>
      </w:r>
    </w:p>
    <w:p w:rsidR="00A95589" w:rsidRPr="003A5BB3" w:rsidRDefault="00A95589" w:rsidP="00366AD0">
      <w:pPr>
        <w:pStyle w:val="Paragraphedeliste"/>
        <w:numPr>
          <w:ilvl w:val="1"/>
          <w:numId w:val="20"/>
        </w:numPr>
        <w:spacing w:before="100" w:beforeAutospacing="1" w:after="100" w:afterAutospacing="1" w:line="240" w:lineRule="auto"/>
        <w:rPr>
          <w:rFonts w:ascii="Times New Roman" w:eastAsia="Times New Roman" w:hAnsi="Times New Roman" w:cs="Times New Roman"/>
          <w:sz w:val="24"/>
          <w:szCs w:val="24"/>
          <w:lang w:eastAsia="fr-FR"/>
        </w:rPr>
      </w:pPr>
      <w:r w:rsidRPr="003A5BB3">
        <w:rPr>
          <w:rFonts w:ascii="Times New Roman" w:eastAsia="Times New Roman" w:hAnsi="Times New Roman" w:cs="Times New Roman"/>
          <w:sz w:val="24"/>
          <w:szCs w:val="24"/>
          <w:lang w:eastAsia="fr-FR"/>
        </w:rPr>
        <w:t>Serveurs secondaires : pour les services (DNS, messagerie, web,...) implémentés dans le réseau local, on peut également déployer des serveurs relais qui sont de fournir les mêmes services en cas d'indisponibilité des serveurs primaires.</w:t>
      </w:r>
    </w:p>
    <w:p w:rsidR="00A95589" w:rsidRPr="003A5BB3" w:rsidRDefault="00A95589" w:rsidP="00366AD0">
      <w:pPr>
        <w:pStyle w:val="Paragraphedeliste"/>
        <w:numPr>
          <w:ilvl w:val="0"/>
          <w:numId w:val="18"/>
        </w:numPr>
        <w:spacing w:before="100" w:beforeAutospacing="1" w:after="100" w:afterAutospacing="1" w:line="240" w:lineRule="auto"/>
        <w:rPr>
          <w:rFonts w:ascii="Times New Roman" w:eastAsia="Times New Roman" w:hAnsi="Times New Roman" w:cs="Times New Roman"/>
          <w:sz w:val="24"/>
          <w:szCs w:val="24"/>
          <w:lang w:eastAsia="fr-FR"/>
        </w:rPr>
      </w:pPr>
      <w:r w:rsidRPr="003A5BB3">
        <w:rPr>
          <w:rFonts w:ascii="Times New Roman" w:eastAsia="Times New Roman" w:hAnsi="Times New Roman" w:cs="Times New Roman"/>
          <w:b/>
          <w:bCs/>
          <w:sz w:val="24"/>
          <w:szCs w:val="24"/>
          <w:lang w:eastAsia="fr-FR"/>
        </w:rPr>
        <w:t xml:space="preserve"> Sécurité</w:t>
      </w:r>
      <w:r w:rsidRPr="003A5BB3">
        <w:rPr>
          <w:rFonts w:ascii="Times New Roman" w:eastAsia="Times New Roman" w:hAnsi="Times New Roman" w:cs="Times New Roman"/>
          <w:sz w:val="24"/>
          <w:szCs w:val="24"/>
          <w:lang w:eastAsia="fr-FR"/>
        </w:rPr>
        <w:t> : les problèmes liés à la sécurité, souvent très onéreux, peuvent être l'indisponibilité des serveurs, du réseau, les vols d`information, des attaques qui viennent parfois du réseau local. Les outils pour y remédier sont tellement disparates (un peu à tous les niveaux) et ne colmatent qu'une partie des failles du fait des nouvelles sorties. De plus le protocole réseau IP qui n'assure aucune fiabilité ne rend pas cette tâche facile. Vue l'importance de la sécurité, il s'avère utile de coupler plusieurs outils et mécanismes pour au moins s'assurer une meilleure protection.</w:t>
      </w:r>
    </w:p>
    <w:p w:rsidR="00A95589" w:rsidRDefault="00A95589" w:rsidP="00366AD0">
      <w:pPr>
        <w:pStyle w:val="Paragraphedeliste"/>
        <w:numPr>
          <w:ilvl w:val="0"/>
          <w:numId w:val="18"/>
        </w:numPr>
        <w:spacing w:before="100" w:beforeAutospacing="1" w:after="100" w:afterAutospacing="1" w:line="240" w:lineRule="auto"/>
        <w:rPr>
          <w:rFonts w:ascii="Times New Roman" w:eastAsia="Times New Roman" w:hAnsi="Times New Roman" w:cs="Times New Roman"/>
          <w:sz w:val="24"/>
          <w:szCs w:val="24"/>
          <w:lang w:eastAsia="fr-FR"/>
        </w:rPr>
      </w:pPr>
      <w:r w:rsidRPr="003A5BB3">
        <w:rPr>
          <w:rFonts w:ascii="Times New Roman" w:eastAsia="Times New Roman" w:hAnsi="Times New Roman" w:cs="Times New Roman"/>
          <w:b/>
          <w:bCs/>
          <w:sz w:val="24"/>
          <w:szCs w:val="24"/>
          <w:lang w:eastAsia="fr-FR"/>
        </w:rPr>
        <w:t xml:space="preserve"> Qualité de service</w:t>
      </w:r>
      <w:r w:rsidRPr="003A5BB3">
        <w:rPr>
          <w:rFonts w:ascii="Times New Roman" w:eastAsia="Times New Roman" w:hAnsi="Times New Roman" w:cs="Times New Roman"/>
          <w:sz w:val="24"/>
          <w:szCs w:val="24"/>
          <w:lang w:eastAsia="fr-FR"/>
        </w:rPr>
        <w:t xml:space="preserve"> : qui dit qualité de service dit la capacité à véhiculer dans de bonnes conditions un type de trafic donné, en termes de débit, latence (délai de transmission), taux de perte de paquets, gigue (variation de la latence). Ce problème ne se pose pas quand la bande passante est à profusion, c'est le cas généralement des LAN. </w:t>
      </w:r>
    </w:p>
    <w:p w:rsidR="003A5BB3" w:rsidRDefault="003A5BB3" w:rsidP="003A5BB3">
      <w:pPr>
        <w:pStyle w:val="Paragraphedeliste"/>
        <w:spacing w:before="100" w:beforeAutospacing="1" w:after="100" w:afterAutospacing="1" w:line="240" w:lineRule="auto"/>
        <w:rPr>
          <w:rFonts w:ascii="Times New Roman" w:eastAsia="Times New Roman" w:hAnsi="Times New Roman" w:cs="Times New Roman"/>
          <w:b/>
          <w:bCs/>
          <w:sz w:val="24"/>
          <w:szCs w:val="24"/>
          <w:lang w:eastAsia="fr-FR"/>
        </w:rPr>
      </w:pPr>
    </w:p>
    <w:p w:rsidR="003A5BB3" w:rsidRPr="003A5BB3" w:rsidRDefault="003A5BB3" w:rsidP="003A5BB3">
      <w:pPr>
        <w:pStyle w:val="Paragraphedeliste"/>
        <w:spacing w:before="100" w:beforeAutospacing="1" w:after="100" w:afterAutospacing="1" w:line="240" w:lineRule="auto"/>
        <w:rPr>
          <w:rFonts w:ascii="Times New Roman" w:eastAsia="Times New Roman" w:hAnsi="Times New Roman" w:cs="Times New Roman"/>
          <w:sz w:val="24"/>
          <w:szCs w:val="24"/>
          <w:lang w:eastAsia="fr-FR"/>
        </w:rPr>
      </w:pPr>
    </w:p>
    <w:p w:rsidR="005D1123" w:rsidRPr="003A5BB3" w:rsidRDefault="005D1123" w:rsidP="00366AD0">
      <w:pPr>
        <w:pStyle w:val="Paragraphedeliste"/>
        <w:numPr>
          <w:ilvl w:val="0"/>
          <w:numId w:val="13"/>
        </w:numPr>
        <w:spacing w:before="100" w:beforeAutospacing="1" w:after="100" w:afterAutospacing="1" w:line="240" w:lineRule="auto"/>
        <w:rPr>
          <w:rFonts w:ascii="Times New Roman" w:eastAsia="Times New Roman" w:hAnsi="Times New Roman" w:cs="Times New Roman"/>
          <w:sz w:val="24"/>
          <w:szCs w:val="24"/>
          <w:lang w:eastAsia="fr-FR"/>
        </w:rPr>
      </w:pPr>
      <w:r w:rsidRPr="003A5BB3">
        <w:rPr>
          <w:rFonts w:ascii="Times New Roman" w:eastAsia="Times New Roman" w:hAnsi="Times New Roman" w:cs="Times New Roman"/>
          <w:b/>
          <w:bCs/>
          <w:sz w:val="24"/>
          <w:szCs w:val="24"/>
          <w:lang w:eastAsia="fr-FR"/>
        </w:rPr>
        <w:t xml:space="preserve"> </w:t>
      </w:r>
      <w:r w:rsidR="00D82A5A" w:rsidRPr="003A5BB3">
        <w:rPr>
          <w:rFonts w:ascii="Times New Roman" w:eastAsia="Times New Roman" w:hAnsi="Times New Roman" w:cs="Times New Roman"/>
          <w:b/>
          <w:bCs/>
          <w:sz w:val="24"/>
          <w:szCs w:val="24"/>
          <w:lang w:eastAsia="fr-FR"/>
        </w:rPr>
        <w:t>Présentation de la Solution R</w:t>
      </w:r>
      <w:r w:rsidRPr="003A5BB3">
        <w:rPr>
          <w:rFonts w:ascii="Times New Roman" w:eastAsia="Times New Roman" w:hAnsi="Times New Roman" w:cs="Times New Roman"/>
          <w:b/>
          <w:bCs/>
          <w:sz w:val="24"/>
          <w:szCs w:val="24"/>
          <w:lang w:eastAsia="fr-FR"/>
        </w:rPr>
        <w:t>etenue</w:t>
      </w:r>
      <w:r w:rsidRPr="003A5BB3">
        <w:rPr>
          <w:rFonts w:ascii="Times New Roman" w:eastAsia="Times New Roman" w:hAnsi="Times New Roman" w:cs="Times New Roman"/>
          <w:sz w:val="24"/>
          <w:szCs w:val="24"/>
          <w:lang w:eastAsia="fr-FR"/>
        </w:rPr>
        <w:t> </w:t>
      </w:r>
    </w:p>
    <w:p w:rsidR="005D1123" w:rsidRPr="00C819E5" w:rsidRDefault="005D1123" w:rsidP="00CE094E">
      <w:pPr>
        <w:spacing w:before="100" w:beforeAutospacing="1" w:after="100" w:afterAutospacing="1" w:line="240" w:lineRule="auto"/>
        <w:rPr>
          <w:rFonts w:ascii="Times New Roman" w:eastAsia="Times New Roman" w:hAnsi="Times New Roman" w:cs="Times New Roman"/>
          <w:sz w:val="24"/>
          <w:szCs w:val="24"/>
          <w:lang w:eastAsia="fr-FR"/>
        </w:rPr>
      </w:pPr>
      <w:r w:rsidRPr="00C819E5">
        <w:rPr>
          <w:rFonts w:ascii="Times New Roman" w:eastAsia="Times New Roman" w:hAnsi="Times New Roman" w:cs="Times New Roman"/>
          <w:sz w:val="24"/>
          <w:szCs w:val="24"/>
          <w:lang w:eastAsia="fr-FR"/>
        </w:rPr>
        <w:t xml:space="preserve">Une analyse sur l'étendue du réseau doit être faite </w:t>
      </w:r>
      <w:r w:rsidR="003A5BB3" w:rsidRPr="00C819E5">
        <w:rPr>
          <w:rFonts w:ascii="Times New Roman" w:eastAsia="Times New Roman" w:hAnsi="Times New Roman" w:cs="Times New Roman"/>
          <w:sz w:val="24"/>
          <w:szCs w:val="24"/>
          <w:lang w:eastAsia="fr-FR"/>
        </w:rPr>
        <w:t>afin</w:t>
      </w:r>
      <w:r w:rsidRPr="00C819E5">
        <w:rPr>
          <w:rFonts w:ascii="Times New Roman" w:eastAsia="Times New Roman" w:hAnsi="Times New Roman" w:cs="Times New Roman"/>
          <w:sz w:val="24"/>
          <w:szCs w:val="24"/>
          <w:lang w:eastAsia="fr-FR"/>
        </w:rPr>
        <w:t xml:space="preserve"> de savoir s'il est restreint à une salle, un étage, un bâtiment ou s'il s'étend ou s'il occupe un site géographique (domaine privée), plusieurs bâtiments (site-campus) tout en gardant </w:t>
      </w:r>
      <w:r w:rsidR="00CE094E" w:rsidRPr="00C819E5">
        <w:rPr>
          <w:rFonts w:ascii="Times New Roman" w:eastAsia="Times New Roman" w:hAnsi="Times New Roman" w:cs="Times New Roman"/>
          <w:sz w:val="24"/>
          <w:szCs w:val="24"/>
          <w:lang w:eastAsia="fr-FR"/>
        </w:rPr>
        <w:t xml:space="preserve">en </w:t>
      </w:r>
      <w:r w:rsidRPr="00C819E5">
        <w:rPr>
          <w:rFonts w:ascii="Times New Roman" w:eastAsia="Times New Roman" w:hAnsi="Times New Roman" w:cs="Times New Roman"/>
          <w:sz w:val="24"/>
          <w:szCs w:val="24"/>
          <w:lang w:eastAsia="fr-FR"/>
        </w:rPr>
        <w:t xml:space="preserve">esprit que le LAN s'étend sur un diamètre inférieur à 2 Km. </w:t>
      </w:r>
    </w:p>
    <w:p w:rsidR="00055B89" w:rsidRPr="00C819E5" w:rsidRDefault="00FD6084" w:rsidP="00FD6084">
      <w:pPr>
        <w:spacing w:before="100" w:beforeAutospacing="1" w:after="100" w:afterAutospacing="1" w:line="240" w:lineRule="auto"/>
        <w:rPr>
          <w:rFonts w:ascii="Times New Roman" w:eastAsia="Times New Roman" w:hAnsi="Times New Roman" w:cs="Times New Roman"/>
          <w:sz w:val="24"/>
          <w:szCs w:val="24"/>
          <w:lang w:eastAsia="fr-FR"/>
        </w:rPr>
      </w:pPr>
      <w:r w:rsidRPr="00C819E5">
        <w:rPr>
          <w:rFonts w:ascii="Times New Roman" w:eastAsia="Times New Roman" w:hAnsi="Times New Roman" w:cs="Times New Roman"/>
          <w:sz w:val="24"/>
          <w:szCs w:val="24"/>
          <w:lang w:eastAsia="fr-FR"/>
        </w:rPr>
        <w:t>Une autre analyse est indispensable, elle concerne le parc informatique existant de l’entreprise. En effet l’analyse des</w:t>
      </w:r>
      <w:r w:rsidR="00055B89" w:rsidRPr="00C819E5">
        <w:rPr>
          <w:rFonts w:ascii="Times New Roman" w:eastAsia="Times New Roman" w:hAnsi="Times New Roman" w:cs="Times New Roman"/>
          <w:sz w:val="24"/>
          <w:szCs w:val="24"/>
          <w:lang w:eastAsia="fr-FR"/>
        </w:rPr>
        <w:t xml:space="preserve"> informations </w:t>
      </w:r>
      <w:r w:rsidRPr="00C819E5">
        <w:rPr>
          <w:rFonts w:ascii="Times New Roman" w:eastAsia="Times New Roman" w:hAnsi="Times New Roman" w:cs="Times New Roman"/>
          <w:sz w:val="24"/>
          <w:szCs w:val="24"/>
          <w:lang w:eastAsia="fr-FR"/>
        </w:rPr>
        <w:t>précises sur le matériel utilisé affecte</w:t>
      </w:r>
      <w:r w:rsidR="00055B89" w:rsidRPr="00C819E5">
        <w:rPr>
          <w:rFonts w:ascii="Times New Roman" w:eastAsia="Times New Roman" w:hAnsi="Times New Roman" w:cs="Times New Roman"/>
          <w:sz w:val="24"/>
          <w:szCs w:val="24"/>
          <w:lang w:eastAsia="fr-FR"/>
        </w:rPr>
        <w:t xml:space="preserve"> une grande partie des décisions que nous allons prendre dans le choix de la solution et de son déploiement.</w:t>
      </w:r>
    </w:p>
    <w:p w:rsidR="00261D34" w:rsidRDefault="00261D34" w:rsidP="005D1123">
      <w:pPr>
        <w:spacing w:before="100" w:beforeAutospacing="1" w:after="100" w:afterAutospacing="1" w:line="240" w:lineRule="auto"/>
        <w:rPr>
          <w:rFonts w:ascii="Times New Roman" w:eastAsia="Times New Roman" w:hAnsi="Times New Roman" w:cs="Times New Roman"/>
          <w:color w:val="C0504D" w:themeColor="accent2"/>
          <w:sz w:val="24"/>
          <w:szCs w:val="24"/>
          <w:lang w:eastAsia="fr-FR"/>
        </w:rPr>
      </w:pPr>
    </w:p>
    <w:p w:rsidR="00261D34" w:rsidRDefault="00261D34" w:rsidP="005D1123">
      <w:pPr>
        <w:spacing w:before="100" w:beforeAutospacing="1" w:after="100" w:afterAutospacing="1" w:line="240" w:lineRule="auto"/>
        <w:rPr>
          <w:rFonts w:ascii="Times New Roman" w:eastAsia="Times New Roman" w:hAnsi="Times New Roman" w:cs="Times New Roman"/>
          <w:color w:val="C0504D" w:themeColor="accent2"/>
          <w:sz w:val="24"/>
          <w:szCs w:val="24"/>
          <w:lang w:eastAsia="fr-FR"/>
        </w:rPr>
      </w:pPr>
    </w:p>
    <w:p w:rsidR="00261D34" w:rsidRDefault="00261D34" w:rsidP="005D1123">
      <w:pPr>
        <w:spacing w:before="100" w:beforeAutospacing="1" w:after="100" w:afterAutospacing="1" w:line="240" w:lineRule="auto"/>
        <w:rPr>
          <w:rFonts w:ascii="Times New Roman" w:eastAsia="Times New Roman" w:hAnsi="Times New Roman" w:cs="Times New Roman"/>
          <w:color w:val="C0504D" w:themeColor="accent2"/>
          <w:sz w:val="24"/>
          <w:szCs w:val="24"/>
          <w:lang w:eastAsia="fr-FR"/>
        </w:rPr>
      </w:pPr>
    </w:p>
    <w:p w:rsidR="00261D34" w:rsidRDefault="003917BC" w:rsidP="003B7B7E">
      <w:pPr>
        <w:spacing w:before="100" w:beforeAutospacing="1" w:after="100" w:afterAutospacing="1" w:line="240" w:lineRule="auto"/>
        <w:ind w:left="-624"/>
        <w:rPr>
          <w:rFonts w:ascii="Times New Roman" w:eastAsia="Times New Roman" w:hAnsi="Times New Roman" w:cs="Times New Roman"/>
          <w:color w:val="C0504D" w:themeColor="accent2"/>
          <w:sz w:val="24"/>
          <w:szCs w:val="24"/>
          <w:lang w:eastAsia="fr-FR"/>
        </w:rPr>
      </w:pPr>
      <w:r>
        <w:rPr>
          <w:rFonts w:ascii="Times New Roman" w:eastAsia="Times New Roman" w:hAnsi="Times New Roman" w:cs="Times New Roman"/>
          <w:noProof/>
          <w:color w:val="C0504D" w:themeColor="accent2"/>
          <w:sz w:val="24"/>
          <w:szCs w:val="24"/>
          <w:lang w:eastAsia="fr-FR"/>
        </w:rPr>
        <w:drawing>
          <wp:inline distT="0" distB="0" distL="0" distR="0">
            <wp:extent cx="6696075" cy="5657850"/>
            <wp:effectExtent l="0" t="0" r="9525"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iagramme1.jpeg"/>
                    <pic:cNvPicPr/>
                  </pic:nvPicPr>
                  <pic:blipFill>
                    <a:blip r:embed="rId12">
                      <a:extLst>
                        <a:ext uri="{28A0092B-C50C-407E-A947-70E740481C1C}">
                          <a14:useLocalDpi xmlns:a14="http://schemas.microsoft.com/office/drawing/2010/main" val="0"/>
                        </a:ext>
                      </a:extLst>
                    </a:blip>
                    <a:stretch>
                      <a:fillRect/>
                    </a:stretch>
                  </pic:blipFill>
                  <pic:spPr>
                    <a:xfrm>
                      <a:off x="0" y="0"/>
                      <a:ext cx="6696075" cy="5657850"/>
                    </a:xfrm>
                    <a:prstGeom prst="rect">
                      <a:avLst/>
                    </a:prstGeom>
                  </pic:spPr>
                </pic:pic>
              </a:graphicData>
            </a:graphic>
          </wp:inline>
        </w:drawing>
      </w:r>
    </w:p>
    <w:p w:rsidR="00261D34" w:rsidRDefault="00261D34" w:rsidP="005D1123">
      <w:pPr>
        <w:spacing w:before="100" w:beforeAutospacing="1" w:after="100" w:afterAutospacing="1" w:line="240" w:lineRule="auto"/>
        <w:rPr>
          <w:rFonts w:ascii="Times New Roman" w:eastAsia="Times New Roman" w:hAnsi="Times New Roman" w:cs="Times New Roman"/>
          <w:color w:val="C0504D" w:themeColor="accent2"/>
          <w:sz w:val="24"/>
          <w:szCs w:val="24"/>
          <w:lang w:eastAsia="fr-FR"/>
        </w:rPr>
      </w:pPr>
    </w:p>
    <w:p w:rsidR="00261D34" w:rsidRDefault="00261D34" w:rsidP="005D1123">
      <w:pPr>
        <w:spacing w:before="100" w:beforeAutospacing="1" w:after="100" w:afterAutospacing="1" w:line="240" w:lineRule="auto"/>
        <w:rPr>
          <w:rFonts w:ascii="Times New Roman" w:eastAsia="Times New Roman" w:hAnsi="Times New Roman" w:cs="Times New Roman"/>
          <w:color w:val="C0504D" w:themeColor="accent2"/>
          <w:sz w:val="24"/>
          <w:szCs w:val="24"/>
          <w:lang w:eastAsia="fr-FR"/>
        </w:rPr>
      </w:pPr>
    </w:p>
    <w:p w:rsidR="00261D34" w:rsidRDefault="00261D34" w:rsidP="005D1123">
      <w:pPr>
        <w:spacing w:before="100" w:beforeAutospacing="1" w:after="100" w:afterAutospacing="1" w:line="240" w:lineRule="auto"/>
        <w:rPr>
          <w:rFonts w:ascii="Times New Roman" w:eastAsia="Times New Roman" w:hAnsi="Times New Roman" w:cs="Times New Roman"/>
          <w:color w:val="C0504D" w:themeColor="accent2"/>
          <w:sz w:val="24"/>
          <w:szCs w:val="24"/>
          <w:lang w:eastAsia="fr-FR"/>
        </w:rPr>
      </w:pPr>
    </w:p>
    <w:p w:rsidR="00261D34" w:rsidRDefault="00261D34" w:rsidP="005D1123">
      <w:pPr>
        <w:spacing w:before="100" w:beforeAutospacing="1" w:after="100" w:afterAutospacing="1" w:line="240" w:lineRule="auto"/>
        <w:rPr>
          <w:rFonts w:ascii="Times New Roman" w:eastAsia="Times New Roman" w:hAnsi="Times New Roman" w:cs="Times New Roman"/>
          <w:color w:val="C0504D" w:themeColor="accent2"/>
          <w:sz w:val="24"/>
          <w:szCs w:val="24"/>
          <w:lang w:eastAsia="fr-FR"/>
        </w:rPr>
      </w:pPr>
    </w:p>
    <w:p w:rsidR="00261D34" w:rsidRDefault="00261D34" w:rsidP="005D1123">
      <w:pPr>
        <w:spacing w:before="100" w:beforeAutospacing="1" w:after="100" w:afterAutospacing="1" w:line="240" w:lineRule="auto"/>
        <w:rPr>
          <w:rFonts w:ascii="Times New Roman" w:eastAsia="Times New Roman" w:hAnsi="Times New Roman" w:cs="Times New Roman"/>
          <w:color w:val="C0504D" w:themeColor="accent2"/>
          <w:sz w:val="24"/>
          <w:szCs w:val="24"/>
          <w:lang w:eastAsia="fr-FR"/>
        </w:rPr>
      </w:pPr>
    </w:p>
    <w:p w:rsidR="00261D34" w:rsidRDefault="00261D34" w:rsidP="005D1123">
      <w:pPr>
        <w:spacing w:before="100" w:beforeAutospacing="1" w:after="100" w:afterAutospacing="1" w:line="240" w:lineRule="auto"/>
        <w:rPr>
          <w:rFonts w:ascii="Times New Roman" w:eastAsia="Times New Roman" w:hAnsi="Times New Roman" w:cs="Times New Roman"/>
          <w:color w:val="C0504D" w:themeColor="accent2"/>
          <w:sz w:val="24"/>
          <w:szCs w:val="24"/>
          <w:lang w:eastAsia="fr-FR"/>
        </w:rPr>
      </w:pPr>
    </w:p>
    <w:p w:rsidR="00261D34" w:rsidRDefault="00261D34" w:rsidP="005D1123">
      <w:pPr>
        <w:spacing w:before="100" w:beforeAutospacing="1" w:after="100" w:afterAutospacing="1" w:line="240" w:lineRule="auto"/>
        <w:rPr>
          <w:rFonts w:ascii="Times New Roman" w:eastAsia="Times New Roman" w:hAnsi="Times New Roman" w:cs="Times New Roman"/>
          <w:color w:val="C0504D" w:themeColor="accent2"/>
          <w:sz w:val="24"/>
          <w:szCs w:val="24"/>
          <w:lang w:eastAsia="fr-FR"/>
        </w:rPr>
      </w:pPr>
    </w:p>
    <w:p w:rsidR="00261D34" w:rsidRDefault="00261D34" w:rsidP="005D1123">
      <w:pPr>
        <w:spacing w:before="100" w:beforeAutospacing="1" w:after="100" w:afterAutospacing="1" w:line="240" w:lineRule="auto"/>
        <w:rPr>
          <w:rFonts w:ascii="Times New Roman" w:eastAsia="Times New Roman" w:hAnsi="Times New Roman" w:cs="Times New Roman"/>
          <w:color w:val="C0504D" w:themeColor="accent2"/>
          <w:sz w:val="24"/>
          <w:szCs w:val="24"/>
          <w:lang w:eastAsia="fr-FR"/>
        </w:rPr>
      </w:pPr>
    </w:p>
    <w:p w:rsidR="00261D34" w:rsidRDefault="00261D34" w:rsidP="005D1123">
      <w:pPr>
        <w:spacing w:before="100" w:beforeAutospacing="1" w:after="100" w:afterAutospacing="1" w:line="240" w:lineRule="auto"/>
        <w:rPr>
          <w:rFonts w:ascii="Times New Roman" w:eastAsia="Times New Roman" w:hAnsi="Times New Roman" w:cs="Times New Roman"/>
          <w:color w:val="C0504D" w:themeColor="accent2"/>
          <w:sz w:val="24"/>
          <w:szCs w:val="24"/>
          <w:lang w:eastAsia="fr-FR"/>
        </w:rPr>
      </w:pPr>
    </w:p>
    <w:p w:rsidR="00261D34" w:rsidRDefault="00261D34" w:rsidP="005D1123">
      <w:pPr>
        <w:spacing w:before="100" w:beforeAutospacing="1" w:after="100" w:afterAutospacing="1" w:line="240" w:lineRule="auto"/>
        <w:rPr>
          <w:rFonts w:ascii="Times New Roman" w:eastAsia="Times New Roman" w:hAnsi="Times New Roman" w:cs="Times New Roman"/>
          <w:color w:val="C0504D" w:themeColor="accent2"/>
          <w:sz w:val="24"/>
          <w:szCs w:val="24"/>
          <w:lang w:eastAsia="fr-FR"/>
        </w:rPr>
      </w:pPr>
    </w:p>
    <w:p w:rsidR="00261D34" w:rsidRDefault="00261D34" w:rsidP="005D1123">
      <w:pPr>
        <w:spacing w:before="100" w:beforeAutospacing="1" w:after="100" w:afterAutospacing="1" w:line="240" w:lineRule="auto"/>
        <w:rPr>
          <w:rFonts w:ascii="Times New Roman" w:eastAsia="Times New Roman" w:hAnsi="Times New Roman" w:cs="Times New Roman"/>
          <w:color w:val="C0504D" w:themeColor="accent2"/>
          <w:sz w:val="24"/>
          <w:szCs w:val="24"/>
          <w:lang w:eastAsia="fr-FR"/>
        </w:rPr>
      </w:pPr>
    </w:p>
    <w:p w:rsidR="00261D34" w:rsidRDefault="00261D34" w:rsidP="005D1123">
      <w:pPr>
        <w:spacing w:before="100" w:beforeAutospacing="1" w:after="100" w:afterAutospacing="1" w:line="240" w:lineRule="auto"/>
        <w:rPr>
          <w:rFonts w:ascii="Times New Roman" w:eastAsia="Times New Roman" w:hAnsi="Times New Roman" w:cs="Times New Roman"/>
          <w:color w:val="C0504D" w:themeColor="accent2"/>
          <w:sz w:val="24"/>
          <w:szCs w:val="24"/>
          <w:lang w:eastAsia="fr-FR"/>
        </w:rPr>
      </w:pPr>
    </w:p>
    <w:p w:rsidR="007922E0" w:rsidRPr="003917BC" w:rsidRDefault="007922E0" w:rsidP="005D1123">
      <w:pPr>
        <w:spacing w:before="100" w:beforeAutospacing="1" w:after="100" w:afterAutospacing="1" w:line="240" w:lineRule="auto"/>
        <w:rPr>
          <w:rFonts w:ascii="Times New Roman" w:eastAsia="Times New Roman" w:hAnsi="Times New Roman" w:cs="Times New Roman"/>
          <w:b/>
          <w:color w:val="000000" w:themeColor="text1"/>
          <w:sz w:val="24"/>
          <w:szCs w:val="24"/>
          <w:lang w:eastAsia="fr-FR"/>
        </w:rPr>
      </w:pPr>
      <w:r w:rsidRPr="003917BC">
        <w:rPr>
          <w:rFonts w:ascii="Times New Roman" w:eastAsia="Times New Roman" w:hAnsi="Times New Roman" w:cs="Times New Roman"/>
          <w:b/>
          <w:color w:val="000000" w:themeColor="text1"/>
          <w:sz w:val="24"/>
          <w:szCs w:val="24"/>
          <w:lang w:eastAsia="fr-FR"/>
        </w:rPr>
        <w:t xml:space="preserve">Changement des </w:t>
      </w:r>
      <w:r w:rsidR="003917BC" w:rsidRPr="003917BC">
        <w:rPr>
          <w:rFonts w:ascii="Times New Roman" w:eastAsia="Times New Roman" w:hAnsi="Times New Roman" w:cs="Times New Roman"/>
          <w:b/>
          <w:color w:val="000000" w:themeColor="text1"/>
          <w:sz w:val="24"/>
          <w:szCs w:val="24"/>
          <w:lang w:eastAsia="fr-FR"/>
        </w:rPr>
        <w:t>câbles</w:t>
      </w:r>
      <w:r w:rsidRPr="003917BC">
        <w:rPr>
          <w:rFonts w:ascii="Times New Roman" w:eastAsia="Times New Roman" w:hAnsi="Times New Roman" w:cs="Times New Roman"/>
          <w:b/>
          <w:color w:val="000000" w:themeColor="text1"/>
          <w:sz w:val="24"/>
          <w:szCs w:val="24"/>
          <w:lang w:eastAsia="fr-FR"/>
        </w:rPr>
        <w:t xml:space="preserve"> UTP par des fibres optiques :</w:t>
      </w:r>
    </w:p>
    <w:p w:rsidR="003A5BB3" w:rsidRDefault="003A5BB3" w:rsidP="005D1123">
      <w:pPr>
        <w:spacing w:before="100" w:beforeAutospacing="1" w:after="100" w:afterAutospacing="1" w:line="240" w:lineRule="auto"/>
        <w:rPr>
          <w:rFonts w:ascii="Times New Roman" w:eastAsia="Times New Roman" w:hAnsi="Times New Roman" w:cs="Times New Roman"/>
          <w:color w:val="C0504D" w:themeColor="accent2"/>
          <w:sz w:val="24"/>
          <w:szCs w:val="24"/>
          <w:lang w:eastAsia="fr-FR"/>
        </w:rPr>
      </w:pPr>
    </w:p>
    <w:tbl>
      <w:tblPr>
        <w:tblStyle w:val="Grilledutableau"/>
        <w:tblW w:w="5245" w:type="dxa"/>
        <w:jc w:val="center"/>
        <w:tblLook w:val="04A0" w:firstRow="1" w:lastRow="0" w:firstColumn="1" w:lastColumn="0" w:noHBand="0" w:noVBand="1"/>
      </w:tblPr>
      <w:tblGrid>
        <w:gridCol w:w="1560"/>
        <w:gridCol w:w="1843"/>
        <w:gridCol w:w="1842"/>
      </w:tblGrid>
      <w:tr w:rsidR="007922E0" w:rsidTr="007922E0">
        <w:trPr>
          <w:jc w:val="center"/>
        </w:trPr>
        <w:tc>
          <w:tcPr>
            <w:tcW w:w="1560" w:type="dxa"/>
          </w:tcPr>
          <w:p w:rsidR="007922E0" w:rsidRDefault="007922E0" w:rsidP="003A5BB3">
            <w:pPr>
              <w:pStyle w:val="Paragraphedeliste"/>
              <w:ind w:left="0"/>
              <w:rPr>
                <w:color w:val="000000" w:themeColor="text1"/>
                <w:sz w:val="24"/>
              </w:rPr>
            </w:pPr>
            <w:r>
              <w:rPr>
                <w:color w:val="000000" w:themeColor="text1"/>
                <w:sz w:val="24"/>
              </w:rPr>
              <w:t xml:space="preserve">Bâtiment </w:t>
            </w:r>
          </w:p>
        </w:tc>
        <w:tc>
          <w:tcPr>
            <w:tcW w:w="1843" w:type="dxa"/>
          </w:tcPr>
          <w:p w:rsidR="007922E0" w:rsidRDefault="007922E0" w:rsidP="003A5BB3">
            <w:pPr>
              <w:pStyle w:val="Paragraphedeliste"/>
              <w:ind w:left="0"/>
              <w:rPr>
                <w:color w:val="000000" w:themeColor="text1"/>
                <w:sz w:val="24"/>
              </w:rPr>
            </w:pPr>
            <w:r>
              <w:rPr>
                <w:color w:val="000000" w:themeColor="text1"/>
                <w:sz w:val="24"/>
              </w:rPr>
              <w:t>C-D</w:t>
            </w:r>
          </w:p>
        </w:tc>
        <w:tc>
          <w:tcPr>
            <w:tcW w:w="1842" w:type="dxa"/>
          </w:tcPr>
          <w:p w:rsidR="007922E0" w:rsidRDefault="007922E0" w:rsidP="003A5BB3">
            <w:pPr>
              <w:pStyle w:val="Paragraphedeliste"/>
              <w:ind w:left="0"/>
              <w:rPr>
                <w:color w:val="000000" w:themeColor="text1"/>
                <w:sz w:val="24"/>
              </w:rPr>
            </w:pPr>
            <w:r>
              <w:rPr>
                <w:color w:val="000000" w:themeColor="text1"/>
                <w:sz w:val="24"/>
              </w:rPr>
              <w:t>G-E</w:t>
            </w:r>
          </w:p>
        </w:tc>
      </w:tr>
      <w:tr w:rsidR="007922E0" w:rsidTr="007922E0">
        <w:trPr>
          <w:jc w:val="center"/>
        </w:trPr>
        <w:tc>
          <w:tcPr>
            <w:tcW w:w="1560" w:type="dxa"/>
          </w:tcPr>
          <w:p w:rsidR="007922E0" w:rsidRDefault="007922E0" w:rsidP="003A5BB3">
            <w:pPr>
              <w:pStyle w:val="Paragraphedeliste"/>
              <w:ind w:left="0"/>
              <w:rPr>
                <w:color w:val="000000" w:themeColor="text1"/>
                <w:sz w:val="24"/>
              </w:rPr>
            </w:pPr>
            <w:r>
              <w:rPr>
                <w:color w:val="000000" w:themeColor="text1"/>
                <w:sz w:val="24"/>
              </w:rPr>
              <w:t xml:space="preserve">Type </w:t>
            </w:r>
          </w:p>
        </w:tc>
        <w:tc>
          <w:tcPr>
            <w:tcW w:w="1843" w:type="dxa"/>
          </w:tcPr>
          <w:p w:rsidR="007922E0" w:rsidRDefault="007922E0" w:rsidP="003A5BB3">
            <w:pPr>
              <w:pStyle w:val="Paragraphedeliste"/>
              <w:ind w:left="0"/>
              <w:rPr>
                <w:color w:val="000000" w:themeColor="text1"/>
                <w:sz w:val="24"/>
              </w:rPr>
            </w:pPr>
            <w:r>
              <w:rPr>
                <w:color w:val="000000" w:themeColor="text1"/>
                <w:sz w:val="24"/>
              </w:rPr>
              <w:t>Fibre Optique</w:t>
            </w:r>
          </w:p>
        </w:tc>
        <w:tc>
          <w:tcPr>
            <w:tcW w:w="1842" w:type="dxa"/>
          </w:tcPr>
          <w:p w:rsidR="007922E0" w:rsidRDefault="007922E0" w:rsidP="003A5BB3">
            <w:pPr>
              <w:pStyle w:val="Paragraphedeliste"/>
              <w:ind w:left="0"/>
              <w:rPr>
                <w:color w:val="000000" w:themeColor="text1"/>
                <w:sz w:val="24"/>
              </w:rPr>
            </w:pPr>
            <w:r>
              <w:rPr>
                <w:color w:val="000000" w:themeColor="text1"/>
                <w:sz w:val="24"/>
              </w:rPr>
              <w:t>Fibre Optique</w:t>
            </w:r>
          </w:p>
        </w:tc>
      </w:tr>
      <w:tr w:rsidR="007922E0" w:rsidTr="007922E0">
        <w:trPr>
          <w:jc w:val="center"/>
        </w:trPr>
        <w:tc>
          <w:tcPr>
            <w:tcW w:w="1560" w:type="dxa"/>
          </w:tcPr>
          <w:p w:rsidR="007922E0" w:rsidRDefault="007922E0" w:rsidP="003A5BB3">
            <w:pPr>
              <w:pStyle w:val="Paragraphedeliste"/>
              <w:ind w:left="0"/>
              <w:rPr>
                <w:color w:val="000000" w:themeColor="text1"/>
                <w:sz w:val="24"/>
              </w:rPr>
            </w:pPr>
            <w:r>
              <w:rPr>
                <w:color w:val="000000" w:themeColor="text1"/>
                <w:sz w:val="24"/>
              </w:rPr>
              <w:t>Catégorie</w:t>
            </w:r>
          </w:p>
        </w:tc>
        <w:tc>
          <w:tcPr>
            <w:tcW w:w="1843" w:type="dxa"/>
          </w:tcPr>
          <w:p w:rsidR="007922E0" w:rsidRDefault="007922E0" w:rsidP="003A5BB3">
            <w:pPr>
              <w:pStyle w:val="Paragraphedeliste"/>
              <w:ind w:left="0"/>
              <w:rPr>
                <w:color w:val="000000" w:themeColor="text1"/>
                <w:sz w:val="24"/>
              </w:rPr>
            </w:pPr>
            <w:r>
              <w:rPr>
                <w:color w:val="000000" w:themeColor="text1"/>
                <w:sz w:val="24"/>
              </w:rPr>
              <w:t>--</w:t>
            </w:r>
          </w:p>
        </w:tc>
        <w:tc>
          <w:tcPr>
            <w:tcW w:w="1842" w:type="dxa"/>
          </w:tcPr>
          <w:p w:rsidR="007922E0" w:rsidRDefault="007922E0" w:rsidP="003A5BB3">
            <w:pPr>
              <w:pStyle w:val="Paragraphedeliste"/>
              <w:ind w:left="0"/>
              <w:rPr>
                <w:color w:val="000000" w:themeColor="text1"/>
                <w:sz w:val="24"/>
              </w:rPr>
            </w:pPr>
            <w:r>
              <w:rPr>
                <w:color w:val="000000" w:themeColor="text1"/>
                <w:sz w:val="24"/>
              </w:rPr>
              <w:t>--</w:t>
            </w:r>
          </w:p>
        </w:tc>
      </w:tr>
      <w:tr w:rsidR="007922E0" w:rsidTr="007922E0">
        <w:trPr>
          <w:jc w:val="center"/>
        </w:trPr>
        <w:tc>
          <w:tcPr>
            <w:tcW w:w="1560" w:type="dxa"/>
          </w:tcPr>
          <w:p w:rsidR="007922E0" w:rsidRDefault="007922E0" w:rsidP="003A5BB3">
            <w:pPr>
              <w:pStyle w:val="Paragraphedeliste"/>
              <w:ind w:left="0"/>
              <w:rPr>
                <w:color w:val="000000" w:themeColor="text1"/>
                <w:sz w:val="24"/>
              </w:rPr>
            </w:pPr>
            <w:r>
              <w:rPr>
                <w:color w:val="000000" w:themeColor="text1"/>
                <w:sz w:val="24"/>
              </w:rPr>
              <w:t>Débit</w:t>
            </w:r>
          </w:p>
        </w:tc>
        <w:tc>
          <w:tcPr>
            <w:tcW w:w="1843" w:type="dxa"/>
          </w:tcPr>
          <w:p w:rsidR="007922E0" w:rsidRDefault="007922E0" w:rsidP="003A5BB3">
            <w:pPr>
              <w:pStyle w:val="Paragraphedeliste"/>
              <w:ind w:left="0"/>
              <w:rPr>
                <w:color w:val="000000" w:themeColor="text1"/>
                <w:sz w:val="24"/>
              </w:rPr>
            </w:pPr>
            <w:r>
              <w:rPr>
                <w:color w:val="000000" w:themeColor="text1"/>
                <w:sz w:val="24"/>
              </w:rPr>
              <w:t>100 Mbits/s</w:t>
            </w:r>
          </w:p>
        </w:tc>
        <w:tc>
          <w:tcPr>
            <w:tcW w:w="1842" w:type="dxa"/>
          </w:tcPr>
          <w:p w:rsidR="007922E0" w:rsidRDefault="007922E0" w:rsidP="003A5BB3">
            <w:pPr>
              <w:pStyle w:val="Paragraphedeliste"/>
              <w:ind w:left="0"/>
              <w:rPr>
                <w:color w:val="000000" w:themeColor="text1"/>
                <w:sz w:val="24"/>
              </w:rPr>
            </w:pPr>
            <w:r>
              <w:rPr>
                <w:color w:val="000000" w:themeColor="text1"/>
                <w:sz w:val="24"/>
              </w:rPr>
              <w:t>100 Mbits/s</w:t>
            </w:r>
          </w:p>
        </w:tc>
      </w:tr>
      <w:tr w:rsidR="007922E0" w:rsidTr="007922E0">
        <w:trPr>
          <w:jc w:val="center"/>
        </w:trPr>
        <w:tc>
          <w:tcPr>
            <w:tcW w:w="1560" w:type="dxa"/>
          </w:tcPr>
          <w:p w:rsidR="007922E0" w:rsidRDefault="007922E0" w:rsidP="003A5BB3">
            <w:pPr>
              <w:pStyle w:val="Paragraphedeliste"/>
              <w:ind w:left="0"/>
              <w:rPr>
                <w:color w:val="000000" w:themeColor="text1"/>
                <w:sz w:val="24"/>
              </w:rPr>
            </w:pPr>
            <w:r>
              <w:rPr>
                <w:color w:val="000000" w:themeColor="text1"/>
                <w:sz w:val="24"/>
              </w:rPr>
              <w:t>Longueur</w:t>
            </w:r>
          </w:p>
        </w:tc>
        <w:tc>
          <w:tcPr>
            <w:tcW w:w="1843" w:type="dxa"/>
          </w:tcPr>
          <w:p w:rsidR="007922E0" w:rsidRDefault="007922E0" w:rsidP="003A5BB3">
            <w:pPr>
              <w:pStyle w:val="Paragraphedeliste"/>
              <w:ind w:left="0"/>
              <w:rPr>
                <w:color w:val="000000" w:themeColor="text1"/>
                <w:sz w:val="24"/>
              </w:rPr>
            </w:pPr>
            <w:r>
              <w:rPr>
                <w:color w:val="000000" w:themeColor="text1"/>
                <w:sz w:val="24"/>
              </w:rPr>
              <w:t>50m</w:t>
            </w:r>
          </w:p>
        </w:tc>
        <w:tc>
          <w:tcPr>
            <w:tcW w:w="1842" w:type="dxa"/>
          </w:tcPr>
          <w:p w:rsidR="007922E0" w:rsidRDefault="007922E0" w:rsidP="003A5BB3">
            <w:pPr>
              <w:pStyle w:val="Paragraphedeliste"/>
              <w:ind w:left="0"/>
              <w:rPr>
                <w:color w:val="000000" w:themeColor="text1"/>
                <w:sz w:val="24"/>
              </w:rPr>
            </w:pPr>
            <w:r>
              <w:rPr>
                <w:color w:val="000000" w:themeColor="text1"/>
                <w:sz w:val="24"/>
              </w:rPr>
              <w:t>75m</w:t>
            </w:r>
          </w:p>
        </w:tc>
      </w:tr>
    </w:tbl>
    <w:p w:rsidR="007922E0" w:rsidRPr="003917BC" w:rsidRDefault="007922E0" w:rsidP="005D1123">
      <w:pPr>
        <w:spacing w:before="100" w:beforeAutospacing="1" w:after="100" w:afterAutospacing="1" w:line="240" w:lineRule="auto"/>
        <w:rPr>
          <w:rFonts w:ascii="Times New Roman" w:eastAsia="Times New Roman" w:hAnsi="Times New Roman" w:cs="Times New Roman"/>
          <w:b/>
          <w:color w:val="000000" w:themeColor="text1"/>
          <w:sz w:val="24"/>
          <w:szCs w:val="24"/>
          <w:lang w:eastAsia="fr-FR"/>
        </w:rPr>
      </w:pPr>
      <w:r w:rsidRPr="003917BC">
        <w:rPr>
          <w:rFonts w:ascii="Times New Roman" w:eastAsia="Times New Roman" w:hAnsi="Times New Roman" w:cs="Times New Roman"/>
          <w:b/>
          <w:color w:val="000000" w:themeColor="text1"/>
          <w:sz w:val="24"/>
          <w:szCs w:val="24"/>
          <w:lang w:eastAsia="fr-FR"/>
        </w:rPr>
        <w:t>Câblage externe rajouté à l’ancienne architecture :</w:t>
      </w:r>
    </w:p>
    <w:tbl>
      <w:tblPr>
        <w:tblStyle w:val="Grilledutableau"/>
        <w:tblW w:w="9998" w:type="dxa"/>
        <w:tblInd w:w="-289" w:type="dxa"/>
        <w:tblLook w:val="04A0" w:firstRow="1" w:lastRow="0" w:firstColumn="1" w:lastColumn="0" w:noHBand="0" w:noVBand="1"/>
      </w:tblPr>
      <w:tblGrid>
        <w:gridCol w:w="1210"/>
        <w:gridCol w:w="1701"/>
        <w:gridCol w:w="1843"/>
        <w:gridCol w:w="1701"/>
        <w:gridCol w:w="1842"/>
        <w:gridCol w:w="1701"/>
      </w:tblGrid>
      <w:tr w:rsidR="00FB010E" w:rsidTr="002D3D92">
        <w:tc>
          <w:tcPr>
            <w:tcW w:w="1210" w:type="dxa"/>
          </w:tcPr>
          <w:p w:rsidR="00FB010E" w:rsidRDefault="00FB010E" w:rsidP="003A5BB3">
            <w:pPr>
              <w:pStyle w:val="Paragraphedeliste"/>
              <w:ind w:left="0"/>
              <w:rPr>
                <w:color w:val="000000" w:themeColor="text1"/>
                <w:sz w:val="24"/>
              </w:rPr>
            </w:pPr>
            <w:r>
              <w:rPr>
                <w:color w:val="000000" w:themeColor="text1"/>
                <w:sz w:val="24"/>
              </w:rPr>
              <w:t xml:space="preserve">Bâtiment </w:t>
            </w:r>
          </w:p>
        </w:tc>
        <w:tc>
          <w:tcPr>
            <w:tcW w:w="1701" w:type="dxa"/>
          </w:tcPr>
          <w:p w:rsidR="00FB010E" w:rsidRDefault="00FB010E" w:rsidP="003A5BB3">
            <w:pPr>
              <w:pStyle w:val="Paragraphedeliste"/>
              <w:ind w:left="0"/>
              <w:rPr>
                <w:color w:val="000000" w:themeColor="text1"/>
                <w:sz w:val="24"/>
              </w:rPr>
            </w:pPr>
            <w:r>
              <w:rPr>
                <w:color w:val="000000" w:themeColor="text1"/>
                <w:sz w:val="24"/>
              </w:rPr>
              <w:t>A-E</w:t>
            </w:r>
          </w:p>
        </w:tc>
        <w:tc>
          <w:tcPr>
            <w:tcW w:w="1843" w:type="dxa"/>
          </w:tcPr>
          <w:p w:rsidR="00FB010E" w:rsidRDefault="00FB010E" w:rsidP="003A5BB3">
            <w:pPr>
              <w:pStyle w:val="Paragraphedeliste"/>
              <w:ind w:left="0"/>
              <w:rPr>
                <w:color w:val="000000" w:themeColor="text1"/>
                <w:sz w:val="24"/>
              </w:rPr>
            </w:pPr>
            <w:r>
              <w:rPr>
                <w:color w:val="000000" w:themeColor="text1"/>
                <w:sz w:val="24"/>
              </w:rPr>
              <w:t>B-E</w:t>
            </w:r>
          </w:p>
        </w:tc>
        <w:tc>
          <w:tcPr>
            <w:tcW w:w="1701" w:type="dxa"/>
          </w:tcPr>
          <w:p w:rsidR="00FB010E" w:rsidRDefault="00FB010E" w:rsidP="003A5BB3">
            <w:pPr>
              <w:pStyle w:val="Paragraphedeliste"/>
              <w:ind w:left="0"/>
              <w:rPr>
                <w:color w:val="000000" w:themeColor="text1"/>
                <w:sz w:val="24"/>
              </w:rPr>
            </w:pPr>
            <w:r>
              <w:rPr>
                <w:color w:val="000000" w:themeColor="text1"/>
                <w:sz w:val="24"/>
              </w:rPr>
              <w:t>D-E</w:t>
            </w:r>
          </w:p>
        </w:tc>
        <w:tc>
          <w:tcPr>
            <w:tcW w:w="1842" w:type="dxa"/>
          </w:tcPr>
          <w:p w:rsidR="00FB010E" w:rsidRDefault="00FB010E" w:rsidP="003A5BB3">
            <w:pPr>
              <w:pStyle w:val="Paragraphedeliste"/>
              <w:ind w:left="0"/>
              <w:rPr>
                <w:color w:val="000000" w:themeColor="text1"/>
                <w:sz w:val="24"/>
              </w:rPr>
            </w:pPr>
            <w:r>
              <w:rPr>
                <w:color w:val="000000" w:themeColor="text1"/>
                <w:sz w:val="24"/>
              </w:rPr>
              <w:t>F-E</w:t>
            </w:r>
          </w:p>
        </w:tc>
        <w:tc>
          <w:tcPr>
            <w:tcW w:w="1701" w:type="dxa"/>
          </w:tcPr>
          <w:p w:rsidR="00FB010E" w:rsidRDefault="00FB010E" w:rsidP="003A5BB3">
            <w:pPr>
              <w:pStyle w:val="Paragraphedeliste"/>
              <w:ind w:left="0"/>
              <w:rPr>
                <w:color w:val="000000" w:themeColor="text1"/>
                <w:sz w:val="24"/>
              </w:rPr>
            </w:pPr>
            <w:r>
              <w:rPr>
                <w:color w:val="000000" w:themeColor="text1"/>
                <w:sz w:val="24"/>
              </w:rPr>
              <w:t>F-G</w:t>
            </w:r>
          </w:p>
        </w:tc>
      </w:tr>
      <w:tr w:rsidR="00FB010E" w:rsidTr="002D3D92">
        <w:tc>
          <w:tcPr>
            <w:tcW w:w="1210" w:type="dxa"/>
          </w:tcPr>
          <w:p w:rsidR="00FB010E" w:rsidRDefault="00FB010E" w:rsidP="003A5BB3">
            <w:pPr>
              <w:pStyle w:val="Paragraphedeliste"/>
              <w:ind w:left="0"/>
              <w:rPr>
                <w:color w:val="000000" w:themeColor="text1"/>
                <w:sz w:val="24"/>
              </w:rPr>
            </w:pPr>
            <w:r>
              <w:rPr>
                <w:color w:val="000000" w:themeColor="text1"/>
                <w:sz w:val="24"/>
              </w:rPr>
              <w:t xml:space="preserve">Type </w:t>
            </w:r>
          </w:p>
        </w:tc>
        <w:tc>
          <w:tcPr>
            <w:tcW w:w="1701" w:type="dxa"/>
          </w:tcPr>
          <w:p w:rsidR="00FB010E" w:rsidRDefault="00FB010E" w:rsidP="003A5BB3">
            <w:pPr>
              <w:pStyle w:val="Paragraphedeliste"/>
              <w:ind w:left="0"/>
              <w:rPr>
                <w:color w:val="000000" w:themeColor="text1"/>
                <w:sz w:val="24"/>
              </w:rPr>
            </w:pPr>
            <w:r>
              <w:rPr>
                <w:color w:val="000000" w:themeColor="text1"/>
                <w:sz w:val="24"/>
              </w:rPr>
              <w:t>Fibre Optique</w:t>
            </w:r>
          </w:p>
        </w:tc>
        <w:tc>
          <w:tcPr>
            <w:tcW w:w="1843" w:type="dxa"/>
          </w:tcPr>
          <w:p w:rsidR="00FB010E" w:rsidRDefault="00FB010E" w:rsidP="003A5BB3">
            <w:pPr>
              <w:pStyle w:val="Paragraphedeliste"/>
              <w:ind w:left="0"/>
              <w:rPr>
                <w:color w:val="000000" w:themeColor="text1"/>
                <w:sz w:val="24"/>
              </w:rPr>
            </w:pPr>
            <w:r>
              <w:rPr>
                <w:color w:val="000000" w:themeColor="text1"/>
                <w:sz w:val="24"/>
              </w:rPr>
              <w:t>Fibre Optique</w:t>
            </w:r>
          </w:p>
        </w:tc>
        <w:tc>
          <w:tcPr>
            <w:tcW w:w="1701" w:type="dxa"/>
          </w:tcPr>
          <w:p w:rsidR="00FB010E" w:rsidRDefault="00FB010E" w:rsidP="003A5BB3">
            <w:pPr>
              <w:pStyle w:val="Paragraphedeliste"/>
              <w:ind w:left="0"/>
              <w:rPr>
                <w:color w:val="000000" w:themeColor="text1"/>
                <w:sz w:val="24"/>
              </w:rPr>
            </w:pPr>
            <w:r>
              <w:rPr>
                <w:color w:val="000000" w:themeColor="text1"/>
                <w:sz w:val="24"/>
              </w:rPr>
              <w:t>Fibre Optique</w:t>
            </w:r>
          </w:p>
        </w:tc>
        <w:tc>
          <w:tcPr>
            <w:tcW w:w="1842" w:type="dxa"/>
          </w:tcPr>
          <w:p w:rsidR="00FB010E" w:rsidRDefault="00FB010E" w:rsidP="003A5BB3">
            <w:pPr>
              <w:pStyle w:val="Paragraphedeliste"/>
              <w:ind w:left="0"/>
              <w:rPr>
                <w:color w:val="000000" w:themeColor="text1"/>
                <w:sz w:val="24"/>
              </w:rPr>
            </w:pPr>
            <w:r>
              <w:rPr>
                <w:color w:val="000000" w:themeColor="text1"/>
                <w:sz w:val="24"/>
              </w:rPr>
              <w:t>Fibre Optique</w:t>
            </w:r>
          </w:p>
        </w:tc>
        <w:tc>
          <w:tcPr>
            <w:tcW w:w="1701" w:type="dxa"/>
          </w:tcPr>
          <w:p w:rsidR="00FB010E" w:rsidRDefault="00FB010E" w:rsidP="003A5BB3">
            <w:pPr>
              <w:pStyle w:val="Paragraphedeliste"/>
              <w:ind w:left="0"/>
              <w:rPr>
                <w:color w:val="000000" w:themeColor="text1"/>
                <w:sz w:val="24"/>
              </w:rPr>
            </w:pPr>
            <w:r>
              <w:rPr>
                <w:color w:val="000000" w:themeColor="text1"/>
                <w:sz w:val="24"/>
              </w:rPr>
              <w:t>Fibre Optique</w:t>
            </w:r>
          </w:p>
        </w:tc>
      </w:tr>
      <w:tr w:rsidR="00FB010E" w:rsidTr="002D3D92">
        <w:tc>
          <w:tcPr>
            <w:tcW w:w="1210" w:type="dxa"/>
          </w:tcPr>
          <w:p w:rsidR="00FB010E" w:rsidRDefault="00FB010E" w:rsidP="003A5BB3">
            <w:pPr>
              <w:pStyle w:val="Paragraphedeliste"/>
              <w:ind w:left="0"/>
              <w:rPr>
                <w:color w:val="000000" w:themeColor="text1"/>
                <w:sz w:val="24"/>
              </w:rPr>
            </w:pPr>
            <w:r>
              <w:rPr>
                <w:color w:val="000000" w:themeColor="text1"/>
                <w:sz w:val="24"/>
              </w:rPr>
              <w:t>Catégorie</w:t>
            </w:r>
          </w:p>
        </w:tc>
        <w:tc>
          <w:tcPr>
            <w:tcW w:w="1701" w:type="dxa"/>
          </w:tcPr>
          <w:p w:rsidR="00FB010E" w:rsidRDefault="00FB010E" w:rsidP="003A5BB3">
            <w:pPr>
              <w:pStyle w:val="Paragraphedeliste"/>
              <w:ind w:left="0"/>
              <w:rPr>
                <w:color w:val="000000" w:themeColor="text1"/>
                <w:sz w:val="24"/>
              </w:rPr>
            </w:pPr>
            <w:r>
              <w:rPr>
                <w:color w:val="000000" w:themeColor="text1"/>
                <w:sz w:val="24"/>
              </w:rPr>
              <w:t>--</w:t>
            </w:r>
          </w:p>
        </w:tc>
        <w:tc>
          <w:tcPr>
            <w:tcW w:w="1843" w:type="dxa"/>
          </w:tcPr>
          <w:p w:rsidR="00FB010E" w:rsidRDefault="00FB010E" w:rsidP="003A5BB3">
            <w:pPr>
              <w:pStyle w:val="Paragraphedeliste"/>
              <w:ind w:left="0"/>
              <w:rPr>
                <w:color w:val="000000" w:themeColor="text1"/>
                <w:sz w:val="24"/>
              </w:rPr>
            </w:pPr>
            <w:r>
              <w:rPr>
                <w:color w:val="000000" w:themeColor="text1"/>
                <w:sz w:val="24"/>
              </w:rPr>
              <w:t>--</w:t>
            </w:r>
          </w:p>
        </w:tc>
        <w:tc>
          <w:tcPr>
            <w:tcW w:w="1701" w:type="dxa"/>
          </w:tcPr>
          <w:p w:rsidR="00FB010E" w:rsidRDefault="00FB010E" w:rsidP="003A5BB3">
            <w:pPr>
              <w:pStyle w:val="Paragraphedeliste"/>
              <w:ind w:left="0"/>
              <w:rPr>
                <w:color w:val="000000" w:themeColor="text1"/>
                <w:sz w:val="24"/>
              </w:rPr>
            </w:pPr>
            <w:r>
              <w:rPr>
                <w:color w:val="000000" w:themeColor="text1"/>
                <w:sz w:val="24"/>
              </w:rPr>
              <w:t>--</w:t>
            </w:r>
          </w:p>
        </w:tc>
        <w:tc>
          <w:tcPr>
            <w:tcW w:w="1842" w:type="dxa"/>
          </w:tcPr>
          <w:p w:rsidR="00FB010E" w:rsidRDefault="00FB010E" w:rsidP="003A5BB3">
            <w:pPr>
              <w:pStyle w:val="Paragraphedeliste"/>
              <w:ind w:left="0"/>
              <w:rPr>
                <w:color w:val="000000" w:themeColor="text1"/>
                <w:sz w:val="24"/>
              </w:rPr>
            </w:pPr>
            <w:r>
              <w:rPr>
                <w:color w:val="000000" w:themeColor="text1"/>
                <w:sz w:val="24"/>
              </w:rPr>
              <w:t>--</w:t>
            </w:r>
          </w:p>
        </w:tc>
        <w:tc>
          <w:tcPr>
            <w:tcW w:w="1701" w:type="dxa"/>
          </w:tcPr>
          <w:p w:rsidR="00FB010E" w:rsidRDefault="00FB010E" w:rsidP="003A5BB3">
            <w:pPr>
              <w:pStyle w:val="Paragraphedeliste"/>
              <w:ind w:left="0"/>
              <w:rPr>
                <w:color w:val="000000" w:themeColor="text1"/>
                <w:sz w:val="24"/>
              </w:rPr>
            </w:pPr>
            <w:r>
              <w:rPr>
                <w:color w:val="000000" w:themeColor="text1"/>
                <w:sz w:val="24"/>
              </w:rPr>
              <w:t>--</w:t>
            </w:r>
          </w:p>
        </w:tc>
      </w:tr>
      <w:tr w:rsidR="00FB010E" w:rsidTr="002D3D92">
        <w:tc>
          <w:tcPr>
            <w:tcW w:w="1210" w:type="dxa"/>
          </w:tcPr>
          <w:p w:rsidR="00FB010E" w:rsidRDefault="00FB010E" w:rsidP="003A5BB3">
            <w:pPr>
              <w:pStyle w:val="Paragraphedeliste"/>
              <w:ind w:left="0"/>
              <w:rPr>
                <w:color w:val="000000" w:themeColor="text1"/>
                <w:sz w:val="24"/>
              </w:rPr>
            </w:pPr>
            <w:r>
              <w:rPr>
                <w:color w:val="000000" w:themeColor="text1"/>
                <w:sz w:val="24"/>
              </w:rPr>
              <w:t>Débit</w:t>
            </w:r>
          </w:p>
        </w:tc>
        <w:tc>
          <w:tcPr>
            <w:tcW w:w="1701" w:type="dxa"/>
          </w:tcPr>
          <w:p w:rsidR="00FB010E" w:rsidRDefault="00FB010E" w:rsidP="003A5BB3">
            <w:pPr>
              <w:pStyle w:val="Paragraphedeliste"/>
              <w:ind w:left="0"/>
              <w:rPr>
                <w:color w:val="000000" w:themeColor="text1"/>
                <w:sz w:val="24"/>
              </w:rPr>
            </w:pPr>
            <w:r>
              <w:rPr>
                <w:color w:val="000000" w:themeColor="text1"/>
                <w:sz w:val="24"/>
              </w:rPr>
              <w:t>100 Mbits/s</w:t>
            </w:r>
          </w:p>
        </w:tc>
        <w:tc>
          <w:tcPr>
            <w:tcW w:w="1843" w:type="dxa"/>
          </w:tcPr>
          <w:p w:rsidR="00FB010E" w:rsidRDefault="00FB010E" w:rsidP="003A5BB3">
            <w:pPr>
              <w:pStyle w:val="Paragraphedeliste"/>
              <w:ind w:left="0"/>
              <w:rPr>
                <w:color w:val="000000" w:themeColor="text1"/>
                <w:sz w:val="24"/>
              </w:rPr>
            </w:pPr>
            <w:r>
              <w:rPr>
                <w:color w:val="000000" w:themeColor="text1"/>
                <w:sz w:val="24"/>
              </w:rPr>
              <w:t>100 Mbits/s</w:t>
            </w:r>
          </w:p>
        </w:tc>
        <w:tc>
          <w:tcPr>
            <w:tcW w:w="1701" w:type="dxa"/>
          </w:tcPr>
          <w:p w:rsidR="00FB010E" w:rsidRDefault="00FB010E" w:rsidP="003A5BB3">
            <w:pPr>
              <w:pStyle w:val="Paragraphedeliste"/>
              <w:ind w:left="0"/>
              <w:rPr>
                <w:color w:val="000000" w:themeColor="text1"/>
                <w:sz w:val="24"/>
              </w:rPr>
            </w:pPr>
            <w:r>
              <w:rPr>
                <w:color w:val="000000" w:themeColor="text1"/>
                <w:sz w:val="24"/>
              </w:rPr>
              <w:t>100 Mbits/s</w:t>
            </w:r>
          </w:p>
        </w:tc>
        <w:tc>
          <w:tcPr>
            <w:tcW w:w="1842" w:type="dxa"/>
          </w:tcPr>
          <w:p w:rsidR="00FB010E" w:rsidRDefault="00FB010E" w:rsidP="003A5BB3">
            <w:pPr>
              <w:pStyle w:val="Paragraphedeliste"/>
              <w:ind w:left="0"/>
              <w:rPr>
                <w:color w:val="000000" w:themeColor="text1"/>
                <w:sz w:val="24"/>
              </w:rPr>
            </w:pPr>
            <w:r>
              <w:rPr>
                <w:color w:val="000000" w:themeColor="text1"/>
                <w:sz w:val="24"/>
              </w:rPr>
              <w:t>100 Mbits/s</w:t>
            </w:r>
          </w:p>
        </w:tc>
        <w:tc>
          <w:tcPr>
            <w:tcW w:w="1701" w:type="dxa"/>
          </w:tcPr>
          <w:p w:rsidR="00FB010E" w:rsidRDefault="00FB010E" w:rsidP="003A5BB3">
            <w:pPr>
              <w:pStyle w:val="Paragraphedeliste"/>
              <w:ind w:left="0"/>
              <w:rPr>
                <w:color w:val="000000" w:themeColor="text1"/>
                <w:sz w:val="24"/>
              </w:rPr>
            </w:pPr>
            <w:r>
              <w:rPr>
                <w:color w:val="000000" w:themeColor="text1"/>
                <w:sz w:val="24"/>
              </w:rPr>
              <w:t>100 Mbits/s</w:t>
            </w:r>
          </w:p>
        </w:tc>
      </w:tr>
      <w:tr w:rsidR="00FB010E" w:rsidTr="002D3D92">
        <w:tc>
          <w:tcPr>
            <w:tcW w:w="1210" w:type="dxa"/>
          </w:tcPr>
          <w:p w:rsidR="00FB010E" w:rsidRDefault="00FB010E" w:rsidP="003A5BB3">
            <w:pPr>
              <w:pStyle w:val="Paragraphedeliste"/>
              <w:ind w:left="0"/>
              <w:rPr>
                <w:color w:val="000000" w:themeColor="text1"/>
                <w:sz w:val="24"/>
              </w:rPr>
            </w:pPr>
            <w:r>
              <w:rPr>
                <w:color w:val="000000" w:themeColor="text1"/>
                <w:sz w:val="24"/>
              </w:rPr>
              <w:t>Longueur</w:t>
            </w:r>
          </w:p>
        </w:tc>
        <w:tc>
          <w:tcPr>
            <w:tcW w:w="1701" w:type="dxa"/>
          </w:tcPr>
          <w:p w:rsidR="00FB010E" w:rsidRDefault="00FB010E" w:rsidP="003A5BB3">
            <w:pPr>
              <w:pStyle w:val="Paragraphedeliste"/>
              <w:ind w:left="0"/>
              <w:rPr>
                <w:color w:val="000000" w:themeColor="text1"/>
                <w:sz w:val="24"/>
              </w:rPr>
            </w:pPr>
            <w:r>
              <w:rPr>
                <w:color w:val="000000" w:themeColor="text1"/>
                <w:sz w:val="24"/>
              </w:rPr>
              <w:t>261m</w:t>
            </w:r>
          </w:p>
        </w:tc>
        <w:tc>
          <w:tcPr>
            <w:tcW w:w="1843" w:type="dxa"/>
          </w:tcPr>
          <w:p w:rsidR="00FB010E" w:rsidRDefault="00FB010E" w:rsidP="003A5BB3">
            <w:pPr>
              <w:pStyle w:val="Paragraphedeliste"/>
              <w:ind w:left="0"/>
              <w:rPr>
                <w:color w:val="000000" w:themeColor="text1"/>
                <w:sz w:val="24"/>
              </w:rPr>
            </w:pPr>
            <w:r>
              <w:rPr>
                <w:color w:val="000000" w:themeColor="text1"/>
                <w:sz w:val="24"/>
              </w:rPr>
              <w:t>252m</w:t>
            </w:r>
          </w:p>
        </w:tc>
        <w:tc>
          <w:tcPr>
            <w:tcW w:w="1701" w:type="dxa"/>
          </w:tcPr>
          <w:p w:rsidR="00FB010E" w:rsidRDefault="00FB010E" w:rsidP="003A5BB3">
            <w:pPr>
              <w:pStyle w:val="Paragraphedeliste"/>
              <w:ind w:left="0"/>
              <w:rPr>
                <w:color w:val="000000" w:themeColor="text1"/>
                <w:sz w:val="24"/>
              </w:rPr>
            </w:pPr>
            <w:r>
              <w:rPr>
                <w:color w:val="000000" w:themeColor="text1"/>
                <w:sz w:val="24"/>
              </w:rPr>
              <w:t>200m</w:t>
            </w:r>
          </w:p>
        </w:tc>
        <w:tc>
          <w:tcPr>
            <w:tcW w:w="1842" w:type="dxa"/>
          </w:tcPr>
          <w:p w:rsidR="00FB010E" w:rsidRDefault="00FB010E" w:rsidP="003A5BB3">
            <w:pPr>
              <w:pStyle w:val="Paragraphedeliste"/>
              <w:ind w:left="0"/>
              <w:rPr>
                <w:color w:val="000000" w:themeColor="text1"/>
                <w:sz w:val="24"/>
              </w:rPr>
            </w:pPr>
            <w:r>
              <w:rPr>
                <w:color w:val="000000" w:themeColor="text1"/>
                <w:sz w:val="24"/>
              </w:rPr>
              <w:t>20m</w:t>
            </w:r>
          </w:p>
        </w:tc>
        <w:tc>
          <w:tcPr>
            <w:tcW w:w="1701" w:type="dxa"/>
          </w:tcPr>
          <w:p w:rsidR="00FB010E" w:rsidRDefault="00FB010E" w:rsidP="003A5BB3">
            <w:pPr>
              <w:pStyle w:val="Paragraphedeliste"/>
              <w:ind w:left="0"/>
              <w:rPr>
                <w:color w:val="000000" w:themeColor="text1"/>
                <w:sz w:val="24"/>
              </w:rPr>
            </w:pPr>
            <w:r>
              <w:rPr>
                <w:color w:val="000000" w:themeColor="text1"/>
                <w:sz w:val="24"/>
              </w:rPr>
              <w:t>55m</w:t>
            </w:r>
          </w:p>
        </w:tc>
      </w:tr>
    </w:tbl>
    <w:p w:rsidR="00C819E5" w:rsidRDefault="00C819E5" w:rsidP="005D1123">
      <w:pPr>
        <w:spacing w:before="100" w:beforeAutospacing="1" w:after="100" w:afterAutospacing="1" w:line="240" w:lineRule="auto"/>
        <w:rPr>
          <w:rFonts w:ascii="Times New Roman" w:eastAsia="Times New Roman" w:hAnsi="Times New Roman" w:cs="Times New Roman"/>
          <w:color w:val="C0504D" w:themeColor="accent2"/>
          <w:sz w:val="24"/>
          <w:szCs w:val="24"/>
          <w:lang w:eastAsia="fr-FR"/>
        </w:rPr>
      </w:pPr>
    </w:p>
    <w:p w:rsidR="00C819E5" w:rsidRPr="003A5BB3" w:rsidRDefault="00C819E5" w:rsidP="00366AD0">
      <w:pPr>
        <w:pStyle w:val="Paragraphedeliste"/>
        <w:numPr>
          <w:ilvl w:val="0"/>
          <w:numId w:val="21"/>
        </w:numPr>
        <w:rPr>
          <w:rFonts w:asciiTheme="majorBidi" w:hAnsiTheme="majorBidi" w:cstheme="majorBidi"/>
          <w:sz w:val="24"/>
          <w:szCs w:val="24"/>
        </w:rPr>
      </w:pPr>
      <w:r w:rsidRPr="003A5BB3">
        <w:rPr>
          <w:rFonts w:asciiTheme="majorBidi" w:hAnsiTheme="majorBidi" w:cstheme="majorBidi"/>
          <w:sz w:val="24"/>
          <w:szCs w:val="24"/>
        </w:rPr>
        <w:t xml:space="preserve">Remplacer </w:t>
      </w:r>
      <w:r w:rsidR="00FB010E" w:rsidRPr="003A5BB3">
        <w:rPr>
          <w:rFonts w:asciiTheme="majorBidi" w:hAnsiTheme="majorBidi" w:cstheme="majorBidi"/>
          <w:sz w:val="24"/>
          <w:szCs w:val="24"/>
        </w:rPr>
        <w:t>les hubs</w:t>
      </w:r>
      <w:r w:rsidR="001B07A9" w:rsidRPr="003A5BB3">
        <w:rPr>
          <w:rFonts w:asciiTheme="majorBidi" w:hAnsiTheme="majorBidi" w:cstheme="majorBidi"/>
          <w:sz w:val="24"/>
          <w:szCs w:val="24"/>
        </w:rPr>
        <w:t xml:space="preserve"> par</w:t>
      </w:r>
      <w:r w:rsidRPr="003A5BB3">
        <w:rPr>
          <w:rFonts w:asciiTheme="majorBidi" w:hAnsiTheme="majorBidi" w:cstheme="majorBidi"/>
          <w:sz w:val="24"/>
          <w:szCs w:val="24"/>
        </w:rPr>
        <w:t xml:space="preserve"> des switch pour éviter les problèmes de collision.</w:t>
      </w:r>
    </w:p>
    <w:p w:rsidR="00C819E5" w:rsidRPr="003A5BB3" w:rsidRDefault="00C819E5" w:rsidP="00366AD0">
      <w:pPr>
        <w:pStyle w:val="Paragraphedeliste"/>
        <w:numPr>
          <w:ilvl w:val="0"/>
          <w:numId w:val="21"/>
        </w:numPr>
        <w:rPr>
          <w:rFonts w:asciiTheme="majorBidi" w:hAnsiTheme="majorBidi" w:cstheme="majorBidi"/>
          <w:sz w:val="24"/>
          <w:szCs w:val="24"/>
        </w:rPr>
      </w:pPr>
      <w:r w:rsidRPr="003A5BB3">
        <w:rPr>
          <w:rFonts w:asciiTheme="majorBidi" w:hAnsiTheme="majorBidi" w:cstheme="majorBidi"/>
          <w:sz w:val="24"/>
          <w:szCs w:val="24"/>
        </w:rPr>
        <w:t xml:space="preserve">Concevoir une nouvelle architecture d’interconnexion entre les bâtiments plus performante que l’architecture donnée dans le cahier de charge. </w:t>
      </w:r>
    </w:p>
    <w:p w:rsidR="00C819E5" w:rsidRPr="003A5BB3" w:rsidRDefault="00C819E5" w:rsidP="00366AD0">
      <w:pPr>
        <w:pStyle w:val="Paragraphedeliste"/>
        <w:numPr>
          <w:ilvl w:val="0"/>
          <w:numId w:val="21"/>
        </w:numPr>
        <w:rPr>
          <w:rFonts w:asciiTheme="majorBidi" w:hAnsiTheme="majorBidi" w:cstheme="majorBidi"/>
          <w:sz w:val="24"/>
          <w:szCs w:val="24"/>
        </w:rPr>
      </w:pPr>
      <w:r w:rsidRPr="003A5BB3">
        <w:rPr>
          <w:rFonts w:asciiTheme="majorBidi" w:hAnsiTheme="majorBidi" w:cstheme="majorBidi"/>
          <w:sz w:val="24"/>
          <w:szCs w:val="24"/>
        </w:rPr>
        <w:t xml:space="preserve">Mettre en place des points d’accès WIFI dans les endroits qui favorisent la mobilité des personnes. </w:t>
      </w:r>
    </w:p>
    <w:p w:rsidR="00C819E5" w:rsidRPr="003A5BB3" w:rsidRDefault="00FB010E" w:rsidP="00366AD0">
      <w:pPr>
        <w:pStyle w:val="Paragraphedeliste"/>
        <w:numPr>
          <w:ilvl w:val="0"/>
          <w:numId w:val="21"/>
        </w:numPr>
        <w:rPr>
          <w:rFonts w:asciiTheme="majorBidi" w:hAnsiTheme="majorBidi" w:cstheme="majorBidi"/>
          <w:sz w:val="24"/>
          <w:szCs w:val="24"/>
        </w:rPr>
      </w:pPr>
      <w:r w:rsidRPr="003A5BB3">
        <w:rPr>
          <w:rFonts w:asciiTheme="majorBidi" w:hAnsiTheme="majorBidi" w:cstheme="majorBidi"/>
          <w:sz w:val="24"/>
          <w:szCs w:val="24"/>
        </w:rPr>
        <w:t>Remplacer le</w:t>
      </w:r>
      <w:r w:rsidR="00C819E5" w:rsidRPr="003A5BB3">
        <w:rPr>
          <w:rFonts w:asciiTheme="majorBidi" w:hAnsiTheme="majorBidi" w:cstheme="majorBidi"/>
          <w:sz w:val="24"/>
          <w:szCs w:val="24"/>
        </w:rPr>
        <w:t xml:space="preserve"> type de câblage entre les différents bâtiments par un câble en fibre optique.</w:t>
      </w:r>
    </w:p>
    <w:p w:rsidR="00C819E5" w:rsidRPr="003A5BB3" w:rsidRDefault="00C819E5" w:rsidP="00366AD0">
      <w:pPr>
        <w:pStyle w:val="Paragraphedeliste"/>
        <w:numPr>
          <w:ilvl w:val="0"/>
          <w:numId w:val="21"/>
        </w:numPr>
        <w:rPr>
          <w:rFonts w:asciiTheme="majorBidi" w:hAnsiTheme="majorBidi" w:cstheme="majorBidi"/>
          <w:sz w:val="24"/>
          <w:szCs w:val="24"/>
        </w:rPr>
      </w:pPr>
      <w:r w:rsidRPr="003A5BB3">
        <w:rPr>
          <w:rFonts w:asciiTheme="majorBidi" w:hAnsiTheme="majorBidi" w:cstheme="majorBidi"/>
          <w:sz w:val="24"/>
          <w:szCs w:val="24"/>
        </w:rPr>
        <w:t>Augmenter le nombre d’armoire et le nombre de switch dans certains bâtiments.</w:t>
      </w:r>
    </w:p>
    <w:p w:rsidR="00C819E5" w:rsidRPr="003A5BB3" w:rsidRDefault="00C819E5" w:rsidP="00366AD0">
      <w:pPr>
        <w:pStyle w:val="Paragraphedeliste"/>
        <w:numPr>
          <w:ilvl w:val="0"/>
          <w:numId w:val="21"/>
        </w:numPr>
        <w:rPr>
          <w:rFonts w:asciiTheme="majorBidi" w:hAnsiTheme="majorBidi" w:cstheme="majorBidi"/>
          <w:sz w:val="24"/>
          <w:szCs w:val="24"/>
        </w:rPr>
      </w:pPr>
      <w:r w:rsidRPr="003A5BB3">
        <w:rPr>
          <w:rFonts w:asciiTheme="majorBidi" w:hAnsiTheme="majorBidi" w:cstheme="majorBidi"/>
          <w:sz w:val="24"/>
          <w:szCs w:val="24"/>
        </w:rPr>
        <w:t>Avoir plus de deux FAI différents afin de garantir une connexion internet permanente</w:t>
      </w:r>
    </w:p>
    <w:p w:rsidR="00C819E5" w:rsidRPr="003A5BB3" w:rsidRDefault="003A5BB3" w:rsidP="00366AD0">
      <w:pPr>
        <w:pStyle w:val="Paragraphedeliste"/>
        <w:numPr>
          <w:ilvl w:val="0"/>
          <w:numId w:val="21"/>
        </w:numPr>
        <w:rPr>
          <w:rFonts w:asciiTheme="majorBidi" w:hAnsiTheme="majorBidi" w:cstheme="majorBidi"/>
          <w:sz w:val="24"/>
          <w:szCs w:val="24"/>
        </w:rPr>
      </w:pPr>
      <w:r w:rsidRPr="003A5BB3">
        <w:rPr>
          <w:rFonts w:asciiTheme="majorBidi" w:hAnsiTheme="majorBidi" w:cstheme="majorBidi"/>
          <w:sz w:val="24"/>
          <w:szCs w:val="24"/>
        </w:rPr>
        <w:t>Ajouter</w:t>
      </w:r>
      <w:r w:rsidR="00C819E5" w:rsidRPr="003A5BB3">
        <w:rPr>
          <w:rFonts w:asciiTheme="majorBidi" w:hAnsiTheme="majorBidi" w:cstheme="majorBidi"/>
          <w:sz w:val="24"/>
          <w:szCs w:val="24"/>
        </w:rPr>
        <w:t xml:space="preserve"> </w:t>
      </w:r>
      <w:r w:rsidR="00C819E5" w:rsidRPr="003A5BB3">
        <w:rPr>
          <w:rFonts w:ascii="Times New Roman" w:eastAsia="Times New Roman" w:hAnsi="Times New Roman" w:cs="Times New Roman"/>
          <w:sz w:val="24"/>
          <w:szCs w:val="24"/>
          <w:lang w:eastAsia="fr-FR"/>
        </w:rPr>
        <w:t>un firewall pour protéger le réseau interne,</w:t>
      </w:r>
    </w:p>
    <w:p w:rsidR="00C819E5" w:rsidRPr="003A5BB3" w:rsidRDefault="00C819E5" w:rsidP="00366AD0">
      <w:pPr>
        <w:pStyle w:val="Paragraphedeliste"/>
        <w:numPr>
          <w:ilvl w:val="0"/>
          <w:numId w:val="21"/>
        </w:numPr>
        <w:rPr>
          <w:rFonts w:asciiTheme="majorBidi" w:hAnsiTheme="majorBidi" w:cstheme="majorBidi"/>
          <w:sz w:val="24"/>
          <w:szCs w:val="24"/>
        </w:rPr>
      </w:pPr>
      <w:r w:rsidRPr="003A5BB3">
        <w:rPr>
          <w:rFonts w:asciiTheme="majorBidi" w:hAnsiTheme="majorBidi" w:cstheme="majorBidi"/>
          <w:sz w:val="24"/>
          <w:szCs w:val="24"/>
        </w:rPr>
        <w:t>Concevoir des architecture LAN pour les différents bâtiments on prendra en considération les problèmes de panne des équipements de transmission.</w:t>
      </w:r>
    </w:p>
    <w:p w:rsidR="00C819E5" w:rsidRPr="005D1123" w:rsidRDefault="00C819E5" w:rsidP="005D1123">
      <w:pPr>
        <w:spacing w:before="100" w:beforeAutospacing="1" w:after="100" w:afterAutospacing="1" w:line="240" w:lineRule="auto"/>
        <w:rPr>
          <w:rFonts w:ascii="Times New Roman" w:eastAsia="Times New Roman" w:hAnsi="Times New Roman" w:cs="Times New Roman"/>
          <w:color w:val="C0504D" w:themeColor="accent2"/>
          <w:sz w:val="24"/>
          <w:szCs w:val="24"/>
          <w:lang w:eastAsia="fr-FR"/>
        </w:rPr>
      </w:pPr>
    </w:p>
    <w:p w:rsidR="005D1123" w:rsidRDefault="005D1123" w:rsidP="00446835">
      <w:pPr>
        <w:spacing w:before="100" w:beforeAutospacing="1" w:after="100" w:afterAutospacing="1" w:line="240" w:lineRule="auto"/>
        <w:rPr>
          <w:rFonts w:ascii="Times New Roman" w:eastAsia="Times New Roman" w:hAnsi="Times New Roman" w:cs="Times New Roman"/>
          <w:sz w:val="24"/>
          <w:szCs w:val="24"/>
          <w:lang w:eastAsia="fr-FR"/>
        </w:rPr>
      </w:pPr>
    </w:p>
    <w:p w:rsidR="003A5BB3" w:rsidRDefault="003A5BB3" w:rsidP="00446835">
      <w:pPr>
        <w:spacing w:before="100" w:beforeAutospacing="1" w:after="100" w:afterAutospacing="1" w:line="240" w:lineRule="auto"/>
        <w:rPr>
          <w:rFonts w:ascii="Times New Roman" w:eastAsia="Times New Roman" w:hAnsi="Times New Roman" w:cs="Times New Roman"/>
          <w:sz w:val="24"/>
          <w:szCs w:val="24"/>
          <w:lang w:eastAsia="fr-FR"/>
        </w:rPr>
      </w:pPr>
    </w:p>
    <w:p w:rsidR="000247B5" w:rsidRPr="003A5BB3" w:rsidRDefault="000247B5" w:rsidP="00446835">
      <w:pPr>
        <w:spacing w:before="100" w:beforeAutospacing="1" w:after="100" w:afterAutospacing="1" w:line="240" w:lineRule="auto"/>
        <w:rPr>
          <w:rFonts w:ascii="Times New Roman" w:eastAsia="Times New Roman" w:hAnsi="Times New Roman" w:cs="Times New Roman"/>
          <w:b/>
          <w:bCs/>
          <w:sz w:val="48"/>
          <w:szCs w:val="48"/>
          <w:lang w:eastAsia="fr-FR"/>
        </w:rPr>
      </w:pPr>
      <w:r w:rsidRPr="003A5BB3">
        <w:rPr>
          <w:rFonts w:ascii="Times New Roman" w:eastAsia="Times New Roman" w:hAnsi="Times New Roman" w:cs="Times New Roman"/>
          <w:b/>
          <w:bCs/>
          <w:sz w:val="48"/>
          <w:szCs w:val="48"/>
          <w:lang w:eastAsia="fr-FR"/>
        </w:rPr>
        <w:lastRenderedPageBreak/>
        <w:t>Chapitre4</w:t>
      </w:r>
      <w:r w:rsidR="005D1123" w:rsidRPr="003A5BB3">
        <w:rPr>
          <w:rFonts w:ascii="Times New Roman" w:eastAsia="Times New Roman" w:hAnsi="Times New Roman" w:cs="Times New Roman"/>
          <w:b/>
          <w:bCs/>
          <w:sz w:val="48"/>
          <w:szCs w:val="48"/>
          <w:lang w:eastAsia="fr-FR"/>
        </w:rPr>
        <w:t xml:space="preserve"> : conception d’un réseau optimal et sécurisé </w:t>
      </w:r>
    </w:p>
    <w:p w:rsidR="005D1123" w:rsidRPr="0021548F" w:rsidRDefault="00BB1719" w:rsidP="00366AD0">
      <w:pPr>
        <w:pStyle w:val="Paragraphedeliste"/>
        <w:numPr>
          <w:ilvl w:val="0"/>
          <w:numId w:val="22"/>
        </w:numPr>
        <w:spacing w:before="100" w:beforeAutospacing="1" w:after="100" w:afterAutospacing="1" w:line="240" w:lineRule="auto"/>
        <w:rPr>
          <w:rFonts w:ascii="Times New Roman" w:eastAsia="Times New Roman" w:hAnsi="Times New Roman" w:cs="Times New Roman"/>
          <w:color w:val="FF0000"/>
          <w:sz w:val="24"/>
          <w:szCs w:val="24"/>
          <w:lang w:eastAsia="fr-FR"/>
        </w:rPr>
      </w:pPr>
      <w:r w:rsidRPr="0021548F">
        <w:rPr>
          <w:rFonts w:ascii="Times New Roman" w:eastAsia="Times New Roman" w:hAnsi="Times New Roman" w:cs="Times New Roman"/>
          <w:b/>
          <w:bCs/>
          <w:color w:val="FF0000"/>
          <w:sz w:val="24"/>
          <w:szCs w:val="24"/>
          <w:lang w:eastAsia="fr-FR"/>
        </w:rPr>
        <w:t xml:space="preserve"> </w:t>
      </w:r>
      <w:r w:rsidR="00427CE3" w:rsidRPr="0021548F">
        <w:rPr>
          <w:rFonts w:ascii="Times New Roman" w:eastAsia="Times New Roman" w:hAnsi="Times New Roman" w:cs="Times New Roman"/>
          <w:b/>
          <w:bCs/>
          <w:color w:val="FF0000"/>
          <w:sz w:val="24"/>
          <w:szCs w:val="24"/>
          <w:lang w:eastAsia="fr-FR"/>
        </w:rPr>
        <w:t>Introduction</w:t>
      </w:r>
    </w:p>
    <w:p w:rsidR="00427CE3" w:rsidRPr="00986F09" w:rsidRDefault="00427CE3" w:rsidP="00427CE3">
      <w:pPr>
        <w:spacing w:before="100" w:beforeAutospacing="1" w:after="100" w:afterAutospacing="1" w:line="240" w:lineRule="auto"/>
        <w:rPr>
          <w:rFonts w:ascii="Times New Roman" w:eastAsia="Times New Roman" w:hAnsi="Times New Roman" w:cs="Times New Roman"/>
          <w:sz w:val="24"/>
          <w:szCs w:val="24"/>
          <w:lang w:eastAsia="fr-FR"/>
        </w:rPr>
      </w:pPr>
      <w:r w:rsidRPr="00986F09">
        <w:rPr>
          <w:rFonts w:ascii="Times New Roman" w:eastAsia="Times New Roman" w:hAnsi="Times New Roman" w:cs="Times New Roman"/>
          <w:sz w:val="24"/>
          <w:szCs w:val="24"/>
          <w:lang w:eastAsia="fr-FR"/>
        </w:rPr>
        <w:t>Rappelons qu'un réseau informatique est un maillage de micro-ordinateurs interconnectés dans le but du partage des informations et du matériel redondant. Quelque soient le type de systèmes informatiques utilisés au sein d'une entreprise, leur interconnexion pour constituer un réseau est aujourd'hui obligatoire. La constitution de celui-ci passe par une conception qui consiste à définir :</w:t>
      </w:r>
    </w:p>
    <w:p w:rsidR="00427CE3" w:rsidRPr="003A5BB3" w:rsidRDefault="00427CE3" w:rsidP="00366AD0">
      <w:pPr>
        <w:pStyle w:val="Paragraphedeliste"/>
        <w:numPr>
          <w:ilvl w:val="0"/>
          <w:numId w:val="23"/>
        </w:numPr>
        <w:spacing w:before="100" w:beforeAutospacing="1" w:after="100" w:afterAutospacing="1" w:line="240" w:lineRule="auto"/>
        <w:rPr>
          <w:rFonts w:ascii="Times New Roman" w:eastAsia="Times New Roman" w:hAnsi="Times New Roman" w:cs="Times New Roman"/>
          <w:sz w:val="24"/>
          <w:szCs w:val="24"/>
          <w:lang w:eastAsia="fr-FR"/>
        </w:rPr>
      </w:pPr>
      <w:r w:rsidRPr="003A5BB3">
        <w:rPr>
          <w:rFonts w:ascii="Times New Roman" w:eastAsia="Times New Roman" w:hAnsi="Times New Roman" w:cs="Times New Roman"/>
          <w:sz w:val="24"/>
          <w:szCs w:val="24"/>
          <w:lang w:eastAsia="fr-FR"/>
        </w:rPr>
        <w:t xml:space="preserve">L'architecture physique si le réseau est inexistant, ou faire évoluer l'architecture le cas contraire. Il est abordé ici la cartographie des sites, des bâtiments, des salles devant être connectés ; de même que les supports physiques et les équipements actifs. </w:t>
      </w:r>
    </w:p>
    <w:p w:rsidR="00427CE3" w:rsidRPr="003A5BB3" w:rsidRDefault="00427CE3" w:rsidP="00366AD0">
      <w:pPr>
        <w:pStyle w:val="Paragraphedeliste"/>
        <w:numPr>
          <w:ilvl w:val="0"/>
          <w:numId w:val="23"/>
        </w:numPr>
        <w:spacing w:before="100" w:beforeAutospacing="1" w:after="100" w:afterAutospacing="1" w:line="240" w:lineRule="auto"/>
        <w:rPr>
          <w:rFonts w:ascii="Times New Roman" w:eastAsia="Times New Roman" w:hAnsi="Times New Roman" w:cs="Times New Roman"/>
          <w:sz w:val="24"/>
          <w:szCs w:val="24"/>
          <w:lang w:eastAsia="fr-FR"/>
        </w:rPr>
      </w:pPr>
      <w:r w:rsidRPr="003A5BB3">
        <w:rPr>
          <w:rFonts w:ascii="Times New Roman" w:eastAsia="Times New Roman" w:hAnsi="Times New Roman" w:cs="Times New Roman"/>
          <w:sz w:val="24"/>
          <w:szCs w:val="24"/>
          <w:lang w:eastAsia="fr-FR"/>
        </w:rPr>
        <w:t>L'architecture logique autrement dit la topologie logique, elle fait référence à toutes les couches du réseau, les protocoles, le plan d'adressage, le routage.</w:t>
      </w:r>
    </w:p>
    <w:p w:rsidR="00427CE3" w:rsidRPr="003A5BB3" w:rsidRDefault="00427CE3" w:rsidP="00366AD0">
      <w:pPr>
        <w:pStyle w:val="Paragraphedeliste"/>
        <w:numPr>
          <w:ilvl w:val="0"/>
          <w:numId w:val="23"/>
        </w:numPr>
        <w:spacing w:before="100" w:beforeAutospacing="1" w:after="100" w:afterAutospacing="1" w:line="240" w:lineRule="auto"/>
        <w:rPr>
          <w:rFonts w:ascii="Times New Roman" w:eastAsia="Times New Roman" w:hAnsi="Times New Roman" w:cs="Times New Roman"/>
          <w:sz w:val="24"/>
          <w:szCs w:val="24"/>
          <w:lang w:eastAsia="fr-FR"/>
        </w:rPr>
      </w:pPr>
      <w:r w:rsidRPr="003A5BB3">
        <w:rPr>
          <w:rFonts w:ascii="Times New Roman" w:eastAsia="Times New Roman" w:hAnsi="Times New Roman" w:cs="Times New Roman"/>
          <w:sz w:val="24"/>
          <w:szCs w:val="24"/>
          <w:lang w:eastAsia="fr-FR"/>
        </w:rPr>
        <w:t>Utiliser les services des opérateurs ou des sous-traitants.</w:t>
      </w:r>
    </w:p>
    <w:p w:rsidR="00427CE3" w:rsidRPr="003A5BB3" w:rsidRDefault="00427CE3" w:rsidP="00366AD0">
      <w:pPr>
        <w:pStyle w:val="Paragraphedeliste"/>
        <w:numPr>
          <w:ilvl w:val="0"/>
          <w:numId w:val="23"/>
        </w:numPr>
        <w:spacing w:before="100" w:beforeAutospacing="1" w:after="100" w:afterAutospacing="1" w:line="240" w:lineRule="auto"/>
        <w:rPr>
          <w:rFonts w:ascii="Times New Roman" w:eastAsia="Times New Roman" w:hAnsi="Times New Roman" w:cs="Times New Roman"/>
          <w:sz w:val="24"/>
          <w:szCs w:val="24"/>
          <w:lang w:eastAsia="fr-FR"/>
        </w:rPr>
      </w:pPr>
      <w:r w:rsidRPr="003A5BB3">
        <w:rPr>
          <w:rFonts w:ascii="Times New Roman" w:eastAsia="Times New Roman" w:hAnsi="Times New Roman" w:cs="Times New Roman"/>
          <w:sz w:val="24"/>
          <w:szCs w:val="24"/>
          <w:lang w:eastAsia="fr-FR"/>
        </w:rPr>
        <w:t>La politique d'administration et de surveillance des équipements</w:t>
      </w:r>
    </w:p>
    <w:p w:rsidR="00427CE3" w:rsidRPr="003A5BB3" w:rsidRDefault="00427CE3" w:rsidP="00366AD0">
      <w:pPr>
        <w:pStyle w:val="Paragraphedeliste"/>
        <w:numPr>
          <w:ilvl w:val="0"/>
          <w:numId w:val="23"/>
        </w:numPr>
        <w:spacing w:before="100" w:beforeAutospacing="1" w:after="100" w:afterAutospacing="1" w:line="240" w:lineRule="auto"/>
        <w:rPr>
          <w:rFonts w:ascii="Times New Roman" w:eastAsia="Times New Roman" w:hAnsi="Times New Roman" w:cs="Times New Roman"/>
          <w:sz w:val="24"/>
          <w:szCs w:val="24"/>
          <w:lang w:eastAsia="fr-FR"/>
        </w:rPr>
      </w:pPr>
      <w:r w:rsidRPr="003A5BB3">
        <w:rPr>
          <w:rFonts w:ascii="Times New Roman" w:eastAsia="Times New Roman" w:hAnsi="Times New Roman" w:cs="Times New Roman"/>
          <w:sz w:val="24"/>
          <w:szCs w:val="24"/>
          <w:lang w:eastAsia="fr-FR"/>
        </w:rPr>
        <w:t>Les services réseaux</w:t>
      </w:r>
    </w:p>
    <w:p w:rsidR="00427CE3" w:rsidRPr="003A5BB3" w:rsidRDefault="00427CE3" w:rsidP="00366AD0">
      <w:pPr>
        <w:pStyle w:val="Paragraphedeliste"/>
        <w:numPr>
          <w:ilvl w:val="0"/>
          <w:numId w:val="23"/>
        </w:numPr>
        <w:spacing w:before="100" w:beforeAutospacing="1" w:after="100" w:afterAutospacing="1" w:line="240" w:lineRule="auto"/>
        <w:rPr>
          <w:rFonts w:ascii="Times New Roman" w:eastAsia="Times New Roman" w:hAnsi="Times New Roman" w:cs="Times New Roman"/>
          <w:sz w:val="24"/>
          <w:szCs w:val="24"/>
          <w:lang w:eastAsia="fr-FR"/>
        </w:rPr>
      </w:pPr>
      <w:r w:rsidRPr="003A5BB3">
        <w:rPr>
          <w:rFonts w:ascii="Times New Roman" w:eastAsia="Times New Roman" w:hAnsi="Times New Roman" w:cs="Times New Roman"/>
          <w:sz w:val="24"/>
          <w:szCs w:val="24"/>
          <w:lang w:eastAsia="fr-FR"/>
        </w:rPr>
        <w:t>Les outils de sécurité</w:t>
      </w:r>
    </w:p>
    <w:p w:rsidR="00427CE3" w:rsidRDefault="00427CE3" w:rsidP="00366AD0">
      <w:pPr>
        <w:pStyle w:val="Paragraphedeliste"/>
        <w:numPr>
          <w:ilvl w:val="0"/>
          <w:numId w:val="23"/>
        </w:numPr>
        <w:spacing w:before="100" w:beforeAutospacing="1" w:after="100" w:afterAutospacing="1" w:line="240" w:lineRule="auto"/>
        <w:rPr>
          <w:rFonts w:ascii="Times New Roman" w:eastAsia="Times New Roman" w:hAnsi="Times New Roman" w:cs="Times New Roman"/>
          <w:sz w:val="24"/>
          <w:szCs w:val="24"/>
          <w:lang w:eastAsia="fr-FR"/>
        </w:rPr>
      </w:pPr>
      <w:r w:rsidRPr="003A5BB3">
        <w:rPr>
          <w:rFonts w:ascii="Times New Roman" w:eastAsia="Times New Roman" w:hAnsi="Times New Roman" w:cs="Times New Roman"/>
          <w:sz w:val="24"/>
          <w:szCs w:val="24"/>
          <w:lang w:eastAsia="fr-FR"/>
        </w:rPr>
        <w:t>La connexion avec l'extérieur : Internet</w:t>
      </w:r>
    </w:p>
    <w:p w:rsidR="003A5BB3" w:rsidRPr="003A5BB3" w:rsidRDefault="003A5BB3" w:rsidP="003A5BB3">
      <w:pPr>
        <w:spacing w:before="100" w:beforeAutospacing="1" w:after="100" w:afterAutospacing="1" w:line="240" w:lineRule="auto"/>
        <w:ind w:left="360"/>
        <w:rPr>
          <w:rFonts w:ascii="Times New Roman" w:eastAsia="Times New Roman" w:hAnsi="Times New Roman" w:cs="Times New Roman"/>
          <w:b/>
          <w:sz w:val="24"/>
          <w:szCs w:val="24"/>
          <w:lang w:eastAsia="fr-FR"/>
        </w:rPr>
      </w:pPr>
    </w:p>
    <w:p w:rsidR="00D6070D" w:rsidRDefault="00BB1719" w:rsidP="00366AD0">
      <w:pPr>
        <w:pStyle w:val="Paragraphedeliste"/>
        <w:numPr>
          <w:ilvl w:val="0"/>
          <w:numId w:val="22"/>
        </w:numPr>
        <w:spacing w:before="100" w:beforeAutospacing="1" w:after="100" w:afterAutospacing="1" w:line="240" w:lineRule="auto"/>
        <w:rPr>
          <w:rFonts w:ascii="Times New Roman" w:eastAsia="Times New Roman" w:hAnsi="Times New Roman" w:cs="Times New Roman"/>
          <w:b/>
          <w:sz w:val="24"/>
          <w:szCs w:val="24"/>
          <w:lang w:eastAsia="fr-FR"/>
        </w:rPr>
      </w:pPr>
      <w:r w:rsidRPr="003A5BB3">
        <w:rPr>
          <w:rFonts w:ascii="Times New Roman" w:eastAsia="Times New Roman" w:hAnsi="Times New Roman" w:cs="Times New Roman"/>
          <w:b/>
          <w:sz w:val="24"/>
          <w:szCs w:val="24"/>
          <w:lang w:eastAsia="fr-FR"/>
        </w:rPr>
        <w:t>Conce</w:t>
      </w:r>
      <w:r w:rsidR="001B07A9" w:rsidRPr="003A5BB3">
        <w:rPr>
          <w:rFonts w:ascii="Times New Roman" w:eastAsia="Times New Roman" w:hAnsi="Times New Roman" w:cs="Times New Roman"/>
          <w:b/>
          <w:sz w:val="24"/>
          <w:szCs w:val="24"/>
          <w:lang w:eastAsia="fr-FR"/>
        </w:rPr>
        <w:t xml:space="preserve">ption </w:t>
      </w:r>
      <w:r w:rsidR="00010206" w:rsidRPr="003A5BB3">
        <w:rPr>
          <w:rFonts w:ascii="Times New Roman" w:eastAsia="Times New Roman" w:hAnsi="Times New Roman" w:cs="Times New Roman"/>
          <w:b/>
          <w:sz w:val="24"/>
          <w:szCs w:val="24"/>
          <w:lang w:eastAsia="fr-FR"/>
        </w:rPr>
        <w:t>(architectures internes des bâtiments)</w:t>
      </w:r>
      <w:r w:rsidR="001B07A9" w:rsidRPr="003A5BB3">
        <w:rPr>
          <w:rFonts w:ascii="Times New Roman" w:eastAsia="Times New Roman" w:hAnsi="Times New Roman" w:cs="Times New Roman"/>
          <w:b/>
          <w:sz w:val="24"/>
          <w:szCs w:val="24"/>
          <w:lang w:eastAsia="fr-FR"/>
        </w:rPr>
        <w:t> :</w:t>
      </w:r>
    </w:p>
    <w:p w:rsidR="003A5BB3" w:rsidRPr="003A5BB3" w:rsidRDefault="003A5BB3" w:rsidP="003A5BB3">
      <w:pPr>
        <w:pStyle w:val="Paragraphedeliste"/>
        <w:spacing w:before="100" w:beforeAutospacing="1" w:after="100" w:afterAutospacing="1" w:line="240" w:lineRule="auto"/>
        <w:rPr>
          <w:rFonts w:ascii="Times New Roman" w:eastAsia="Times New Roman" w:hAnsi="Times New Roman" w:cs="Times New Roman"/>
          <w:b/>
          <w:sz w:val="24"/>
          <w:szCs w:val="24"/>
          <w:lang w:eastAsia="fr-FR"/>
        </w:rPr>
      </w:pPr>
    </w:p>
    <w:p w:rsidR="00010206" w:rsidRDefault="00010206" w:rsidP="00366AD0">
      <w:pPr>
        <w:pStyle w:val="Paragraphedeliste"/>
        <w:numPr>
          <w:ilvl w:val="1"/>
          <w:numId w:val="24"/>
        </w:numPr>
        <w:spacing w:before="100" w:beforeAutospacing="1" w:after="100" w:afterAutospacing="1" w:line="240" w:lineRule="auto"/>
        <w:rPr>
          <w:rFonts w:ascii="Times New Roman" w:eastAsia="Times New Roman" w:hAnsi="Times New Roman" w:cs="Times New Roman"/>
          <w:b/>
          <w:sz w:val="24"/>
          <w:szCs w:val="24"/>
          <w:lang w:eastAsia="fr-FR"/>
        </w:rPr>
      </w:pPr>
      <w:r w:rsidRPr="003A5BB3">
        <w:rPr>
          <w:rFonts w:ascii="Times New Roman" w:eastAsia="Times New Roman" w:hAnsi="Times New Roman" w:cs="Times New Roman"/>
          <w:b/>
          <w:sz w:val="24"/>
          <w:szCs w:val="24"/>
          <w:lang w:eastAsia="fr-FR"/>
        </w:rPr>
        <w:t>Bâtiment A </w:t>
      </w:r>
      <w:r w:rsidR="007142CC" w:rsidRPr="003A5BB3">
        <w:rPr>
          <w:rFonts w:ascii="Times New Roman" w:eastAsia="Times New Roman" w:hAnsi="Times New Roman" w:cs="Times New Roman"/>
          <w:b/>
          <w:sz w:val="24"/>
          <w:szCs w:val="24"/>
          <w:lang w:eastAsia="fr-FR"/>
        </w:rPr>
        <w:t>et B</w:t>
      </w:r>
      <w:r w:rsidR="009D7E94" w:rsidRPr="003A5BB3">
        <w:rPr>
          <w:rFonts w:ascii="Times New Roman" w:eastAsia="Times New Roman" w:hAnsi="Times New Roman" w:cs="Times New Roman"/>
          <w:b/>
          <w:sz w:val="24"/>
          <w:szCs w:val="24"/>
          <w:lang w:eastAsia="fr-FR"/>
        </w:rPr>
        <w:t xml:space="preserve"> </w:t>
      </w:r>
      <w:r w:rsidRPr="003A5BB3">
        <w:rPr>
          <w:rFonts w:ascii="Times New Roman" w:eastAsia="Times New Roman" w:hAnsi="Times New Roman" w:cs="Times New Roman"/>
          <w:b/>
          <w:sz w:val="24"/>
          <w:szCs w:val="24"/>
          <w:lang w:eastAsia="fr-FR"/>
        </w:rPr>
        <w:t xml:space="preserve">: </w:t>
      </w:r>
    </w:p>
    <w:p w:rsidR="003A5BB3" w:rsidRPr="003A5BB3" w:rsidRDefault="003A5BB3" w:rsidP="003A5BB3">
      <w:pPr>
        <w:pStyle w:val="Paragraphedeliste"/>
        <w:spacing w:before="100" w:beforeAutospacing="1" w:after="100" w:afterAutospacing="1" w:line="240" w:lineRule="auto"/>
        <w:ind w:left="1080"/>
        <w:rPr>
          <w:rFonts w:ascii="Times New Roman" w:eastAsia="Times New Roman" w:hAnsi="Times New Roman" w:cs="Times New Roman"/>
          <w:b/>
          <w:sz w:val="24"/>
          <w:szCs w:val="24"/>
          <w:lang w:eastAsia="fr-FR"/>
        </w:rPr>
      </w:pPr>
    </w:p>
    <w:p w:rsidR="00010206" w:rsidRPr="003A5BB3" w:rsidRDefault="007142CC" w:rsidP="000949FA">
      <w:pPr>
        <w:pStyle w:val="Paragraphedeliste"/>
        <w:numPr>
          <w:ilvl w:val="2"/>
          <w:numId w:val="24"/>
        </w:numPr>
        <w:spacing w:before="100" w:beforeAutospacing="1" w:after="100" w:afterAutospacing="1" w:line="240" w:lineRule="auto"/>
        <w:rPr>
          <w:rFonts w:ascii="Times New Roman" w:eastAsia="Times New Roman" w:hAnsi="Times New Roman" w:cs="Times New Roman"/>
          <w:b/>
          <w:sz w:val="24"/>
          <w:szCs w:val="24"/>
          <w:lang w:eastAsia="fr-FR"/>
        </w:rPr>
      </w:pPr>
      <w:r w:rsidRPr="003A5BB3">
        <w:rPr>
          <w:rFonts w:ascii="Times New Roman" w:eastAsia="Times New Roman" w:hAnsi="Times New Roman" w:cs="Times New Roman"/>
          <w:b/>
          <w:sz w:val="24"/>
          <w:szCs w:val="24"/>
          <w:lang w:eastAsia="fr-FR"/>
        </w:rPr>
        <w:t xml:space="preserve">Switches : </w:t>
      </w:r>
    </w:p>
    <w:tbl>
      <w:tblPr>
        <w:tblStyle w:val="Grilledutableau"/>
        <w:tblW w:w="8897" w:type="dxa"/>
        <w:tblInd w:w="-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830"/>
        <w:gridCol w:w="1558"/>
        <w:gridCol w:w="1856"/>
        <w:gridCol w:w="1856"/>
        <w:gridCol w:w="1797"/>
      </w:tblGrid>
      <w:tr w:rsidR="000F0987" w:rsidTr="003364E2">
        <w:trPr>
          <w:trHeight w:val="444"/>
        </w:trPr>
        <w:tc>
          <w:tcPr>
            <w:tcW w:w="1830" w:type="dxa"/>
          </w:tcPr>
          <w:p w:rsidR="000F0987" w:rsidRPr="00C374A8" w:rsidRDefault="000F0987" w:rsidP="003364E2">
            <w:pPr>
              <w:ind w:left="108"/>
              <w:rPr>
                <w:lang w:bidi="ar-DZ"/>
              </w:rPr>
            </w:pPr>
          </w:p>
        </w:tc>
        <w:tc>
          <w:tcPr>
            <w:tcW w:w="1558" w:type="dxa"/>
          </w:tcPr>
          <w:p w:rsidR="000F0987" w:rsidRDefault="000F0987" w:rsidP="003364E2">
            <w:pPr>
              <w:ind w:left="108"/>
              <w:rPr>
                <w:lang w:val="en-US" w:bidi="ar-DZ"/>
              </w:rPr>
            </w:pPr>
            <w:r>
              <w:rPr>
                <w:lang w:val="en-US" w:bidi="ar-DZ"/>
              </w:rPr>
              <w:t xml:space="preserve">Switch1                          </w:t>
            </w:r>
          </w:p>
        </w:tc>
        <w:tc>
          <w:tcPr>
            <w:tcW w:w="1856" w:type="dxa"/>
          </w:tcPr>
          <w:p w:rsidR="000F0987" w:rsidRDefault="000F0987" w:rsidP="003364E2">
            <w:pPr>
              <w:ind w:left="108"/>
              <w:rPr>
                <w:lang w:val="en-US" w:bidi="ar-DZ"/>
              </w:rPr>
            </w:pPr>
            <w:r>
              <w:rPr>
                <w:lang w:val="en-US" w:bidi="ar-DZ"/>
              </w:rPr>
              <w:t>Switch2</w:t>
            </w:r>
          </w:p>
        </w:tc>
        <w:tc>
          <w:tcPr>
            <w:tcW w:w="1856" w:type="dxa"/>
          </w:tcPr>
          <w:p w:rsidR="000F0987" w:rsidRDefault="000F0987" w:rsidP="003364E2">
            <w:pPr>
              <w:ind w:left="108"/>
              <w:rPr>
                <w:lang w:val="en-US" w:bidi="ar-DZ"/>
              </w:rPr>
            </w:pPr>
            <w:r>
              <w:rPr>
                <w:lang w:val="en-US" w:bidi="ar-DZ"/>
              </w:rPr>
              <w:t>Switch3</w:t>
            </w:r>
          </w:p>
        </w:tc>
        <w:tc>
          <w:tcPr>
            <w:tcW w:w="1797" w:type="dxa"/>
          </w:tcPr>
          <w:p w:rsidR="000F0987" w:rsidRDefault="000F0987" w:rsidP="003364E2">
            <w:pPr>
              <w:ind w:left="108"/>
              <w:rPr>
                <w:lang w:val="en-US" w:bidi="ar-DZ"/>
              </w:rPr>
            </w:pPr>
            <w:r>
              <w:rPr>
                <w:lang w:val="en-US" w:bidi="ar-DZ"/>
              </w:rPr>
              <w:t>Switch4</w:t>
            </w:r>
          </w:p>
        </w:tc>
      </w:tr>
      <w:tr w:rsidR="000F0987" w:rsidRPr="001B7CF4" w:rsidTr="003364E2">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left w:w="108" w:type="dxa"/>
            <w:right w:w="108" w:type="dxa"/>
          </w:tblCellMar>
          <w:tblLook w:val="04A0" w:firstRow="1" w:lastRow="0" w:firstColumn="1" w:lastColumn="0" w:noHBand="0" w:noVBand="1"/>
        </w:tblPrEx>
        <w:tc>
          <w:tcPr>
            <w:tcW w:w="1830" w:type="dxa"/>
          </w:tcPr>
          <w:p w:rsidR="000F0987" w:rsidRPr="001B7CF4" w:rsidRDefault="000F0987" w:rsidP="003364E2">
            <w:pPr>
              <w:autoSpaceDE w:val="0"/>
              <w:autoSpaceDN w:val="0"/>
              <w:adjustRightInd w:val="0"/>
              <w:rPr>
                <w:rFonts w:ascii="NimbusRomNo9L-Regu" w:hAnsi="NimbusRomNo9L-Regu" w:cs="NimbusRomNo9L-Regu"/>
              </w:rPr>
            </w:pPr>
            <w:r>
              <w:rPr>
                <w:rFonts w:ascii="NimbusRomNo9L-Regu" w:hAnsi="NimbusRomNo9L-Regu" w:cs="NimbusRomNo9L-Regu"/>
              </w:rPr>
              <w:t xml:space="preserve">Emplacement (N° Bloc, N° salle, N° </w:t>
            </w:r>
            <w:r w:rsidR="003A5BB3">
              <w:rPr>
                <w:rFonts w:ascii="NimbusRomNo9L-Regu" w:hAnsi="NimbusRomNo9L-Regu" w:cs="NimbusRomNo9L-Regu"/>
              </w:rPr>
              <w:t>armoire)</w:t>
            </w:r>
          </w:p>
        </w:tc>
        <w:tc>
          <w:tcPr>
            <w:tcW w:w="1558" w:type="dxa"/>
            <w:tcBorders>
              <w:right w:val="single" w:sz="4" w:space="0" w:color="auto"/>
            </w:tcBorders>
          </w:tcPr>
          <w:p w:rsidR="000F0987" w:rsidRPr="001B7CF4" w:rsidRDefault="000F0987" w:rsidP="003364E2">
            <w:pPr>
              <w:rPr>
                <w:lang w:bidi="ar-DZ"/>
              </w:rPr>
            </w:pPr>
            <w:r>
              <w:rPr>
                <w:lang w:bidi="ar-DZ"/>
              </w:rPr>
              <w:t>(</w:t>
            </w:r>
            <w:r w:rsidR="003A5BB3">
              <w:rPr>
                <w:lang w:bidi="ar-DZ"/>
              </w:rPr>
              <w:t>Bat. A, /</w:t>
            </w:r>
            <w:r>
              <w:rPr>
                <w:lang w:bidi="ar-DZ"/>
              </w:rPr>
              <w:t>/,</w:t>
            </w:r>
            <w:r w:rsidR="003A5BB3">
              <w:rPr>
                <w:lang w:bidi="ar-DZ"/>
              </w:rPr>
              <w:t xml:space="preserve"> </w:t>
            </w:r>
            <w:r>
              <w:rPr>
                <w:lang w:bidi="ar-DZ"/>
              </w:rPr>
              <w:t>A6)</w:t>
            </w:r>
          </w:p>
        </w:tc>
        <w:tc>
          <w:tcPr>
            <w:tcW w:w="1856" w:type="dxa"/>
            <w:tcBorders>
              <w:left w:val="single" w:sz="4" w:space="0" w:color="auto"/>
              <w:right w:val="single" w:sz="4" w:space="0" w:color="auto"/>
            </w:tcBorders>
          </w:tcPr>
          <w:p w:rsidR="000F0987" w:rsidRPr="001B7CF4" w:rsidRDefault="000F0987" w:rsidP="003364E2">
            <w:pPr>
              <w:rPr>
                <w:lang w:bidi="ar-DZ"/>
              </w:rPr>
            </w:pPr>
            <w:r>
              <w:rPr>
                <w:lang w:bidi="ar-DZ"/>
              </w:rPr>
              <w:t>(</w:t>
            </w:r>
            <w:r w:rsidR="003A5BB3">
              <w:rPr>
                <w:lang w:bidi="ar-DZ"/>
              </w:rPr>
              <w:t>B</w:t>
            </w:r>
            <w:r>
              <w:rPr>
                <w:lang w:bidi="ar-DZ"/>
              </w:rPr>
              <w:t>at.</w:t>
            </w:r>
            <w:r w:rsidR="003A5BB3">
              <w:rPr>
                <w:lang w:bidi="ar-DZ"/>
              </w:rPr>
              <w:t xml:space="preserve"> </w:t>
            </w:r>
            <w:r>
              <w:rPr>
                <w:lang w:bidi="ar-DZ"/>
              </w:rPr>
              <w:t>A,</w:t>
            </w:r>
            <w:r w:rsidR="003A5BB3">
              <w:rPr>
                <w:lang w:bidi="ar-DZ"/>
              </w:rPr>
              <w:t xml:space="preserve"> </w:t>
            </w:r>
            <w:r>
              <w:rPr>
                <w:lang w:bidi="ar-DZ"/>
              </w:rPr>
              <w:t>salle1,</w:t>
            </w:r>
            <w:r w:rsidR="003A5BB3">
              <w:rPr>
                <w:lang w:bidi="ar-DZ"/>
              </w:rPr>
              <w:t xml:space="preserve"> </w:t>
            </w:r>
            <w:r>
              <w:rPr>
                <w:lang w:bidi="ar-DZ"/>
              </w:rPr>
              <w:t>A6.1)</w:t>
            </w:r>
          </w:p>
        </w:tc>
        <w:tc>
          <w:tcPr>
            <w:tcW w:w="1856" w:type="dxa"/>
            <w:tcBorders>
              <w:left w:val="single" w:sz="4" w:space="0" w:color="auto"/>
              <w:right w:val="single" w:sz="4" w:space="0" w:color="auto"/>
            </w:tcBorders>
          </w:tcPr>
          <w:p w:rsidR="000F0987" w:rsidRPr="001B7CF4" w:rsidRDefault="000F0987" w:rsidP="003364E2">
            <w:pPr>
              <w:rPr>
                <w:lang w:bidi="ar-DZ"/>
              </w:rPr>
            </w:pPr>
            <w:r>
              <w:rPr>
                <w:lang w:bidi="ar-DZ"/>
              </w:rPr>
              <w:t>(</w:t>
            </w:r>
            <w:r w:rsidR="003A5BB3">
              <w:rPr>
                <w:lang w:bidi="ar-DZ"/>
              </w:rPr>
              <w:t>B</w:t>
            </w:r>
            <w:r>
              <w:rPr>
                <w:lang w:bidi="ar-DZ"/>
              </w:rPr>
              <w:t>at.</w:t>
            </w:r>
            <w:r w:rsidR="003A5BB3">
              <w:rPr>
                <w:lang w:bidi="ar-DZ"/>
              </w:rPr>
              <w:t xml:space="preserve"> </w:t>
            </w:r>
            <w:r>
              <w:rPr>
                <w:lang w:bidi="ar-DZ"/>
              </w:rPr>
              <w:t>A,</w:t>
            </w:r>
            <w:r w:rsidR="003A5BB3">
              <w:rPr>
                <w:lang w:bidi="ar-DZ"/>
              </w:rPr>
              <w:t xml:space="preserve"> </w:t>
            </w:r>
            <w:r>
              <w:rPr>
                <w:lang w:bidi="ar-DZ"/>
              </w:rPr>
              <w:t>salle3,</w:t>
            </w:r>
            <w:r w:rsidR="003A5BB3">
              <w:rPr>
                <w:lang w:bidi="ar-DZ"/>
              </w:rPr>
              <w:t xml:space="preserve"> </w:t>
            </w:r>
            <w:r>
              <w:rPr>
                <w:lang w:bidi="ar-DZ"/>
              </w:rPr>
              <w:t>A6.2)</w:t>
            </w:r>
          </w:p>
        </w:tc>
        <w:tc>
          <w:tcPr>
            <w:tcW w:w="1797" w:type="dxa"/>
            <w:tcBorders>
              <w:left w:val="single" w:sz="4" w:space="0" w:color="auto"/>
            </w:tcBorders>
          </w:tcPr>
          <w:p w:rsidR="000F0987" w:rsidRPr="001B7CF4" w:rsidRDefault="000F0987" w:rsidP="003364E2">
            <w:pPr>
              <w:rPr>
                <w:lang w:bidi="ar-DZ"/>
              </w:rPr>
            </w:pPr>
            <w:r>
              <w:rPr>
                <w:lang w:bidi="ar-DZ"/>
              </w:rPr>
              <w:t>(</w:t>
            </w:r>
            <w:r w:rsidR="003A5BB3">
              <w:rPr>
                <w:lang w:bidi="ar-DZ"/>
              </w:rPr>
              <w:t>B</w:t>
            </w:r>
            <w:r>
              <w:rPr>
                <w:lang w:bidi="ar-DZ"/>
              </w:rPr>
              <w:t>at.</w:t>
            </w:r>
            <w:r w:rsidR="003A5BB3">
              <w:rPr>
                <w:lang w:bidi="ar-DZ"/>
              </w:rPr>
              <w:t xml:space="preserve"> </w:t>
            </w:r>
            <w:r>
              <w:rPr>
                <w:lang w:bidi="ar-DZ"/>
              </w:rPr>
              <w:t>B,</w:t>
            </w:r>
            <w:r w:rsidR="003A5BB3">
              <w:rPr>
                <w:lang w:bidi="ar-DZ"/>
              </w:rPr>
              <w:t xml:space="preserve"> </w:t>
            </w:r>
            <w:r>
              <w:rPr>
                <w:lang w:bidi="ar-DZ"/>
              </w:rPr>
              <w:t>//,</w:t>
            </w:r>
            <w:r w:rsidR="003A5BB3">
              <w:rPr>
                <w:lang w:bidi="ar-DZ"/>
              </w:rPr>
              <w:t xml:space="preserve"> </w:t>
            </w:r>
            <w:r>
              <w:rPr>
                <w:lang w:bidi="ar-DZ"/>
              </w:rPr>
              <w:t>A1)</w:t>
            </w:r>
          </w:p>
        </w:tc>
      </w:tr>
      <w:tr w:rsidR="000F0987" w:rsidRPr="001B7CF4" w:rsidTr="003364E2">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left w:w="108" w:type="dxa"/>
            <w:right w:w="108" w:type="dxa"/>
          </w:tblCellMar>
          <w:tblLook w:val="04A0" w:firstRow="1" w:lastRow="0" w:firstColumn="1" w:lastColumn="0" w:noHBand="0" w:noVBand="1"/>
        </w:tblPrEx>
        <w:tc>
          <w:tcPr>
            <w:tcW w:w="1830" w:type="dxa"/>
          </w:tcPr>
          <w:p w:rsidR="000F0987" w:rsidRPr="001B7CF4" w:rsidRDefault="000F0987" w:rsidP="003364E2">
            <w:pPr>
              <w:autoSpaceDE w:val="0"/>
              <w:autoSpaceDN w:val="0"/>
              <w:adjustRightInd w:val="0"/>
              <w:rPr>
                <w:rFonts w:ascii="NimbusRomNo9L-Regu" w:hAnsi="NimbusRomNo9L-Regu" w:cs="NimbusRomNo9L-Regu"/>
              </w:rPr>
            </w:pPr>
            <w:r>
              <w:rPr>
                <w:rFonts w:ascii="NimbusRomNo9L-Regu" w:hAnsi="NimbusRomNo9L-Regu" w:cs="NimbusRomNo9L-Regu"/>
              </w:rPr>
              <w:t>Nb ports</w:t>
            </w:r>
          </w:p>
        </w:tc>
        <w:tc>
          <w:tcPr>
            <w:tcW w:w="1558" w:type="dxa"/>
          </w:tcPr>
          <w:p w:rsidR="000F0987" w:rsidRPr="001B7CF4" w:rsidRDefault="000F0987" w:rsidP="003364E2">
            <w:pPr>
              <w:rPr>
                <w:lang w:bidi="ar-DZ"/>
              </w:rPr>
            </w:pPr>
            <w:r>
              <w:rPr>
                <w:lang w:bidi="ar-DZ"/>
              </w:rPr>
              <w:t>10</w:t>
            </w:r>
          </w:p>
        </w:tc>
        <w:tc>
          <w:tcPr>
            <w:tcW w:w="1856" w:type="dxa"/>
          </w:tcPr>
          <w:p w:rsidR="000F0987" w:rsidRPr="001B7CF4" w:rsidRDefault="000F0987" w:rsidP="003364E2">
            <w:pPr>
              <w:rPr>
                <w:lang w:bidi="ar-DZ"/>
              </w:rPr>
            </w:pPr>
            <w:r>
              <w:rPr>
                <w:lang w:bidi="ar-DZ"/>
              </w:rPr>
              <w:t>16</w:t>
            </w:r>
          </w:p>
        </w:tc>
        <w:tc>
          <w:tcPr>
            <w:tcW w:w="1856" w:type="dxa"/>
          </w:tcPr>
          <w:p w:rsidR="000F0987" w:rsidRPr="001B7CF4" w:rsidRDefault="000F0987" w:rsidP="003364E2">
            <w:pPr>
              <w:rPr>
                <w:lang w:bidi="ar-DZ"/>
              </w:rPr>
            </w:pPr>
            <w:r>
              <w:rPr>
                <w:lang w:bidi="ar-DZ"/>
              </w:rPr>
              <w:t>16</w:t>
            </w:r>
          </w:p>
        </w:tc>
        <w:tc>
          <w:tcPr>
            <w:tcW w:w="1797" w:type="dxa"/>
          </w:tcPr>
          <w:p w:rsidR="000F0987" w:rsidRPr="001B7CF4" w:rsidRDefault="000F0987" w:rsidP="003364E2">
            <w:pPr>
              <w:rPr>
                <w:lang w:bidi="ar-DZ"/>
              </w:rPr>
            </w:pPr>
            <w:r>
              <w:rPr>
                <w:lang w:bidi="ar-DZ"/>
              </w:rPr>
              <w:t>10</w:t>
            </w:r>
          </w:p>
        </w:tc>
      </w:tr>
      <w:tr w:rsidR="000F0987" w:rsidRPr="001B7CF4" w:rsidTr="003364E2">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left w:w="108" w:type="dxa"/>
            <w:right w:w="108" w:type="dxa"/>
          </w:tblCellMar>
          <w:tblLook w:val="04A0" w:firstRow="1" w:lastRow="0" w:firstColumn="1" w:lastColumn="0" w:noHBand="0" w:noVBand="1"/>
        </w:tblPrEx>
        <w:tc>
          <w:tcPr>
            <w:tcW w:w="1830" w:type="dxa"/>
          </w:tcPr>
          <w:p w:rsidR="000F0987" w:rsidRPr="001B7CF4" w:rsidRDefault="000F0987" w:rsidP="003364E2">
            <w:pPr>
              <w:autoSpaceDE w:val="0"/>
              <w:autoSpaceDN w:val="0"/>
              <w:adjustRightInd w:val="0"/>
              <w:rPr>
                <w:rFonts w:ascii="NimbusRomNo9L-Regu" w:hAnsi="NimbusRomNo9L-Regu" w:cs="NimbusRomNo9L-Regu"/>
              </w:rPr>
            </w:pPr>
            <w:r>
              <w:rPr>
                <w:rFonts w:ascii="NimbusRomNo9L-Regu" w:hAnsi="NimbusRomNo9L-Regu" w:cs="NimbusRomNo9L-Regu"/>
              </w:rPr>
              <w:t>Nb ports à utiliser</w:t>
            </w:r>
          </w:p>
        </w:tc>
        <w:tc>
          <w:tcPr>
            <w:tcW w:w="1558" w:type="dxa"/>
          </w:tcPr>
          <w:p w:rsidR="000F0987" w:rsidRPr="001B7CF4" w:rsidRDefault="000F0987" w:rsidP="003364E2">
            <w:pPr>
              <w:rPr>
                <w:lang w:bidi="ar-DZ"/>
              </w:rPr>
            </w:pPr>
            <w:r>
              <w:rPr>
                <w:lang w:bidi="ar-DZ"/>
              </w:rPr>
              <w:t>5</w:t>
            </w:r>
          </w:p>
        </w:tc>
        <w:tc>
          <w:tcPr>
            <w:tcW w:w="1856" w:type="dxa"/>
          </w:tcPr>
          <w:p w:rsidR="000F0987" w:rsidRPr="001B7CF4" w:rsidRDefault="000F0987" w:rsidP="003364E2">
            <w:pPr>
              <w:rPr>
                <w:lang w:bidi="ar-DZ"/>
              </w:rPr>
            </w:pPr>
            <w:r>
              <w:rPr>
                <w:lang w:bidi="ar-DZ"/>
              </w:rPr>
              <w:t>10</w:t>
            </w:r>
          </w:p>
        </w:tc>
        <w:tc>
          <w:tcPr>
            <w:tcW w:w="1856" w:type="dxa"/>
          </w:tcPr>
          <w:p w:rsidR="000F0987" w:rsidRPr="001B7CF4" w:rsidRDefault="000F0987" w:rsidP="003364E2">
            <w:pPr>
              <w:rPr>
                <w:lang w:bidi="ar-DZ"/>
              </w:rPr>
            </w:pPr>
            <w:r>
              <w:rPr>
                <w:lang w:bidi="ar-DZ"/>
              </w:rPr>
              <w:t>10</w:t>
            </w:r>
          </w:p>
        </w:tc>
        <w:tc>
          <w:tcPr>
            <w:tcW w:w="1797" w:type="dxa"/>
          </w:tcPr>
          <w:p w:rsidR="000F0987" w:rsidRPr="001B7CF4" w:rsidRDefault="000F0987" w:rsidP="003364E2">
            <w:pPr>
              <w:rPr>
                <w:lang w:bidi="ar-DZ"/>
              </w:rPr>
            </w:pPr>
            <w:r>
              <w:rPr>
                <w:lang w:bidi="ar-DZ"/>
              </w:rPr>
              <w:t>8</w:t>
            </w:r>
          </w:p>
        </w:tc>
      </w:tr>
      <w:tr w:rsidR="000F0987" w:rsidRPr="001B7CF4" w:rsidTr="003364E2">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left w:w="108" w:type="dxa"/>
            <w:right w:w="108" w:type="dxa"/>
          </w:tblCellMar>
          <w:tblLook w:val="04A0" w:firstRow="1" w:lastRow="0" w:firstColumn="1" w:lastColumn="0" w:noHBand="0" w:noVBand="1"/>
        </w:tblPrEx>
        <w:tc>
          <w:tcPr>
            <w:tcW w:w="1830" w:type="dxa"/>
          </w:tcPr>
          <w:p w:rsidR="000F0987" w:rsidRPr="001B7CF4" w:rsidRDefault="000F0987" w:rsidP="003364E2">
            <w:pPr>
              <w:autoSpaceDE w:val="0"/>
              <w:autoSpaceDN w:val="0"/>
              <w:adjustRightInd w:val="0"/>
              <w:rPr>
                <w:rFonts w:ascii="NimbusRomNo9L-Regu" w:hAnsi="NimbusRomNo9L-Regu" w:cs="NimbusRomNo9L-Regu"/>
              </w:rPr>
            </w:pPr>
            <w:r>
              <w:rPr>
                <w:rFonts w:ascii="NimbusRomNo9L-Regu" w:hAnsi="NimbusRomNo9L-Regu" w:cs="NimbusRomNo9L-Regu"/>
              </w:rPr>
              <w:t>Débit</w:t>
            </w:r>
          </w:p>
        </w:tc>
        <w:tc>
          <w:tcPr>
            <w:tcW w:w="1558" w:type="dxa"/>
          </w:tcPr>
          <w:p w:rsidR="000F0987" w:rsidRPr="001B7CF4" w:rsidRDefault="000F0987" w:rsidP="003364E2">
            <w:pPr>
              <w:rPr>
                <w:lang w:bidi="ar-DZ"/>
              </w:rPr>
            </w:pPr>
            <w:r>
              <w:rPr>
                <w:lang w:bidi="ar-DZ"/>
              </w:rPr>
              <w:t>100000 Mbits/s</w:t>
            </w:r>
          </w:p>
        </w:tc>
        <w:tc>
          <w:tcPr>
            <w:tcW w:w="1856" w:type="dxa"/>
          </w:tcPr>
          <w:p w:rsidR="000F0987" w:rsidRPr="001B7CF4" w:rsidRDefault="000F0987" w:rsidP="003364E2">
            <w:pPr>
              <w:rPr>
                <w:lang w:bidi="ar-DZ"/>
              </w:rPr>
            </w:pPr>
            <w:r>
              <w:rPr>
                <w:lang w:bidi="ar-DZ"/>
              </w:rPr>
              <w:t>100 Mbit/s</w:t>
            </w:r>
          </w:p>
        </w:tc>
        <w:tc>
          <w:tcPr>
            <w:tcW w:w="1856" w:type="dxa"/>
          </w:tcPr>
          <w:p w:rsidR="000F0987" w:rsidRPr="001B7CF4" w:rsidRDefault="000F0987" w:rsidP="003364E2">
            <w:pPr>
              <w:rPr>
                <w:lang w:bidi="ar-DZ"/>
              </w:rPr>
            </w:pPr>
            <w:r>
              <w:rPr>
                <w:lang w:bidi="ar-DZ"/>
              </w:rPr>
              <w:t>100 Mbits/s</w:t>
            </w:r>
          </w:p>
        </w:tc>
        <w:tc>
          <w:tcPr>
            <w:tcW w:w="1797" w:type="dxa"/>
          </w:tcPr>
          <w:p w:rsidR="000F0987" w:rsidRPr="001B7CF4" w:rsidRDefault="000F0987" w:rsidP="003364E2">
            <w:pPr>
              <w:rPr>
                <w:lang w:bidi="ar-DZ"/>
              </w:rPr>
            </w:pPr>
            <w:r>
              <w:rPr>
                <w:lang w:bidi="ar-DZ"/>
              </w:rPr>
              <w:t>100000 Mbits/s</w:t>
            </w:r>
          </w:p>
        </w:tc>
      </w:tr>
      <w:tr w:rsidR="000F0987" w:rsidRPr="001B7CF4" w:rsidTr="003364E2">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left w:w="108" w:type="dxa"/>
            <w:right w:w="108" w:type="dxa"/>
          </w:tblCellMar>
          <w:tblLook w:val="04A0" w:firstRow="1" w:lastRow="0" w:firstColumn="1" w:lastColumn="0" w:noHBand="0" w:noVBand="1"/>
        </w:tblPrEx>
        <w:tc>
          <w:tcPr>
            <w:tcW w:w="1830" w:type="dxa"/>
          </w:tcPr>
          <w:p w:rsidR="000F0987" w:rsidRPr="001B7CF4" w:rsidRDefault="000F0987" w:rsidP="003364E2">
            <w:pPr>
              <w:autoSpaceDE w:val="0"/>
              <w:autoSpaceDN w:val="0"/>
              <w:adjustRightInd w:val="0"/>
              <w:rPr>
                <w:rFonts w:ascii="NimbusRomNo9L-Regu" w:hAnsi="NimbusRomNo9L-Regu" w:cs="NimbusRomNo9L-Regu"/>
              </w:rPr>
            </w:pPr>
            <w:r>
              <w:rPr>
                <w:rFonts w:ascii="NimbusRomNo9L-Regu" w:hAnsi="NimbusRomNo9L-Regu" w:cs="NimbusRomNo9L-Regu"/>
              </w:rPr>
              <w:t xml:space="preserve">Nombre de ports </w:t>
            </w:r>
            <w:r w:rsidR="003A5BB3">
              <w:rPr>
                <w:rFonts w:ascii="NimbusRomNo9L-Regu" w:hAnsi="NimbusRomNo9L-Regu" w:cs="NimbusRomNo9L-Regu"/>
              </w:rPr>
              <w:t>up Link</w:t>
            </w:r>
            <w:r>
              <w:rPr>
                <w:rFonts w:ascii="NimbusRomNo9L-Regu" w:hAnsi="NimbusRomNo9L-Regu" w:cs="NimbusRomNo9L-Regu"/>
              </w:rPr>
              <w:t xml:space="preserve"> (cascade)</w:t>
            </w:r>
          </w:p>
        </w:tc>
        <w:tc>
          <w:tcPr>
            <w:tcW w:w="1558" w:type="dxa"/>
          </w:tcPr>
          <w:p w:rsidR="000F0987" w:rsidRPr="001B7CF4" w:rsidRDefault="000F0987" w:rsidP="003364E2">
            <w:pPr>
              <w:rPr>
                <w:lang w:bidi="ar-DZ"/>
              </w:rPr>
            </w:pPr>
            <w:r>
              <w:rPr>
                <w:lang w:bidi="ar-DZ"/>
              </w:rPr>
              <w:t>4</w:t>
            </w:r>
          </w:p>
        </w:tc>
        <w:tc>
          <w:tcPr>
            <w:tcW w:w="1856" w:type="dxa"/>
          </w:tcPr>
          <w:p w:rsidR="000F0987" w:rsidRPr="001B7CF4" w:rsidRDefault="000F0987" w:rsidP="003364E2">
            <w:pPr>
              <w:rPr>
                <w:lang w:bidi="ar-DZ"/>
              </w:rPr>
            </w:pPr>
            <w:r>
              <w:rPr>
                <w:lang w:bidi="ar-DZ"/>
              </w:rPr>
              <w:t>1</w:t>
            </w:r>
          </w:p>
        </w:tc>
        <w:tc>
          <w:tcPr>
            <w:tcW w:w="1856" w:type="dxa"/>
          </w:tcPr>
          <w:p w:rsidR="000F0987" w:rsidRPr="001B7CF4" w:rsidRDefault="000F0987" w:rsidP="003364E2">
            <w:pPr>
              <w:rPr>
                <w:lang w:bidi="ar-DZ"/>
              </w:rPr>
            </w:pPr>
            <w:r>
              <w:rPr>
                <w:lang w:bidi="ar-DZ"/>
              </w:rPr>
              <w:t>1</w:t>
            </w:r>
          </w:p>
        </w:tc>
        <w:tc>
          <w:tcPr>
            <w:tcW w:w="1797" w:type="dxa"/>
          </w:tcPr>
          <w:p w:rsidR="000F0987" w:rsidRPr="001B7CF4" w:rsidRDefault="000F0987" w:rsidP="003364E2">
            <w:pPr>
              <w:rPr>
                <w:lang w:bidi="ar-DZ"/>
              </w:rPr>
            </w:pPr>
            <w:r>
              <w:rPr>
                <w:lang w:bidi="ar-DZ"/>
              </w:rPr>
              <w:t>2</w:t>
            </w:r>
          </w:p>
        </w:tc>
      </w:tr>
      <w:tr w:rsidR="000F0987" w:rsidRPr="001B7CF4" w:rsidTr="003364E2">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left w:w="108" w:type="dxa"/>
            <w:right w:w="108" w:type="dxa"/>
          </w:tblCellMar>
          <w:tblLook w:val="04A0" w:firstRow="1" w:lastRow="0" w:firstColumn="1" w:lastColumn="0" w:noHBand="0" w:noVBand="1"/>
        </w:tblPrEx>
        <w:tc>
          <w:tcPr>
            <w:tcW w:w="1830" w:type="dxa"/>
          </w:tcPr>
          <w:p w:rsidR="000F0987" w:rsidRPr="001B7CF4" w:rsidRDefault="000F0987" w:rsidP="003364E2">
            <w:pPr>
              <w:autoSpaceDE w:val="0"/>
              <w:autoSpaceDN w:val="0"/>
              <w:adjustRightInd w:val="0"/>
              <w:rPr>
                <w:rFonts w:ascii="NimbusRomNo9L-Regu" w:hAnsi="NimbusRomNo9L-Regu" w:cs="NimbusRomNo9L-Regu"/>
              </w:rPr>
            </w:pPr>
            <w:r>
              <w:rPr>
                <w:rFonts w:ascii="NimbusRomNo9L-Regu" w:hAnsi="NimbusRomNo9L-Regu" w:cs="NimbusRomNo9L-Regu"/>
              </w:rPr>
              <w:t>Nombre de ports Giga bit</w:t>
            </w:r>
          </w:p>
        </w:tc>
        <w:tc>
          <w:tcPr>
            <w:tcW w:w="1558" w:type="dxa"/>
          </w:tcPr>
          <w:p w:rsidR="000F0987" w:rsidRPr="001B7CF4" w:rsidRDefault="000F0987" w:rsidP="003364E2">
            <w:pPr>
              <w:rPr>
                <w:lang w:bidi="ar-DZ"/>
              </w:rPr>
            </w:pPr>
            <w:r>
              <w:rPr>
                <w:lang w:bidi="ar-DZ"/>
              </w:rPr>
              <w:t>2</w:t>
            </w:r>
          </w:p>
        </w:tc>
        <w:tc>
          <w:tcPr>
            <w:tcW w:w="1856" w:type="dxa"/>
          </w:tcPr>
          <w:p w:rsidR="000F0987" w:rsidRPr="001B7CF4" w:rsidRDefault="000F0987" w:rsidP="003364E2">
            <w:pPr>
              <w:rPr>
                <w:lang w:bidi="ar-DZ"/>
              </w:rPr>
            </w:pPr>
            <w:r>
              <w:rPr>
                <w:lang w:bidi="ar-DZ"/>
              </w:rPr>
              <w:t>2</w:t>
            </w:r>
          </w:p>
        </w:tc>
        <w:tc>
          <w:tcPr>
            <w:tcW w:w="1856" w:type="dxa"/>
          </w:tcPr>
          <w:p w:rsidR="000F0987" w:rsidRPr="001B7CF4" w:rsidRDefault="000F0987" w:rsidP="003364E2">
            <w:pPr>
              <w:rPr>
                <w:lang w:bidi="ar-DZ"/>
              </w:rPr>
            </w:pPr>
            <w:r>
              <w:rPr>
                <w:lang w:bidi="ar-DZ"/>
              </w:rPr>
              <w:t>2</w:t>
            </w:r>
          </w:p>
        </w:tc>
        <w:tc>
          <w:tcPr>
            <w:tcW w:w="1797" w:type="dxa"/>
          </w:tcPr>
          <w:p w:rsidR="000F0987" w:rsidRPr="001B7CF4" w:rsidRDefault="000F0987" w:rsidP="003364E2">
            <w:pPr>
              <w:rPr>
                <w:lang w:bidi="ar-DZ"/>
              </w:rPr>
            </w:pPr>
            <w:r>
              <w:rPr>
                <w:lang w:bidi="ar-DZ"/>
              </w:rPr>
              <w:t>2</w:t>
            </w:r>
          </w:p>
        </w:tc>
      </w:tr>
      <w:tr w:rsidR="000F0987" w:rsidRPr="001B7CF4" w:rsidTr="003364E2">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left w:w="108" w:type="dxa"/>
            <w:right w:w="108" w:type="dxa"/>
          </w:tblCellMar>
          <w:tblLook w:val="04A0" w:firstRow="1" w:lastRow="0" w:firstColumn="1" w:lastColumn="0" w:noHBand="0" w:noVBand="1"/>
        </w:tblPrEx>
        <w:tc>
          <w:tcPr>
            <w:tcW w:w="1830" w:type="dxa"/>
          </w:tcPr>
          <w:p w:rsidR="000F0987" w:rsidRPr="001B7CF4" w:rsidRDefault="000F0987" w:rsidP="003364E2">
            <w:pPr>
              <w:autoSpaceDE w:val="0"/>
              <w:autoSpaceDN w:val="0"/>
              <w:adjustRightInd w:val="0"/>
              <w:rPr>
                <w:rFonts w:ascii="NimbusRomNo9L-Regu" w:hAnsi="NimbusRomNo9L-Regu" w:cs="NimbusRomNo9L-Regu"/>
              </w:rPr>
            </w:pPr>
            <w:r>
              <w:rPr>
                <w:rFonts w:ascii="NimbusRomNo9L-Regu" w:hAnsi="NimbusRomNo9L-Regu" w:cs="NimbusRomNo9L-Regu"/>
              </w:rPr>
              <w:t>Type de VLAN supporté</w:t>
            </w:r>
          </w:p>
        </w:tc>
        <w:tc>
          <w:tcPr>
            <w:tcW w:w="1558" w:type="dxa"/>
          </w:tcPr>
          <w:p w:rsidR="000F0987" w:rsidRPr="001B7CF4" w:rsidRDefault="000F0987" w:rsidP="003364E2">
            <w:pPr>
              <w:rPr>
                <w:lang w:bidi="ar-DZ"/>
              </w:rPr>
            </w:pPr>
            <w:r>
              <w:rPr>
                <w:lang w:bidi="ar-DZ"/>
              </w:rPr>
              <w:t>Niveaux 1 et 2</w:t>
            </w:r>
          </w:p>
        </w:tc>
        <w:tc>
          <w:tcPr>
            <w:tcW w:w="1856" w:type="dxa"/>
          </w:tcPr>
          <w:p w:rsidR="000F0987" w:rsidRPr="001B7CF4" w:rsidRDefault="000F0987" w:rsidP="003364E2">
            <w:pPr>
              <w:rPr>
                <w:lang w:bidi="ar-DZ"/>
              </w:rPr>
            </w:pPr>
            <w:r>
              <w:rPr>
                <w:lang w:bidi="ar-DZ"/>
              </w:rPr>
              <w:t>Niveaux 1 et 2</w:t>
            </w:r>
          </w:p>
        </w:tc>
        <w:tc>
          <w:tcPr>
            <w:tcW w:w="1856" w:type="dxa"/>
          </w:tcPr>
          <w:p w:rsidR="000F0987" w:rsidRPr="001B7CF4" w:rsidRDefault="000F0987" w:rsidP="003364E2">
            <w:pPr>
              <w:rPr>
                <w:lang w:bidi="ar-DZ"/>
              </w:rPr>
            </w:pPr>
            <w:r>
              <w:rPr>
                <w:lang w:bidi="ar-DZ"/>
              </w:rPr>
              <w:t>Niveaux 1 et 2</w:t>
            </w:r>
          </w:p>
        </w:tc>
        <w:tc>
          <w:tcPr>
            <w:tcW w:w="1797" w:type="dxa"/>
          </w:tcPr>
          <w:p w:rsidR="000F0987" w:rsidRPr="001B7CF4" w:rsidRDefault="000F0987" w:rsidP="003364E2">
            <w:pPr>
              <w:rPr>
                <w:lang w:bidi="ar-DZ"/>
              </w:rPr>
            </w:pPr>
            <w:r>
              <w:rPr>
                <w:lang w:bidi="ar-DZ"/>
              </w:rPr>
              <w:t>Niveaux 1 et 2</w:t>
            </w:r>
          </w:p>
        </w:tc>
      </w:tr>
    </w:tbl>
    <w:p w:rsidR="000F0987" w:rsidRDefault="000F0987" w:rsidP="000F0987">
      <w:pPr>
        <w:rPr>
          <w:lang w:bidi="ar-DZ"/>
        </w:rPr>
      </w:pPr>
    </w:p>
    <w:p w:rsidR="003A5BB3" w:rsidRPr="001B7CF4" w:rsidRDefault="003A5BB3" w:rsidP="000F0987">
      <w:pPr>
        <w:rPr>
          <w:lang w:bidi="ar-DZ"/>
        </w:rPr>
      </w:pPr>
    </w:p>
    <w:p w:rsidR="000F0987" w:rsidRPr="003A5BB3" w:rsidRDefault="000F0987" w:rsidP="00366AD0">
      <w:pPr>
        <w:pStyle w:val="Paragraphedeliste"/>
        <w:numPr>
          <w:ilvl w:val="2"/>
          <w:numId w:val="24"/>
        </w:numPr>
        <w:rPr>
          <w:b/>
          <w:sz w:val="24"/>
          <w:szCs w:val="24"/>
        </w:rPr>
      </w:pPr>
      <w:r w:rsidRPr="003A5BB3">
        <w:rPr>
          <w:b/>
          <w:sz w:val="24"/>
          <w:szCs w:val="24"/>
        </w:rPr>
        <w:lastRenderedPageBreak/>
        <w:t>Le câbl</w:t>
      </w:r>
      <w:r w:rsidR="007142CC" w:rsidRPr="003A5BB3">
        <w:rPr>
          <w:b/>
          <w:sz w:val="24"/>
          <w:szCs w:val="24"/>
        </w:rPr>
        <w:t>age</w:t>
      </w:r>
      <w:r w:rsidRPr="003A5BB3">
        <w:rPr>
          <w:b/>
          <w:sz w:val="24"/>
          <w:szCs w:val="24"/>
        </w:rPr>
        <w:t> :</w:t>
      </w:r>
    </w:p>
    <w:p w:rsidR="000F0987" w:rsidRDefault="000F0987" w:rsidP="000F0987">
      <w:r>
        <w:t xml:space="preserve">On </w:t>
      </w:r>
      <w:r w:rsidR="007142CC">
        <w:t>va</w:t>
      </w:r>
      <w:r>
        <w:t xml:space="preserve"> utiliser des câbles à </w:t>
      </w:r>
      <w:r w:rsidRPr="00DB6A2D">
        <w:t xml:space="preserve">paire </w:t>
      </w:r>
      <w:r w:rsidR="007142CC" w:rsidRPr="00DB6A2D">
        <w:t>torsadée</w:t>
      </w:r>
      <w:r w:rsidR="007142CC">
        <w:t>s :</w:t>
      </w:r>
    </w:p>
    <w:tbl>
      <w:tblPr>
        <w:tblStyle w:val="Grilledutableau"/>
        <w:tblW w:w="0" w:type="auto"/>
        <w:tblLook w:val="04A0" w:firstRow="1" w:lastRow="0" w:firstColumn="1" w:lastColumn="0" w:noHBand="0" w:noVBand="1"/>
      </w:tblPr>
      <w:tblGrid>
        <w:gridCol w:w="4223"/>
        <w:gridCol w:w="4223"/>
      </w:tblGrid>
      <w:tr w:rsidR="000F0987" w:rsidTr="003364E2">
        <w:tc>
          <w:tcPr>
            <w:tcW w:w="4223" w:type="dxa"/>
          </w:tcPr>
          <w:p w:rsidR="000F0987" w:rsidRDefault="000F0987" w:rsidP="003364E2">
            <w:r>
              <w:t>Type</w:t>
            </w:r>
          </w:p>
        </w:tc>
        <w:tc>
          <w:tcPr>
            <w:tcW w:w="4223" w:type="dxa"/>
          </w:tcPr>
          <w:p w:rsidR="000F0987" w:rsidRDefault="007142CC" w:rsidP="003364E2">
            <w:r>
              <w:t xml:space="preserve">A </w:t>
            </w:r>
            <w:r w:rsidRPr="00DB6A2D">
              <w:t>Paire</w:t>
            </w:r>
            <w:r w:rsidR="000F0987" w:rsidRPr="00DB6A2D">
              <w:t xml:space="preserve"> torsadé</w:t>
            </w:r>
            <w:r>
              <w:t>es</w:t>
            </w:r>
            <w:r w:rsidR="000F0987" w:rsidRPr="00DB6A2D">
              <w:t xml:space="preserve"> blindée</w:t>
            </w:r>
            <w:r>
              <w:t>s</w:t>
            </w:r>
          </w:p>
        </w:tc>
      </w:tr>
      <w:tr w:rsidR="000F0987" w:rsidTr="003364E2">
        <w:tc>
          <w:tcPr>
            <w:tcW w:w="4223" w:type="dxa"/>
          </w:tcPr>
          <w:p w:rsidR="000F0987" w:rsidRDefault="000F0987" w:rsidP="003364E2">
            <w:r>
              <w:t>Catégorie</w:t>
            </w:r>
          </w:p>
        </w:tc>
        <w:tc>
          <w:tcPr>
            <w:tcW w:w="4223" w:type="dxa"/>
          </w:tcPr>
          <w:p w:rsidR="000F0987" w:rsidRDefault="000F0987" w:rsidP="003364E2">
            <w:r>
              <w:t>Catégorie A5</w:t>
            </w:r>
          </w:p>
        </w:tc>
      </w:tr>
      <w:tr w:rsidR="000F0987" w:rsidTr="003364E2">
        <w:tc>
          <w:tcPr>
            <w:tcW w:w="4223" w:type="dxa"/>
          </w:tcPr>
          <w:p w:rsidR="000F0987" w:rsidRDefault="000F0987" w:rsidP="003364E2">
            <w:r>
              <w:t>Débit</w:t>
            </w:r>
          </w:p>
        </w:tc>
        <w:tc>
          <w:tcPr>
            <w:tcW w:w="4223" w:type="dxa"/>
          </w:tcPr>
          <w:p w:rsidR="000F0987" w:rsidRDefault="000F0987" w:rsidP="003364E2">
            <w:r>
              <w:t>1000Mbps</w:t>
            </w:r>
          </w:p>
        </w:tc>
      </w:tr>
      <w:tr w:rsidR="000F0987" w:rsidTr="003364E2">
        <w:tc>
          <w:tcPr>
            <w:tcW w:w="4223" w:type="dxa"/>
          </w:tcPr>
          <w:p w:rsidR="000F0987" w:rsidRDefault="000F0987" w:rsidP="003364E2">
            <w:r>
              <w:t>Longueur</w:t>
            </w:r>
          </w:p>
        </w:tc>
        <w:tc>
          <w:tcPr>
            <w:tcW w:w="4223" w:type="dxa"/>
          </w:tcPr>
          <w:p w:rsidR="000F0987" w:rsidRDefault="000F0987" w:rsidP="003364E2">
            <w:r>
              <w:t>…….</w:t>
            </w:r>
          </w:p>
        </w:tc>
      </w:tr>
    </w:tbl>
    <w:p w:rsidR="000F0987" w:rsidRDefault="0098467C" w:rsidP="00366AD0">
      <w:pPr>
        <w:pStyle w:val="Paragraphedeliste"/>
        <w:numPr>
          <w:ilvl w:val="2"/>
          <w:numId w:val="24"/>
        </w:numPr>
      </w:pPr>
      <w:r w:rsidRPr="003A5BB3">
        <w:rPr>
          <w:b/>
          <w:sz w:val="24"/>
          <w:szCs w:val="24"/>
        </w:rPr>
        <w:t>Armoires</w:t>
      </w:r>
      <w:r>
        <w:t> :</w:t>
      </w:r>
    </w:p>
    <w:p w:rsidR="000F0987" w:rsidRDefault="000F0987" w:rsidP="000F0987">
      <w:r>
        <w:t>On a 4 armoires : A6,</w:t>
      </w:r>
      <w:r w:rsidR="007142CC">
        <w:t xml:space="preserve"> </w:t>
      </w:r>
      <w:r>
        <w:t>A6.1,</w:t>
      </w:r>
      <w:r w:rsidR="007142CC">
        <w:t xml:space="preserve"> </w:t>
      </w:r>
      <w:r>
        <w:t>A6.2,</w:t>
      </w:r>
      <w:r w:rsidR="007142CC">
        <w:t xml:space="preserve"> </w:t>
      </w:r>
      <w:r>
        <w:t>A1</w:t>
      </w:r>
      <w:r w:rsidR="007142CC">
        <w:t>,</w:t>
      </w:r>
    </w:p>
    <w:tbl>
      <w:tblPr>
        <w:tblStyle w:val="Grilledutableau"/>
        <w:tblW w:w="0" w:type="auto"/>
        <w:tblLook w:val="04A0" w:firstRow="1" w:lastRow="0" w:firstColumn="1" w:lastColumn="0" w:noHBand="0" w:noVBand="1"/>
      </w:tblPr>
      <w:tblGrid>
        <w:gridCol w:w="2943"/>
        <w:gridCol w:w="1276"/>
        <w:gridCol w:w="1276"/>
        <w:gridCol w:w="1261"/>
        <w:gridCol w:w="1149"/>
      </w:tblGrid>
      <w:tr w:rsidR="000F0987" w:rsidTr="003364E2">
        <w:tc>
          <w:tcPr>
            <w:tcW w:w="2943" w:type="dxa"/>
          </w:tcPr>
          <w:p w:rsidR="000F0987" w:rsidRDefault="000F0987" w:rsidP="003364E2"/>
        </w:tc>
        <w:tc>
          <w:tcPr>
            <w:tcW w:w="1276" w:type="dxa"/>
          </w:tcPr>
          <w:p w:rsidR="000F0987" w:rsidRDefault="000F0987" w:rsidP="003364E2">
            <w:r>
              <w:t>A6</w:t>
            </w:r>
          </w:p>
        </w:tc>
        <w:tc>
          <w:tcPr>
            <w:tcW w:w="1276" w:type="dxa"/>
          </w:tcPr>
          <w:p w:rsidR="000F0987" w:rsidRDefault="000F0987" w:rsidP="003364E2">
            <w:r>
              <w:t>A1</w:t>
            </w:r>
          </w:p>
        </w:tc>
        <w:tc>
          <w:tcPr>
            <w:tcW w:w="1261" w:type="dxa"/>
          </w:tcPr>
          <w:p w:rsidR="000F0987" w:rsidRDefault="000F0987" w:rsidP="003364E2">
            <w:r>
              <w:t>A6.1</w:t>
            </w:r>
          </w:p>
        </w:tc>
        <w:tc>
          <w:tcPr>
            <w:tcW w:w="1149" w:type="dxa"/>
          </w:tcPr>
          <w:p w:rsidR="000F0987" w:rsidRDefault="000F0987" w:rsidP="003364E2">
            <w:r>
              <w:t>A6.2</w:t>
            </w:r>
          </w:p>
        </w:tc>
      </w:tr>
      <w:tr w:rsidR="000F0987" w:rsidTr="003364E2">
        <w:tc>
          <w:tcPr>
            <w:tcW w:w="2943" w:type="dxa"/>
          </w:tcPr>
          <w:p w:rsidR="000F0987" w:rsidRDefault="000F0987" w:rsidP="003364E2">
            <w:r>
              <w:rPr>
                <w:rFonts w:ascii="NimbusRomNo9L-Regu" w:hAnsi="NimbusRomNo9L-Regu" w:cs="NimbusRomNo9L-Regu"/>
              </w:rPr>
              <w:t>Emplacement (N° Bloc,</w:t>
            </w:r>
            <w:r w:rsidR="003A5BB3">
              <w:rPr>
                <w:rFonts w:ascii="NimbusRomNo9L-Regu" w:hAnsi="NimbusRomNo9L-Regu" w:cs="NimbusRomNo9L-Regu"/>
              </w:rPr>
              <w:t xml:space="preserve"> </w:t>
            </w:r>
            <w:r>
              <w:rPr>
                <w:rFonts w:ascii="NimbusRomNo9L-Regu" w:hAnsi="NimbusRomNo9L-Regu" w:cs="NimbusRomNo9L-Regu"/>
              </w:rPr>
              <w:t>N° Salle)</w:t>
            </w:r>
          </w:p>
        </w:tc>
        <w:tc>
          <w:tcPr>
            <w:tcW w:w="1276" w:type="dxa"/>
          </w:tcPr>
          <w:p w:rsidR="000F0987" w:rsidRDefault="007142CC" w:rsidP="003364E2">
            <w:r>
              <w:t xml:space="preserve">Bâtiment </w:t>
            </w:r>
            <w:r w:rsidR="000F0987">
              <w:t>A</w:t>
            </w:r>
          </w:p>
        </w:tc>
        <w:tc>
          <w:tcPr>
            <w:tcW w:w="1276" w:type="dxa"/>
          </w:tcPr>
          <w:p w:rsidR="000F0987" w:rsidRDefault="007142CC" w:rsidP="003364E2">
            <w:r>
              <w:t xml:space="preserve">Bâtiment </w:t>
            </w:r>
            <w:r w:rsidR="000F0987">
              <w:t>B</w:t>
            </w:r>
          </w:p>
        </w:tc>
        <w:tc>
          <w:tcPr>
            <w:tcW w:w="1261" w:type="dxa"/>
          </w:tcPr>
          <w:p w:rsidR="000F0987" w:rsidRDefault="000F0987" w:rsidP="003364E2">
            <w:r>
              <w:t>Bat</w:t>
            </w:r>
            <w:r w:rsidR="007142CC">
              <w:t xml:space="preserve"> </w:t>
            </w:r>
            <w:r>
              <w:t>A,</w:t>
            </w:r>
            <w:r w:rsidR="007142CC">
              <w:t xml:space="preserve"> </w:t>
            </w:r>
            <w:r>
              <w:t>salle1</w:t>
            </w:r>
          </w:p>
        </w:tc>
        <w:tc>
          <w:tcPr>
            <w:tcW w:w="1149" w:type="dxa"/>
          </w:tcPr>
          <w:p w:rsidR="007142CC" w:rsidRDefault="000F0987" w:rsidP="003364E2">
            <w:r>
              <w:t>Bat</w:t>
            </w:r>
            <w:r w:rsidR="007142CC">
              <w:t xml:space="preserve"> </w:t>
            </w:r>
            <w:r>
              <w:t>A,</w:t>
            </w:r>
          </w:p>
          <w:p w:rsidR="000F0987" w:rsidRDefault="007142CC" w:rsidP="003364E2">
            <w:r>
              <w:t>Salle</w:t>
            </w:r>
            <w:r w:rsidR="000F0987">
              <w:t>3</w:t>
            </w:r>
          </w:p>
        </w:tc>
      </w:tr>
      <w:tr w:rsidR="000F0987" w:rsidTr="003364E2">
        <w:tc>
          <w:tcPr>
            <w:tcW w:w="2943" w:type="dxa"/>
          </w:tcPr>
          <w:p w:rsidR="000F0987" w:rsidRDefault="000F0987" w:rsidP="003364E2">
            <w:r>
              <w:rPr>
                <w:rFonts w:ascii="NimbusRomNo9L-Regu" w:hAnsi="NimbusRomNo9L-Regu" w:cs="NimbusRomNo9L-Regu"/>
              </w:rPr>
              <w:t>Capacité (nombre de switch supportés)</w:t>
            </w:r>
          </w:p>
        </w:tc>
        <w:tc>
          <w:tcPr>
            <w:tcW w:w="1276" w:type="dxa"/>
          </w:tcPr>
          <w:p w:rsidR="000F0987" w:rsidRDefault="000F0987" w:rsidP="003364E2">
            <w:r>
              <w:t>3</w:t>
            </w:r>
          </w:p>
        </w:tc>
        <w:tc>
          <w:tcPr>
            <w:tcW w:w="1276" w:type="dxa"/>
          </w:tcPr>
          <w:p w:rsidR="000F0987" w:rsidRDefault="000F0987" w:rsidP="003364E2">
            <w:r>
              <w:t>3</w:t>
            </w:r>
          </w:p>
        </w:tc>
        <w:tc>
          <w:tcPr>
            <w:tcW w:w="1261" w:type="dxa"/>
          </w:tcPr>
          <w:p w:rsidR="000F0987" w:rsidRDefault="000F0987" w:rsidP="003364E2">
            <w:r>
              <w:t>2</w:t>
            </w:r>
          </w:p>
        </w:tc>
        <w:tc>
          <w:tcPr>
            <w:tcW w:w="1149" w:type="dxa"/>
          </w:tcPr>
          <w:p w:rsidR="000F0987" w:rsidRDefault="000F0987" w:rsidP="003364E2">
            <w:r>
              <w:t>2</w:t>
            </w:r>
          </w:p>
        </w:tc>
      </w:tr>
    </w:tbl>
    <w:p w:rsidR="000F0987" w:rsidRDefault="000F0987" w:rsidP="000F0987"/>
    <w:p w:rsidR="000F0987" w:rsidRDefault="000F0987" w:rsidP="000F0987">
      <w:r>
        <w:t>On va li</w:t>
      </w:r>
      <w:r w:rsidR="007142CC">
        <w:t>er</w:t>
      </w:r>
      <w:r>
        <w:t xml:space="preserve"> le </w:t>
      </w:r>
      <w:r w:rsidR="007142CC">
        <w:t>bâtiment</w:t>
      </w:r>
      <w:r>
        <w:t xml:space="preserve"> A et B avec le </w:t>
      </w:r>
      <w:r w:rsidR="007142CC">
        <w:t>bâtiment</w:t>
      </w:r>
      <w:r>
        <w:t xml:space="preserve"> E (qui contient </w:t>
      </w:r>
      <w:r w:rsidR="00A81350">
        <w:t>des serveurs</w:t>
      </w:r>
      <w:r>
        <w:t xml:space="preserve"> pour l’échange des données </w:t>
      </w:r>
      <w:r w:rsidR="007142CC">
        <w:t>directement</w:t>
      </w:r>
      <w:r>
        <w:t xml:space="preserve">) avec un </w:t>
      </w:r>
      <w:r w:rsidR="007142CC">
        <w:t>câblage</w:t>
      </w:r>
      <w:r>
        <w:t xml:space="preserve"> fibre optique.</w:t>
      </w:r>
    </w:p>
    <w:p w:rsidR="004C7E3E" w:rsidRDefault="004C7E3E" w:rsidP="000F0987"/>
    <w:p w:rsidR="004C7E3E" w:rsidRDefault="004C7E3E" w:rsidP="000F0987"/>
    <w:p w:rsidR="007142CC" w:rsidRPr="00FA25EE" w:rsidRDefault="007142CC" w:rsidP="00366AD0">
      <w:pPr>
        <w:pStyle w:val="Paragraphedeliste"/>
        <w:numPr>
          <w:ilvl w:val="2"/>
          <w:numId w:val="24"/>
        </w:numPr>
        <w:rPr>
          <w:b/>
        </w:rPr>
      </w:pPr>
      <w:r w:rsidRPr="00FA25EE">
        <w:rPr>
          <w:b/>
        </w:rPr>
        <w:t xml:space="preserve">Schéma de la conception : </w:t>
      </w:r>
    </w:p>
    <w:p w:rsidR="007142CC" w:rsidRPr="00FA25EE" w:rsidRDefault="007142CC" w:rsidP="00366AD0">
      <w:pPr>
        <w:pStyle w:val="Paragraphedeliste"/>
        <w:numPr>
          <w:ilvl w:val="0"/>
          <w:numId w:val="25"/>
        </w:numPr>
        <w:rPr>
          <w:rFonts w:ascii="Segoe UI Emoji" w:eastAsia="Segoe UI Emoji" w:hAnsi="Segoe UI Emoji" w:cs="Segoe UI Emoji"/>
          <w:b/>
          <w:sz w:val="24"/>
          <w:szCs w:val="24"/>
        </w:rPr>
      </w:pPr>
      <w:r w:rsidRPr="00FA25EE">
        <w:rPr>
          <w:b/>
          <w:sz w:val="24"/>
          <w:szCs w:val="24"/>
        </w:rPr>
        <w:t>Bâtiment A </w:t>
      </w:r>
      <w:r w:rsidRPr="00FA25EE">
        <w:rPr>
          <w:rFonts w:ascii="Segoe UI Emoji" w:eastAsia="Segoe UI Emoji" w:hAnsi="Segoe UI Emoji" w:cs="Segoe UI Emoji"/>
          <w:b/>
          <w:sz w:val="24"/>
          <w:szCs w:val="24"/>
        </w:rPr>
        <w:t xml:space="preserve">:                                                          </w:t>
      </w:r>
    </w:p>
    <w:p w:rsidR="003364E2" w:rsidRDefault="003364E2" w:rsidP="003364E2">
      <w:pPr>
        <w:ind w:left="360"/>
        <w:rPr>
          <w:rFonts w:ascii="Segoe UI Emoji" w:eastAsia="Segoe UI Emoji" w:hAnsi="Segoe UI Emoji" w:cs="Segoe UI Emoji"/>
        </w:rPr>
      </w:pPr>
      <w:r>
        <w:rPr>
          <w:rFonts w:ascii="Segoe UI Emoji" w:eastAsia="Segoe UI Emoji" w:hAnsi="Segoe UI Emoji" w:cs="Segoe UI Emoji"/>
        </w:rPr>
        <w:t xml:space="preserve">Chaque service bénéficie de 2 salles : </w:t>
      </w:r>
    </w:p>
    <w:p w:rsidR="003364E2" w:rsidRDefault="003364E2" w:rsidP="00366AD0">
      <w:pPr>
        <w:pStyle w:val="Paragraphedeliste"/>
        <w:numPr>
          <w:ilvl w:val="0"/>
          <w:numId w:val="3"/>
        </w:numPr>
        <w:rPr>
          <w:rFonts w:ascii="Segoe UI Emoji" w:eastAsia="Segoe UI Emoji" w:hAnsi="Segoe UI Emoji" w:cs="Segoe UI Emoji"/>
        </w:rPr>
      </w:pPr>
      <w:r>
        <w:rPr>
          <w:rFonts w:ascii="Segoe UI Emoji" w:eastAsia="Segoe UI Emoji" w:hAnsi="Segoe UI Emoji" w:cs="Segoe UI Emoji"/>
        </w:rPr>
        <w:t xml:space="preserve">Un switch relie entre chaque 2 </w:t>
      </w:r>
      <w:proofErr w:type="gramStart"/>
      <w:r>
        <w:rPr>
          <w:rFonts w:ascii="Segoe UI Emoji" w:eastAsia="Segoe UI Emoji" w:hAnsi="Segoe UI Emoji" w:cs="Segoe UI Emoji"/>
        </w:rPr>
        <w:t>salles</w:t>
      </w:r>
      <w:proofErr w:type="gramEnd"/>
      <w:r>
        <w:rPr>
          <w:rFonts w:ascii="Segoe UI Emoji" w:eastAsia="Segoe UI Emoji" w:hAnsi="Segoe UI Emoji" w:cs="Segoe UI Emoji"/>
        </w:rPr>
        <w:t xml:space="preserve"> (8 machines + imprimante)</w:t>
      </w:r>
    </w:p>
    <w:p w:rsidR="003364E2" w:rsidRPr="003364E2" w:rsidRDefault="003364E2" w:rsidP="00366AD0">
      <w:pPr>
        <w:pStyle w:val="Paragraphedeliste"/>
        <w:numPr>
          <w:ilvl w:val="0"/>
          <w:numId w:val="3"/>
        </w:numPr>
        <w:rPr>
          <w:rFonts w:ascii="Segoe UI Emoji" w:eastAsia="Segoe UI Emoji" w:hAnsi="Segoe UI Emoji" w:cs="Segoe UI Emoji"/>
        </w:rPr>
      </w:pPr>
      <w:r>
        <w:rPr>
          <w:rFonts w:ascii="Segoe UI Emoji" w:eastAsia="Segoe UI Emoji" w:hAnsi="Segoe UI Emoji" w:cs="Segoe UI Emoji"/>
        </w:rPr>
        <w:t>Un switch d’agrégation qui relie les deux salles avec l’extérieure + une imprimante.</w:t>
      </w:r>
    </w:p>
    <w:p w:rsidR="000F0987" w:rsidRDefault="000F0987" w:rsidP="004C7E3E">
      <w:pPr>
        <w:spacing w:before="100" w:beforeAutospacing="1" w:after="100" w:afterAutospacing="1" w:line="240" w:lineRule="auto"/>
        <w:rPr>
          <w:rFonts w:ascii="Times New Roman" w:eastAsia="Times New Roman" w:hAnsi="Times New Roman" w:cs="Times New Roman"/>
          <w:sz w:val="24"/>
          <w:szCs w:val="24"/>
          <w:lang w:eastAsia="fr-FR"/>
        </w:rPr>
      </w:pPr>
    </w:p>
    <w:p w:rsidR="000F0987" w:rsidRPr="00FA25EE" w:rsidRDefault="003364E2" w:rsidP="003D4BD4">
      <w:pPr>
        <w:pStyle w:val="Paragraphedeliste"/>
        <w:numPr>
          <w:ilvl w:val="0"/>
          <w:numId w:val="25"/>
        </w:numPr>
        <w:spacing w:before="100" w:beforeAutospacing="1" w:after="100" w:afterAutospacing="1" w:line="240" w:lineRule="auto"/>
        <w:rPr>
          <w:rFonts w:ascii="Times New Roman" w:eastAsia="Times New Roman" w:hAnsi="Times New Roman" w:cs="Times New Roman"/>
          <w:sz w:val="24"/>
          <w:szCs w:val="24"/>
          <w:lang w:eastAsia="fr-FR"/>
        </w:rPr>
      </w:pPr>
      <w:r w:rsidRPr="003D4BD4">
        <w:rPr>
          <w:rFonts w:ascii="Times New Roman" w:eastAsia="Times New Roman" w:hAnsi="Times New Roman" w:cs="Times New Roman"/>
          <w:b/>
          <w:bCs/>
          <w:sz w:val="24"/>
          <w:szCs w:val="24"/>
          <w:lang w:eastAsia="fr-FR"/>
        </w:rPr>
        <w:t>Bâtiment B</w:t>
      </w:r>
      <w:r w:rsidRPr="00FA25EE">
        <w:rPr>
          <w:rFonts w:ascii="Times New Roman" w:eastAsia="Times New Roman" w:hAnsi="Times New Roman" w:cs="Times New Roman"/>
          <w:sz w:val="24"/>
          <w:szCs w:val="24"/>
          <w:lang w:eastAsia="fr-FR"/>
        </w:rPr>
        <w:t> :</w:t>
      </w:r>
    </w:p>
    <w:p w:rsidR="003364E2" w:rsidRDefault="003364E2" w:rsidP="00010206">
      <w:pPr>
        <w:spacing w:before="100" w:beforeAutospacing="1" w:after="100" w:afterAutospacing="1" w:line="240" w:lineRule="auto"/>
        <w:ind w:left="360"/>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 xml:space="preserve"> - Toutes les machines sont reliées par un switch à 10 ports qui est lui-même relié avec l’extérieure</w:t>
      </w:r>
    </w:p>
    <w:p w:rsidR="003364E2" w:rsidRDefault="003364E2" w:rsidP="003364E2">
      <w:pPr>
        <w:spacing w:before="100" w:beforeAutospacing="1" w:after="100" w:afterAutospacing="1" w:line="240" w:lineRule="auto"/>
        <w:rPr>
          <w:rFonts w:ascii="Times New Roman" w:eastAsia="Times New Roman" w:hAnsi="Times New Roman" w:cs="Times New Roman"/>
          <w:sz w:val="24"/>
          <w:szCs w:val="24"/>
          <w:lang w:eastAsia="fr-FR"/>
        </w:rPr>
      </w:pPr>
    </w:p>
    <w:p w:rsidR="003364E2" w:rsidRDefault="004C7E3E" w:rsidP="00010206">
      <w:pPr>
        <w:spacing w:before="100" w:beforeAutospacing="1" w:after="100" w:afterAutospacing="1" w:line="240" w:lineRule="auto"/>
        <w:ind w:left="360"/>
        <w:rPr>
          <w:rFonts w:ascii="Times New Roman" w:eastAsia="Times New Roman" w:hAnsi="Times New Roman" w:cs="Times New Roman"/>
          <w:sz w:val="24"/>
          <w:szCs w:val="24"/>
          <w:lang w:eastAsia="fr-FR"/>
        </w:rPr>
      </w:pPr>
      <w:r>
        <w:rPr>
          <w:rFonts w:ascii="Times New Roman" w:eastAsia="Times New Roman" w:hAnsi="Times New Roman" w:cs="Times New Roman"/>
          <w:noProof/>
          <w:sz w:val="24"/>
          <w:szCs w:val="24"/>
          <w:lang w:eastAsia="fr-FR"/>
        </w:rPr>
        <w:lastRenderedPageBreak/>
        <w:drawing>
          <wp:anchor distT="0" distB="0" distL="114300" distR="114300" simplePos="0" relativeHeight="251652608" behindDoc="0" locked="0" layoutInCell="1" allowOverlap="1" wp14:anchorId="4A4999E1" wp14:editId="04A139B0">
            <wp:simplePos x="0" y="0"/>
            <wp:positionH relativeFrom="margin">
              <wp:align>right</wp:align>
            </wp:positionH>
            <wp:positionV relativeFrom="margin">
              <wp:posOffset>719455</wp:posOffset>
            </wp:positionV>
            <wp:extent cx="5410200" cy="3667125"/>
            <wp:effectExtent l="0" t="0" r="0" b="9525"/>
            <wp:wrapSquare wrapText="bothSides"/>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at_B.png"/>
                    <pic:cNvPicPr/>
                  </pic:nvPicPr>
                  <pic:blipFill>
                    <a:blip r:embed="rId13">
                      <a:extLst>
                        <a:ext uri="{28A0092B-C50C-407E-A947-70E740481C1C}">
                          <a14:useLocalDpi xmlns:a14="http://schemas.microsoft.com/office/drawing/2010/main" val="0"/>
                        </a:ext>
                      </a:extLst>
                    </a:blip>
                    <a:stretch>
                      <a:fillRect/>
                    </a:stretch>
                  </pic:blipFill>
                  <pic:spPr>
                    <a:xfrm>
                      <a:off x="0" y="0"/>
                      <a:ext cx="5410200" cy="3667125"/>
                    </a:xfrm>
                    <a:prstGeom prst="rect">
                      <a:avLst/>
                    </a:prstGeom>
                  </pic:spPr>
                </pic:pic>
              </a:graphicData>
            </a:graphic>
            <wp14:sizeRelH relativeFrom="margin">
              <wp14:pctWidth>0</wp14:pctWidth>
            </wp14:sizeRelH>
            <wp14:sizeRelV relativeFrom="margin">
              <wp14:pctHeight>0</wp14:pctHeight>
            </wp14:sizeRelV>
          </wp:anchor>
        </w:drawing>
      </w:r>
    </w:p>
    <w:p w:rsidR="003364E2" w:rsidRPr="00010206" w:rsidRDefault="003364E2" w:rsidP="00010206">
      <w:pPr>
        <w:spacing w:before="100" w:beforeAutospacing="1" w:after="100" w:afterAutospacing="1" w:line="240" w:lineRule="auto"/>
        <w:ind w:left="360"/>
        <w:rPr>
          <w:rFonts w:ascii="Times New Roman" w:eastAsia="Times New Roman" w:hAnsi="Times New Roman" w:cs="Times New Roman"/>
          <w:sz w:val="24"/>
          <w:szCs w:val="24"/>
          <w:lang w:eastAsia="fr-FR"/>
        </w:rPr>
      </w:pPr>
    </w:p>
    <w:p w:rsidR="001B07A9" w:rsidRDefault="001B07A9" w:rsidP="00427CE3">
      <w:pPr>
        <w:spacing w:before="100" w:beforeAutospacing="1" w:after="100" w:afterAutospacing="1" w:line="240" w:lineRule="auto"/>
        <w:rPr>
          <w:rFonts w:ascii="Times New Roman" w:eastAsia="Times New Roman" w:hAnsi="Times New Roman" w:cs="Times New Roman"/>
          <w:sz w:val="24"/>
          <w:szCs w:val="24"/>
          <w:lang w:eastAsia="fr-FR"/>
        </w:rPr>
      </w:pPr>
    </w:p>
    <w:p w:rsidR="001B07A9" w:rsidRDefault="001B07A9" w:rsidP="00427CE3">
      <w:pPr>
        <w:spacing w:before="100" w:beforeAutospacing="1" w:after="100" w:afterAutospacing="1" w:line="240" w:lineRule="auto"/>
        <w:rPr>
          <w:rFonts w:ascii="Times New Roman" w:eastAsia="Times New Roman" w:hAnsi="Times New Roman" w:cs="Times New Roman"/>
          <w:sz w:val="24"/>
          <w:szCs w:val="24"/>
          <w:lang w:eastAsia="fr-FR"/>
        </w:rPr>
      </w:pPr>
    </w:p>
    <w:p w:rsidR="001B07A9" w:rsidRDefault="001B07A9" w:rsidP="00427CE3">
      <w:pPr>
        <w:spacing w:before="100" w:beforeAutospacing="1" w:after="100" w:afterAutospacing="1" w:line="240" w:lineRule="auto"/>
        <w:rPr>
          <w:rFonts w:ascii="Times New Roman" w:eastAsia="Times New Roman" w:hAnsi="Times New Roman" w:cs="Times New Roman"/>
          <w:color w:val="C00000"/>
          <w:sz w:val="24"/>
          <w:szCs w:val="24"/>
          <w:lang w:eastAsia="fr-FR"/>
        </w:rPr>
      </w:pPr>
    </w:p>
    <w:p w:rsidR="001B07A9" w:rsidRDefault="001B07A9" w:rsidP="00427CE3">
      <w:pPr>
        <w:spacing w:before="100" w:beforeAutospacing="1" w:after="100" w:afterAutospacing="1" w:line="240" w:lineRule="auto"/>
        <w:rPr>
          <w:rFonts w:ascii="Times New Roman" w:eastAsia="Times New Roman" w:hAnsi="Times New Roman" w:cs="Times New Roman"/>
          <w:sz w:val="24"/>
          <w:szCs w:val="24"/>
          <w:lang w:eastAsia="fr-FR"/>
        </w:rPr>
      </w:pPr>
    </w:p>
    <w:p w:rsidR="001B07A9" w:rsidRDefault="001B07A9" w:rsidP="00427CE3">
      <w:pPr>
        <w:spacing w:before="100" w:beforeAutospacing="1" w:after="100" w:afterAutospacing="1" w:line="240" w:lineRule="auto"/>
        <w:rPr>
          <w:rFonts w:ascii="Times New Roman" w:eastAsia="Times New Roman" w:hAnsi="Times New Roman" w:cs="Times New Roman"/>
          <w:sz w:val="24"/>
          <w:szCs w:val="24"/>
          <w:lang w:eastAsia="fr-FR"/>
        </w:rPr>
      </w:pPr>
    </w:p>
    <w:p w:rsidR="001B07A9" w:rsidRDefault="001B07A9" w:rsidP="00427CE3">
      <w:pPr>
        <w:spacing w:before="100" w:beforeAutospacing="1" w:after="100" w:afterAutospacing="1" w:line="240" w:lineRule="auto"/>
        <w:rPr>
          <w:rFonts w:ascii="Times New Roman" w:eastAsia="Times New Roman" w:hAnsi="Times New Roman" w:cs="Times New Roman"/>
          <w:sz w:val="24"/>
          <w:szCs w:val="24"/>
          <w:lang w:eastAsia="fr-FR"/>
        </w:rPr>
      </w:pPr>
    </w:p>
    <w:p w:rsidR="005B26AB" w:rsidRDefault="005B26AB" w:rsidP="00427CE3">
      <w:pPr>
        <w:spacing w:before="100" w:beforeAutospacing="1" w:after="100" w:afterAutospacing="1" w:line="240" w:lineRule="auto"/>
        <w:rPr>
          <w:rFonts w:ascii="Times New Roman" w:eastAsia="Times New Roman" w:hAnsi="Times New Roman" w:cs="Times New Roman"/>
          <w:sz w:val="24"/>
          <w:szCs w:val="24"/>
          <w:lang w:eastAsia="fr-FR"/>
        </w:rPr>
      </w:pPr>
    </w:p>
    <w:p w:rsidR="005B26AB" w:rsidRDefault="005B26AB" w:rsidP="00427CE3">
      <w:pPr>
        <w:spacing w:before="100" w:beforeAutospacing="1" w:after="100" w:afterAutospacing="1" w:line="240" w:lineRule="auto"/>
        <w:rPr>
          <w:rFonts w:ascii="Times New Roman" w:eastAsia="Times New Roman" w:hAnsi="Times New Roman" w:cs="Times New Roman"/>
          <w:sz w:val="24"/>
          <w:szCs w:val="24"/>
          <w:lang w:eastAsia="fr-FR"/>
        </w:rPr>
      </w:pPr>
    </w:p>
    <w:p w:rsidR="005B26AB" w:rsidRDefault="005B26AB" w:rsidP="00427CE3">
      <w:pPr>
        <w:spacing w:before="100" w:beforeAutospacing="1" w:after="100" w:afterAutospacing="1" w:line="240" w:lineRule="auto"/>
        <w:rPr>
          <w:rFonts w:ascii="Times New Roman" w:eastAsia="Times New Roman" w:hAnsi="Times New Roman" w:cs="Times New Roman"/>
          <w:sz w:val="24"/>
          <w:szCs w:val="24"/>
          <w:lang w:eastAsia="fr-FR"/>
        </w:rPr>
      </w:pPr>
    </w:p>
    <w:p w:rsidR="005B26AB" w:rsidRDefault="005B26AB" w:rsidP="00427CE3">
      <w:pPr>
        <w:spacing w:before="100" w:beforeAutospacing="1" w:after="100" w:afterAutospacing="1" w:line="240" w:lineRule="auto"/>
        <w:rPr>
          <w:rFonts w:ascii="Times New Roman" w:eastAsia="Times New Roman" w:hAnsi="Times New Roman" w:cs="Times New Roman"/>
          <w:sz w:val="24"/>
          <w:szCs w:val="24"/>
          <w:lang w:eastAsia="fr-FR"/>
        </w:rPr>
      </w:pPr>
    </w:p>
    <w:p w:rsidR="005B26AB" w:rsidRDefault="005B26AB" w:rsidP="00427CE3">
      <w:pPr>
        <w:spacing w:before="100" w:beforeAutospacing="1" w:after="100" w:afterAutospacing="1" w:line="240" w:lineRule="auto"/>
        <w:rPr>
          <w:rFonts w:ascii="Times New Roman" w:eastAsia="Times New Roman" w:hAnsi="Times New Roman" w:cs="Times New Roman"/>
          <w:sz w:val="24"/>
          <w:szCs w:val="24"/>
          <w:lang w:eastAsia="fr-FR"/>
        </w:rPr>
      </w:pPr>
    </w:p>
    <w:p w:rsidR="005B26AB" w:rsidRDefault="004C7E3E" w:rsidP="00427CE3">
      <w:pPr>
        <w:spacing w:before="100" w:beforeAutospacing="1" w:after="100" w:afterAutospacing="1" w:line="240" w:lineRule="auto"/>
        <w:rPr>
          <w:rFonts w:ascii="Times New Roman" w:eastAsia="Times New Roman" w:hAnsi="Times New Roman" w:cs="Times New Roman"/>
          <w:sz w:val="24"/>
          <w:szCs w:val="24"/>
          <w:lang w:eastAsia="fr-FR"/>
        </w:rPr>
      </w:pPr>
      <w:r>
        <w:rPr>
          <w:noProof/>
          <w:lang w:eastAsia="fr-FR"/>
        </w:rPr>
        <w:drawing>
          <wp:anchor distT="0" distB="0" distL="114300" distR="114300" simplePos="0" relativeHeight="251650560" behindDoc="0" locked="0" layoutInCell="1" allowOverlap="1" wp14:anchorId="14563B63" wp14:editId="4B311177">
            <wp:simplePos x="0" y="0"/>
            <wp:positionH relativeFrom="margin">
              <wp:align>left</wp:align>
            </wp:positionH>
            <wp:positionV relativeFrom="margin">
              <wp:posOffset>5291455</wp:posOffset>
            </wp:positionV>
            <wp:extent cx="6267450" cy="2647950"/>
            <wp:effectExtent l="0" t="0" r="0" b="0"/>
            <wp:wrapSquare wrapText="bothSides"/>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AT8a.png"/>
                    <pic:cNvPicPr/>
                  </pic:nvPicPr>
                  <pic:blipFill>
                    <a:blip r:embed="rId14">
                      <a:extLst>
                        <a:ext uri="{28A0092B-C50C-407E-A947-70E740481C1C}">
                          <a14:useLocalDpi xmlns:a14="http://schemas.microsoft.com/office/drawing/2010/main" val="0"/>
                        </a:ext>
                      </a:extLst>
                    </a:blip>
                    <a:stretch>
                      <a:fillRect/>
                    </a:stretch>
                  </pic:blipFill>
                  <pic:spPr>
                    <a:xfrm>
                      <a:off x="0" y="0"/>
                      <a:ext cx="6267450" cy="2647950"/>
                    </a:xfrm>
                    <a:prstGeom prst="rect">
                      <a:avLst/>
                    </a:prstGeom>
                  </pic:spPr>
                </pic:pic>
              </a:graphicData>
            </a:graphic>
            <wp14:sizeRelH relativeFrom="margin">
              <wp14:pctWidth>0</wp14:pctWidth>
            </wp14:sizeRelH>
            <wp14:sizeRelV relativeFrom="margin">
              <wp14:pctHeight>0</wp14:pctHeight>
            </wp14:sizeRelV>
          </wp:anchor>
        </w:drawing>
      </w:r>
    </w:p>
    <w:p w:rsidR="005B26AB" w:rsidRDefault="005B26AB" w:rsidP="00427CE3">
      <w:pPr>
        <w:spacing w:before="100" w:beforeAutospacing="1" w:after="100" w:afterAutospacing="1" w:line="240" w:lineRule="auto"/>
        <w:rPr>
          <w:rFonts w:ascii="Times New Roman" w:eastAsia="Times New Roman" w:hAnsi="Times New Roman" w:cs="Times New Roman"/>
          <w:sz w:val="24"/>
          <w:szCs w:val="24"/>
          <w:lang w:eastAsia="fr-FR"/>
        </w:rPr>
      </w:pPr>
    </w:p>
    <w:p w:rsidR="00434FB0" w:rsidRDefault="00434FB0" w:rsidP="00427CE3">
      <w:pPr>
        <w:spacing w:before="100" w:beforeAutospacing="1" w:after="100" w:afterAutospacing="1" w:line="240" w:lineRule="auto"/>
        <w:rPr>
          <w:rFonts w:ascii="Times New Roman" w:eastAsia="Times New Roman" w:hAnsi="Times New Roman" w:cs="Times New Roman"/>
          <w:sz w:val="24"/>
          <w:szCs w:val="24"/>
          <w:lang w:eastAsia="fr-FR"/>
        </w:rPr>
      </w:pPr>
    </w:p>
    <w:p w:rsidR="004C7E3E" w:rsidRDefault="004C7E3E" w:rsidP="00427CE3">
      <w:pPr>
        <w:spacing w:before="100" w:beforeAutospacing="1" w:after="100" w:afterAutospacing="1" w:line="240" w:lineRule="auto"/>
        <w:rPr>
          <w:rFonts w:ascii="Times New Roman" w:eastAsia="Times New Roman" w:hAnsi="Times New Roman" w:cs="Times New Roman"/>
          <w:sz w:val="24"/>
          <w:szCs w:val="24"/>
          <w:lang w:eastAsia="fr-FR"/>
        </w:rPr>
      </w:pPr>
    </w:p>
    <w:p w:rsidR="00CA7C95" w:rsidRDefault="00CA7C95" w:rsidP="00427CE3">
      <w:pPr>
        <w:spacing w:before="100" w:beforeAutospacing="1" w:after="100" w:afterAutospacing="1" w:line="240" w:lineRule="auto"/>
        <w:rPr>
          <w:rFonts w:ascii="Times New Roman" w:eastAsia="Times New Roman" w:hAnsi="Times New Roman" w:cs="Times New Roman"/>
          <w:sz w:val="24"/>
          <w:szCs w:val="24"/>
          <w:lang w:eastAsia="fr-FR"/>
        </w:rPr>
      </w:pPr>
    </w:p>
    <w:p w:rsidR="00745EBB" w:rsidRPr="00745EBB" w:rsidRDefault="009D7E94" w:rsidP="00FF2FFB">
      <w:pPr>
        <w:pStyle w:val="Paragraphedeliste"/>
        <w:numPr>
          <w:ilvl w:val="1"/>
          <w:numId w:val="24"/>
        </w:numPr>
        <w:spacing w:before="100" w:beforeAutospacing="1" w:after="100" w:afterAutospacing="1" w:line="240" w:lineRule="auto"/>
        <w:ind w:left="247"/>
        <w:rPr>
          <w:rFonts w:ascii="Times New Roman" w:eastAsia="Times New Roman" w:hAnsi="Times New Roman" w:cs="Times New Roman"/>
          <w:b/>
          <w:sz w:val="24"/>
          <w:szCs w:val="24"/>
          <w:lang w:eastAsia="fr-FR"/>
        </w:rPr>
      </w:pPr>
      <w:r w:rsidRPr="00FA25EE">
        <w:rPr>
          <w:rFonts w:ascii="Times New Roman" w:eastAsia="Times New Roman" w:hAnsi="Times New Roman" w:cs="Times New Roman"/>
          <w:b/>
          <w:sz w:val="24"/>
          <w:szCs w:val="24"/>
          <w:lang w:eastAsia="fr-FR"/>
        </w:rPr>
        <w:lastRenderedPageBreak/>
        <w:t>Bâtiments C et D :</w:t>
      </w:r>
    </w:p>
    <w:p w:rsidR="00745EBB" w:rsidRDefault="00745EBB" w:rsidP="00745EBB">
      <w:pPr>
        <w:pStyle w:val="Paragraphedeliste"/>
        <w:spacing w:before="100" w:beforeAutospacing="1" w:after="100" w:afterAutospacing="1" w:line="240" w:lineRule="auto"/>
        <w:ind w:left="2160"/>
        <w:rPr>
          <w:rFonts w:ascii="Times New Roman" w:eastAsia="Times New Roman" w:hAnsi="Times New Roman" w:cs="Times New Roman"/>
          <w:b/>
          <w:sz w:val="24"/>
          <w:szCs w:val="24"/>
          <w:lang w:eastAsia="fr-FR"/>
        </w:rPr>
      </w:pPr>
    </w:p>
    <w:p w:rsidR="00E65ADB" w:rsidRDefault="00745EBB" w:rsidP="00D339D9">
      <w:pPr>
        <w:pStyle w:val="Paragraphedeliste"/>
        <w:numPr>
          <w:ilvl w:val="0"/>
          <w:numId w:val="31"/>
        </w:numPr>
        <w:spacing w:before="100" w:beforeAutospacing="1" w:after="100" w:afterAutospacing="1" w:line="240" w:lineRule="auto"/>
        <w:ind w:left="700"/>
        <w:rPr>
          <w:rFonts w:ascii="Times New Roman" w:eastAsia="Times New Roman" w:hAnsi="Times New Roman" w:cs="Times New Roman"/>
          <w:b/>
          <w:sz w:val="24"/>
          <w:szCs w:val="24"/>
          <w:lang w:eastAsia="fr-FR"/>
        </w:rPr>
      </w:pPr>
      <w:r>
        <w:rPr>
          <w:rFonts w:ascii="Times New Roman" w:eastAsia="Times New Roman" w:hAnsi="Times New Roman" w:cs="Times New Roman"/>
          <w:b/>
          <w:sz w:val="24"/>
          <w:szCs w:val="24"/>
          <w:lang w:eastAsia="fr-FR"/>
        </w:rPr>
        <w:t>Bâtiment C :</w:t>
      </w:r>
    </w:p>
    <w:p w:rsidR="00D339D9" w:rsidRPr="00D339D9" w:rsidRDefault="00D339D9" w:rsidP="00D339D9">
      <w:pPr>
        <w:pStyle w:val="Paragraphedeliste"/>
        <w:spacing w:before="100" w:beforeAutospacing="1" w:after="100" w:afterAutospacing="1" w:line="240" w:lineRule="auto"/>
        <w:ind w:left="700"/>
        <w:rPr>
          <w:rFonts w:ascii="Times New Roman" w:eastAsia="Times New Roman" w:hAnsi="Times New Roman" w:cs="Times New Roman"/>
          <w:b/>
          <w:sz w:val="24"/>
          <w:szCs w:val="24"/>
          <w:lang w:eastAsia="fr-FR"/>
        </w:rPr>
      </w:pPr>
    </w:p>
    <w:p w:rsidR="00D339D9" w:rsidRDefault="00D339D9" w:rsidP="00D339D9">
      <w:pPr>
        <w:pStyle w:val="Paragraphedeliste"/>
        <w:numPr>
          <w:ilvl w:val="0"/>
          <w:numId w:val="37"/>
        </w:numPr>
        <w:spacing w:before="100" w:beforeAutospacing="1" w:after="100" w:afterAutospacing="1" w:line="240" w:lineRule="auto"/>
        <w:ind w:left="587"/>
        <w:rPr>
          <w:rFonts w:ascii="Times New Roman" w:eastAsia="Times New Roman" w:hAnsi="Times New Roman" w:cs="Times New Roman"/>
          <w:b/>
          <w:sz w:val="24"/>
          <w:szCs w:val="24"/>
          <w:lang w:eastAsia="fr-FR"/>
        </w:rPr>
      </w:pPr>
      <w:r>
        <w:rPr>
          <w:rFonts w:ascii="Times New Roman" w:eastAsia="Times New Roman" w:hAnsi="Times New Roman" w:cs="Times New Roman"/>
          <w:b/>
          <w:sz w:val="24"/>
          <w:szCs w:val="24"/>
          <w:lang w:eastAsia="fr-FR"/>
        </w:rPr>
        <w:t xml:space="preserve">Le Bâtiment C </w:t>
      </w:r>
      <w:r>
        <w:rPr>
          <w:rFonts w:ascii="Times New Roman" w:eastAsia="Times New Roman" w:hAnsi="Times New Roman" w:cs="Times New Roman"/>
          <w:bCs/>
          <w:sz w:val="24"/>
          <w:szCs w:val="24"/>
          <w:lang w:eastAsia="fr-FR"/>
        </w:rPr>
        <w:t xml:space="preserve"> est compose de 5 salles : une salle des employés et 4 salles de formation.</w:t>
      </w:r>
    </w:p>
    <w:p w:rsidR="00D339D9" w:rsidRDefault="00D339D9" w:rsidP="00D339D9">
      <w:pPr>
        <w:pStyle w:val="Paragraphedeliste"/>
        <w:numPr>
          <w:ilvl w:val="0"/>
          <w:numId w:val="37"/>
        </w:numPr>
        <w:spacing w:before="100" w:beforeAutospacing="1" w:after="100" w:afterAutospacing="1" w:line="240" w:lineRule="auto"/>
        <w:ind w:left="587"/>
        <w:rPr>
          <w:rFonts w:ascii="Times New Roman" w:eastAsia="Times New Roman" w:hAnsi="Times New Roman" w:cs="Times New Roman"/>
          <w:bCs/>
          <w:sz w:val="24"/>
          <w:szCs w:val="24"/>
          <w:lang w:eastAsia="fr-FR"/>
        </w:rPr>
      </w:pPr>
      <w:r>
        <w:rPr>
          <w:rFonts w:ascii="Times New Roman" w:eastAsia="Times New Roman" w:hAnsi="Times New Roman" w:cs="Times New Roman"/>
          <w:bCs/>
          <w:sz w:val="24"/>
          <w:szCs w:val="24"/>
          <w:lang w:eastAsia="fr-FR"/>
        </w:rPr>
        <w:t>Chaque salle de formation est équipée de 12 Pc reliés à un seul switch contenu dans l’armoire placée dans cette salle.</w:t>
      </w:r>
    </w:p>
    <w:p w:rsidR="00D339D9" w:rsidRDefault="00D339D9" w:rsidP="00D339D9">
      <w:pPr>
        <w:pStyle w:val="Paragraphedeliste"/>
        <w:numPr>
          <w:ilvl w:val="0"/>
          <w:numId w:val="37"/>
        </w:numPr>
        <w:spacing w:before="100" w:beforeAutospacing="1" w:after="100" w:afterAutospacing="1" w:line="240" w:lineRule="auto"/>
        <w:ind w:left="587"/>
        <w:rPr>
          <w:rFonts w:ascii="Times New Roman" w:eastAsia="Times New Roman" w:hAnsi="Times New Roman" w:cs="Times New Roman"/>
          <w:bCs/>
          <w:sz w:val="24"/>
          <w:szCs w:val="24"/>
          <w:lang w:eastAsia="fr-FR"/>
        </w:rPr>
      </w:pPr>
      <w:r>
        <w:rPr>
          <w:rFonts w:ascii="Times New Roman" w:eastAsia="Times New Roman" w:hAnsi="Times New Roman" w:cs="Times New Roman"/>
          <w:bCs/>
          <w:sz w:val="24"/>
          <w:szCs w:val="24"/>
          <w:lang w:eastAsia="fr-FR"/>
        </w:rPr>
        <w:t>Les switch des salles de formation sont respectivement S2, S3, S4 et S5. Ces derniers sont reliés directement à un switch central commun  S1.</w:t>
      </w:r>
    </w:p>
    <w:p w:rsidR="00D339D9" w:rsidRDefault="00D339D9" w:rsidP="00D339D9">
      <w:pPr>
        <w:pStyle w:val="Paragraphedeliste"/>
        <w:numPr>
          <w:ilvl w:val="0"/>
          <w:numId w:val="37"/>
        </w:numPr>
        <w:spacing w:before="100" w:beforeAutospacing="1" w:after="100" w:afterAutospacing="1" w:line="240" w:lineRule="auto"/>
        <w:ind w:left="587"/>
        <w:rPr>
          <w:rFonts w:ascii="Times New Roman" w:eastAsia="Times New Roman" w:hAnsi="Times New Roman" w:cs="Times New Roman"/>
          <w:bCs/>
          <w:sz w:val="24"/>
          <w:szCs w:val="24"/>
          <w:lang w:eastAsia="fr-FR"/>
        </w:rPr>
      </w:pPr>
      <w:r>
        <w:rPr>
          <w:rFonts w:ascii="Times New Roman" w:eastAsia="Times New Roman" w:hAnsi="Times New Roman" w:cs="Times New Roman"/>
          <w:bCs/>
          <w:sz w:val="24"/>
          <w:szCs w:val="24"/>
          <w:lang w:eastAsia="fr-FR"/>
        </w:rPr>
        <w:t>Les 4 pc de la salle des employés sont reliés à leur tour directement au switch S1.</w:t>
      </w:r>
    </w:p>
    <w:p w:rsidR="00D339D9" w:rsidRDefault="00D339D9" w:rsidP="00D339D9">
      <w:pPr>
        <w:pStyle w:val="Paragraphedeliste"/>
        <w:numPr>
          <w:ilvl w:val="0"/>
          <w:numId w:val="37"/>
        </w:numPr>
        <w:spacing w:before="100" w:beforeAutospacing="1" w:after="100" w:afterAutospacing="1" w:line="240" w:lineRule="auto"/>
        <w:ind w:left="587"/>
        <w:rPr>
          <w:rFonts w:ascii="Times New Roman" w:eastAsia="Times New Roman" w:hAnsi="Times New Roman" w:cs="Times New Roman"/>
          <w:bCs/>
          <w:sz w:val="24"/>
          <w:szCs w:val="24"/>
          <w:lang w:eastAsia="fr-FR"/>
        </w:rPr>
      </w:pPr>
      <w:r>
        <w:rPr>
          <w:rFonts w:ascii="Times New Roman" w:eastAsia="Times New Roman" w:hAnsi="Times New Roman" w:cs="Times New Roman"/>
          <w:bCs/>
          <w:sz w:val="24"/>
          <w:szCs w:val="24"/>
          <w:lang w:eastAsia="fr-FR"/>
        </w:rPr>
        <w:t xml:space="preserve">Le </w:t>
      </w:r>
      <w:r>
        <w:rPr>
          <w:rFonts w:ascii="Times New Roman" w:eastAsia="Times New Roman" w:hAnsi="Times New Roman" w:cs="Times New Roman"/>
          <w:sz w:val="24"/>
          <w:szCs w:val="24"/>
          <w:lang w:eastAsia="fr-FR"/>
        </w:rPr>
        <w:t xml:space="preserve"> switch central S1 est relié aux autres bâtiments par câble à base de fibre optique.</w:t>
      </w:r>
    </w:p>
    <w:p w:rsidR="00D2291B" w:rsidRPr="00D339D9" w:rsidRDefault="00D2291B" w:rsidP="00D339D9">
      <w:pPr>
        <w:spacing w:before="100" w:beforeAutospacing="1" w:after="100" w:afterAutospacing="1" w:line="240" w:lineRule="auto"/>
        <w:rPr>
          <w:rFonts w:ascii="Times New Roman" w:eastAsia="Times New Roman" w:hAnsi="Times New Roman" w:cs="Times New Roman"/>
          <w:bCs/>
          <w:sz w:val="24"/>
          <w:szCs w:val="24"/>
          <w:lang w:eastAsia="fr-FR"/>
        </w:rPr>
      </w:pPr>
    </w:p>
    <w:p w:rsidR="00AC4E90" w:rsidRDefault="00454978" w:rsidP="00AC4E90">
      <w:pPr>
        <w:spacing w:before="100" w:beforeAutospacing="1" w:after="100" w:afterAutospacing="1" w:line="240" w:lineRule="auto"/>
        <w:rPr>
          <w:rFonts w:ascii="Times New Roman" w:eastAsia="Times New Roman" w:hAnsi="Times New Roman" w:cs="Times New Roman"/>
          <w:bCs/>
          <w:sz w:val="24"/>
          <w:szCs w:val="24"/>
          <w:lang w:eastAsia="fr-FR"/>
        </w:rPr>
      </w:pPr>
      <w:r>
        <w:rPr>
          <w:rFonts w:ascii="Times New Roman" w:eastAsia="Times New Roman" w:hAnsi="Times New Roman" w:cs="Times New Roman"/>
          <w:b/>
          <w:sz w:val="24"/>
          <w:szCs w:val="24"/>
          <w:lang w:eastAsia="fr-FR"/>
        </w:rPr>
        <w:t>2.1</w:t>
      </w:r>
      <w:r w:rsidR="00FF2FFB">
        <w:rPr>
          <w:rFonts w:ascii="Times New Roman" w:eastAsia="Times New Roman" w:hAnsi="Times New Roman" w:cs="Times New Roman"/>
          <w:b/>
          <w:sz w:val="24"/>
          <w:szCs w:val="24"/>
          <w:lang w:eastAsia="fr-FR"/>
        </w:rPr>
        <w:t>.1  Les switch</w:t>
      </w:r>
      <w:r w:rsidR="00FF2FFB">
        <w:rPr>
          <w:rFonts w:ascii="Times New Roman" w:eastAsia="Times New Roman" w:hAnsi="Times New Roman" w:cs="Times New Roman"/>
          <w:bCs/>
          <w:sz w:val="24"/>
          <w:szCs w:val="24"/>
          <w:lang w:eastAsia="fr-FR"/>
        </w:rPr>
        <w:t xml:space="preserve"> </w:t>
      </w:r>
    </w:p>
    <w:p w:rsidR="00AC4E90" w:rsidRDefault="00AC4E90" w:rsidP="00AC4E90">
      <w:pPr>
        <w:spacing w:before="100" w:beforeAutospacing="1" w:after="100" w:afterAutospacing="1" w:line="240" w:lineRule="auto"/>
        <w:rPr>
          <w:rFonts w:ascii="Times New Roman" w:eastAsia="Times New Roman" w:hAnsi="Times New Roman" w:cs="Times New Roman"/>
          <w:bCs/>
          <w:sz w:val="24"/>
          <w:szCs w:val="24"/>
          <w:lang w:eastAsia="fr-FR"/>
        </w:rPr>
      </w:pPr>
    </w:p>
    <w:p w:rsidR="00AC4E90" w:rsidRDefault="00AC4E90" w:rsidP="00AC4E90">
      <w:pPr>
        <w:spacing w:before="100" w:beforeAutospacing="1" w:after="100" w:afterAutospacing="1" w:line="240" w:lineRule="auto"/>
        <w:ind w:left="-567"/>
        <w:rPr>
          <w:rFonts w:ascii="Times New Roman" w:eastAsia="Times New Roman" w:hAnsi="Times New Roman" w:cs="Times New Roman"/>
          <w:bCs/>
          <w:sz w:val="24"/>
          <w:szCs w:val="24"/>
          <w:lang w:eastAsia="fr-FR"/>
        </w:rPr>
      </w:pPr>
      <w:r>
        <w:rPr>
          <w:rFonts w:ascii="Times New Roman" w:eastAsia="Times New Roman" w:hAnsi="Times New Roman" w:cs="Times New Roman"/>
          <w:noProof/>
          <w:color w:val="C00000"/>
          <w:sz w:val="24"/>
          <w:szCs w:val="24"/>
          <w:lang w:eastAsia="fr-FR"/>
        </w:rPr>
        <w:drawing>
          <wp:inline distT="0" distB="0" distL="0" distR="0" wp14:anchorId="121E13DD" wp14:editId="26ECBB4F">
            <wp:extent cx="6762750" cy="4676775"/>
            <wp:effectExtent l="0" t="0" r="0" b="952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PNG"/>
                    <pic:cNvPicPr/>
                  </pic:nvPicPr>
                  <pic:blipFill>
                    <a:blip r:embed="rId15">
                      <a:extLst>
                        <a:ext uri="{28A0092B-C50C-407E-A947-70E740481C1C}">
                          <a14:useLocalDpi xmlns:a14="http://schemas.microsoft.com/office/drawing/2010/main" val="0"/>
                        </a:ext>
                      </a:extLst>
                    </a:blip>
                    <a:stretch>
                      <a:fillRect/>
                    </a:stretch>
                  </pic:blipFill>
                  <pic:spPr>
                    <a:xfrm>
                      <a:off x="0" y="0"/>
                      <a:ext cx="6762750" cy="4676775"/>
                    </a:xfrm>
                    <a:prstGeom prst="rect">
                      <a:avLst/>
                    </a:prstGeom>
                  </pic:spPr>
                </pic:pic>
              </a:graphicData>
            </a:graphic>
          </wp:inline>
        </w:drawing>
      </w:r>
    </w:p>
    <w:p w:rsidR="00AC4E90" w:rsidRDefault="00AC4E90" w:rsidP="00AC4E90">
      <w:pPr>
        <w:spacing w:before="100" w:beforeAutospacing="1" w:after="100" w:afterAutospacing="1" w:line="240" w:lineRule="auto"/>
        <w:rPr>
          <w:rFonts w:ascii="Times New Roman" w:eastAsia="Times New Roman" w:hAnsi="Times New Roman" w:cs="Times New Roman"/>
          <w:bCs/>
          <w:sz w:val="24"/>
          <w:szCs w:val="24"/>
          <w:lang w:eastAsia="fr-FR"/>
        </w:rPr>
      </w:pPr>
    </w:p>
    <w:p w:rsidR="00AC4E90" w:rsidRDefault="00AC4E90" w:rsidP="00AC4E90">
      <w:pPr>
        <w:spacing w:before="100" w:beforeAutospacing="1" w:after="100" w:afterAutospacing="1" w:line="240" w:lineRule="auto"/>
        <w:rPr>
          <w:rFonts w:ascii="Times New Roman" w:eastAsia="Times New Roman" w:hAnsi="Times New Roman" w:cs="Times New Roman"/>
          <w:bCs/>
          <w:sz w:val="24"/>
          <w:szCs w:val="24"/>
          <w:lang w:eastAsia="fr-FR"/>
        </w:rPr>
      </w:pPr>
    </w:p>
    <w:p w:rsidR="00AC4E90" w:rsidRDefault="00AC4E90" w:rsidP="00BB473F">
      <w:pPr>
        <w:spacing w:before="100" w:beforeAutospacing="1" w:after="100" w:afterAutospacing="1" w:line="240" w:lineRule="auto"/>
        <w:rPr>
          <w:rFonts w:ascii="Times New Roman" w:eastAsia="Times New Roman" w:hAnsi="Times New Roman" w:cs="Times New Roman"/>
          <w:bCs/>
          <w:sz w:val="24"/>
          <w:szCs w:val="24"/>
          <w:lang w:eastAsia="fr-FR"/>
        </w:rPr>
      </w:pPr>
    </w:p>
    <w:p w:rsidR="00AC4E90" w:rsidRDefault="00AC4E90" w:rsidP="00AC4E90">
      <w:pPr>
        <w:spacing w:before="100" w:beforeAutospacing="1" w:after="100" w:afterAutospacing="1" w:line="240" w:lineRule="auto"/>
        <w:rPr>
          <w:rFonts w:ascii="Times New Roman" w:eastAsia="Times New Roman" w:hAnsi="Times New Roman" w:cs="Times New Roman"/>
          <w:bCs/>
          <w:sz w:val="24"/>
          <w:szCs w:val="24"/>
          <w:lang w:eastAsia="fr-FR"/>
        </w:rPr>
      </w:pPr>
    </w:p>
    <w:p w:rsidR="00AC4E90" w:rsidRDefault="00AC4E90" w:rsidP="00BB473F">
      <w:pPr>
        <w:spacing w:before="100" w:beforeAutospacing="1" w:after="100" w:afterAutospacing="1" w:line="240" w:lineRule="auto"/>
        <w:ind w:left="-170"/>
        <w:rPr>
          <w:rFonts w:ascii="Times New Roman" w:eastAsia="Times New Roman" w:hAnsi="Times New Roman" w:cs="Times New Roman"/>
          <w:bCs/>
          <w:sz w:val="24"/>
          <w:szCs w:val="24"/>
          <w:lang w:eastAsia="fr-FR"/>
        </w:rPr>
      </w:pPr>
    </w:p>
    <w:tbl>
      <w:tblPr>
        <w:tblStyle w:val="Grilledutableau"/>
        <w:tblpPr w:leftFromText="141" w:rightFromText="141" w:vertAnchor="text" w:horzAnchor="margin" w:tblpXSpec="center" w:tblpY="127"/>
        <w:tblOverlap w:val="never"/>
        <w:tblW w:w="10211" w:type="dxa"/>
        <w:tblLook w:val="04A0" w:firstRow="1" w:lastRow="0" w:firstColumn="1" w:lastColumn="0" w:noHBand="0" w:noVBand="1"/>
      </w:tblPr>
      <w:tblGrid>
        <w:gridCol w:w="1723"/>
        <w:gridCol w:w="1570"/>
        <w:gridCol w:w="1770"/>
        <w:gridCol w:w="1747"/>
        <w:gridCol w:w="1566"/>
        <w:gridCol w:w="1835"/>
      </w:tblGrid>
      <w:tr w:rsidR="00A12824" w:rsidTr="002D3D92">
        <w:trPr>
          <w:trHeight w:val="518"/>
        </w:trPr>
        <w:tc>
          <w:tcPr>
            <w:tcW w:w="1444" w:type="dxa"/>
            <w:tcBorders>
              <w:top w:val="single" w:sz="4" w:space="0" w:color="auto"/>
              <w:left w:val="single" w:sz="4" w:space="0" w:color="auto"/>
              <w:bottom w:val="single" w:sz="4" w:space="0" w:color="auto"/>
              <w:right w:val="single" w:sz="4" w:space="0" w:color="auto"/>
            </w:tcBorders>
            <w:hideMark/>
          </w:tcPr>
          <w:p w:rsidR="00A12824" w:rsidRDefault="00A12824" w:rsidP="00A12824">
            <w:pPr>
              <w:spacing w:before="100" w:beforeAutospacing="1" w:after="100" w:afterAutospacing="1"/>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 xml:space="preserve">Le switch </w:t>
            </w:r>
          </w:p>
        </w:tc>
        <w:tc>
          <w:tcPr>
            <w:tcW w:w="1633" w:type="dxa"/>
            <w:tcBorders>
              <w:top w:val="single" w:sz="4" w:space="0" w:color="auto"/>
              <w:left w:val="single" w:sz="4" w:space="0" w:color="auto"/>
              <w:bottom w:val="single" w:sz="4" w:space="0" w:color="auto"/>
              <w:right w:val="single" w:sz="4" w:space="0" w:color="auto"/>
            </w:tcBorders>
            <w:hideMark/>
          </w:tcPr>
          <w:p w:rsidR="00A12824" w:rsidRDefault="00A12824" w:rsidP="00A12824">
            <w:pPr>
              <w:spacing w:before="100" w:beforeAutospacing="1" w:after="100" w:afterAutospacing="1"/>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Switch S1</w:t>
            </w:r>
          </w:p>
        </w:tc>
        <w:tc>
          <w:tcPr>
            <w:tcW w:w="1790" w:type="dxa"/>
          </w:tcPr>
          <w:p w:rsidR="00A12824" w:rsidRDefault="00A12824" w:rsidP="00A12824">
            <w:pPr>
              <w:spacing w:before="100" w:beforeAutospacing="1" w:after="100" w:afterAutospacing="1"/>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 xml:space="preserve">  Switch S2</w:t>
            </w:r>
          </w:p>
        </w:tc>
        <w:tc>
          <w:tcPr>
            <w:tcW w:w="1774" w:type="dxa"/>
          </w:tcPr>
          <w:p w:rsidR="00A12824" w:rsidRDefault="00A12824" w:rsidP="00A12824">
            <w:pPr>
              <w:spacing w:before="100" w:beforeAutospacing="1" w:after="100" w:afterAutospacing="1"/>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Switch  S3</w:t>
            </w:r>
          </w:p>
        </w:tc>
        <w:tc>
          <w:tcPr>
            <w:tcW w:w="1636" w:type="dxa"/>
          </w:tcPr>
          <w:p w:rsidR="00A12824" w:rsidRDefault="00A12824" w:rsidP="00A12824">
            <w:pPr>
              <w:spacing w:before="100" w:beforeAutospacing="1" w:after="100" w:afterAutospacing="1"/>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Switch  S4</w:t>
            </w:r>
          </w:p>
        </w:tc>
        <w:tc>
          <w:tcPr>
            <w:tcW w:w="1934" w:type="dxa"/>
          </w:tcPr>
          <w:p w:rsidR="00A12824" w:rsidRDefault="00A12824" w:rsidP="00A12824">
            <w:pPr>
              <w:spacing w:before="100" w:beforeAutospacing="1" w:after="100" w:afterAutospacing="1"/>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Switch  S5</w:t>
            </w:r>
          </w:p>
        </w:tc>
      </w:tr>
      <w:tr w:rsidR="00A12824" w:rsidTr="002D3D92">
        <w:trPr>
          <w:trHeight w:val="518"/>
        </w:trPr>
        <w:tc>
          <w:tcPr>
            <w:tcW w:w="1444" w:type="dxa"/>
            <w:tcBorders>
              <w:top w:val="single" w:sz="4" w:space="0" w:color="auto"/>
              <w:left w:val="single" w:sz="4" w:space="0" w:color="auto"/>
              <w:bottom w:val="single" w:sz="4" w:space="0" w:color="auto"/>
              <w:right w:val="single" w:sz="4" w:space="0" w:color="auto"/>
            </w:tcBorders>
            <w:hideMark/>
          </w:tcPr>
          <w:p w:rsidR="00A12824" w:rsidRDefault="00A12824" w:rsidP="00A12824">
            <w:pPr>
              <w:spacing w:before="100" w:beforeAutospacing="1" w:after="100" w:afterAutospacing="1"/>
              <w:ind w:right="57"/>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Emplacement</w:t>
            </w:r>
          </w:p>
        </w:tc>
        <w:tc>
          <w:tcPr>
            <w:tcW w:w="1633" w:type="dxa"/>
            <w:tcBorders>
              <w:top w:val="single" w:sz="4" w:space="0" w:color="auto"/>
              <w:left w:val="single" w:sz="4" w:space="0" w:color="auto"/>
              <w:bottom w:val="single" w:sz="4" w:space="0" w:color="auto"/>
              <w:right w:val="single" w:sz="4" w:space="0" w:color="auto"/>
            </w:tcBorders>
            <w:hideMark/>
          </w:tcPr>
          <w:p w:rsidR="00A12824" w:rsidRDefault="00A12824" w:rsidP="00A12824">
            <w:pPr>
              <w:spacing w:before="100" w:beforeAutospacing="1" w:after="100" w:afterAutospacing="1"/>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 xml:space="preserve">-Nb bloc : C </w:t>
            </w:r>
          </w:p>
          <w:p w:rsidR="00A12824" w:rsidRDefault="00A12824" w:rsidP="00A12824">
            <w:pPr>
              <w:spacing w:before="100" w:beforeAutospacing="1" w:after="100" w:afterAutospacing="1"/>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 xml:space="preserve">-N salle : des employés  </w:t>
            </w:r>
          </w:p>
          <w:p w:rsidR="00A12824" w:rsidRDefault="00A12824" w:rsidP="00A12824">
            <w:pPr>
              <w:spacing w:before="100" w:beforeAutospacing="1" w:after="100" w:afterAutospacing="1"/>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-armoire : A5</w:t>
            </w:r>
          </w:p>
          <w:p w:rsidR="00A12824" w:rsidRDefault="00A12824" w:rsidP="00A12824">
            <w:pPr>
              <w:spacing w:before="100" w:beforeAutospacing="1" w:after="100" w:afterAutospacing="1"/>
              <w:rPr>
                <w:rFonts w:ascii="Times New Roman" w:eastAsia="Times New Roman" w:hAnsi="Times New Roman" w:cs="Times New Roman"/>
                <w:sz w:val="24"/>
                <w:szCs w:val="24"/>
                <w:lang w:eastAsia="fr-FR"/>
              </w:rPr>
            </w:pPr>
          </w:p>
        </w:tc>
        <w:tc>
          <w:tcPr>
            <w:tcW w:w="1790" w:type="dxa"/>
          </w:tcPr>
          <w:p w:rsidR="00A12824" w:rsidRDefault="00A12824" w:rsidP="00A12824">
            <w:pPr>
              <w:spacing w:before="100" w:beforeAutospacing="1" w:after="100" w:afterAutospacing="1"/>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 xml:space="preserve">-Nb bloc : C </w:t>
            </w:r>
          </w:p>
          <w:p w:rsidR="00A12824" w:rsidRDefault="00A12824" w:rsidP="00A12824">
            <w:pPr>
              <w:spacing w:before="100" w:beforeAutospacing="1" w:after="100" w:afterAutospacing="1"/>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-N salle : 1</w:t>
            </w:r>
          </w:p>
          <w:p w:rsidR="00A12824" w:rsidRDefault="00A12824" w:rsidP="00A12824">
            <w:pPr>
              <w:spacing w:before="100" w:beforeAutospacing="1" w:after="100" w:afterAutospacing="1"/>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-Armoire </w:t>
            </w:r>
            <w:proofErr w:type="gramStart"/>
            <w:r>
              <w:rPr>
                <w:rFonts w:ascii="Times New Roman" w:eastAsia="Times New Roman" w:hAnsi="Times New Roman" w:cs="Times New Roman"/>
                <w:sz w:val="24"/>
                <w:szCs w:val="24"/>
                <w:lang w:eastAsia="fr-FR"/>
              </w:rPr>
              <w:t>:A5.2</w:t>
            </w:r>
            <w:proofErr w:type="gramEnd"/>
          </w:p>
        </w:tc>
        <w:tc>
          <w:tcPr>
            <w:tcW w:w="1774" w:type="dxa"/>
          </w:tcPr>
          <w:p w:rsidR="00A12824" w:rsidRDefault="00A12824" w:rsidP="00A12824">
            <w:pPr>
              <w:spacing w:before="100" w:beforeAutospacing="1" w:after="100" w:afterAutospacing="1"/>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 xml:space="preserve">-Nb bloc : C </w:t>
            </w:r>
          </w:p>
          <w:p w:rsidR="00A12824" w:rsidRDefault="00A12824" w:rsidP="00A12824">
            <w:pPr>
              <w:spacing w:before="100" w:beforeAutospacing="1" w:after="100" w:afterAutospacing="1"/>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 xml:space="preserve">-N salle : 2  </w:t>
            </w:r>
          </w:p>
          <w:p w:rsidR="00A12824" w:rsidRDefault="00A12824" w:rsidP="00A12824">
            <w:pPr>
              <w:spacing w:before="100" w:beforeAutospacing="1" w:after="100" w:afterAutospacing="1"/>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-armoire </w:t>
            </w:r>
            <w:proofErr w:type="gramStart"/>
            <w:r>
              <w:rPr>
                <w:rFonts w:ascii="Times New Roman" w:eastAsia="Times New Roman" w:hAnsi="Times New Roman" w:cs="Times New Roman"/>
                <w:sz w:val="24"/>
                <w:szCs w:val="24"/>
                <w:lang w:eastAsia="fr-FR"/>
              </w:rPr>
              <w:t>:A5.3</w:t>
            </w:r>
            <w:proofErr w:type="gramEnd"/>
          </w:p>
        </w:tc>
        <w:tc>
          <w:tcPr>
            <w:tcW w:w="1636" w:type="dxa"/>
          </w:tcPr>
          <w:p w:rsidR="00A12824" w:rsidRDefault="00A12824" w:rsidP="00A12824">
            <w:pPr>
              <w:spacing w:before="100" w:beforeAutospacing="1" w:after="100" w:afterAutospacing="1"/>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 xml:space="preserve">-Nb bloc : C </w:t>
            </w:r>
          </w:p>
          <w:p w:rsidR="00A12824" w:rsidRDefault="00A12824" w:rsidP="00A12824">
            <w:pPr>
              <w:spacing w:before="100" w:beforeAutospacing="1" w:after="100" w:afterAutospacing="1"/>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 xml:space="preserve">- salle : 3  </w:t>
            </w:r>
          </w:p>
          <w:p w:rsidR="00A12824" w:rsidRDefault="00A12824" w:rsidP="00A12824">
            <w:pPr>
              <w:spacing w:before="100" w:beforeAutospacing="1" w:after="100" w:afterAutospacing="1"/>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-armoire : A5.4</w:t>
            </w:r>
          </w:p>
        </w:tc>
        <w:tc>
          <w:tcPr>
            <w:tcW w:w="1934" w:type="dxa"/>
          </w:tcPr>
          <w:p w:rsidR="00A12824" w:rsidRDefault="00A12824" w:rsidP="00A12824">
            <w:pPr>
              <w:spacing w:before="100" w:beforeAutospacing="1" w:after="100" w:afterAutospacing="1"/>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 xml:space="preserve">-Nb bloc : C </w:t>
            </w:r>
          </w:p>
          <w:p w:rsidR="00A12824" w:rsidRDefault="00A12824" w:rsidP="00A12824">
            <w:pPr>
              <w:spacing w:before="100" w:beforeAutospacing="1" w:after="100" w:afterAutospacing="1"/>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 xml:space="preserve">-N salle : 4 </w:t>
            </w:r>
          </w:p>
          <w:p w:rsidR="00A12824" w:rsidRDefault="00A12824" w:rsidP="00A12824">
            <w:pPr>
              <w:spacing w:before="100" w:beforeAutospacing="1" w:after="100" w:afterAutospacing="1"/>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-Armoire : A5.5</w:t>
            </w:r>
          </w:p>
        </w:tc>
      </w:tr>
      <w:tr w:rsidR="00A12824" w:rsidTr="002D3D92">
        <w:trPr>
          <w:trHeight w:val="779"/>
        </w:trPr>
        <w:tc>
          <w:tcPr>
            <w:tcW w:w="1444" w:type="dxa"/>
            <w:tcBorders>
              <w:top w:val="single" w:sz="4" w:space="0" w:color="auto"/>
              <w:left w:val="single" w:sz="4" w:space="0" w:color="auto"/>
              <w:bottom w:val="single" w:sz="4" w:space="0" w:color="auto"/>
              <w:right w:val="single" w:sz="4" w:space="0" w:color="auto"/>
            </w:tcBorders>
            <w:hideMark/>
          </w:tcPr>
          <w:p w:rsidR="00A12824" w:rsidRDefault="00A12824" w:rsidP="00A12824">
            <w:pPr>
              <w:spacing w:before="100" w:beforeAutospacing="1" w:after="100" w:afterAutospacing="1"/>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 xml:space="preserve">Nb port </w:t>
            </w:r>
            <w:proofErr w:type="spellStart"/>
            <w:r>
              <w:rPr>
                <w:rFonts w:ascii="Times New Roman" w:eastAsia="Times New Roman" w:hAnsi="Times New Roman" w:cs="Times New Roman"/>
                <w:sz w:val="24"/>
                <w:szCs w:val="24"/>
                <w:lang w:eastAsia="fr-FR"/>
              </w:rPr>
              <w:t>FastEthernet</w:t>
            </w:r>
            <w:proofErr w:type="spellEnd"/>
          </w:p>
        </w:tc>
        <w:tc>
          <w:tcPr>
            <w:tcW w:w="1633" w:type="dxa"/>
            <w:tcBorders>
              <w:top w:val="single" w:sz="4" w:space="0" w:color="auto"/>
              <w:left w:val="single" w:sz="4" w:space="0" w:color="auto"/>
              <w:bottom w:val="single" w:sz="4" w:space="0" w:color="auto"/>
              <w:right w:val="single" w:sz="4" w:space="0" w:color="auto"/>
            </w:tcBorders>
            <w:hideMark/>
          </w:tcPr>
          <w:p w:rsidR="00A12824" w:rsidRDefault="00A12824" w:rsidP="00A12824">
            <w:pPr>
              <w:spacing w:before="100" w:beforeAutospacing="1" w:after="100" w:afterAutospacing="1"/>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10</w:t>
            </w:r>
          </w:p>
        </w:tc>
        <w:tc>
          <w:tcPr>
            <w:tcW w:w="1790" w:type="dxa"/>
          </w:tcPr>
          <w:p w:rsidR="00A12824" w:rsidRDefault="00A12824" w:rsidP="00A12824">
            <w:pPr>
              <w:spacing w:before="100" w:beforeAutospacing="1" w:after="100" w:afterAutospacing="1"/>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 xml:space="preserve">16 </w:t>
            </w:r>
          </w:p>
        </w:tc>
        <w:tc>
          <w:tcPr>
            <w:tcW w:w="1774" w:type="dxa"/>
          </w:tcPr>
          <w:p w:rsidR="00A12824" w:rsidRDefault="00A12824" w:rsidP="00A12824">
            <w:pPr>
              <w:spacing w:before="100" w:beforeAutospacing="1" w:after="100" w:afterAutospacing="1"/>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 xml:space="preserve">16 </w:t>
            </w:r>
          </w:p>
        </w:tc>
        <w:tc>
          <w:tcPr>
            <w:tcW w:w="1636" w:type="dxa"/>
          </w:tcPr>
          <w:p w:rsidR="00A12824" w:rsidRDefault="00A12824" w:rsidP="00A12824">
            <w:pPr>
              <w:spacing w:before="100" w:beforeAutospacing="1" w:after="100" w:afterAutospacing="1"/>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16</w:t>
            </w:r>
          </w:p>
        </w:tc>
        <w:tc>
          <w:tcPr>
            <w:tcW w:w="1934" w:type="dxa"/>
          </w:tcPr>
          <w:p w:rsidR="00A12824" w:rsidRDefault="00A12824" w:rsidP="00A12824">
            <w:pPr>
              <w:spacing w:before="100" w:beforeAutospacing="1" w:after="100" w:afterAutospacing="1"/>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 xml:space="preserve">16 </w:t>
            </w:r>
          </w:p>
        </w:tc>
      </w:tr>
      <w:tr w:rsidR="00A12824" w:rsidTr="002D3D92">
        <w:trPr>
          <w:trHeight w:val="1213"/>
        </w:trPr>
        <w:tc>
          <w:tcPr>
            <w:tcW w:w="1444" w:type="dxa"/>
            <w:tcBorders>
              <w:top w:val="single" w:sz="4" w:space="0" w:color="auto"/>
              <w:left w:val="single" w:sz="4" w:space="0" w:color="auto"/>
              <w:bottom w:val="single" w:sz="4" w:space="0" w:color="auto"/>
              <w:right w:val="single" w:sz="4" w:space="0" w:color="auto"/>
            </w:tcBorders>
            <w:hideMark/>
          </w:tcPr>
          <w:p w:rsidR="00A12824" w:rsidRDefault="00A12824" w:rsidP="00A12824">
            <w:pPr>
              <w:spacing w:before="100" w:beforeAutospacing="1" w:after="100" w:afterAutospacing="1"/>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Le mode de fonctionnement des ports</w:t>
            </w:r>
          </w:p>
        </w:tc>
        <w:tc>
          <w:tcPr>
            <w:tcW w:w="1633" w:type="dxa"/>
            <w:tcBorders>
              <w:top w:val="single" w:sz="4" w:space="0" w:color="auto"/>
              <w:left w:val="single" w:sz="4" w:space="0" w:color="auto"/>
              <w:bottom w:val="single" w:sz="4" w:space="0" w:color="auto"/>
              <w:right w:val="single" w:sz="4" w:space="0" w:color="auto"/>
            </w:tcBorders>
            <w:hideMark/>
          </w:tcPr>
          <w:p w:rsidR="00A12824" w:rsidRDefault="00A12824" w:rsidP="00A12824">
            <w:pPr>
              <w:spacing w:before="100" w:beforeAutospacing="1" w:after="100" w:afterAutospacing="1"/>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Full-duplex</w:t>
            </w:r>
          </w:p>
        </w:tc>
        <w:tc>
          <w:tcPr>
            <w:tcW w:w="1790" w:type="dxa"/>
          </w:tcPr>
          <w:p w:rsidR="00A12824" w:rsidRDefault="00A12824" w:rsidP="00A12824">
            <w:pPr>
              <w:spacing w:before="100" w:beforeAutospacing="1" w:after="100" w:afterAutospacing="1"/>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Full-duplex</w:t>
            </w:r>
          </w:p>
        </w:tc>
        <w:tc>
          <w:tcPr>
            <w:tcW w:w="1774" w:type="dxa"/>
          </w:tcPr>
          <w:p w:rsidR="00A12824" w:rsidRDefault="00A12824" w:rsidP="00A12824">
            <w:pPr>
              <w:spacing w:before="100" w:beforeAutospacing="1" w:after="100" w:afterAutospacing="1"/>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Full-duplex</w:t>
            </w:r>
          </w:p>
        </w:tc>
        <w:tc>
          <w:tcPr>
            <w:tcW w:w="1636" w:type="dxa"/>
          </w:tcPr>
          <w:p w:rsidR="00A12824" w:rsidRDefault="00A12824" w:rsidP="00A12824">
            <w:pPr>
              <w:spacing w:before="100" w:beforeAutospacing="1" w:after="100" w:afterAutospacing="1"/>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Full-duplex</w:t>
            </w:r>
          </w:p>
        </w:tc>
        <w:tc>
          <w:tcPr>
            <w:tcW w:w="1934" w:type="dxa"/>
          </w:tcPr>
          <w:p w:rsidR="00A12824" w:rsidRDefault="00A12824" w:rsidP="00A12824">
            <w:pPr>
              <w:spacing w:before="100" w:beforeAutospacing="1" w:after="100" w:afterAutospacing="1"/>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Full-duplex</w:t>
            </w:r>
          </w:p>
        </w:tc>
      </w:tr>
      <w:tr w:rsidR="00A12824" w:rsidTr="002D3D92">
        <w:trPr>
          <w:trHeight w:val="752"/>
        </w:trPr>
        <w:tc>
          <w:tcPr>
            <w:tcW w:w="1444" w:type="dxa"/>
            <w:tcBorders>
              <w:top w:val="single" w:sz="4" w:space="0" w:color="auto"/>
              <w:left w:val="single" w:sz="4" w:space="0" w:color="auto"/>
              <w:bottom w:val="single" w:sz="4" w:space="0" w:color="auto"/>
              <w:right w:val="single" w:sz="4" w:space="0" w:color="auto"/>
            </w:tcBorders>
            <w:hideMark/>
          </w:tcPr>
          <w:p w:rsidR="00A12824" w:rsidRDefault="00A12824" w:rsidP="00A12824">
            <w:pPr>
              <w:spacing w:before="100" w:beforeAutospacing="1" w:after="100" w:afterAutospacing="1"/>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Nb de port à utiliser</w:t>
            </w:r>
          </w:p>
        </w:tc>
        <w:tc>
          <w:tcPr>
            <w:tcW w:w="1633" w:type="dxa"/>
            <w:tcBorders>
              <w:top w:val="single" w:sz="4" w:space="0" w:color="auto"/>
              <w:left w:val="single" w:sz="4" w:space="0" w:color="auto"/>
              <w:bottom w:val="single" w:sz="4" w:space="0" w:color="auto"/>
              <w:right w:val="single" w:sz="4" w:space="0" w:color="auto"/>
            </w:tcBorders>
            <w:hideMark/>
          </w:tcPr>
          <w:p w:rsidR="00A12824" w:rsidRDefault="00A12824" w:rsidP="00A12824">
            <w:pPr>
              <w:spacing w:before="100" w:beforeAutospacing="1" w:after="100" w:afterAutospacing="1"/>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8</w:t>
            </w:r>
          </w:p>
        </w:tc>
        <w:tc>
          <w:tcPr>
            <w:tcW w:w="1790" w:type="dxa"/>
          </w:tcPr>
          <w:p w:rsidR="00A12824" w:rsidRDefault="00A12824" w:rsidP="00A12824">
            <w:pPr>
              <w:spacing w:before="100" w:beforeAutospacing="1" w:after="100" w:afterAutospacing="1"/>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12</w:t>
            </w:r>
          </w:p>
        </w:tc>
        <w:tc>
          <w:tcPr>
            <w:tcW w:w="1774" w:type="dxa"/>
          </w:tcPr>
          <w:p w:rsidR="00A12824" w:rsidRDefault="00A12824" w:rsidP="00A12824">
            <w:pPr>
              <w:spacing w:before="100" w:beforeAutospacing="1" w:after="100" w:afterAutospacing="1"/>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12</w:t>
            </w:r>
          </w:p>
        </w:tc>
        <w:tc>
          <w:tcPr>
            <w:tcW w:w="1636" w:type="dxa"/>
          </w:tcPr>
          <w:p w:rsidR="00A12824" w:rsidRDefault="00A12824" w:rsidP="00A12824">
            <w:pPr>
              <w:spacing w:before="100" w:beforeAutospacing="1" w:after="100" w:afterAutospacing="1"/>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12</w:t>
            </w:r>
          </w:p>
        </w:tc>
        <w:tc>
          <w:tcPr>
            <w:tcW w:w="1934" w:type="dxa"/>
          </w:tcPr>
          <w:p w:rsidR="00A12824" w:rsidRDefault="00A12824" w:rsidP="00A12824">
            <w:pPr>
              <w:spacing w:before="100" w:beforeAutospacing="1" w:after="100" w:afterAutospacing="1"/>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12</w:t>
            </w:r>
          </w:p>
        </w:tc>
      </w:tr>
      <w:tr w:rsidR="00A12824" w:rsidTr="002D3D92">
        <w:trPr>
          <w:trHeight w:val="692"/>
        </w:trPr>
        <w:tc>
          <w:tcPr>
            <w:tcW w:w="1444" w:type="dxa"/>
            <w:tcBorders>
              <w:top w:val="single" w:sz="4" w:space="0" w:color="auto"/>
              <w:left w:val="single" w:sz="4" w:space="0" w:color="auto"/>
              <w:bottom w:val="single" w:sz="4" w:space="0" w:color="auto"/>
              <w:right w:val="single" w:sz="4" w:space="0" w:color="auto"/>
            </w:tcBorders>
            <w:hideMark/>
          </w:tcPr>
          <w:p w:rsidR="00A12824" w:rsidRDefault="00A12824" w:rsidP="00A12824">
            <w:pPr>
              <w:spacing w:before="100" w:beforeAutospacing="1" w:after="100" w:afterAutospacing="1"/>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Débit</w:t>
            </w:r>
          </w:p>
        </w:tc>
        <w:tc>
          <w:tcPr>
            <w:tcW w:w="1633" w:type="dxa"/>
            <w:tcBorders>
              <w:top w:val="single" w:sz="4" w:space="0" w:color="auto"/>
              <w:left w:val="single" w:sz="4" w:space="0" w:color="auto"/>
              <w:bottom w:val="single" w:sz="4" w:space="0" w:color="auto"/>
              <w:right w:val="single" w:sz="4" w:space="0" w:color="auto"/>
            </w:tcBorders>
          </w:tcPr>
          <w:p w:rsidR="00A12824" w:rsidRDefault="00A12824" w:rsidP="00A12824">
            <w:pPr>
              <w:spacing w:before="100" w:beforeAutospacing="1" w:after="100" w:afterAutospacing="1"/>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5000 Mbits/s</w:t>
            </w:r>
          </w:p>
        </w:tc>
        <w:tc>
          <w:tcPr>
            <w:tcW w:w="1790" w:type="dxa"/>
          </w:tcPr>
          <w:p w:rsidR="00A12824" w:rsidRDefault="00A12824" w:rsidP="00A12824">
            <w:pPr>
              <w:spacing w:before="100" w:beforeAutospacing="1" w:after="100" w:afterAutospacing="1"/>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 xml:space="preserve"> 3600 Mbits/s</w:t>
            </w:r>
          </w:p>
        </w:tc>
        <w:tc>
          <w:tcPr>
            <w:tcW w:w="1774" w:type="dxa"/>
          </w:tcPr>
          <w:p w:rsidR="00A12824" w:rsidRDefault="00A12824" w:rsidP="00A12824">
            <w:pPr>
              <w:spacing w:before="100" w:beforeAutospacing="1" w:after="100" w:afterAutospacing="1"/>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 xml:space="preserve"> 3600 Mbits/s</w:t>
            </w:r>
          </w:p>
        </w:tc>
        <w:tc>
          <w:tcPr>
            <w:tcW w:w="1636" w:type="dxa"/>
          </w:tcPr>
          <w:p w:rsidR="00A12824" w:rsidRDefault="00A12824" w:rsidP="00A12824">
            <w:pPr>
              <w:spacing w:before="100" w:beforeAutospacing="1" w:after="100" w:afterAutospacing="1"/>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 xml:space="preserve"> 3600 Mbits/s</w:t>
            </w:r>
          </w:p>
        </w:tc>
        <w:tc>
          <w:tcPr>
            <w:tcW w:w="1934" w:type="dxa"/>
          </w:tcPr>
          <w:p w:rsidR="00A12824" w:rsidRDefault="00A12824" w:rsidP="00A12824">
            <w:pPr>
              <w:spacing w:before="100" w:beforeAutospacing="1" w:after="100" w:afterAutospacing="1"/>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3600 Mbits/s</w:t>
            </w:r>
          </w:p>
        </w:tc>
      </w:tr>
      <w:tr w:rsidR="00A12824" w:rsidTr="002D3D92">
        <w:trPr>
          <w:trHeight w:val="843"/>
        </w:trPr>
        <w:tc>
          <w:tcPr>
            <w:tcW w:w="1444" w:type="dxa"/>
            <w:tcBorders>
              <w:top w:val="single" w:sz="4" w:space="0" w:color="auto"/>
              <w:left w:val="single" w:sz="4" w:space="0" w:color="auto"/>
              <w:bottom w:val="single" w:sz="4" w:space="0" w:color="auto"/>
              <w:right w:val="single" w:sz="4" w:space="0" w:color="auto"/>
            </w:tcBorders>
            <w:hideMark/>
          </w:tcPr>
          <w:p w:rsidR="00A12824" w:rsidRDefault="00A12824" w:rsidP="00A12824">
            <w:pPr>
              <w:spacing w:before="100" w:beforeAutospacing="1" w:after="100" w:afterAutospacing="1"/>
              <w:rPr>
                <w:rFonts w:ascii="Times New Roman" w:eastAsia="Times New Roman" w:hAnsi="Times New Roman" w:cs="Times New Roman"/>
                <w:sz w:val="24"/>
                <w:szCs w:val="24"/>
                <w:lang w:eastAsia="fr-FR"/>
              </w:rPr>
            </w:pPr>
            <w:r>
              <w:rPr>
                <w:rFonts w:ascii="NimbusRomNo9L-Regu" w:hAnsi="NimbusRomNo9L-Regu" w:cs="NimbusRomNo9L-Regu"/>
              </w:rPr>
              <w:t>Nombre de ports up Link (cascade)</w:t>
            </w:r>
          </w:p>
        </w:tc>
        <w:tc>
          <w:tcPr>
            <w:tcW w:w="1633" w:type="dxa"/>
            <w:tcBorders>
              <w:top w:val="single" w:sz="4" w:space="0" w:color="auto"/>
              <w:left w:val="single" w:sz="4" w:space="0" w:color="auto"/>
              <w:bottom w:val="single" w:sz="4" w:space="0" w:color="auto"/>
              <w:right w:val="single" w:sz="4" w:space="0" w:color="auto"/>
            </w:tcBorders>
            <w:hideMark/>
          </w:tcPr>
          <w:p w:rsidR="00A12824" w:rsidRDefault="00A12824" w:rsidP="00A12824">
            <w:pPr>
              <w:spacing w:before="100" w:beforeAutospacing="1" w:after="100" w:afterAutospacing="1"/>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4</w:t>
            </w:r>
          </w:p>
        </w:tc>
        <w:tc>
          <w:tcPr>
            <w:tcW w:w="1790" w:type="dxa"/>
          </w:tcPr>
          <w:p w:rsidR="00A12824" w:rsidRDefault="00A12824" w:rsidP="00A12824">
            <w:pPr>
              <w:spacing w:before="100" w:beforeAutospacing="1" w:after="100" w:afterAutospacing="1"/>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1</w:t>
            </w:r>
          </w:p>
        </w:tc>
        <w:tc>
          <w:tcPr>
            <w:tcW w:w="1774" w:type="dxa"/>
          </w:tcPr>
          <w:p w:rsidR="00A12824" w:rsidRDefault="00A12824" w:rsidP="00A12824">
            <w:pPr>
              <w:spacing w:before="100" w:beforeAutospacing="1" w:after="100" w:afterAutospacing="1"/>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1</w:t>
            </w:r>
          </w:p>
        </w:tc>
        <w:tc>
          <w:tcPr>
            <w:tcW w:w="1636" w:type="dxa"/>
          </w:tcPr>
          <w:p w:rsidR="00A12824" w:rsidRDefault="00A12824" w:rsidP="00A12824">
            <w:pPr>
              <w:spacing w:before="100" w:beforeAutospacing="1" w:after="100" w:afterAutospacing="1"/>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1</w:t>
            </w:r>
          </w:p>
        </w:tc>
        <w:tc>
          <w:tcPr>
            <w:tcW w:w="1934" w:type="dxa"/>
          </w:tcPr>
          <w:p w:rsidR="00A12824" w:rsidRDefault="00A12824" w:rsidP="00A12824">
            <w:pPr>
              <w:spacing w:before="100" w:beforeAutospacing="1" w:after="100" w:afterAutospacing="1"/>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1</w:t>
            </w:r>
          </w:p>
        </w:tc>
      </w:tr>
      <w:tr w:rsidR="00A12824" w:rsidTr="002D3D92">
        <w:trPr>
          <w:trHeight w:val="700"/>
        </w:trPr>
        <w:tc>
          <w:tcPr>
            <w:tcW w:w="1444" w:type="dxa"/>
            <w:tcBorders>
              <w:top w:val="single" w:sz="4" w:space="0" w:color="auto"/>
              <w:left w:val="single" w:sz="4" w:space="0" w:color="auto"/>
              <w:bottom w:val="single" w:sz="4" w:space="0" w:color="auto"/>
              <w:right w:val="single" w:sz="4" w:space="0" w:color="auto"/>
            </w:tcBorders>
            <w:hideMark/>
          </w:tcPr>
          <w:p w:rsidR="00A12824" w:rsidRDefault="00A12824" w:rsidP="00A12824">
            <w:pPr>
              <w:spacing w:before="100" w:beforeAutospacing="1" w:after="100" w:afterAutospacing="1"/>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Nb port Gigabit</w:t>
            </w:r>
          </w:p>
        </w:tc>
        <w:tc>
          <w:tcPr>
            <w:tcW w:w="1633" w:type="dxa"/>
            <w:tcBorders>
              <w:top w:val="single" w:sz="4" w:space="0" w:color="auto"/>
              <w:left w:val="single" w:sz="4" w:space="0" w:color="auto"/>
              <w:bottom w:val="single" w:sz="4" w:space="0" w:color="auto"/>
              <w:right w:val="single" w:sz="4" w:space="0" w:color="auto"/>
            </w:tcBorders>
            <w:hideMark/>
          </w:tcPr>
          <w:p w:rsidR="00A12824" w:rsidRDefault="00A12824" w:rsidP="00A12824">
            <w:pPr>
              <w:spacing w:before="100" w:beforeAutospacing="1" w:after="100" w:afterAutospacing="1"/>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4</w:t>
            </w:r>
          </w:p>
        </w:tc>
        <w:tc>
          <w:tcPr>
            <w:tcW w:w="1790" w:type="dxa"/>
          </w:tcPr>
          <w:p w:rsidR="00A12824" w:rsidRDefault="00A12824" w:rsidP="00A12824">
            <w:pPr>
              <w:spacing w:before="100" w:beforeAutospacing="1" w:after="100" w:afterAutospacing="1"/>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2</w:t>
            </w:r>
          </w:p>
        </w:tc>
        <w:tc>
          <w:tcPr>
            <w:tcW w:w="1774" w:type="dxa"/>
          </w:tcPr>
          <w:p w:rsidR="00A12824" w:rsidRDefault="00A12824" w:rsidP="00A12824">
            <w:pPr>
              <w:spacing w:before="100" w:beforeAutospacing="1" w:after="100" w:afterAutospacing="1"/>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2</w:t>
            </w:r>
          </w:p>
        </w:tc>
        <w:tc>
          <w:tcPr>
            <w:tcW w:w="1636" w:type="dxa"/>
          </w:tcPr>
          <w:p w:rsidR="00A12824" w:rsidRDefault="00A12824" w:rsidP="00A12824">
            <w:pPr>
              <w:spacing w:before="100" w:beforeAutospacing="1" w:after="100" w:afterAutospacing="1"/>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2</w:t>
            </w:r>
          </w:p>
        </w:tc>
        <w:tc>
          <w:tcPr>
            <w:tcW w:w="1934" w:type="dxa"/>
          </w:tcPr>
          <w:p w:rsidR="00A12824" w:rsidRDefault="00A12824" w:rsidP="00A12824">
            <w:pPr>
              <w:spacing w:before="100" w:beforeAutospacing="1" w:after="100" w:afterAutospacing="1"/>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2</w:t>
            </w:r>
          </w:p>
        </w:tc>
      </w:tr>
      <w:tr w:rsidR="00A12824" w:rsidTr="002D3D92">
        <w:trPr>
          <w:trHeight w:val="1769"/>
        </w:trPr>
        <w:tc>
          <w:tcPr>
            <w:tcW w:w="1444" w:type="dxa"/>
            <w:tcBorders>
              <w:top w:val="single" w:sz="4" w:space="0" w:color="auto"/>
              <w:left w:val="single" w:sz="4" w:space="0" w:color="auto"/>
              <w:bottom w:val="single" w:sz="4" w:space="0" w:color="auto"/>
              <w:right w:val="single" w:sz="4" w:space="0" w:color="auto"/>
            </w:tcBorders>
            <w:hideMark/>
          </w:tcPr>
          <w:p w:rsidR="00A12824" w:rsidRDefault="00A12824" w:rsidP="00A12824">
            <w:pPr>
              <w:spacing w:before="100" w:beforeAutospacing="1" w:after="100" w:afterAutospacing="1"/>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Type VLAN supporte</w:t>
            </w:r>
          </w:p>
        </w:tc>
        <w:tc>
          <w:tcPr>
            <w:tcW w:w="1633" w:type="dxa"/>
            <w:tcBorders>
              <w:top w:val="single" w:sz="4" w:space="0" w:color="auto"/>
              <w:left w:val="single" w:sz="4" w:space="0" w:color="auto"/>
              <w:bottom w:val="single" w:sz="4" w:space="0" w:color="auto"/>
              <w:right w:val="single" w:sz="4" w:space="0" w:color="auto"/>
            </w:tcBorders>
            <w:hideMark/>
          </w:tcPr>
          <w:p w:rsidR="00A12824" w:rsidRDefault="00A12824" w:rsidP="00A12824">
            <w:pPr>
              <w:spacing w:before="100" w:beforeAutospacing="1" w:after="100" w:afterAutospacing="1"/>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 xml:space="preserve">Port </w:t>
            </w:r>
            <w:proofErr w:type="spellStart"/>
            <w:r>
              <w:rPr>
                <w:rFonts w:ascii="Times New Roman" w:eastAsia="Times New Roman" w:hAnsi="Times New Roman" w:cs="Times New Roman"/>
                <w:sz w:val="24"/>
                <w:szCs w:val="24"/>
                <w:lang w:eastAsia="fr-FR"/>
              </w:rPr>
              <w:t>based</w:t>
            </w:r>
            <w:proofErr w:type="spellEnd"/>
            <w:r>
              <w:rPr>
                <w:rFonts w:ascii="Times New Roman" w:eastAsia="Times New Roman" w:hAnsi="Times New Roman" w:cs="Times New Roman"/>
                <w:sz w:val="24"/>
                <w:szCs w:val="24"/>
                <w:lang w:eastAsia="fr-FR"/>
              </w:rPr>
              <w:t xml:space="preserve"> VLAN</w:t>
            </w:r>
          </w:p>
          <w:p w:rsidR="00A12824" w:rsidRDefault="00A12824" w:rsidP="00A12824">
            <w:pPr>
              <w:spacing w:before="100" w:beforeAutospacing="1" w:after="100" w:afterAutospacing="1"/>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IP VLAN</w:t>
            </w:r>
          </w:p>
        </w:tc>
        <w:tc>
          <w:tcPr>
            <w:tcW w:w="1790" w:type="dxa"/>
          </w:tcPr>
          <w:p w:rsidR="00A12824" w:rsidRDefault="00A12824" w:rsidP="00A12824">
            <w:pPr>
              <w:spacing w:before="100" w:beforeAutospacing="1" w:after="100" w:afterAutospacing="1"/>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 xml:space="preserve">Port </w:t>
            </w:r>
            <w:proofErr w:type="spellStart"/>
            <w:r>
              <w:rPr>
                <w:rFonts w:ascii="Times New Roman" w:eastAsia="Times New Roman" w:hAnsi="Times New Roman" w:cs="Times New Roman"/>
                <w:sz w:val="24"/>
                <w:szCs w:val="24"/>
                <w:lang w:eastAsia="fr-FR"/>
              </w:rPr>
              <w:t>based</w:t>
            </w:r>
            <w:proofErr w:type="spellEnd"/>
            <w:r>
              <w:rPr>
                <w:rFonts w:ascii="Times New Roman" w:eastAsia="Times New Roman" w:hAnsi="Times New Roman" w:cs="Times New Roman"/>
                <w:sz w:val="24"/>
                <w:szCs w:val="24"/>
                <w:lang w:eastAsia="fr-FR"/>
              </w:rPr>
              <w:t xml:space="preserve"> VLAN</w:t>
            </w:r>
          </w:p>
          <w:p w:rsidR="00A12824" w:rsidRDefault="00A12824" w:rsidP="00A12824">
            <w:pPr>
              <w:spacing w:before="100" w:beforeAutospacing="1" w:after="100" w:afterAutospacing="1"/>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IP VLAN</w:t>
            </w:r>
          </w:p>
        </w:tc>
        <w:tc>
          <w:tcPr>
            <w:tcW w:w="1774" w:type="dxa"/>
          </w:tcPr>
          <w:p w:rsidR="00A12824" w:rsidRDefault="00A12824" w:rsidP="00A12824">
            <w:pPr>
              <w:spacing w:before="100" w:beforeAutospacing="1" w:after="100" w:afterAutospacing="1"/>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 xml:space="preserve">Port </w:t>
            </w:r>
            <w:proofErr w:type="spellStart"/>
            <w:r>
              <w:rPr>
                <w:rFonts w:ascii="Times New Roman" w:eastAsia="Times New Roman" w:hAnsi="Times New Roman" w:cs="Times New Roman"/>
                <w:sz w:val="24"/>
                <w:szCs w:val="24"/>
                <w:lang w:eastAsia="fr-FR"/>
              </w:rPr>
              <w:t>based</w:t>
            </w:r>
            <w:proofErr w:type="spellEnd"/>
            <w:r>
              <w:rPr>
                <w:rFonts w:ascii="Times New Roman" w:eastAsia="Times New Roman" w:hAnsi="Times New Roman" w:cs="Times New Roman"/>
                <w:sz w:val="24"/>
                <w:szCs w:val="24"/>
                <w:lang w:eastAsia="fr-FR"/>
              </w:rPr>
              <w:t xml:space="preserve"> VLAN</w:t>
            </w:r>
          </w:p>
          <w:p w:rsidR="00A12824" w:rsidRDefault="00A12824" w:rsidP="00A12824">
            <w:pPr>
              <w:spacing w:before="100" w:beforeAutospacing="1" w:after="100" w:afterAutospacing="1"/>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IP VLAN</w:t>
            </w:r>
          </w:p>
        </w:tc>
        <w:tc>
          <w:tcPr>
            <w:tcW w:w="1636" w:type="dxa"/>
          </w:tcPr>
          <w:p w:rsidR="00A12824" w:rsidRDefault="00A12824" w:rsidP="00A12824">
            <w:pPr>
              <w:spacing w:before="100" w:beforeAutospacing="1" w:after="100" w:afterAutospacing="1"/>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 xml:space="preserve">Port </w:t>
            </w:r>
            <w:proofErr w:type="spellStart"/>
            <w:r>
              <w:rPr>
                <w:rFonts w:ascii="Times New Roman" w:eastAsia="Times New Roman" w:hAnsi="Times New Roman" w:cs="Times New Roman"/>
                <w:sz w:val="24"/>
                <w:szCs w:val="24"/>
                <w:lang w:eastAsia="fr-FR"/>
              </w:rPr>
              <w:t>based</w:t>
            </w:r>
            <w:proofErr w:type="spellEnd"/>
            <w:r>
              <w:rPr>
                <w:rFonts w:ascii="Times New Roman" w:eastAsia="Times New Roman" w:hAnsi="Times New Roman" w:cs="Times New Roman"/>
                <w:sz w:val="24"/>
                <w:szCs w:val="24"/>
                <w:lang w:eastAsia="fr-FR"/>
              </w:rPr>
              <w:t xml:space="preserve"> VLAN</w:t>
            </w:r>
          </w:p>
          <w:p w:rsidR="00A12824" w:rsidRDefault="00A12824" w:rsidP="00A12824">
            <w:pPr>
              <w:spacing w:before="100" w:beforeAutospacing="1" w:after="100" w:afterAutospacing="1"/>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IP VLAN</w:t>
            </w:r>
          </w:p>
        </w:tc>
        <w:tc>
          <w:tcPr>
            <w:tcW w:w="1934" w:type="dxa"/>
          </w:tcPr>
          <w:p w:rsidR="00A12824" w:rsidRDefault="00A12824" w:rsidP="00A12824">
            <w:pPr>
              <w:spacing w:before="100" w:beforeAutospacing="1" w:after="100" w:afterAutospacing="1"/>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 xml:space="preserve">Port </w:t>
            </w:r>
            <w:proofErr w:type="spellStart"/>
            <w:r>
              <w:rPr>
                <w:rFonts w:ascii="Times New Roman" w:eastAsia="Times New Roman" w:hAnsi="Times New Roman" w:cs="Times New Roman"/>
                <w:sz w:val="24"/>
                <w:szCs w:val="24"/>
                <w:lang w:eastAsia="fr-FR"/>
              </w:rPr>
              <w:t>based</w:t>
            </w:r>
            <w:proofErr w:type="spellEnd"/>
            <w:r>
              <w:rPr>
                <w:rFonts w:ascii="Times New Roman" w:eastAsia="Times New Roman" w:hAnsi="Times New Roman" w:cs="Times New Roman"/>
                <w:sz w:val="24"/>
                <w:szCs w:val="24"/>
                <w:lang w:eastAsia="fr-FR"/>
              </w:rPr>
              <w:t xml:space="preserve"> VLAN</w:t>
            </w:r>
          </w:p>
          <w:p w:rsidR="00A12824" w:rsidRDefault="00A12824" w:rsidP="00A12824">
            <w:pPr>
              <w:spacing w:before="100" w:beforeAutospacing="1" w:after="100" w:afterAutospacing="1"/>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IP VLAN</w:t>
            </w:r>
          </w:p>
        </w:tc>
      </w:tr>
      <w:tr w:rsidR="00A12824" w:rsidTr="002D3D92">
        <w:trPr>
          <w:trHeight w:val="1232"/>
        </w:trPr>
        <w:tc>
          <w:tcPr>
            <w:tcW w:w="1444" w:type="dxa"/>
            <w:tcBorders>
              <w:top w:val="single" w:sz="4" w:space="0" w:color="auto"/>
              <w:left w:val="single" w:sz="4" w:space="0" w:color="auto"/>
              <w:bottom w:val="single" w:sz="4" w:space="0" w:color="auto"/>
              <w:right w:val="single" w:sz="4" w:space="0" w:color="auto"/>
            </w:tcBorders>
            <w:hideMark/>
          </w:tcPr>
          <w:p w:rsidR="00A12824" w:rsidRDefault="00A12824" w:rsidP="00A12824">
            <w:pPr>
              <w:spacing w:before="100" w:beforeAutospacing="1" w:after="100" w:afterAutospacing="1"/>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 xml:space="preserve">Fibre oblique </w:t>
            </w:r>
          </w:p>
        </w:tc>
        <w:tc>
          <w:tcPr>
            <w:tcW w:w="1633" w:type="dxa"/>
            <w:tcBorders>
              <w:top w:val="single" w:sz="4" w:space="0" w:color="auto"/>
              <w:left w:val="single" w:sz="4" w:space="0" w:color="auto"/>
              <w:bottom w:val="single" w:sz="4" w:space="0" w:color="auto"/>
              <w:right w:val="single" w:sz="4" w:space="0" w:color="auto"/>
            </w:tcBorders>
            <w:hideMark/>
          </w:tcPr>
          <w:p w:rsidR="00A12824" w:rsidRDefault="00A12824" w:rsidP="00A12824">
            <w:pPr>
              <w:spacing w:before="100" w:beforeAutospacing="1" w:after="100" w:afterAutospacing="1"/>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Oui</w:t>
            </w:r>
          </w:p>
        </w:tc>
        <w:tc>
          <w:tcPr>
            <w:tcW w:w="1790" w:type="dxa"/>
          </w:tcPr>
          <w:p w:rsidR="00A12824" w:rsidRDefault="00A12824" w:rsidP="00A12824">
            <w:pPr>
              <w:spacing w:before="100" w:beforeAutospacing="1" w:after="100" w:afterAutospacing="1"/>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Non</w:t>
            </w:r>
          </w:p>
        </w:tc>
        <w:tc>
          <w:tcPr>
            <w:tcW w:w="1774" w:type="dxa"/>
          </w:tcPr>
          <w:p w:rsidR="00A12824" w:rsidRDefault="00A12824" w:rsidP="00A12824">
            <w:pPr>
              <w:spacing w:before="100" w:beforeAutospacing="1" w:after="100" w:afterAutospacing="1"/>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Non</w:t>
            </w:r>
          </w:p>
        </w:tc>
        <w:tc>
          <w:tcPr>
            <w:tcW w:w="1636" w:type="dxa"/>
          </w:tcPr>
          <w:p w:rsidR="00A12824" w:rsidRDefault="00A12824" w:rsidP="00A12824">
            <w:pPr>
              <w:spacing w:before="100" w:beforeAutospacing="1" w:after="100" w:afterAutospacing="1"/>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non</w:t>
            </w:r>
          </w:p>
        </w:tc>
        <w:tc>
          <w:tcPr>
            <w:tcW w:w="1934" w:type="dxa"/>
          </w:tcPr>
          <w:p w:rsidR="00A12824" w:rsidRDefault="00A12824" w:rsidP="00A12824">
            <w:pPr>
              <w:spacing w:before="100" w:beforeAutospacing="1" w:after="100" w:afterAutospacing="1"/>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Non</w:t>
            </w:r>
          </w:p>
        </w:tc>
      </w:tr>
    </w:tbl>
    <w:p w:rsidR="00AC4E90" w:rsidRPr="00AC4E90" w:rsidRDefault="00AC4E90" w:rsidP="00AC4E90">
      <w:pPr>
        <w:spacing w:before="100" w:beforeAutospacing="1" w:after="100" w:afterAutospacing="1" w:line="240" w:lineRule="auto"/>
        <w:rPr>
          <w:rFonts w:ascii="Times New Roman" w:eastAsia="Times New Roman" w:hAnsi="Times New Roman" w:cs="Times New Roman"/>
          <w:bCs/>
          <w:sz w:val="24"/>
          <w:szCs w:val="24"/>
          <w:lang w:eastAsia="fr-FR"/>
        </w:rPr>
      </w:pPr>
    </w:p>
    <w:p w:rsidR="00E65ADB" w:rsidRPr="00225F70" w:rsidRDefault="00E65ADB" w:rsidP="005B26AB">
      <w:pPr>
        <w:pStyle w:val="Paragraphedeliste"/>
        <w:spacing w:before="100" w:beforeAutospacing="1" w:after="100" w:afterAutospacing="1" w:line="240" w:lineRule="auto"/>
        <w:ind w:left="2160"/>
        <w:rPr>
          <w:rFonts w:ascii="Times New Roman" w:eastAsia="Times New Roman" w:hAnsi="Times New Roman" w:cs="Times New Roman"/>
          <w:bCs/>
          <w:sz w:val="24"/>
          <w:szCs w:val="24"/>
          <w:lang w:eastAsia="fr-FR"/>
        </w:rPr>
      </w:pPr>
    </w:p>
    <w:p w:rsidR="00E65ADB" w:rsidRDefault="00E65ADB" w:rsidP="00225F70">
      <w:pPr>
        <w:spacing w:before="100" w:beforeAutospacing="1" w:after="100" w:afterAutospacing="1" w:line="240" w:lineRule="auto"/>
        <w:rPr>
          <w:rFonts w:ascii="Times New Roman" w:eastAsia="Times New Roman" w:hAnsi="Times New Roman" w:cs="Times New Roman"/>
          <w:b/>
          <w:sz w:val="24"/>
          <w:szCs w:val="24"/>
          <w:lang w:eastAsia="fr-FR"/>
        </w:rPr>
      </w:pPr>
    </w:p>
    <w:p w:rsidR="000D2BFA" w:rsidRPr="00225F70" w:rsidRDefault="000D2BFA" w:rsidP="00225F70">
      <w:pPr>
        <w:spacing w:before="100" w:beforeAutospacing="1" w:after="100" w:afterAutospacing="1" w:line="240" w:lineRule="auto"/>
        <w:rPr>
          <w:rFonts w:ascii="Times New Roman" w:eastAsia="Times New Roman" w:hAnsi="Times New Roman" w:cs="Times New Roman"/>
          <w:b/>
          <w:sz w:val="24"/>
          <w:szCs w:val="24"/>
          <w:lang w:eastAsia="fr-FR"/>
        </w:rPr>
      </w:pPr>
    </w:p>
    <w:p w:rsidR="00E65ADB" w:rsidRPr="005B26AB" w:rsidRDefault="00E65ADB" w:rsidP="005B26AB">
      <w:pPr>
        <w:pStyle w:val="Paragraphedeliste"/>
        <w:spacing w:before="100" w:beforeAutospacing="1" w:after="100" w:afterAutospacing="1" w:line="240" w:lineRule="auto"/>
        <w:ind w:left="2160"/>
        <w:rPr>
          <w:rFonts w:ascii="Times New Roman" w:eastAsia="Times New Roman" w:hAnsi="Times New Roman" w:cs="Times New Roman"/>
          <w:b/>
          <w:sz w:val="24"/>
          <w:szCs w:val="24"/>
          <w:lang w:eastAsia="fr-FR"/>
        </w:rPr>
      </w:pPr>
    </w:p>
    <w:p w:rsidR="005B26AB" w:rsidRPr="00454978" w:rsidRDefault="005D22A4" w:rsidP="00454978">
      <w:pPr>
        <w:pStyle w:val="Paragraphedeliste"/>
        <w:numPr>
          <w:ilvl w:val="2"/>
          <w:numId w:val="36"/>
        </w:numPr>
        <w:spacing w:before="100" w:beforeAutospacing="1" w:after="100" w:afterAutospacing="1" w:line="240" w:lineRule="auto"/>
        <w:ind w:left="493"/>
        <w:rPr>
          <w:rFonts w:ascii="Times New Roman" w:eastAsia="Times New Roman" w:hAnsi="Times New Roman" w:cs="Times New Roman"/>
          <w:b/>
          <w:sz w:val="24"/>
          <w:szCs w:val="24"/>
          <w:lang w:eastAsia="fr-FR"/>
        </w:rPr>
      </w:pPr>
      <w:r w:rsidRPr="00454978">
        <w:rPr>
          <w:rFonts w:ascii="Times New Roman" w:eastAsia="Times New Roman" w:hAnsi="Times New Roman" w:cs="Times New Roman"/>
          <w:b/>
          <w:sz w:val="24"/>
          <w:szCs w:val="24"/>
          <w:lang w:eastAsia="fr-FR"/>
        </w:rPr>
        <w:t xml:space="preserve">Câblage : </w:t>
      </w:r>
    </w:p>
    <w:p w:rsidR="005B26AB" w:rsidRDefault="005B26AB" w:rsidP="003033D4">
      <w:pPr>
        <w:pStyle w:val="Paragraphedeliste"/>
        <w:spacing w:before="100" w:beforeAutospacing="1" w:after="100" w:afterAutospacing="1" w:line="240" w:lineRule="auto"/>
        <w:ind w:left="1080"/>
        <w:rPr>
          <w:rFonts w:ascii="Times New Roman" w:eastAsia="Times New Roman" w:hAnsi="Times New Roman" w:cs="Times New Roman"/>
          <w:b/>
          <w:sz w:val="24"/>
          <w:szCs w:val="24"/>
          <w:lang w:eastAsia="fr-FR"/>
        </w:rPr>
      </w:pPr>
    </w:p>
    <w:p w:rsidR="005B26AB" w:rsidRPr="005D22A4" w:rsidRDefault="005D22A4" w:rsidP="00FF2FFB">
      <w:pPr>
        <w:pStyle w:val="Paragraphedeliste"/>
        <w:numPr>
          <w:ilvl w:val="0"/>
          <w:numId w:val="3"/>
        </w:numPr>
        <w:spacing w:before="100" w:beforeAutospacing="1" w:after="100" w:afterAutospacing="1" w:line="240" w:lineRule="auto"/>
        <w:ind w:left="700"/>
        <w:rPr>
          <w:rFonts w:ascii="Times New Roman" w:eastAsia="Times New Roman" w:hAnsi="Times New Roman" w:cs="Times New Roman"/>
          <w:b/>
          <w:sz w:val="24"/>
          <w:szCs w:val="24"/>
          <w:lang w:eastAsia="fr-FR"/>
        </w:rPr>
      </w:pPr>
      <w:r>
        <w:rPr>
          <w:rFonts w:ascii="Times New Roman" w:eastAsia="Times New Roman" w:hAnsi="Times New Roman" w:cs="Times New Roman"/>
          <w:sz w:val="24"/>
          <w:szCs w:val="24"/>
          <w:lang w:eastAsia="fr-FR"/>
        </w:rPr>
        <w:t xml:space="preserve">Les câbles </w:t>
      </w:r>
      <w:r w:rsidR="00D2291B">
        <w:rPr>
          <w:rFonts w:ascii="Times New Roman" w:eastAsia="Times New Roman" w:hAnsi="Times New Roman" w:cs="Times New Roman"/>
          <w:sz w:val="24"/>
          <w:szCs w:val="24"/>
          <w:lang w:eastAsia="fr-FR"/>
        </w:rPr>
        <w:t xml:space="preserve">utilise </w:t>
      </w:r>
      <w:r w:rsidR="009D7685">
        <w:rPr>
          <w:rFonts w:ascii="Times New Roman" w:eastAsia="Times New Roman" w:hAnsi="Times New Roman" w:cs="Times New Roman"/>
          <w:sz w:val="24"/>
          <w:szCs w:val="24"/>
          <w:lang w:eastAsia="fr-FR"/>
        </w:rPr>
        <w:t>dans cette architecture</w:t>
      </w:r>
      <w:r w:rsidR="00D2291B">
        <w:rPr>
          <w:rFonts w:ascii="Times New Roman" w:eastAsia="Times New Roman" w:hAnsi="Times New Roman" w:cs="Times New Roman"/>
          <w:sz w:val="24"/>
          <w:szCs w:val="24"/>
          <w:lang w:eastAsia="fr-FR"/>
        </w:rPr>
        <w:t xml:space="preserve"> sont</w:t>
      </w:r>
      <w:r w:rsidR="009D7685">
        <w:rPr>
          <w:rFonts w:ascii="Times New Roman" w:eastAsia="Times New Roman" w:hAnsi="Times New Roman" w:cs="Times New Roman"/>
          <w:sz w:val="24"/>
          <w:szCs w:val="24"/>
          <w:lang w:eastAsia="fr-FR"/>
        </w:rPr>
        <w:t xml:space="preserve"> des </w:t>
      </w:r>
      <w:proofErr w:type="spellStart"/>
      <w:r w:rsidR="009D7685">
        <w:rPr>
          <w:rFonts w:ascii="Times New Roman" w:eastAsia="Times New Roman" w:hAnsi="Times New Roman" w:cs="Times New Roman"/>
          <w:sz w:val="24"/>
          <w:szCs w:val="24"/>
          <w:lang w:eastAsia="fr-FR"/>
        </w:rPr>
        <w:t>cables</w:t>
      </w:r>
      <w:proofErr w:type="spellEnd"/>
      <w:r w:rsidR="009D7685">
        <w:rPr>
          <w:rFonts w:ascii="Times New Roman" w:eastAsia="Times New Roman" w:hAnsi="Times New Roman" w:cs="Times New Roman"/>
          <w:sz w:val="24"/>
          <w:szCs w:val="24"/>
          <w:lang w:eastAsia="fr-FR"/>
        </w:rPr>
        <w:t xml:space="preserve"> paire torsadée  Gigabit (catégorie 6</w:t>
      </w:r>
      <w:r>
        <w:rPr>
          <w:rFonts w:ascii="Times New Roman" w:eastAsia="Times New Roman" w:hAnsi="Times New Roman" w:cs="Times New Roman"/>
          <w:sz w:val="24"/>
          <w:szCs w:val="24"/>
          <w:lang w:eastAsia="fr-FR"/>
        </w:rPr>
        <w:t>).</w:t>
      </w:r>
    </w:p>
    <w:p w:rsidR="005D22A4" w:rsidRDefault="005D22A4" w:rsidP="005D22A4">
      <w:pPr>
        <w:pStyle w:val="Paragraphedeliste"/>
        <w:spacing w:before="100" w:beforeAutospacing="1" w:after="100" w:afterAutospacing="1" w:line="240" w:lineRule="auto"/>
        <w:ind w:left="1080"/>
        <w:rPr>
          <w:rFonts w:ascii="Times New Roman" w:eastAsia="Times New Roman" w:hAnsi="Times New Roman" w:cs="Times New Roman"/>
          <w:b/>
          <w:sz w:val="24"/>
          <w:szCs w:val="24"/>
          <w:lang w:eastAsia="fr-FR"/>
        </w:rPr>
      </w:pPr>
    </w:p>
    <w:tbl>
      <w:tblPr>
        <w:tblStyle w:val="Grilledutableau"/>
        <w:tblpPr w:leftFromText="141" w:rightFromText="141" w:vertAnchor="text" w:horzAnchor="page" w:tblpX="2026" w:tblpY="-17"/>
        <w:tblW w:w="0" w:type="auto"/>
        <w:tblLook w:val="04A0" w:firstRow="1" w:lastRow="0" w:firstColumn="1" w:lastColumn="0" w:noHBand="0" w:noVBand="1"/>
      </w:tblPr>
      <w:tblGrid>
        <w:gridCol w:w="3789"/>
        <w:gridCol w:w="5010"/>
      </w:tblGrid>
      <w:tr w:rsidR="009D7685" w:rsidTr="00CA7C95">
        <w:trPr>
          <w:trHeight w:val="291"/>
        </w:trPr>
        <w:tc>
          <w:tcPr>
            <w:tcW w:w="3789" w:type="dxa"/>
            <w:tcBorders>
              <w:top w:val="single" w:sz="4" w:space="0" w:color="auto"/>
              <w:left w:val="single" w:sz="4" w:space="0" w:color="auto"/>
              <w:bottom w:val="single" w:sz="4" w:space="0" w:color="auto"/>
              <w:right w:val="single" w:sz="4" w:space="0" w:color="auto"/>
            </w:tcBorders>
            <w:hideMark/>
          </w:tcPr>
          <w:p w:rsidR="009D7685" w:rsidRDefault="009D7685" w:rsidP="00225F70">
            <w:pPr>
              <w:spacing w:before="100" w:beforeAutospacing="1" w:after="100" w:afterAutospacing="1"/>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Type</w:t>
            </w:r>
          </w:p>
        </w:tc>
        <w:tc>
          <w:tcPr>
            <w:tcW w:w="5010" w:type="dxa"/>
            <w:tcBorders>
              <w:top w:val="single" w:sz="4" w:space="0" w:color="auto"/>
              <w:left w:val="single" w:sz="4" w:space="0" w:color="auto"/>
              <w:bottom w:val="single" w:sz="4" w:space="0" w:color="auto"/>
              <w:right w:val="single" w:sz="4" w:space="0" w:color="auto"/>
            </w:tcBorders>
            <w:hideMark/>
          </w:tcPr>
          <w:p w:rsidR="009D7685" w:rsidRDefault="009D7685" w:rsidP="00225F70">
            <w:pPr>
              <w:spacing w:before="100" w:beforeAutospacing="1" w:after="100" w:afterAutospacing="1"/>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Paire torsadée</w:t>
            </w:r>
          </w:p>
        </w:tc>
      </w:tr>
      <w:tr w:rsidR="009D7685" w:rsidTr="00CA7C95">
        <w:trPr>
          <w:trHeight w:val="291"/>
        </w:trPr>
        <w:tc>
          <w:tcPr>
            <w:tcW w:w="3789" w:type="dxa"/>
            <w:tcBorders>
              <w:top w:val="single" w:sz="4" w:space="0" w:color="auto"/>
              <w:left w:val="single" w:sz="4" w:space="0" w:color="auto"/>
              <w:bottom w:val="single" w:sz="4" w:space="0" w:color="auto"/>
              <w:right w:val="single" w:sz="4" w:space="0" w:color="auto"/>
            </w:tcBorders>
            <w:hideMark/>
          </w:tcPr>
          <w:p w:rsidR="009D7685" w:rsidRDefault="009D7685" w:rsidP="00225F70">
            <w:pPr>
              <w:spacing w:before="100" w:beforeAutospacing="1" w:after="100" w:afterAutospacing="1"/>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Catégorie</w:t>
            </w:r>
          </w:p>
        </w:tc>
        <w:tc>
          <w:tcPr>
            <w:tcW w:w="5010" w:type="dxa"/>
            <w:tcBorders>
              <w:top w:val="single" w:sz="4" w:space="0" w:color="auto"/>
              <w:left w:val="single" w:sz="4" w:space="0" w:color="auto"/>
              <w:bottom w:val="single" w:sz="4" w:space="0" w:color="auto"/>
              <w:right w:val="single" w:sz="4" w:space="0" w:color="auto"/>
            </w:tcBorders>
            <w:hideMark/>
          </w:tcPr>
          <w:p w:rsidR="009D7685" w:rsidRDefault="009D7685" w:rsidP="00225F70">
            <w:pPr>
              <w:spacing w:before="100" w:beforeAutospacing="1" w:after="100" w:afterAutospacing="1"/>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6</w:t>
            </w:r>
          </w:p>
        </w:tc>
      </w:tr>
      <w:tr w:rsidR="009D7685" w:rsidTr="00CA7C95">
        <w:trPr>
          <w:trHeight w:val="291"/>
        </w:trPr>
        <w:tc>
          <w:tcPr>
            <w:tcW w:w="3789" w:type="dxa"/>
            <w:tcBorders>
              <w:top w:val="single" w:sz="4" w:space="0" w:color="auto"/>
              <w:left w:val="single" w:sz="4" w:space="0" w:color="auto"/>
              <w:bottom w:val="single" w:sz="4" w:space="0" w:color="auto"/>
              <w:right w:val="single" w:sz="4" w:space="0" w:color="auto"/>
            </w:tcBorders>
            <w:hideMark/>
          </w:tcPr>
          <w:p w:rsidR="009D7685" w:rsidRDefault="009D7685" w:rsidP="00225F70">
            <w:pPr>
              <w:spacing w:before="100" w:beforeAutospacing="1" w:after="100" w:afterAutospacing="1"/>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Débit</w:t>
            </w:r>
          </w:p>
        </w:tc>
        <w:tc>
          <w:tcPr>
            <w:tcW w:w="5010" w:type="dxa"/>
            <w:tcBorders>
              <w:top w:val="single" w:sz="4" w:space="0" w:color="auto"/>
              <w:left w:val="single" w:sz="4" w:space="0" w:color="auto"/>
              <w:bottom w:val="single" w:sz="4" w:space="0" w:color="auto"/>
              <w:right w:val="single" w:sz="4" w:space="0" w:color="auto"/>
            </w:tcBorders>
            <w:hideMark/>
          </w:tcPr>
          <w:p w:rsidR="009D7685" w:rsidRDefault="009D7685" w:rsidP="00225F70">
            <w:pPr>
              <w:spacing w:before="100" w:beforeAutospacing="1" w:after="100" w:afterAutospacing="1"/>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1 Gbit/s</w:t>
            </w:r>
          </w:p>
        </w:tc>
      </w:tr>
      <w:tr w:rsidR="009D7685" w:rsidTr="00CA7C95">
        <w:trPr>
          <w:trHeight w:val="291"/>
        </w:trPr>
        <w:tc>
          <w:tcPr>
            <w:tcW w:w="3789" w:type="dxa"/>
            <w:tcBorders>
              <w:top w:val="single" w:sz="4" w:space="0" w:color="auto"/>
              <w:left w:val="single" w:sz="4" w:space="0" w:color="auto"/>
              <w:bottom w:val="single" w:sz="4" w:space="0" w:color="auto"/>
              <w:right w:val="single" w:sz="4" w:space="0" w:color="auto"/>
            </w:tcBorders>
          </w:tcPr>
          <w:p w:rsidR="009D7685" w:rsidRDefault="009D7685" w:rsidP="00225F70">
            <w:pPr>
              <w:spacing w:before="100" w:beforeAutospacing="1" w:after="100" w:afterAutospacing="1"/>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Utilisation</w:t>
            </w:r>
          </w:p>
        </w:tc>
        <w:tc>
          <w:tcPr>
            <w:tcW w:w="5010" w:type="dxa"/>
            <w:tcBorders>
              <w:top w:val="single" w:sz="4" w:space="0" w:color="auto"/>
              <w:left w:val="single" w:sz="4" w:space="0" w:color="auto"/>
              <w:bottom w:val="single" w:sz="4" w:space="0" w:color="auto"/>
              <w:right w:val="single" w:sz="4" w:space="0" w:color="auto"/>
            </w:tcBorders>
          </w:tcPr>
          <w:p w:rsidR="009D7685" w:rsidRDefault="009D7685" w:rsidP="00225F70">
            <w:pPr>
              <w:spacing w:before="100" w:beforeAutospacing="1" w:after="100" w:afterAutospacing="1"/>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 xml:space="preserve">-Réseaux </w:t>
            </w:r>
            <w:proofErr w:type="spellStart"/>
            <w:r>
              <w:rPr>
                <w:rFonts w:ascii="Times New Roman" w:eastAsia="Times New Roman" w:hAnsi="Times New Roman" w:cs="Times New Roman"/>
                <w:sz w:val="24"/>
                <w:szCs w:val="24"/>
                <w:lang w:eastAsia="fr-FR"/>
              </w:rPr>
              <w:t>Fast</w:t>
            </w:r>
            <w:proofErr w:type="spellEnd"/>
            <w:r>
              <w:rPr>
                <w:rFonts w:ascii="Times New Roman" w:eastAsia="Times New Roman" w:hAnsi="Times New Roman" w:cs="Times New Roman"/>
                <w:sz w:val="24"/>
                <w:szCs w:val="24"/>
                <w:lang w:eastAsia="fr-FR"/>
              </w:rPr>
              <w:t xml:space="preserve"> Ethernet</w:t>
            </w:r>
          </w:p>
          <w:p w:rsidR="009D7685" w:rsidRDefault="009D7685" w:rsidP="00225F70">
            <w:pPr>
              <w:spacing w:before="100" w:beforeAutospacing="1" w:after="100" w:afterAutospacing="1"/>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-Réseaux Giga Ethernet</w:t>
            </w:r>
          </w:p>
          <w:p w:rsidR="009D7685" w:rsidRDefault="009D7685" w:rsidP="00225F70">
            <w:pPr>
              <w:spacing w:before="100" w:beforeAutospacing="1" w:after="100" w:afterAutospacing="1"/>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 Voix et données</w:t>
            </w:r>
          </w:p>
        </w:tc>
      </w:tr>
      <w:tr w:rsidR="009D7685" w:rsidTr="00CA7C95">
        <w:trPr>
          <w:trHeight w:val="372"/>
        </w:trPr>
        <w:tc>
          <w:tcPr>
            <w:tcW w:w="3789" w:type="dxa"/>
            <w:tcBorders>
              <w:top w:val="single" w:sz="4" w:space="0" w:color="auto"/>
              <w:left w:val="single" w:sz="4" w:space="0" w:color="auto"/>
              <w:bottom w:val="single" w:sz="4" w:space="0" w:color="auto"/>
              <w:right w:val="single" w:sz="4" w:space="0" w:color="auto"/>
            </w:tcBorders>
            <w:hideMark/>
          </w:tcPr>
          <w:p w:rsidR="009D7685" w:rsidRDefault="009D7685" w:rsidP="00225F70">
            <w:pPr>
              <w:spacing w:before="100" w:beforeAutospacing="1" w:after="100" w:afterAutospacing="1"/>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Longueur</w:t>
            </w:r>
          </w:p>
        </w:tc>
        <w:tc>
          <w:tcPr>
            <w:tcW w:w="5010" w:type="dxa"/>
            <w:tcBorders>
              <w:top w:val="single" w:sz="4" w:space="0" w:color="auto"/>
              <w:left w:val="single" w:sz="4" w:space="0" w:color="auto"/>
              <w:bottom w:val="single" w:sz="4" w:space="0" w:color="auto"/>
              <w:right w:val="single" w:sz="4" w:space="0" w:color="auto"/>
            </w:tcBorders>
          </w:tcPr>
          <w:p w:rsidR="009D7685" w:rsidRDefault="009D7685" w:rsidP="00225F70">
            <w:pPr>
              <w:spacing w:before="100" w:beforeAutospacing="1" w:after="100" w:afterAutospacing="1"/>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w:t>
            </w:r>
          </w:p>
        </w:tc>
      </w:tr>
    </w:tbl>
    <w:p w:rsidR="00434FB0" w:rsidRPr="00434FB0" w:rsidRDefault="00434FB0" w:rsidP="00454978">
      <w:pPr>
        <w:spacing w:before="100" w:beforeAutospacing="1" w:after="100" w:afterAutospacing="1" w:line="240" w:lineRule="auto"/>
        <w:rPr>
          <w:rFonts w:ascii="Times New Roman" w:eastAsia="Times New Roman" w:hAnsi="Times New Roman" w:cs="Times New Roman"/>
          <w:b/>
          <w:sz w:val="24"/>
          <w:szCs w:val="24"/>
          <w:lang w:eastAsia="fr-FR"/>
        </w:rPr>
      </w:pPr>
    </w:p>
    <w:p w:rsidR="00D339D9" w:rsidRDefault="00D339D9" w:rsidP="00454978">
      <w:pPr>
        <w:spacing w:before="100" w:beforeAutospacing="1" w:after="100" w:afterAutospacing="1" w:line="240" w:lineRule="auto"/>
        <w:ind w:left="170"/>
        <w:rPr>
          <w:rFonts w:ascii="Times New Roman" w:eastAsia="Times New Roman" w:hAnsi="Times New Roman" w:cs="Times New Roman"/>
          <w:b/>
          <w:sz w:val="24"/>
          <w:szCs w:val="24"/>
          <w:lang w:eastAsia="fr-FR"/>
        </w:rPr>
      </w:pPr>
    </w:p>
    <w:p w:rsidR="00D339D9" w:rsidRDefault="00D339D9" w:rsidP="00454978">
      <w:pPr>
        <w:spacing w:before="100" w:beforeAutospacing="1" w:after="100" w:afterAutospacing="1" w:line="240" w:lineRule="auto"/>
        <w:ind w:left="170"/>
        <w:rPr>
          <w:rFonts w:ascii="Times New Roman" w:eastAsia="Times New Roman" w:hAnsi="Times New Roman" w:cs="Times New Roman"/>
          <w:b/>
          <w:sz w:val="24"/>
          <w:szCs w:val="24"/>
          <w:lang w:eastAsia="fr-FR"/>
        </w:rPr>
      </w:pPr>
    </w:p>
    <w:p w:rsidR="00D339D9" w:rsidRDefault="00D339D9" w:rsidP="00454978">
      <w:pPr>
        <w:spacing w:before="100" w:beforeAutospacing="1" w:after="100" w:afterAutospacing="1" w:line="240" w:lineRule="auto"/>
        <w:ind w:left="170"/>
        <w:rPr>
          <w:rFonts w:ascii="Times New Roman" w:eastAsia="Times New Roman" w:hAnsi="Times New Roman" w:cs="Times New Roman"/>
          <w:b/>
          <w:sz w:val="24"/>
          <w:szCs w:val="24"/>
          <w:lang w:eastAsia="fr-FR"/>
        </w:rPr>
      </w:pPr>
    </w:p>
    <w:p w:rsidR="00D339D9" w:rsidRDefault="00D339D9" w:rsidP="00454978">
      <w:pPr>
        <w:spacing w:before="100" w:beforeAutospacing="1" w:after="100" w:afterAutospacing="1" w:line="240" w:lineRule="auto"/>
        <w:ind w:left="170"/>
        <w:rPr>
          <w:rFonts w:ascii="Times New Roman" w:eastAsia="Times New Roman" w:hAnsi="Times New Roman" w:cs="Times New Roman"/>
          <w:b/>
          <w:sz w:val="24"/>
          <w:szCs w:val="24"/>
          <w:lang w:eastAsia="fr-FR"/>
        </w:rPr>
      </w:pPr>
    </w:p>
    <w:p w:rsidR="00D339D9" w:rsidRDefault="00D339D9" w:rsidP="00454978">
      <w:pPr>
        <w:spacing w:before="100" w:beforeAutospacing="1" w:after="100" w:afterAutospacing="1" w:line="240" w:lineRule="auto"/>
        <w:ind w:left="170"/>
        <w:rPr>
          <w:rFonts w:ascii="Times New Roman" w:eastAsia="Times New Roman" w:hAnsi="Times New Roman" w:cs="Times New Roman"/>
          <w:b/>
          <w:sz w:val="24"/>
          <w:szCs w:val="24"/>
          <w:lang w:eastAsia="fr-FR"/>
        </w:rPr>
      </w:pPr>
    </w:p>
    <w:p w:rsidR="00434FB0" w:rsidRDefault="00434FB0" w:rsidP="00454978">
      <w:pPr>
        <w:spacing w:before="100" w:beforeAutospacing="1" w:after="100" w:afterAutospacing="1" w:line="240" w:lineRule="auto"/>
        <w:ind w:left="170"/>
        <w:rPr>
          <w:rFonts w:ascii="Times New Roman" w:eastAsia="Times New Roman" w:hAnsi="Times New Roman" w:cs="Times New Roman"/>
          <w:b/>
          <w:sz w:val="24"/>
          <w:szCs w:val="24"/>
          <w:lang w:eastAsia="fr-FR"/>
        </w:rPr>
      </w:pPr>
      <w:r>
        <w:rPr>
          <w:rFonts w:ascii="Times New Roman" w:eastAsia="Times New Roman" w:hAnsi="Times New Roman" w:cs="Times New Roman"/>
          <w:b/>
          <w:sz w:val="24"/>
          <w:szCs w:val="24"/>
          <w:lang w:eastAsia="fr-FR"/>
        </w:rPr>
        <w:t>2</w:t>
      </w:r>
      <w:r w:rsidR="00454978">
        <w:rPr>
          <w:rFonts w:ascii="Times New Roman" w:eastAsia="Times New Roman" w:hAnsi="Times New Roman" w:cs="Times New Roman"/>
          <w:b/>
          <w:sz w:val="24"/>
          <w:szCs w:val="24"/>
          <w:lang w:eastAsia="fr-FR"/>
        </w:rPr>
        <w:t>.2.3</w:t>
      </w:r>
      <w:r>
        <w:rPr>
          <w:rFonts w:ascii="Times New Roman" w:eastAsia="Times New Roman" w:hAnsi="Times New Roman" w:cs="Times New Roman"/>
          <w:b/>
          <w:sz w:val="24"/>
          <w:szCs w:val="24"/>
          <w:lang w:eastAsia="fr-FR"/>
        </w:rPr>
        <w:t xml:space="preserve"> </w:t>
      </w:r>
      <w:r w:rsidRPr="00434FB0">
        <w:rPr>
          <w:rFonts w:ascii="Times New Roman" w:eastAsia="Times New Roman" w:hAnsi="Times New Roman" w:cs="Times New Roman"/>
          <w:b/>
          <w:sz w:val="24"/>
          <w:szCs w:val="24"/>
          <w:lang w:eastAsia="fr-FR"/>
        </w:rPr>
        <w:t xml:space="preserve"> </w:t>
      </w:r>
      <w:r w:rsidR="00745EBB" w:rsidRPr="00434FB0">
        <w:rPr>
          <w:rFonts w:ascii="Times New Roman" w:eastAsia="Times New Roman" w:hAnsi="Times New Roman" w:cs="Times New Roman"/>
          <w:b/>
          <w:sz w:val="24"/>
          <w:szCs w:val="24"/>
          <w:lang w:eastAsia="fr-FR"/>
        </w:rPr>
        <w:t>Les armoires :</w:t>
      </w:r>
    </w:p>
    <w:p w:rsidR="00434FB0" w:rsidRDefault="00FF2FFB" w:rsidP="00454978">
      <w:pPr>
        <w:spacing w:before="100" w:beforeAutospacing="1" w:after="100" w:afterAutospacing="1" w:line="240" w:lineRule="auto"/>
        <w:ind w:left="964"/>
        <w:rPr>
          <w:rFonts w:ascii="Times New Roman" w:eastAsia="Times New Roman" w:hAnsi="Times New Roman" w:cs="Times New Roman"/>
          <w:bCs/>
          <w:sz w:val="24"/>
          <w:szCs w:val="24"/>
          <w:lang w:eastAsia="fr-FR"/>
        </w:rPr>
      </w:pPr>
      <w:r>
        <w:rPr>
          <w:rFonts w:ascii="Times New Roman" w:eastAsia="Times New Roman" w:hAnsi="Times New Roman" w:cs="Times New Roman"/>
          <w:bCs/>
          <w:sz w:val="24"/>
          <w:szCs w:val="24"/>
          <w:lang w:eastAsia="fr-FR"/>
        </w:rPr>
        <w:t xml:space="preserve">- </w:t>
      </w:r>
      <w:r w:rsidR="00434FB0" w:rsidRPr="00FF2FFB">
        <w:rPr>
          <w:rFonts w:ascii="Times New Roman" w:eastAsia="Times New Roman" w:hAnsi="Times New Roman" w:cs="Times New Roman"/>
          <w:bCs/>
          <w:sz w:val="24"/>
          <w:szCs w:val="24"/>
          <w:lang w:eastAsia="fr-FR"/>
        </w:rPr>
        <w:t xml:space="preserve">Dans chaque salle il y’a une armoire </w:t>
      </w:r>
    </w:p>
    <w:p w:rsidR="00D339D9" w:rsidRPr="00FF2FFB" w:rsidRDefault="00D339D9" w:rsidP="00454978">
      <w:pPr>
        <w:spacing w:before="100" w:beforeAutospacing="1" w:after="100" w:afterAutospacing="1" w:line="240" w:lineRule="auto"/>
        <w:ind w:left="964"/>
        <w:rPr>
          <w:rFonts w:ascii="Times New Roman" w:eastAsia="Times New Roman" w:hAnsi="Times New Roman" w:cs="Times New Roman"/>
          <w:bCs/>
          <w:sz w:val="24"/>
          <w:szCs w:val="24"/>
          <w:lang w:eastAsia="fr-FR"/>
        </w:rPr>
      </w:pPr>
    </w:p>
    <w:tbl>
      <w:tblPr>
        <w:tblStyle w:val="Grilledutableau"/>
        <w:tblpPr w:leftFromText="141" w:rightFromText="141" w:vertAnchor="text" w:horzAnchor="margin" w:tblpY="-50"/>
        <w:tblOverlap w:val="never"/>
        <w:tblW w:w="9037" w:type="dxa"/>
        <w:tblLook w:val="04A0" w:firstRow="1" w:lastRow="0" w:firstColumn="1" w:lastColumn="0" w:noHBand="0" w:noVBand="1"/>
      </w:tblPr>
      <w:tblGrid>
        <w:gridCol w:w="1506"/>
        <w:gridCol w:w="1851"/>
        <w:gridCol w:w="1463"/>
        <w:gridCol w:w="1417"/>
        <w:gridCol w:w="1572"/>
        <w:gridCol w:w="1228"/>
      </w:tblGrid>
      <w:tr w:rsidR="00D339D9" w:rsidTr="00D339D9">
        <w:trPr>
          <w:trHeight w:val="491"/>
        </w:trPr>
        <w:tc>
          <w:tcPr>
            <w:tcW w:w="1506" w:type="dxa"/>
            <w:tcBorders>
              <w:top w:val="single" w:sz="4" w:space="0" w:color="auto"/>
              <w:left w:val="single" w:sz="4" w:space="0" w:color="auto"/>
              <w:bottom w:val="single" w:sz="4" w:space="0" w:color="auto"/>
              <w:right w:val="single" w:sz="4" w:space="0" w:color="auto"/>
            </w:tcBorders>
            <w:hideMark/>
          </w:tcPr>
          <w:p w:rsidR="00D339D9" w:rsidRDefault="00D339D9" w:rsidP="00D339D9">
            <w:pPr>
              <w:spacing w:before="100" w:beforeAutospacing="1" w:after="100" w:afterAutospacing="1"/>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Armoire</w:t>
            </w:r>
          </w:p>
        </w:tc>
        <w:tc>
          <w:tcPr>
            <w:tcW w:w="1851" w:type="dxa"/>
            <w:tcBorders>
              <w:top w:val="single" w:sz="4" w:space="0" w:color="auto"/>
              <w:left w:val="single" w:sz="4" w:space="0" w:color="auto"/>
              <w:bottom w:val="single" w:sz="4" w:space="0" w:color="auto"/>
              <w:right w:val="single" w:sz="4" w:space="0" w:color="auto"/>
            </w:tcBorders>
            <w:hideMark/>
          </w:tcPr>
          <w:p w:rsidR="00D339D9" w:rsidRDefault="00D339D9" w:rsidP="00D339D9">
            <w:pPr>
              <w:spacing w:before="100" w:beforeAutospacing="1" w:after="100" w:afterAutospacing="1"/>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A5</w:t>
            </w:r>
          </w:p>
        </w:tc>
        <w:tc>
          <w:tcPr>
            <w:tcW w:w="1463" w:type="dxa"/>
          </w:tcPr>
          <w:p w:rsidR="00D339D9" w:rsidRDefault="00D339D9" w:rsidP="00D339D9">
            <w:pPr>
              <w:spacing w:before="100" w:beforeAutospacing="1" w:after="100" w:afterAutospacing="1"/>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A5.2</w:t>
            </w:r>
          </w:p>
        </w:tc>
        <w:tc>
          <w:tcPr>
            <w:tcW w:w="1417" w:type="dxa"/>
          </w:tcPr>
          <w:p w:rsidR="00D339D9" w:rsidRDefault="00D339D9" w:rsidP="00D339D9">
            <w:pPr>
              <w:spacing w:before="100" w:beforeAutospacing="1" w:after="100" w:afterAutospacing="1"/>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A5.3</w:t>
            </w:r>
          </w:p>
        </w:tc>
        <w:tc>
          <w:tcPr>
            <w:tcW w:w="1572" w:type="dxa"/>
          </w:tcPr>
          <w:p w:rsidR="00D339D9" w:rsidRDefault="00D339D9" w:rsidP="00D339D9">
            <w:pPr>
              <w:spacing w:before="100" w:beforeAutospacing="1" w:after="100" w:afterAutospacing="1"/>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A5.4</w:t>
            </w:r>
          </w:p>
        </w:tc>
        <w:tc>
          <w:tcPr>
            <w:tcW w:w="1228" w:type="dxa"/>
          </w:tcPr>
          <w:p w:rsidR="00D339D9" w:rsidRDefault="00D339D9" w:rsidP="00D339D9">
            <w:pPr>
              <w:spacing w:before="100" w:beforeAutospacing="1" w:after="100" w:afterAutospacing="1"/>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A5.5</w:t>
            </w:r>
          </w:p>
        </w:tc>
      </w:tr>
      <w:tr w:rsidR="00D339D9" w:rsidTr="00D339D9">
        <w:trPr>
          <w:trHeight w:val="491"/>
        </w:trPr>
        <w:tc>
          <w:tcPr>
            <w:tcW w:w="1506" w:type="dxa"/>
            <w:tcBorders>
              <w:top w:val="single" w:sz="4" w:space="0" w:color="auto"/>
              <w:left w:val="single" w:sz="4" w:space="0" w:color="auto"/>
              <w:bottom w:val="single" w:sz="4" w:space="0" w:color="auto"/>
              <w:right w:val="single" w:sz="4" w:space="0" w:color="auto"/>
            </w:tcBorders>
            <w:hideMark/>
          </w:tcPr>
          <w:p w:rsidR="00D339D9" w:rsidRDefault="00D339D9" w:rsidP="00D339D9">
            <w:pPr>
              <w:spacing w:before="100" w:beforeAutospacing="1" w:after="100" w:afterAutospacing="1"/>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N bloc</w:t>
            </w:r>
          </w:p>
        </w:tc>
        <w:tc>
          <w:tcPr>
            <w:tcW w:w="1851" w:type="dxa"/>
            <w:tcBorders>
              <w:top w:val="single" w:sz="4" w:space="0" w:color="auto"/>
              <w:left w:val="single" w:sz="4" w:space="0" w:color="auto"/>
              <w:bottom w:val="single" w:sz="4" w:space="0" w:color="auto"/>
              <w:right w:val="single" w:sz="4" w:space="0" w:color="auto"/>
            </w:tcBorders>
            <w:hideMark/>
          </w:tcPr>
          <w:p w:rsidR="00D339D9" w:rsidRDefault="00D339D9" w:rsidP="00D339D9">
            <w:pPr>
              <w:spacing w:before="100" w:beforeAutospacing="1" w:after="100" w:afterAutospacing="1"/>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C</w:t>
            </w:r>
          </w:p>
        </w:tc>
        <w:tc>
          <w:tcPr>
            <w:tcW w:w="1463" w:type="dxa"/>
          </w:tcPr>
          <w:p w:rsidR="00D339D9" w:rsidRDefault="00D339D9" w:rsidP="00D339D9">
            <w:pPr>
              <w:spacing w:before="100" w:beforeAutospacing="1" w:after="100" w:afterAutospacing="1"/>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C</w:t>
            </w:r>
          </w:p>
        </w:tc>
        <w:tc>
          <w:tcPr>
            <w:tcW w:w="1417" w:type="dxa"/>
          </w:tcPr>
          <w:p w:rsidR="00D339D9" w:rsidRDefault="00D339D9" w:rsidP="00D339D9">
            <w:pPr>
              <w:spacing w:before="100" w:beforeAutospacing="1" w:after="100" w:afterAutospacing="1"/>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C</w:t>
            </w:r>
          </w:p>
        </w:tc>
        <w:tc>
          <w:tcPr>
            <w:tcW w:w="1572" w:type="dxa"/>
          </w:tcPr>
          <w:p w:rsidR="00D339D9" w:rsidRDefault="00D339D9" w:rsidP="00D339D9">
            <w:pPr>
              <w:spacing w:before="100" w:beforeAutospacing="1" w:after="100" w:afterAutospacing="1"/>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C</w:t>
            </w:r>
          </w:p>
        </w:tc>
        <w:tc>
          <w:tcPr>
            <w:tcW w:w="1228" w:type="dxa"/>
          </w:tcPr>
          <w:p w:rsidR="00D339D9" w:rsidRDefault="00D339D9" w:rsidP="00D339D9">
            <w:pPr>
              <w:spacing w:before="100" w:beforeAutospacing="1" w:after="100" w:afterAutospacing="1"/>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C</w:t>
            </w:r>
          </w:p>
        </w:tc>
      </w:tr>
      <w:tr w:rsidR="00D339D9" w:rsidTr="00D339D9">
        <w:trPr>
          <w:trHeight w:val="524"/>
        </w:trPr>
        <w:tc>
          <w:tcPr>
            <w:tcW w:w="1506" w:type="dxa"/>
            <w:tcBorders>
              <w:top w:val="single" w:sz="4" w:space="0" w:color="auto"/>
              <w:left w:val="single" w:sz="4" w:space="0" w:color="auto"/>
              <w:bottom w:val="single" w:sz="4" w:space="0" w:color="auto"/>
              <w:right w:val="single" w:sz="4" w:space="0" w:color="auto"/>
            </w:tcBorders>
            <w:hideMark/>
          </w:tcPr>
          <w:p w:rsidR="00D339D9" w:rsidRDefault="00D339D9" w:rsidP="00D339D9">
            <w:pPr>
              <w:spacing w:before="100" w:beforeAutospacing="1" w:after="100" w:afterAutospacing="1"/>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 xml:space="preserve"> Salle</w:t>
            </w:r>
          </w:p>
        </w:tc>
        <w:tc>
          <w:tcPr>
            <w:tcW w:w="1851" w:type="dxa"/>
            <w:tcBorders>
              <w:top w:val="single" w:sz="4" w:space="0" w:color="auto"/>
              <w:left w:val="single" w:sz="4" w:space="0" w:color="auto"/>
              <w:bottom w:val="single" w:sz="4" w:space="0" w:color="auto"/>
              <w:right w:val="single" w:sz="4" w:space="0" w:color="auto"/>
            </w:tcBorders>
            <w:hideMark/>
          </w:tcPr>
          <w:p w:rsidR="00D339D9" w:rsidRDefault="00D339D9" w:rsidP="00D339D9">
            <w:pPr>
              <w:spacing w:before="100" w:beforeAutospacing="1" w:after="100" w:afterAutospacing="1"/>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Des employés</w:t>
            </w:r>
          </w:p>
        </w:tc>
        <w:tc>
          <w:tcPr>
            <w:tcW w:w="1463" w:type="dxa"/>
          </w:tcPr>
          <w:p w:rsidR="00D339D9" w:rsidRDefault="00D339D9" w:rsidP="00D339D9">
            <w:pPr>
              <w:spacing w:before="100" w:beforeAutospacing="1" w:after="100" w:afterAutospacing="1"/>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1</w:t>
            </w:r>
          </w:p>
        </w:tc>
        <w:tc>
          <w:tcPr>
            <w:tcW w:w="1417" w:type="dxa"/>
          </w:tcPr>
          <w:p w:rsidR="00D339D9" w:rsidRDefault="00D339D9" w:rsidP="00D339D9">
            <w:pPr>
              <w:spacing w:before="100" w:beforeAutospacing="1" w:after="100" w:afterAutospacing="1"/>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2</w:t>
            </w:r>
          </w:p>
        </w:tc>
        <w:tc>
          <w:tcPr>
            <w:tcW w:w="1572" w:type="dxa"/>
          </w:tcPr>
          <w:p w:rsidR="00D339D9" w:rsidRDefault="00D339D9" w:rsidP="00D339D9">
            <w:pPr>
              <w:spacing w:before="100" w:beforeAutospacing="1" w:after="100" w:afterAutospacing="1"/>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3</w:t>
            </w:r>
          </w:p>
        </w:tc>
        <w:tc>
          <w:tcPr>
            <w:tcW w:w="1228" w:type="dxa"/>
          </w:tcPr>
          <w:p w:rsidR="00D339D9" w:rsidRDefault="00D339D9" w:rsidP="00D339D9">
            <w:pPr>
              <w:spacing w:before="100" w:beforeAutospacing="1" w:after="100" w:afterAutospacing="1"/>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4</w:t>
            </w:r>
          </w:p>
        </w:tc>
      </w:tr>
      <w:tr w:rsidR="00D339D9" w:rsidTr="00D339D9">
        <w:trPr>
          <w:trHeight w:val="491"/>
        </w:trPr>
        <w:tc>
          <w:tcPr>
            <w:tcW w:w="1506" w:type="dxa"/>
            <w:tcBorders>
              <w:top w:val="single" w:sz="4" w:space="0" w:color="auto"/>
              <w:left w:val="single" w:sz="4" w:space="0" w:color="auto"/>
              <w:bottom w:val="single" w:sz="4" w:space="0" w:color="auto"/>
              <w:right w:val="single" w:sz="4" w:space="0" w:color="auto"/>
            </w:tcBorders>
            <w:hideMark/>
          </w:tcPr>
          <w:p w:rsidR="00D339D9" w:rsidRDefault="00D339D9" w:rsidP="00D339D9">
            <w:pPr>
              <w:spacing w:before="100" w:beforeAutospacing="1" w:after="100" w:afterAutospacing="1"/>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Capacité</w:t>
            </w:r>
          </w:p>
        </w:tc>
        <w:tc>
          <w:tcPr>
            <w:tcW w:w="1851" w:type="dxa"/>
            <w:tcBorders>
              <w:top w:val="single" w:sz="4" w:space="0" w:color="auto"/>
              <w:left w:val="single" w:sz="4" w:space="0" w:color="auto"/>
              <w:bottom w:val="single" w:sz="4" w:space="0" w:color="auto"/>
              <w:right w:val="single" w:sz="4" w:space="0" w:color="auto"/>
            </w:tcBorders>
            <w:hideMark/>
          </w:tcPr>
          <w:p w:rsidR="00D339D9" w:rsidRDefault="00D339D9" w:rsidP="00D339D9">
            <w:pPr>
              <w:spacing w:before="100" w:beforeAutospacing="1" w:after="100" w:afterAutospacing="1"/>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1</w:t>
            </w:r>
          </w:p>
        </w:tc>
        <w:tc>
          <w:tcPr>
            <w:tcW w:w="1463" w:type="dxa"/>
          </w:tcPr>
          <w:p w:rsidR="00D339D9" w:rsidRDefault="00D339D9" w:rsidP="00D339D9">
            <w:pPr>
              <w:spacing w:before="100" w:beforeAutospacing="1" w:after="100" w:afterAutospacing="1"/>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1</w:t>
            </w:r>
          </w:p>
        </w:tc>
        <w:tc>
          <w:tcPr>
            <w:tcW w:w="1417" w:type="dxa"/>
          </w:tcPr>
          <w:p w:rsidR="00D339D9" w:rsidRDefault="00D339D9" w:rsidP="00D339D9">
            <w:pPr>
              <w:spacing w:before="100" w:beforeAutospacing="1" w:after="100" w:afterAutospacing="1"/>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1</w:t>
            </w:r>
          </w:p>
        </w:tc>
        <w:tc>
          <w:tcPr>
            <w:tcW w:w="1572" w:type="dxa"/>
          </w:tcPr>
          <w:p w:rsidR="00D339D9" w:rsidRDefault="00D339D9" w:rsidP="00D339D9">
            <w:pPr>
              <w:spacing w:before="100" w:beforeAutospacing="1" w:after="100" w:afterAutospacing="1"/>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1</w:t>
            </w:r>
          </w:p>
        </w:tc>
        <w:tc>
          <w:tcPr>
            <w:tcW w:w="1228" w:type="dxa"/>
          </w:tcPr>
          <w:p w:rsidR="00D339D9" w:rsidRDefault="00D339D9" w:rsidP="00D339D9">
            <w:pPr>
              <w:spacing w:before="100" w:beforeAutospacing="1" w:after="100" w:afterAutospacing="1"/>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1</w:t>
            </w:r>
          </w:p>
        </w:tc>
      </w:tr>
    </w:tbl>
    <w:p w:rsidR="00434FB0" w:rsidRPr="00434FB0" w:rsidRDefault="00434FB0" w:rsidP="00434FB0">
      <w:pPr>
        <w:spacing w:before="100" w:beforeAutospacing="1" w:after="100" w:afterAutospacing="1" w:line="240" w:lineRule="auto"/>
        <w:rPr>
          <w:rFonts w:ascii="Times New Roman" w:eastAsia="Times New Roman" w:hAnsi="Times New Roman" w:cs="Times New Roman"/>
          <w:b/>
          <w:sz w:val="24"/>
          <w:szCs w:val="24"/>
          <w:lang w:eastAsia="fr-FR"/>
        </w:rPr>
      </w:pPr>
    </w:p>
    <w:p w:rsidR="00745EBB" w:rsidRDefault="00745EBB" w:rsidP="000D2BFA">
      <w:pPr>
        <w:spacing w:before="100" w:beforeAutospacing="1" w:after="100" w:afterAutospacing="1" w:line="240" w:lineRule="auto"/>
        <w:rPr>
          <w:rFonts w:ascii="Times New Roman" w:eastAsia="Times New Roman" w:hAnsi="Times New Roman" w:cs="Times New Roman"/>
          <w:b/>
          <w:sz w:val="24"/>
          <w:szCs w:val="24"/>
          <w:lang w:eastAsia="fr-FR"/>
        </w:rPr>
      </w:pPr>
    </w:p>
    <w:p w:rsidR="00D339D9" w:rsidRDefault="00D339D9" w:rsidP="000D2BFA">
      <w:pPr>
        <w:spacing w:before="100" w:beforeAutospacing="1" w:after="100" w:afterAutospacing="1" w:line="240" w:lineRule="auto"/>
        <w:rPr>
          <w:rFonts w:ascii="Times New Roman" w:eastAsia="Times New Roman" w:hAnsi="Times New Roman" w:cs="Times New Roman"/>
          <w:b/>
          <w:sz w:val="24"/>
          <w:szCs w:val="24"/>
          <w:lang w:eastAsia="fr-FR"/>
        </w:rPr>
      </w:pPr>
    </w:p>
    <w:p w:rsidR="00D339D9" w:rsidRDefault="00D339D9" w:rsidP="000D2BFA">
      <w:pPr>
        <w:spacing w:before="100" w:beforeAutospacing="1" w:after="100" w:afterAutospacing="1" w:line="240" w:lineRule="auto"/>
        <w:rPr>
          <w:rFonts w:ascii="Times New Roman" w:eastAsia="Times New Roman" w:hAnsi="Times New Roman" w:cs="Times New Roman"/>
          <w:b/>
          <w:sz w:val="24"/>
          <w:szCs w:val="24"/>
          <w:lang w:eastAsia="fr-FR"/>
        </w:rPr>
      </w:pPr>
    </w:p>
    <w:p w:rsidR="000D2BFA" w:rsidRPr="00FF2FFB" w:rsidRDefault="000D2BFA" w:rsidP="00D339D9">
      <w:pPr>
        <w:spacing w:before="100" w:beforeAutospacing="1" w:after="100" w:afterAutospacing="1" w:line="240" w:lineRule="auto"/>
        <w:rPr>
          <w:rFonts w:ascii="Times New Roman" w:eastAsia="Times New Roman" w:hAnsi="Times New Roman" w:cs="Times New Roman"/>
          <w:b/>
          <w:sz w:val="24"/>
          <w:szCs w:val="24"/>
          <w:lang w:eastAsia="fr-FR"/>
        </w:rPr>
      </w:pPr>
    </w:p>
    <w:p w:rsidR="000049A3" w:rsidRPr="0096236D" w:rsidRDefault="00A12824" w:rsidP="0096236D">
      <w:pPr>
        <w:pStyle w:val="Paragraphedeliste"/>
        <w:numPr>
          <w:ilvl w:val="2"/>
          <w:numId w:val="34"/>
        </w:numPr>
        <w:spacing w:before="100" w:beforeAutospacing="1" w:after="100" w:afterAutospacing="1" w:line="240" w:lineRule="auto"/>
        <w:ind w:left="1003"/>
        <w:rPr>
          <w:rFonts w:ascii="Times New Roman" w:eastAsia="Times New Roman" w:hAnsi="Times New Roman" w:cs="Times New Roman"/>
          <w:b/>
          <w:sz w:val="24"/>
          <w:szCs w:val="24"/>
          <w:lang w:eastAsia="fr-FR"/>
        </w:rPr>
      </w:pPr>
      <w:r>
        <w:rPr>
          <w:noProof/>
          <w:lang w:eastAsia="fr-FR"/>
        </w:rPr>
        <w:lastRenderedPageBreak/>
        <w:drawing>
          <wp:anchor distT="0" distB="0" distL="114300" distR="114300" simplePos="0" relativeHeight="251683328" behindDoc="0" locked="0" layoutInCell="1" allowOverlap="1" wp14:anchorId="714CF915" wp14:editId="30FC9630">
            <wp:simplePos x="0" y="0"/>
            <wp:positionH relativeFrom="margin">
              <wp:posOffset>180975</wp:posOffset>
            </wp:positionH>
            <wp:positionV relativeFrom="page">
              <wp:posOffset>2023745</wp:posOffset>
            </wp:positionV>
            <wp:extent cx="5760720" cy="2534285"/>
            <wp:effectExtent l="0" t="0" r="0" b="0"/>
            <wp:wrapSquare wrapText="bothSides"/>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at_C.png"/>
                    <pic:cNvPicPr/>
                  </pic:nvPicPr>
                  <pic:blipFill>
                    <a:blip r:embed="rId16">
                      <a:extLst>
                        <a:ext uri="{28A0092B-C50C-407E-A947-70E740481C1C}">
                          <a14:useLocalDpi xmlns:a14="http://schemas.microsoft.com/office/drawing/2010/main" val="0"/>
                        </a:ext>
                      </a:extLst>
                    </a:blip>
                    <a:stretch>
                      <a:fillRect/>
                    </a:stretch>
                  </pic:blipFill>
                  <pic:spPr>
                    <a:xfrm>
                      <a:off x="0" y="0"/>
                      <a:ext cx="5760720" cy="2534285"/>
                    </a:xfrm>
                    <a:prstGeom prst="rect">
                      <a:avLst/>
                    </a:prstGeom>
                  </pic:spPr>
                </pic:pic>
              </a:graphicData>
            </a:graphic>
          </wp:anchor>
        </w:drawing>
      </w:r>
      <w:r w:rsidR="00745EBB" w:rsidRPr="00CD5827">
        <w:rPr>
          <w:rFonts w:ascii="Times New Roman" w:eastAsia="Times New Roman" w:hAnsi="Times New Roman" w:cs="Times New Roman"/>
          <w:b/>
          <w:sz w:val="24"/>
          <w:szCs w:val="24"/>
          <w:lang w:eastAsia="fr-FR"/>
        </w:rPr>
        <w:t>Le schéma de la conception :</w:t>
      </w:r>
    </w:p>
    <w:p w:rsidR="000D2BFA" w:rsidRPr="00A12824" w:rsidRDefault="000D2BFA" w:rsidP="00A12824">
      <w:pPr>
        <w:spacing w:before="100" w:beforeAutospacing="1" w:after="100" w:afterAutospacing="1" w:line="240" w:lineRule="auto"/>
        <w:rPr>
          <w:rFonts w:ascii="Times New Roman" w:eastAsia="Times New Roman" w:hAnsi="Times New Roman" w:cs="Times New Roman"/>
          <w:b/>
          <w:sz w:val="24"/>
          <w:szCs w:val="24"/>
          <w:lang w:eastAsia="fr-FR"/>
        </w:rPr>
      </w:pPr>
    </w:p>
    <w:p w:rsidR="000D2BFA" w:rsidRDefault="000D2BFA" w:rsidP="000049A3">
      <w:pPr>
        <w:pStyle w:val="Paragraphedeliste"/>
        <w:spacing w:before="100" w:beforeAutospacing="1" w:after="100" w:afterAutospacing="1" w:line="240" w:lineRule="auto"/>
        <w:ind w:left="3960"/>
        <w:rPr>
          <w:rFonts w:ascii="Times New Roman" w:eastAsia="Times New Roman" w:hAnsi="Times New Roman" w:cs="Times New Roman"/>
          <w:b/>
          <w:sz w:val="24"/>
          <w:szCs w:val="24"/>
          <w:lang w:eastAsia="fr-FR"/>
        </w:rPr>
      </w:pPr>
    </w:p>
    <w:p w:rsidR="000D2BFA" w:rsidRDefault="000D2BFA" w:rsidP="000049A3">
      <w:pPr>
        <w:pStyle w:val="Paragraphedeliste"/>
        <w:spacing w:before="100" w:beforeAutospacing="1" w:after="100" w:afterAutospacing="1" w:line="240" w:lineRule="auto"/>
        <w:ind w:left="3960"/>
        <w:rPr>
          <w:rFonts w:ascii="Times New Roman" w:eastAsia="Times New Roman" w:hAnsi="Times New Roman" w:cs="Times New Roman"/>
          <w:b/>
          <w:sz w:val="24"/>
          <w:szCs w:val="24"/>
          <w:lang w:eastAsia="fr-FR"/>
        </w:rPr>
      </w:pPr>
    </w:p>
    <w:p w:rsidR="00D339D9" w:rsidRDefault="00D339D9" w:rsidP="000049A3">
      <w:pPr>
        <w:pStyle w:val="Paragraphedeliste"/>
        <w:spacing w:before="100" w:beforeAutospacing="1" w:after="100" w:afterAutospacing="1" w:line="240" w:lineRule="auto"/>
        <w:ind w:left="3960"/>
        <w:rPr>
          <w:rFonts w:ascii="Times New Roman" w:eastAsia="Times New Roman" w:hAnsi="Times New Roman" w:cs="Times New Roman"/>
          <w:b/>
          <w:sz w:val="24"/>
          <w:szCs w:val="24"/>
          <w:lang w:eastAsia="fr-FR"/>
        </w:rPr>
      </w:pPr>
    </w:p>
    <w:p w:rsidR="000D2BFA" w:rsidRDefault="000D2BFA" w:rsidP="000049A3">
      <w:pPr>
        <w:pStyle w:val="Paragraphedeliste"/>
        <w:spacing w:before="100" w:beforeAutospacing="1" w:after="100" w:afterAutospacing="1" w:line="240" w:lineRule="auto"/>
        <w:ind w:left="3960"/>
        <w:rPr>
          <w:rFonts w:ascii="Times New Roman" w:eastAsia="Times New Roman" w:hAnsi="Times New Roman" w:cs="Times New Roman"/>
          <w:b/>
          <w:sz w:val="24"/>
          <w:szCs w:val="24"/>
          <w:lang w:eastAsia="fr-FR"/>
        </w:rPr>
      </w:pPr>
    </w:p>
    <w:p w:rsidR="00CD5827" w:rsidRPr="0053168F" w:rsidRDefault="00745EBB" w:rsidP="0053168F">
      <w:pPr>
        <w:pStyle w:val="Paragraphedeliste"/>
        <w:numPr>
          <w:ilvl w:val="0"/>
          <w:numId w:val="31"/>
        </w:numPr>
        <w:spacing w:before="100" w:beforeAutospacing="1" w:after="100" w:afterAutospacing="1" w:line="240" w:lineRule="auto"/>
        <w:ind w:left="643"/>
        <w:rPr>
          <w:rFonts w:ascii="Times New Roman" w:eastAsia="Times New Roman" w:hAnsi="Times New Roman" w:cs="Times New Roman"/>
          <w:b/>
          <w:sz w:val="24"/>
          <w:szCs w:val="24"/>
          <w:lang w:eastAsia="fr-FR"/>
        </w:rPr>
      </w:pPr>
      <w:r>
        <w:rPr>
          <w:rFonts w:ascii="Times New Roman" w:eastAsia="Times New Roman" w:hAnsi="Times New Roman" w:cs="Times New Roman"/>
          <w:b/>
          <w:sz w:val="24"/>
          <w:szCs w:val="24"/>
          <w:lang w:eastAsia="fr-FR"/>
        </w:rPr>
        <w:t>Bâtiment D :</w:t>
      </w:r>
    </w:p>
    <w:p w:rsidR="00D339D9" w:rsidRPr="0053168F" w:rsidRDefault="00D339D9" w:rsidP="00D339D9">
      <w:pPr>
        <w:spacing w:before="100" w:beforeAutospacing="1" w:after="100" w:afterAutospacing="1" w:line="240" w:lineRule="auto"/>
        <w:rPr>
          <w:rFonts w:ascii="Times New Roman" w:eastAsia="Times New Roman" w:hAnsi="Times New Roman" w:cs="Times New Roman"/>
          <w:bCs/>
          <w:sz w:val="24"/>
          <w:szCs w:val="24"/>
          <w:lang w:eastAsia="fr-FR"/>
        </w:rPr>
      </w:pPr>
      <w:r>
        <w:rPr>
          <w:rFonts w:ascii="Times New Roman" w:eastAsia="Times New Roman" w:hAnsi="Times New Roman" w:cs="Times New Roman"/>
          <w:b/>
          <w:sz w:val="24"/>
          <w:szCs w:val="24"/>
          <w:lang w:eastAsia="fr-FR"/>
        </w:rPr>
        <w:t xml:space="preserve">Le bâtiment D </w:t>
      </w:r>
      <w:r w:rsidRPr="0053168F">
        <w:rPr>
          <w:rFonts w:ascii="Times New Roman" w:eastAsia="Times New Roman" w:hAnsi="Times New Roman" w:cs="Times New Roman"/>
          <w:bCs/>
          <w:sz w:val="24"/>
          <w:szCs w:val="24"/>
          <w:lang w:eastAsia="fr-FR"/>
        </w:rPr>
        <w:t xml:space="preserve">est composé de RDC et un étage. </w:t>
      </w:r>
    </w:p>
    <w:p w:rsidR="00D339D9" w:rsidRPr="0053168F" w:rsidRDefault="00D339D9" w:rsidP="00D339D9">
      <w:pPr>
        <w:pStyle w:val="Paragraphedeliste"/>
        <w:numPr>
          <w:ilvl w:val="0"/>
          <w:numId w:val="38"/>
        </w:numPr>
        <w:spacing w:before="100" w:beforeAutospacing="1" w:after="100" w:afterAutospacing="1" w:line="240" w:lineRule="auto"/>
        <w:rPr>
          <w:rFonts w:ascii="Times New Roman" w:eastAsia="Times New Roman" w:hAnsi="Times New Roman" w:cs="Times New Roman"/>
          <w:bCs/>
          <w:sz w:val="24"/>
          <w:szCs w:val="24"/>
          <w:lang w:eastAsia="fr-FR"/>
        </w:rPr>
      </w:pPr>
      <w:r w:rsidRPr="0053168F">
        <w:rPr>
          <w:rFonts w:ascii="Times New Roman" w:eastAsia="Times New Roman" w:hAnsi="Times New Roman" w:cs="Times New Roman"/>
          <w:bCs/>
          <w:sz w:val="24"/>
          <w:szCs w:val="24"/>
          <w:lang w:eastAsia="fr-FR"/>
        </w:rPr>
        <w:t>Le RDC est équipé de :</w:t>
      </w:r>
    </w:p>
    <w:p w:rsidR="00D339D9" w:rsidRPr="0053168F" w:rsidRDefault="00D339D9" w:rsidP="00D339D9">
      <w:pPr>
        <w:spacing w:before="100" w:beforeAutospacing="1" w:after="100" w:afterAutospacing="1" w:line="240" w:lineRule="auto"/>
        <w:rPr>
          <w:rFonts w:ascii="Times New Roman" w:eastAsia="Times New Roman" w:hAnsi="Times New Roman" w:cs="Times New Roman"/>
          <w:bCs/>
          <w:sz w:val="24"/>
          <w:szCs w:val="24"/>
          <w:lang w:eastAsia="fr-FR"/>
        </w:rPr>
      </w:pPr>
      <w:r w:rsidRPr="0053168F">
        <w:rPr>
          <w:rFonts w:ascii="Times New Roman" w:eastAsia="Times New Roman" w:hAnsi="Times New Roman" w:cs="Times New Roman"/>
          <w:bCs/>
          <w:sz w:val="24"/>
          <w:szCs w:val="24"/>
          <w:lang w:eastAsia="fr-FR"/>
        </w:rPr>
        <w:t>- 30 pc dont la première moitié (15 pc) est reliée au switch S2 et l’autre moitié au switch S3. Ces switch  sont à leur tour reliés au switch S1.</w:t>
      </w:r>
    </w:p>
    <w:p w:rsidR="00D339D9" w:rsidRPr="0053168F" w:rsidRDefault="00D339D9" w:rsidP="00D339D9">
      <w:pPr>
        <w:spacing w:before="100" w:beforeAutospacing="1" w:after="100" w:afterAutospacing="1" w:line="240" w:lineRule="auto"/>
        <w:rPr>
          <w:rFonts w:ascii="Times New Roman" w:eastAsia="Times New Roman" w:hAnsi="Times New Roman" w:cs="Times New Roman"/>
          <w:bCs/>
          <w:sz w:val="24"/>
          <w:szCs w:val="24"/>
          <w:lang w:eastAsia="fr-FR"/>
        </w:rPr>
      </w:pPr>
      <w:r w:rsidRPr="0053168F">
        <w:rPr>
          <w:rFonts w:ascii="Times New Roman" w:eastAsia="Times New Roman" w:hAnsi="Times New Roman" w:cs="Times New Roman"/>
          <w:bCs/>
          <w:sz w:val="24"/>
          <w:szCs w:val="24"/>
          <w:lang w:eastAsia="fr-FR"/>
        </w:rPr>
        <w:t xml:space="preserve">- et 2 imprimantes reliées directement au switch S1. </w:t>
      </w:r>
    </w:p>
    <w:p w:rsidR="00D339D9" w:rsidRPr="0053168F" w:rsidRDefault="00D339D9" w:rsidP="00D339D9">
      <w:pPr>
        <w:pStyle w:val="Paragraphedeliste"/>
        <w:numPr>
          <w:ilvl w:val="0"/>
          <w:numId w:val="38"/>
        </w:numPr>
        <w:spacing w:before="100" w:beforeAutospacing="1" w:after="100" w:afterAutospacing="1" w:line="240" w:lineRule="auto"/>
        <w:rPr>
          <w:rFonts w:ascii="Times New Roman" w:eastAsia="Times New Roman" w:hAnsi="Times New Roman" w:cs="Times New Roman"/>
          <w:bCs/>
          <w:sz w:val="24"/>
          <w:szCs w:val="24"/>
          <w:lang w:eastAsia="fr-FR"/>
        </w:rPr>
      </w:pPr>
      <w:r w:rsidRPr="0053168F">
        <w:rPr>
          <w:rFonts w:ascii="Times New Roman" w:eastAsia="Times New Roman" w:hAnsi="Times New Roman" w:cs="Times New Roman"/>
          <w:bCs/>
          <w:sz w:val="24"/>
          <w:szCs w:val="24"/>
          <w:lang w:eastAsia="fr-FR"/>
        </w:rPr>
        <w:t xml:space="preserve">L’étage est équipé de 5 pc reliés au switch S4 relié lui-même par deux points d’accès WIFI pour satisfaire les besoins des portables des utilisateurs participants aux réunions. Ces deux points d’accès sont prévus pour couvrir  d’un </w:t>
      </w:r>
      <w:proofErr w:type="spellStart"/>
      <w:r w:rsidRPr="0053168F">
        <w:rPr>
          <w:rFonts w:ascii="Times New Roman" w:eastAsia="Times New Roman" w:hAnsi="Times New Roman" w:cs="Times New Roman"/>
          <w:bCs/>
          <w:sz w:val="24"/>
          <w:szCs w:val="24"/>
          <w:lang w:eastAsia="fr-FR"/>
        </w:rPr>
        <w:t>coté</w:t>
      </w:r>
      <w:proofErr w:type="spellEnd"/>
      <w:r w:rsidRPr="0053168F">
        <w:rPr>
          <w:rFonts w:ascii="Times New Roman" w:eastAsia="Times New Roman" w:hAnsi="Times New Roman" w:cs="Times New Roman"/>
          <w:bCs/>
          <w:sz w:val="24"/>
          <w:szCs w:val="24"/>
          <w:lang w:eastAsia="fr-FR"/>
        </w:rPr>
        <w:t xml:space="preserve"> la connexion d’au moins 30 portables et d’un autre coté toute panne imprévue d’un des points d’accès. </w:t>
      </w:r>
    </w:p>
    <w:p w:rsidR="00D339D9" w:rsidRPr="0053168F" w:rsidRDefault="00D339D9" w:rsidP="00D339D9">
      <w:pPr>
        <w:pStyle w:val="Paragraphedeliste"/>
        <w:spacing w:before="100" w:beforeAutospacing="1" w:after="100" w:afterAutospacing="1" w:line="240" w:lineRule="auto"/>
        <w:rPr>
          <w:rFonts w:ascii="Times New Roman" w:eastAsia="Times New Roman" w:hAnsi="Times New Roman" w:cs="Times New Roman"/>
          <w:bCs/>
          <w:sz w:val="24"/>
          <w:szCs w:val="24"/>
          <w:lang w:eastAsia="fr-FR"/>
        </w:rPr>
      </w:pPr>
      <w:r w:rsidRPr="0053168F">
        <w:rPr>
          <w:rFonts w:ascii="Times New Roman" w:eastAsia="Times New Roman" w:hAnsi="Times New Roman" w:cs="Times New Roman"/>
          <w:bCs/>
          <w:sz w:val="24"/>
          <w:szCs w:val="24"/>
          <w:lang w:eastAsia="fr-FR"/>
        </w:rPr>
        <w:t xml:space="preserve">  </w:t>
      </w:r>
    </w:p>
    <w:p w:rsidR="00D339D9" w:rsidRPr="0053168F" w:rsidRDefault="00D339D9" w:rsidP="00D339D9">
      <w:pPr>
        <w:pStyle w:val="Paragraphedeliste"/>
        <w:numPr>
          <w:ilvl w:val="0"/>
          <w:numId w:val="38"/>
        </w:numPr>
        <w:spacing w:before="100" w:beforeAutospacing="1" w:after="100" w:afterAutospacing="1" w:line="240" w:lineRule="auto"/>
        <w:rPr>
          <w:rFonts w:ascii="Times New Roman" w:eastAsia="Times New Roman" w:hAnsi="Times New Roman" w:cs="Times New Roman"/>
          <w:bCs/>
          <w:sz w:val="24"/>
          <w:szCs w:val="24"/>
          <w:lang w:eastAsia="fr-FR"/>
        </w:rPr>
      </w:pPr>
      <w:r w:rsidRPr="0053168F">
        <w:rPr>
          <w:rFonts w:ascii="Times New Roman" w:eastAsia="Times New Roman" w:hAnsi="Times New Roman" w:cs="Times New Roman"/>
          <w:bCs/>
          <w:sz w:val="24"/>
          <w:szCs w:val="24"/>
          <w:lang w:eastAsia="fr-FR"/>
        </w:rPr>
        <w:t xml:space="preserve">Les switch S1, S2 et S3 sont tous placés dans une seule armoire au niveau du </w:t>
      </w:r>
      <w:proofErr w:type="gramStart"/>
      <w:r w:rsidRPr="0053168F">
        <w:rPr>
          <w:rFonts w:ascii="Times New Roman" w:eastAsia="Times New Roman" w:hAnsi="Times New Roman" w:cs="Times New Roman"/>
          <w:bCs/>
          <w:sz w:val="24"/>
          <w:szCs w:val="24"/>
          <w:lang w:eastAsia="fr-FR"/>
        </w:rPr>
        <w:t>RDC .</w:t>
      </w:r>
      <w:proofErr w:type="gramEnd"/>
      <w:r w:rsidRPr="0053168F">
        <w:rPr>
          <w:rFonts w:ascii="Times New Roman" w:eastAsia="Times New Roman" w:hAnsi="Times New Roman" w:cs="Times New Roman"/>
          <w:bCs/>
          <w:sz w:val="24"/>
          <w:szCs w:val="24"/>
          <w:lang w:eastAsia="fr-FR"/>
        </w:rPr>
        <w:t xml:space="preserve"> Le switch S1 est reliés à son tour au switch S4 qui se trouve dans l’armoire de l’étage </w:t>
      </w:r>
      <w:proofErr w:type="spellStart"/>
      <w:r w:rsidRPr="0053168F">
        <w:rPr>
          <w:rFonts w:ascii="Times New Roman" w:eastAsia="Times New Roman" w:hAnsi="Times New Roman" w:cs="Times New Roman"/>
          <w:bCs/>
          <w:sz w:val="24"/>
          <w:szCs w:val="24"/>
          <w:lang w:eastAsia="fr-FR"/>
        </w:rPr>
        <w:t>au dessus</w:t>
      </w:r>
      <w:proofErr w:type="spellEnd"/>
      <w:r w:rsidRPr="0053168F">
        <w:rPr>
          <w:rFonts w:ascii="Times New Roman" w:eastAsia="Times New Roman" w:hAnsi="Times New Roman" w:cs="Times New Roman"/>
          <w:bCs/>
          <w:sz w:val="24"/>
          <w:szCs w:val="24"/>
          <w:lang w:eastAsia="fr-FR"/>
        </w:rPr>
        <w:t>.</w:t>
      </w:r>
    </w:p>
    <w:p w:rsidR="00CD5827" w:rsidRDefault="00CD5827" w:rsidP="00D339D9">
      <w:pPr>
        <w:spacing w:before="100" w:beforeAutospacing="1" w:after="100" w:afterAutospacing="1" w:line="240" w:lineRule="auto"/>
        <w:rPr>
          <w:rFonts w:ascii="Times New Roman" w:eastAsia="Times New Roman" w:hAnsi="Times New Roman" w:cs="Times New Roman"/>
          <w:b/>
          <w:sz w:val="24"/>
          <w:szCs w:val="24"/>
          <w:lang w:eastAsia="fr-FR"/>
        </w:rPr>
      </w:pPr>
    </w:p>
    <w:p w:rsidR="000949FA" w:rsidRDefault="000949FA" w:rsidP="00CD5827">
      <w:pPr>
        <w:spacing w:before="100" w:beforeAutospacing="1" w:after="100" w:afterAutospacing="1" w:line="240" w:lineRule="auto"/>
        <w:rPr>
          <w:rFonts w:ascii="Times New Roman" w:eastAsia="Times New Roman" w:hAnsi="Times New Roman" w:cs="Times New Roman"/>
          <w:b/>
          <w:sz w:val="24"/>
          <w:szCs w:val="24"/>
          <w:lang w:eastAsia="fr-FR"/>
        </w:rPr>
      </w:pPr>
    </w:p>
    <w:p w:rsidR="000949FA" w:rsidRDefault="000949FA" w:rsidP="00CD5827">
      <w:pPr>
        <w:spacing w:before="100" w:beforeAutospacing="1" w:after="100" w:afterAutospacing="1" w:line="240" w:lineRule="auto"/>
        <w:rPr>
          <w:rFonts w:ascii="Times New Roman" w:eastAsia="Times New Roman" w:hAnsi="Times New Roman" w:cs="Times New Roman"/>
          <w:b/>
          <w:sz w:val="24"/>
          <w:szCs w:val="24"/>
          <w:lang w:eastAsia="fr-FR"/>
        </w:rPr>
      </w:pPr>
    </w:p>
    <w:p w:rsidR="000949FA" w:rsidRDefault="00D339D9" w:rsidP="00D339D9">
      <w:pPr>
        <w:spacing w:before="100" w:beforeAutospacing="1" w:after="100" w:afterAutospacing="1" w:line="240" w:lineRule="auto"/>
        <w:ind w:left="-454"/>
        <w:rPr>
          <w:rFonts w:ascii="Times New Roman" w:eastAsia="Times New Roman" w:hAnsi="Times New Roman" w:cs="Times New Roman"/>
          <w:b/>
          <w:sz w:val="24"/>
          <w:szCs w:val="24"/>
          <w:lang w:eastAsia="fr-FR"/>
        </w:rPr>
      </w:pPr>
      <w:r>
        <w:rPr>
          <w:rFonts w:ascii="Times New Roman" w:eastAsia="Times New Roman" w:hAnsi="Times New Roman" w:cs="Times New Roman"/>
          <w:b/>
          <w:noProof/>
          <w:sz w:val="24"/>
          <w:szCs w:val="24"/>
          <w:lang w:eastAsia="fr-FR"/>
        </w:rPr>
        <w:lastRenderedPageBreak/>
        <w:drawing>
          <wp:inline distT="0" distB="0" distL="0" distR="0" wp14:anchorId="2C195241" wp14:editId="62754DF8">
            <wp:extent cx="6848475" cy="5743575"/>
            <wp:effectExtent l="0" t="0" r="9525" b="952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pture2.PNG"/>
                    <pic:cNvPicPr/>
                  </pic:nvPicPr>
                  <pic:blipFill>
                    <a:blip r:embed="rId17">
                      <a:extLst>
                        <a:ext uri="{28A0092B-C50C-407E-A947-70E740481C1C}">
                          <a14:useLocalDpi xmlns:a14="http://schemas.microsoft.com/office/drawing/2010/main" val="0"/>
                        </a:ext>
                      </a:extLst>
                    </a:blip>
                    <a:stretch>
                      <a:fillRect/>
                    </a:stretch>
                  </pic:blipFill>
                  <pic:spPr>
                    <a:xfrm>
                      <a:off x="0" y="0"/>
                      <a:ext cx="6848475" cy="5743575"/>
                    </a:xfrm>
                    <a:prstGeom prst="rect">
                      <a:avLst/>
                    </a:prstGeom>
                  </pic:spPr>
                </pic:pic>
              </a:graphicData>
            </a:graphic>
          </wp:inline>
        </w:drawing>
      </w:r>
    </w:p>
    <w:p w:rsidR="00CD5827" w:rsidRDefault="00CD5827" w:rsidP="00D339D9">
      <w:pPr>
        <w:spacing w:before="100" w:beforeAutospacing="1" w:after="100" w:afterAutospacing="1" w:line="240" w:lineRule="auto"/>
        <w:ind w:left="-567"/>
        <w:rPr>
          <w:rFonts w:ascii="Times New Roman" w:eastAsia="Times New Roman" w:hAnsi="Times New Roman" w:cs="Times New Roman"/>
          <w:b/>
          <w:sz w:val="24"/>
          <w:szCs w:val="24"/>
          <w:lang w:eastAsia="fr-FR"/>
        </w:rPr>
      </w:pPr>
    </w:p>
    <w:p w:rsidR="00CD5827" w:rsidRDefault="00CD5827" w:rsidP="00CD5827">
      <w:pPr>
        <w:spacing w:before="100" w:beforeAutospacing="1" w:after="100" w:afterAutospacing="1" w:line="240" w:lineRule="auto"/>
        <w:rPr>
          <w:rFonts w:ascii="Times New Roman" w:eastAsia="Times New Roman" w:hAnsi="Times New Roman" w:cs="Times New Roman"/>
          <w:b/>
          <w:sz w:val="24"/>
          <w:szCs w:val="24"/>
          <w:lang w:eastAsia="fr-FR"/>
        </w:rPr>
      </w:pPr>
    </w:p>
    <w:p w:rsidR="00CD5827" w:rsidRDefault="00CD5827" w:rsidP="00CD5827">
      <w:pPr>
        <w:spacing w:before="100" w:beforeAutospacing="1" w:after="100" w:afterAutospacing="1" w:line="240" w:lineRule="auto"/>
        <w:rPr>
          <w:rFonts w:ascii="Times New Roman" w:eastAsia="Times New Roman" w:hAnsi="Times New Roman" w:cs="Times New Roman"/>
          <w:b/>
          <w:sz w:val="24"/>
          <w:szCs w:val="24"/>
          <w:lang w:eastAsia="fr-FR"/>
        </w:rPr>
      </w:pPr>
    </w:p>
    <w:p w:rsidR="00CD5827" w:rsidRDefault="00CD5827" w:rsidP="00FC3EC3">
      <w:pPr>
        <w:spacing w:before="100" w:beforeAutospacing="1" w:after="100" w:afterAutospacing="1" w:line="240" w:lineRule="auto"/>
        <w:rPr>
          <w:rFonts w:ascii="Times New Roman" w:eastAsia="Times New Roman" w:hAnsi="Times New Roman" w:cs="Times New Roman"/>
          <w:b/>
          <w:sz w:val="24"/>
          <w:szCs w:val="24"/>
          <w:lang w:eastAsia="fr-FR"/>
        </w:rPr>
      </w:pPr>
    </w:p>
    <w:p w:rsidR="00CD5827" w:rsidRDefault="00CD5827" w:rsidP="00FC3EC3">
      <w:pPr>
        <w:spacing w:after="100" w:afterAutospacing="1" w:line="240" w:lineRule="auto"/>
        <w:ind w:left="-850"/>
        <w:rPr>
          <w:rFonts w:ascii="Times New Roman" w:eastAsia="Times New Roman" w:hAnsi="Times New Roman" w:cs="Times New Roman"/>
          <w:b/>
          <w:sz w:val="24"/>
          <w:szCs w:val="24"/>
          <w:lang w:eastAsia="fr-FR"/>
        </w:rPr>
      </w:pPr>
    </w:p>
    <w:p w:rsidR="00FC3EC3" w:rsidRDefault="00FC3EC3" w:rsidP="00CD5827">
      <w:pPr>
        <w:spacing w:before="100" w:beforeAutospacing="1" w:after="100" w:afterAutospacing="1" w:line="240" w:lineRule="auto"/>
        <w:rPr>
          <w:rFonts w:ascii="Times New Roman" w:eastAsia="Times New Roman" w:hAnsi="Times New Roman" w:cs="Times New Roman"/>
          <w:b/>
          <w:sz w:val="24"/>
          <w:szCs w:val="24"/>
          <w:lang w:eastAsia="fr-FR"/>
        </w:rPr>
      </w:pPr>
    </w:p>
    <w:p w:rsidR="00FC3EC3" w:rsidRDefault="00FC3EC3" w:rsidP="00CD5827">
      <w:pPr>
        <w:spacing w:before="100" w:beforeAutospacing="1" w:after="100" w:afterAutospacing="1" w:line="240" w:lineRule="auto"/>
        <w:rPr>
          <w:rFonts w:ascii="Times New Roman" w:eastAsia="Times New Roman" w:hAnsi="Times New Roman" w:cs="Times New Roman"/>
          <w:b/>
          <w:sz w:val="24"/>
          <w:szCs w:val="24"/>
          <w:lang w:eastAsia="fr-FR"/>
        </w:rPr>
      </w:pPr>
    </w:p>
    <w:p w:rsidR="004E11F3" w:rsidRDefault="004E11F3" w:rsidP="00CD5827">
      <w:pPr>
        <w:spacing w:before="100" w:beforeAutospacing="1" w:after="100" w:afterAutospacing="1" w:line="240" w:lineRule="auto"/>
        <w:rPr>
          <w:rFonts w:ascii="Times New Roman" w:eastAsia="Times New Roman" w:hAnsi="Times New Roman" w:cs="Times New Roman"/>
          <w:b/>
          <w:sz w:val="24"/>
          <w:szCs w:val="24"/>
          <w:lang w:eastAsia="fr-FR"/>
        </w:rPr>
      </w:pPr>
    </w:p>
    <w:p w:rsidR="00CA7C95" w:rsidRPr="00CD5827" w:rsidRDefault="00CA7C95" w:rsidP="00CD5827">
      <w:pPr>
        <w:spacing w:before="100" w:beforeAutospacing="1" w:after="100" w:afterAutospacing="1" w:line="240" w:lineRule="auto"/>
        <w:rPr>
          <w:rFonts w:ascii="Times New Roman" w:eastAsia="Times New Roman" w:hAnsi="Times New Roman" w:cs="Times New Roman"/>
          <w:b/>
          <w:sz w:val="24"/>
          <w:szCs w:val="24"/>
          <w:lang w:eastAsia="fr-FR"/>
        </w:rPr>
      </w:pPr>
    </w:p>
    <w:p w:rsidR="000049A3" w:rsidRPr="00FC3EC3" w:rsidRDefault="00D339D9" w:rsidP="00FC3EC3">
      <w:pPr>
        <w:pStyle w:val="Paragraphedeliste"/>
        <w:numPr>
          <w:ilvl w:val="2"/>
          <w:numId w:val="32"/>
        </w:numPr>
        <w:spacing w:before="100" w:beforeAutospacing="1" w:after="100" w:afterAutospacing="1" w:line="240" w:lineRule="auto"/>
        <w:ind w:left="550"/>
        <w:rPr>
          <w:rFonts w:ascii="Times New Roman" w:eastAsia="Times New Roman" w:hAnsi="Times New Roman" w:cs="Times New Roman"/>
          <w:b/>
          <w:sz w:val="24"/>
          <w:szCs w:val="24"/>
          <w:lang w:eastAsia="fr-FR"/>
        </w:rPr>
      </w:pPr>
      <w:r>
        <w:rPr>
          <w:rFonts w:ascii="Times New Roman" w:eastAsia="Times New Roman" w:hAnsi="Times New Roman" w:cs="Times New Roman"/>
          <w:b/>
          <w:sz w:val="24"/>
          <w:szCs w:val="24"/>
          <w:lang w:eastAsia="fr-FR"/>
        </w:rPr>
        <w:t xml:space="preserve">Les </w:t>
      </w:r>
      <w:r w:rsidR="000049A3" w:rsidRPr="000049A3">
        <w:rPr>
          <w:rFonts w:ascii="Times New Roman" w:eastAsia="Times New Roman" w:hAnsi="Times New Roman" w:cs="Times New Roman"/>
          <w:b/>
          <w:sz w:val="24"/>
          <w:szCs w:val="24"/>
          <w:lang w:eastAsia="fr-FR"/>
        </w:rPr>
        <w:t>Switches</w:t>
      </w:r>
      <w:r w:rsidR="000049A3">
        <w:rPr>
          <w:rFonts w:ascii="Times New Roman" w:eastAsia="Times New Roman" w:hAnsi="Times New Roman" w:cs="Times New Roman"/>
          <w:b/>
          <w:sz w:val="24"/>
          <w:szCs w:val="24"/>
          <w:lang w:eastAsia="fr-FR"/>
        </w:rPr>
        <w:t> :</w:t>
      </w:r>
    </w:p>
    <w:tbl>
      <w:tblPr>
        <w:tblStyle w:val="Grilledutableau"/>
        <w:tblpPr w:leftFromText="141" w:rightFromText="141" w:vertAnchor="text" w:horzAnchor="page" w:tblpX="1159" w:tblpY="8"/>
        <w:tblOverlap w:val="never"/>
        <w:tblW w:w="10602" w:type="dxa"/>
        <w:tblLook w:val="04A0" w:firstRow="1" w:lastRow="0" w:firstColumn="1" w:lastColumn="0" w:noHBand="0" w:noVBand="1"/>
      </w:tblPr>
      <w:tblGrid>
        <w:gridCol w:w="2114"/>
        <w:gridCol w:w="2110"/>
        <w:gridCol w:w="2126"/>
        <w:gridCol w:w="2013"/>
        <w:gridCol w:w="2239"/>
      </w:tblGrid>
      <w:tr w:rsidR="000049A3" w:rsidTr="004E11F3">
        <w:trPr>
          <w:trHeight w:val="529"/>
        </w:trPr>
        <w:tc>
          <w:tcPr>
            <w:tcW w:w="2114" w:type="dxa"/>
            <w:tcBorders>
              <w:top w:val="single" w:sz="4" w:space="0" w:color="auto"/>
              <w:left w:val="single" w:sz="4" w:space="0" w:color="auto"/>
              <w:bottom w:val="single" w:sz="4" w:space="0" w:color="auto"/>
              <w:right w:val="single" w:sz="4" w:space="0" w:color="auto"/>
            </w:tcBorders>
            <w:hideMark/>
          </w:tcPr>
          <w:p w:rsidR="000049A3" w:rsidRDefault="000049A3" w:rsidP="004E11F3">
            <w:pPr>
              <w:spacing w:before="100" w:beforeAutospacing="1" w:after="100" w:afterAutospacing="1"/>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 xml:space="preserve">Le switch </w:t>
            </w:r>
          </w:p>
        </w:tc>
        <w:tc>
          <w:tcPr>
            <w:tcW w:w="2110" w:type="dxa"/>
            <w:tcBorders>
              <w:top w:val="single" w:sz="4" w:space="0" w:color="auto"/>
              <w:left w:val="single" w:sz="4" w:space="0" w:color="auto"/>
              <w:bottom w:val="single" w:sz="4" w:space="0" w:color="auto"/>
              <w:right w:val="single" w:sz="4" w:space="0" w:color="auto"/>
            </w:tcBorders>
            <w:hideMark/>
          </w:tcPr>
          <w:p w:rsidR="000049A3" w:rsidRDefault="000049A3" w:rsidP="004E11F3">
            <w:pPr>
              <w:spacing w:before="100" w:beforeAutospacing="1" w:after="100" w:afterAutospacing="1"/>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S</w:t>
            </w:r>
            <w:r w:rsidR="007364E9">
              <w:rPr>
                <w:rFonts w:ascii="Times New Roman" w:eastAsia="Times New Roman" w:hAnsi="Times New Roman" w:cs="Times New Roman"/>
                <w:sz w:val="24"/>
                <w:szCs w:val="24"/>
                <w:lang w:eastAsia="fr-FR"/>
              </w:rPr>
              <w:t xml:space="preserve">witch </w:t>
            </w:r>
            <w:r>
              <w:rPr>
                <w:rFonts w:ascii="Times New Roman" w:eastAsia="Times New Roman" w:hAnsi="Times New Roman" w:cs="Times New Roman"/>
                <w:sz w:val="24"/>
                <w:szCs w:val="24"/>
                <w:lang w:eastAsia="fr-FR"/>
              </w:rPr>
              <w:t>1</w:t>
            </w:r>
          </w:p>
        </w:tc>
        <w:tc>
          <w:tcPr>
            <w:tcW w:w="2126" w:type="dxa"/>
          </w:tcPr>
          <w:p w:rsidR="000049A3" w:rsidRDefault="000049A3" w:rsidP="004E11F3">
            <w:pPr>
              <w:spacing w:before="100" w:beforeAutospacing="1" w:after="100" w:afterAutospacing="1"/>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S</w:t>
            </w:r>
            <w:r w:rsidR="007364E9">
              <w:rPr>
                <w:rFonts w:ascii="Times New Roman" w:eastAsia="Times New Roman" w:hAnsi="Times New Roman" w:cs="Times New Roman"/>
                <w:sz w:val="24"/>
                <w:szCs w:val="24"/>
                <w:lang w:eastAsia="fr-FR"/>
              </w:rPr>
              <w:t xml:space="preserve">witch </w:t>
            </w:r>
            <w:r>
              <w:rPr>
                <w:rFonts w:ascii="Times New Roman" w:eastAsia="Times New Roman" w:hAnsi="Times New Roman" w:cs="Times New Roman"/>
                <w:sz w:val="24"/>
                <w:szCs w:val="24"/>
                <w:lang w:eastAsia="fr-FR"/>
              </w:rPr>
              <w:t>2</w:t>
            </w:r>
          </w:p>
        </w:tc>
        <w:tc>
          <w:tcPr>
            <w:tcW w:w="2013" w:type="dxa"/>
          </w:tcPr>
          <w:p w:rsidR="000049A3" w:rsidRDefault="000049A3" w:rsidP="004E11F3">
            <w:pPr>
              <w:spacing w:before="100" w:beforeAutospacing="1" w:after="100" w:afterAutospacing="1"/>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S</w:t>
            </w:r>
            <w:r w:rsidR="007364E9">
              <w:rPr>
                <w:rFonts w:ascii="Times New Roman" w:eastAsia="Times New Roman" w:hAnsi="Times New Roman" w:cs="Times New Roman"/>
                <w:sz w:val="24"/>
                <w:szCs w:val="24"/>
                <w:lang w:eastAsia="fr-FR"/>
              </w:rPr>
              <w:t xml:space="preserve">witch </w:t>
            </w:r>
            <w:r>
              <w:rPr>
                <w:rFonts w:ascii="Times New Roman" w:eastAsia="Times New Roman" w:hAnsi="Times New Roman" w:cs="Times New Roman"/>
                <w:sz w:val="24"/>
                <w:szCs w:val="24"/>
                <w:lang w:eastAsia="fr-FR"/>
              </w:rPr>
              <w:t>3</w:t>
            </w:r>
          </w:p>
        </w:tc>
        <w:tc>
          <w:tcPr>
            <w:tcW w:w="2239" w:type="dxa"/>
          </w:tcPr>
          <w:p w:rsidR="000049A3" w:rsidRDefault="000049A3" w:rsidP="004E11F3">
            <w:pPr>
              <w:spacing w:before="100" w:beforeAutospacing="1" w:after="100" w:afterAutospacing="1"/>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S</w:t>
            </w:r>
            <w:r w:rsidR="007364E9">
              <w:rPr>
                <w:rFonts w:ascii="Times New Roman" w:eastAsia="Times New Roman" w:hAnsi="Times New Roman" w:cs="Times New Roman"/>
                <w:sz w:val="24"/>
                <w:szCs w:val="24"/>
                <w:lang w:eastAsia="fr-FR"/>
              </w:rPr>
              <w:t xml:space="preserve">witch </w:t>
            </w:r>
            <w:r>
              <w:rPr>
                <w:rFonts w:ascii="Times New Roman" w:eastAsia="Times New Roman" w:hAnsi="Times New Roman" w:cs="Times New Roman"/>
                <w:sz w:val="24"/>
                <w:szCs w:val="24"/>
                <w:lang w:eastAsia="fr-FR"/>
              </w:rPr>
              <w:t>4</w:t>
            </w:r>
          </w:p>
        </w:tc>
      </w:tr>
      <w:tr w:rsidR="000049A3" w:rsidTr="004E11F3">
        <w:trPr>
          <w:trHeight w:val="529"/>
        </w:trPr>
        <w:tc>
          <w:tcPr>
            <w:tcW w:w="2114" w:type="dxa"/>
            <w:tcBorders>
              <w:top w:val="single" w:sz="4" w:space="0" w:color="auto"/>
              <w:left w:val="single" w:sz="4" w:space="0" w:color="auto"/>
              <w:bottom w:val="single" w:sz="4" w:space="0" w:color="auto"/>
              <w:right w:val="single" w:sz="4" w:space="0" w:color="auto"/>
            </w:tcBorders>
            <w:hideMark/>
          </w:tcPr>
          <w:p w:rsidR="000049A3" w:rsidRDefault="000049A3" w:rsidP="004E11F3">
            <w:pPr>
              <w:spacing w:before="100" w:beforeAutospacing="1" w:after="100" w:afterAutospacing="1"/>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 xml:space="preserve"> Emplacement</w:t>
            </w:r>
          </w:p>
        </w:tc>
        <w:tc>
          <w:tcPr>
            <w:tcW w:w="2110" w:type="dxa"/>
            <w:tcBorders>
              <w:top w:val="single" w:sz="4" w:space="0" w:color="auto"/>
              <w:left w:val="single" w:sz="4" w:space="0" w:color="auto"/>
              <w:bottom w:val="single" w:sz="4" w:space="0" w:color="auto"/>
              <w:right w:val="single" w:sz="4" w:space="0" w:color="auto"/>
            </w:tcBorders>
            <w:hideMark/>
          </w:tcPr>
          <w:p w:rsidR="000049A3" w:rsidRDefault="000949FA" w:rsidP="004E11F3">
            <w:pPr>
              <w:spacing w:before="100" w:beforeAutospacing="1" w:after="100" w:afterAutospacing="1"/>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 xml:space="preserve">-Nb bloc : D </w:t>
            </w:r>
          </w:p>
          <w:p w:rsidR="000049A3" w:rsidRDefault="000949FA" w:rsidP="004E11F3">
            <w:pPr>
              <w:spacing w:before="100" w:beforeAutospacing="1" w:after="100" w:afterAutospacing="1"/>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w:t>
            </w:r>
            <w:r w:rsidR="000049A3">
              <w:rPr>
                <w:rFonts w:ascii="Times New Roman" w:eastAsia="Times New Roman" w:hAnsi="Times New Roman" w:cs="Times New Roman"/>
                <w:sz w:val="24"/>
                <w:szCs w:val="24"/>
                <w:lang w:eastAsia="fr-FR"/>
              </w:rPr>
              <w:t xml:space="preserve">N salle : RDC </w:t>
            </w:r>
          </w:p>
          <w:p w:rsidR="000049A3" w:rsidRDefault="000949FA" w:rsidP="004E11F3">
            <w:pPr>
              <w:spacing w:before="100" w:beforeAutospacing="1" w:after="100" w:afterAutospacing="1"/>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w:t>
            </w:r>
            <w:r w:rsidR="00CE0A09">
              <w:rPr>
                <w:rFonts w:ascii="Times New Roman" w:eastAsia="Times New Roman" w:hAnsi="Times New Roman" w:cs="Times New Roman"/>
                <w:sz w:val="24"/>
                <w:szCs w:val="24"/>
                <w:lang w:eastAsia="fr-FR"/>
              </w:rPr>
              <w:t xml:space="preserve"> armoire : A4</w:t>
            </w:r>
          </w:p>
        </w:tc>
        <w:tc>
          <w:tcPr>
            <w:tcW w:w="2126" w:type="dxa"/>
          </w:tcPr>
          <w:p w:rsidR="000049A3" w:rsidRDefault="000949FA" w:rsidP="004E11F3">
            <w:pPr>
              <w:spacing w:before="100" w:beforeAutospacing="1" w:after="100" w:afterAutospacing="1"/>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 xml:space="preserve">-Nb bloc : D </w:t>
            </w:r>
          </w:p>
          <w:p w:rsidR="000049A3" w:rsidRDefault="000949FA" w:rsidP="004E11F3">
            <w:pPr>
              <w:spacing w:before="100" w:beforeAutospacing="1" w:after="100" w:afterAutospacing="1"/>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-N salle : RDC</w:t>
            </w:r>
          </w:p>
          <w:p w:rsidR="000049A3" w:rsidRDefault="000049A3" w:rsidP="004E11F3">
            <w:pPr>
              <w:spacing w:before="100" w:beforeAutospacing="1" w:after="100" w:afterAutospacing="1"/>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 xml:space="preserve"> </w:t>
            </w:r>
            <w:r w:rsidR="000949FA">
              <w:rPr>
                <w:rFonts w:ascii="Times New Roman" w:eastAsia="Times New Roman" w:hAnsi="Times New Roman" w:cs="Times New Roman"/>
                <w:sz w:val="24"/>
                <w:szCs w:val="24"/>
                <w:lang w:eastAsia="fr-FR"/>
              </w:rPr>
              <w:t>-</w:t>
            </w:r>
            <w:r w:rsidR="00CE0A09">
              <w:rPr>
                <w:rFonts w:ascii="Times New Roman" w:eastAsia="Times New Roman" w:hAnsi="Times New Roman" w:cs="Times New Roman"/>
                <w:sz w:val="24"/>
                <w:szCs w:val="24"/>
                <w:lang w:eastAsia="fr-FR"/>
              </w:rPr>
              <w:t>Armoire : A4</w:t>
            </w:r>
          </w:p>
        </w:tc>
        <w:tc>
          <w:tcPr>
            <w:tcW w:w="2013" w:type="dxa"/>
          </w:tcPr>
          <w:p w:rsidR="000049A3" w:rsidRDefault="000949FA" w:rsidP="004E11F3">
            <w:pPr>
              <w:spacing w:before="100" w:beforeAutospacing="1" w:after="100" w:afterAutospacing="1"/>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 xml:space="preserve">-Nb bloc : D </w:t>
            </w:r>
          </w:p>
          <w:p w:rsidR="000049A3" w:rsidRDefault="000949FA" w:rsidP="004E11F3">
            <w:pPr>
              <w:spacing w:before="100" w:beforeAutospacing="1" w:after="100" w:afterAutospacing="1"/>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-N salle : RDC</w:t>
            </w:r>
          </w:p>
          <w:p w:rsidR="000049A3" w:rsidRDefault="000049A3" w:rsidP="004E11F3">
            <w:pPr>
              <w:spacing w:before="100" w:beforeAutospacing="1" w:after="100" w:afterAutospacing="1"/>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 xml:space="preserve"> </w:t>
            </w:r>
            <w:r w:rsidR="000949FA">
              <w:rPr>
                <w:rFonts w:ascii="Times New Roman" w:eastAsia="Times New Roman" w:hAnsi="Times New Roman" w:cs="Times New Roman"/>
                <w:sz w:val="24"/>
                <w:szCs w:val="24"/>
                <w:lang w:eastAsia="fr-FR"/>
              </w:rPr>
              <w:t>-</w:t>
            </w:r>
            <w:r w:rsidR="00CE0A09">
              <w:rPr>
                <w:rFonts w:ascii="Times New Roman" w:eastAsia="Times New Roman" w:hAnsi="Times New Roman" w:cs="Times New Roman"/>
                <w:sz w:val="24"/>
                <w:szCs w:val="24"/>
                <w:lang w:eastAsia="fr-FR"/>
              </w:rPr>
              <w:t>Armoire : A4</w:t>
            </w:r>
          </w:p>
        </w:tc>
        <w:tc>
          <w:tcPr>
            <w:tcW w:w="2239" w:type="dxa"/>
          </w:tcPr>
          <w:p w:rsidR="000049A3" w:rsidRDefault="000949FA" w:rsidP="004E11F3">
            <w:pPr>
              <w:spacing w:before="100" w:beforeAutospacing="1" w:after="100" w:afterAutospacing="1"/>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 xml:space="preserve">-Nb bloc : D </w:t>
            </w:r>
          </w:p>
          <w:p w:rsidR="000049A3" w:rsidRDefault="000949FA" w:rsidP="004E11F3">
            <w:pPr>
              <w:spacing w:before="100" w:beforeAutospacing="1" w:after="100" w:afterAutospacing="1"/>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w:t>
            </w:r>
            <w:r w:rsidR="000049A3">
              <w:rPr>
                <w:rFonts w:ascii="Times New Roman" w:eastAsia="Times New Roman" w:hAnsi="Times New Roman" w:cs="Times New Roman"/>
                <w:sz w:val="24"/>
                <w:szCs w:val="24"/>
                <w:lang w:eastAsia="fr-FR"/>
              </w:rPr>
              <w:t xml:space="preserve">N salle : 1 </w:t>
            </w:r>
            <w:proofErr w:type="spellStart"/>
            <w:r>
              <w:rPr>
                <w:rFonts w:ascii="Times New Roman" w:eastAsia="Times New Roman" w:hAnsi="Times New Roman" w:cs="Times New Roman"/>
                <w:sz w:val="24"/>
                <w:szCs w:val="24"/>
                <w:lang w:eastAsia="fr-FR"/>
              </w:rPr>
              <w:t>ere</w:t>
            </w:r>
            <w:proofErr w:type="spellEnd"/>
            <w:r>
              <w:rPr>
                <w:rFonts w:ascii="Times New Roman" w:eastAsia="Times New Roman" w:hAnsi="Times New Roman" w:cs="Times New Roman"/>
                <w:sz w:val="24"/>
                <w:szCs w:val="24"/>
                <w:lang w:eastAsia="fr-FR"/>
              </w:rPr>
              <w:t xml:space="preserve"> </w:t>
            </w:r>
            <w:proofErr w:type="spellStart"/>
            <w:r>
              <w:rPr>
                <w:rFonts w:ascii="Times New Roman" w:eastAsia="Times New Roman" w:hAnsi="Times New Roman" w:cs="Times New Roman"/>
                <w:sz w:val="24"/>
                <w:szCs w:val="24"/>
                <w:lang w:eastAsia="fr-FR"/>
              </w:rPr>
              <w:t>etage</w:t>
            </w:r>
            <w:proofErr w:type="spellEnd"/>
          </w:p>
          <w:p w:rsidR="000049A3" w:rsidRDefault="000049A3" w:rsidP="004E11F3">
            <w:pPr>
              <w:spacing w:before="100" w:beforeAutospacing="1" w:after="100" w:afterAutospacing="1"/>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 xml:space="preserve"> </w:t>
            </w:r>
            <w:r w:rsidR="000949FA">
              <w:rPr>
                <w:rFonts w:ascii="Times New Roman" w:eastAsia="Times New Roman" w:hAnsi="Times New Roman" w:cs="Times New Roman"/>
                <w:sz w:val="24"/>
                <w:szCs w:val="24"/>
                <w:lang w:eastAsia="fr-FR"/>
              </w:rPr>
              <w:t>-</w:t>
            </w:r>
            <w:r>
              <w:rPr>
                <w:rFonts w:ascii="Times New Roman" w:eastAsia="Times New Roman" w:hAnsi="Times New Roman" w:cs="Times New Roman"/>
                <w:sz w:val="24"/>
                <w:szCs w:val="24"/>
                <w:lang w:eastAsia="fr-FR"/>
              </w:rPr>
              <w:t xml:space="preserve">Armoire : </w:t>
            </w:r>
            <w:r w:rsidR="00CE0A09">
              <w:rPr>
                <w:rFonts w:ascii="Times New Roman" w:eastAsia="Times New Roman" w:hAnsi="Times New Roman" w:cs="Times New Roman"/>
                <w:sz w:val="24"/>
                <w:szCs w:val="24"/>
                <w:lang w:eastAsia="fr-FR"/>
              </w:rPr>
              <w:t>A4.</w:t>
            </w:r>
            <w:r>
              <w:rPr>
                <w:rFonts w:ascii="Times New Roman" w:eastAsia="Times New Roman" w:hAnsi="Times New Roman" w:cs="Times New Roman"/>
                <w:sz w:val="24"/>
                <w:szCs w:val="24"/>
                <w:lang w:eastAsia="fr-FR"/>
              </w:rPr>
              <w:t>2</w:t>
            </w:r>
          </w:p>
        </w:tc>
      </w:tr>
      <w:tr w:rsidR="000049A3" w:rsidTr="004E11F3">
        <w:trPr>
          <w:trHeight w:val="529"/>
        </w:trPr>
        <w:tc>
          <w:tcPr>
            <w:tcW w:w="2114" w:type="dxa"/>
            <w:tcBorders>
              <w:top w:val="single" w:sz="4" w:space="0" w:color="auto"/>
              <w:left w:val="single" w:sz="4" w:space="0" w:color="auto"/>
              <w:bottom w:val="single" w:sz="4" w:space="0" w:color="auto"/>
              <w:right w:val="single" w:sz="4" w:space="0" w:color="auto"/>
            </w:tcBorders>
            <w:hideMark/>
          </w:tcPr>
          <w:p w:rsidR="000049A3" w:rsidRDefault="000049A3" w:rsidP="004E11F3">
            <w:pPr>
              <w:spacing w:before="100" w:beforeAutospacing="1" w:after="100" w:afterAutospacing="1"/>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Nb port</w:t>
            </w:r>
          </w:p>
        </w:tc>
        <w:tc>
          <w:tcPr>
            <w:tcW w:w="2110" w:type="dxa"/>
            <w:tcBorders>
              <w:top w:val="single" w:sz="4" w:space="0" w:color="auto"/>
              <w:left w:val="single" w:sz="4" w:space="0" w:color="auto"/>
              <w:bottom w:val="single" w:sz="4" w:space="0" w:color="auto"/>
              <w:right w:val="single" w:sz="4" w:space="0" w:color="auto"/>
            </w:tcBorders>
            <w:hideMark/>
          </w:tcPr>
          <w:p w:rsidR="000049A3" w:rsidRDefault="00CE0A09" w:rsidP="004E11F3">
            <w:pPr>
              <w:spacing w:before="100" w:beforeAutospacing="1" w:after="100" w:afterAutospacing="1"/>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10</w:t>
            </w:r>
          </w:p>
        </w:tc>
        <w:tc>
          <w:tcPr>
            <w:tcW w:w="2126" w:type="dxa"/>
          </w:tcPr>
          <w:p w:rsidR="000049A3" w:rsidRDefault="000049A3" w:rsidP="004E11F3">
            <w:pPr>
              <w:spacing w:before="100" w:beforeAutospacing="1" w:after="100" w:afterAutospacing="1"/>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 xml:space="preserve"> 24</w:t>
            </w:r>
          </w:p>
        </w:tc>
        <w:tc>
          <w:tcPr>
            <w:tcW w:w="2013" w:type="dxa"/>
          </w:tcPr>
          <w:p w:rsidR="000049A3" w:rsidRDefault="000049A3" w:rsidP="004E11F3">
            <w:pPr>
              <w:spacing w:before="100" w:beforeAutospacing="1" w:after="100" w:afterAutospacing="1"/>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 xml:space="preserve"> 24</w:t>
            </w:r>
          </w:p>
        </w:tc>
        <w:tc>
          <w:tcPr>
            <w:tcW w:w="2239" w:type="dxa"/>
          </w:tcPr>
          <w:p w:rsidR="000049A3" w:rsidRDefault="000049A3" w:rsidP="004E11F3">
            <w:pPr>
              <w:spacing w:before="100" w:beforeAutospacing="1" w:after="100" w:afterAutospacing="1"/>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 xml:space="preserve"> </w:t>
            </w:r>
            <w:r w:rsidR="00CE0A09">
              <w:rPr>
                <w:rFonts w:ascii="Times New Roman" w:eastAsia="Times New Roman" w:hAnsi="Times New Roman" w:cs="Times New Roman"/>
                <w:sz w:val="24"/>
                <w:szCs w:val="24"/>
                <w:lang w:eastAsia="fr-FR"/>
              </w:rPr>
              <w:t>10</w:t>
            </w:r>
          </w:p>
        </w:tc>
      </w:tr>
      <w:tr w:rsidR="000049A3" w:rsidTr="004E11F3">
        <w:trPr>
          <w:trHeight w:val="529"/>
        </w:trPr>
        <w:tc>
          <w:tcPr>
            <w:tcW w:w="2114" w:type="dxa"/>
            <w:tcBorders>
              <w:top w:val="single" w:sz="4" w:space="0" w:color="auto"/>
              <w:left w:val="single" w:sz="4" w:space="0" w:color="auto"/>
              <w:bottom w:val="single" w:sz="4" w:space="0" w:color="auto"/>
              <w:right w:val="single" w:sz="4" w:space="0" w:color="auto"/>
            </w:tcBorders>
          </w:tcPr>
          <w:p w:rsidR="000049A3" w:rsidRDefault="0053168F" w:rsidP="004E11F3">
            <w:pPr>
              <w:spacing w:before="100" w:beforeAutospacing="1" w:after="100" w:afterAutospacing="1"/>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Le mode de fonctionnement des ports</w:t>
            </w:r>
          </w:p>
        </w:tc>
        <w:tc>
          <w:tcPr>
            <w:tcW w:w="2110" w:type="dxa"/>
            <w:tcBorders>
              <w:top w:val="single" w:sz="4" w:space="0" w:color="auto"/>
              <w:left w:val="single" w:sz="4" w:space="0" w:color="auto"/>
              <w:bottom w:val="single" w:sz="4" w:space="0" w:color="auto"/>
              <w:right w:val="single" w:sz="4" w:space="0" w:color="auto"/>
            </w:tcBorders>
            <w:hideMark/>
          </w:tcPr>
          <w:p w:rsidR="000049A3" w:rsidRDefault="000049A3" w:rsidP="004E11F3">
            <w:pPr>
              <w:spacing w:before="100" w:beforeAutospacing="1" w:after="100" w:afterAutospacing="1"/>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Full-duplex</w:t>
            </w:r>
          </w:p>
        </w:tc>
        <w:tc>
          <w:tcPr>
            <w:tcW w:w="2126" w:type="dxa"/>
          </w:tcPr>
          <w:p w:rsidR="000049A3" w:rsidRDefault="000049A3" w:rsidP="004E11F3">
            <w:pPr>
              <w:spacing w:before="100" w:beforeAutospacing="1" w:after="100" w:afterAutospacing="1"/>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Full-duplex</w:t>
            </w:r>
          </w:p>
        </w:tc>
        <w:tc>
          <w:tcPr>
            <w:tcW w:w="2013" w:type="dxa"/>
          </w:tcPr>
          <w:p w:rsidR="000049A3" w:rsidRDefault="000049A3" w:rsidP="004E11F3">
            <w:pPr>
              <w:spacing w:before="100" w:beforeAutospacing="1" w:after="100" w:afterAutospacing="1"/>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Full-duplex</w:t>
            </w:r>
          </w:p>
        </w:tc>
        <w:tc>
          <w:tcPr>
            <w:tcW w:w="2239" w:type="dxa"/>
          </w:tcPr>
          <w:p w:rsidR="000049A3" w:rsidRDefault="000049A3" w:rsidP="004E11F3">
            <w:pPr>
              <w:spacing w:before="100" w:beforeAutospacing="1" w:after="100" w:afterAutospacing="1"/>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Full-duplex</w:t>
            </w:r>
          </w:p>
        </w:tc>
      </w:tr>
      <w:tr w:rsidR="000049A3" w:rsidTr="004E11F3">
        <w:trPr>
          <w:trHeight w:val="529"/>
        </w:trPr>
        <w:tc>
          <w:tcPr>
            <w:tcW w:w="2114" w:type="dxa"/>
            <w:tcBorders>
              <w:top w:val="single" w:sz="4" w:space="0" w:color="auto"/>
              <w:left w:val="single" w:sz="4" w:space="0" w:color="auto"/>
              <w:bottom w:val="single" w:sz="4" w:space="0" w:color="auto"/>
              <w:right w:val="single" w:sz="4" w:space="0" w:color="auto"/>
            </w:tcBorders>
            <w:hideMark/>
          </w:tcPr>
          <w:p w:rsidR="000049A3" w:rsidRDefault="000049A3" w:rsidP="004E11F3">
            <w:pPr>
              <w:spacing w:before="100" w:beforeAutospacing="1" w:after="100" w:afterAutospacing="1"/>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Nb de port à utiliser</w:t>
            </w:r>
          </w:p>
        </w:tc>
        <w:tc>
          <w:tcPr>
            <w:tcW w:w="2110" w:type="dxa"/>
            <w:tcBorders>
              <w:top w:val="single" w:sz="4" w:space="0" w:color="auto"/>
              <w:left w:val="single" w:sz="4" w:space="0" w:color="auto"/>
              <w:bottom w:val="single" w:sz="4" w:space="0" w:color="auto"/>
              <w:right w:val="single" w:sz="4" w:space="0" w:color="auto"/>
            </w:tcBorders>
            <w:hideMark/>
          </w:tcPr>
          <w:p w:rsidR="000049A3" w:rsidRDefault="000049A3" w:rsidP="004E11F3">
            <w:pPr>
              <w:spacing w:before="100" w:beforeAutospacing="1" w:after="100" w:afterAutospacing="1"/>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4</w:t>
            </w:r>
          </w:p>
        </w:tc>
        <w:tc>
          <w:tcPr>
            <w:tcW w:w="2126" w:type="dxa"/>
          </w:tcPr>
          <w:p w:rsidR="000049A3" w:rsidRDefault="000049A3" w:rsidP="004E11F3">
            <w:pPr>
              <w:spacing w:before="100" w:beforeAutospacing="1" w:after="100" w:afterAutospacing="1"/>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15</w:t>
            </w:r>
          </w:p>
        </w:tc>
        <w:tc>
          <w:tcPr>
            <w:tcW w:w="2013" w:type="dxa"/>
          </w:tcPr>
          <w:p w:rsidR="000049A3" w:rsidRDefault="000049A3" w:rsidP="004E11F3">
            <w:pPr>
              <w:spacing w:before="100" w:beforeAutospacing="1" w:after="100" w:afterAutospacing="1"/>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15</w:t>
            </w:r>
          </w:p>
        </w:tc>
        <w:tc>
          <w:tcPr>
            <w:tcW w:w="2239" w:type="dxa"/>
          </w:tcPr>
          <w:p w:rsidR="000049A3" w:rsidRDefault="000049A3" w:rsidP="004E11F3">
            <w:pPr>
              <w:spacing w:before="100" w:beforeAutospacing="1" w:after="100" w:afterAutospacing="1"/>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7</w:t>
            </w:r>
          </w:p>
        </w:tc>
      </w:tr>
      <w:tr w:rsidR="000049A3" w:rsidTr="004E11F3">
        <w:trPr>
          <w:trHeight w:val="529"/>
        </w:trPr>
        <w:tc>
          <w:tcPr>
            <w:tcW w:w="2114" w:type="dxa"/>
            <w:tcBorders>
              <w:top w:val="single" w:sz="4" w:space="0" w:color="auto"/>
              <w:left w:val="single" w:sz="4" w:space="0" w:color="auto"/>
              <w:bottom w:val="single" w:sz="4" w:space="0" w:color="auto"/>
              <w:right w:val="single" w:sz="4" w:space="0" w:color="auto"/>
            </w:tcBorders>
            <w:hideMark/>
          </w:tcPr>
          <w:p w:rsidR="000049A3" w:rsidRDefault="000049A3" w:rsidP="004E11F3">
            <w:pPr>
              <w:spacing w:before="100" w:beforeAutospacing="1" w:after="100" w:afterAutospacing="1"/>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Débit</w:t>
            </w:r>
          </w:p>
        </w:tc>
        <w:tc>
          <w:tcPr>
            <w:tcW w:w="2110" w:type="dxa"/>
            <w:tcBorders>
              <w:top w:val="single" w:sz="4" w:space="0" w:color="auto"/>
              <w:left w:val="single" w:sz="4" w:space="0" w:color="auto"/>
              <w:bottom w:val="single" w:sz="4" w:space="0" w:color="auto"/>
              <w:right w:val="single" w:sz="4" w:space="0" w:color="auto"/>
            </w:tcBorders>
          </w:tcPr>
          <w:p w:rsidR="000049A3" w:rsidRDefault="00767EB3" w:rsidP="004E11F3">
            <w:pPr>
              <w:spacing w:before="100" w:beforeAutospacing="1" w:after="100" w:afterAutospacing="1"/>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1000Mbit/s</w:t>
            </w:r>
          </w:p>
        </w:tc>
        <w:tc>
          <w:tcPr>
            <w:tcW w:w="2126" w:type="dxa"/>
          </w:tcPr>
          <w:p w:rsidR="000049A3" w:rsidRDefault="00767EB3" w:rsidP="004E11F3">
            <w:pPr>
              <w:spacing w:before="100" w:beforeAutospacing="1" w:after="100" w:afterAutospacing="1"/>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4400Mbit/s</w:t>
            </w:r>
          </w:p>
        </w:tc>
        <w:tc>
          <w:tcPr>
            <w:tcW w:w="2013" w:type="dxa"/>
          </w:tcPr>
          <w:p w:rsidR="000049A3" w:rsidRDefault="00767EB3" w:rsidP="004E11F3">
            <w:pPr>
              <w:spacing w:before="100" w:beforeAutospacing="1" w:after="100" w:afterAutospacing="1"/>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4400 Mbit/s</w:t>
            </w:r>
          </w:p>
        </w:tc>
        <w:tc>
          <w:tcPr>
            <w:tcW w:w="2239" w:type="dxa"/>
          </w:tcPr>
          <w:p w:rsidR="000049A3" w:rsidRDefault="00767EB3" w:rsidP="004E11F3">
            <w:pPr>
              <w:spacing w:before="100" w:beforeAutospacing="1" w:after="100" w:afterAutospacing="1"/>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3000  Mbit/s</w:t>
            </w:r>
          </w:p>
        </w:tc>
      </w:tr>
      <w:tr w:rsidR="000049A3" w:rsidTr="004E11F3">
        <w:trPr>
          <w:trHeight w:val="529"/>
        </w:trPr>
        <w:tc>
          <w:tcPr>
            <w:tcW w:w="2114" w:type="dxa"/>
            <w:tcBorders>
              <w:top w:val="single" w:sz="4" w:space="0" w:color="auto"/>
              <w:left w:val="single" w:sz="4" w:space="0" w:color="auto"/>
              <w:bottom w:val="single" w:sz="4" w:space="0" w:color="auto"/>
              <w:right w:val="single" w:sz="4" w:space="0" w:color="auto"/>
            </w:tcBorders>
            <w:hideMark/>
          </w:tcPr>
          <w:p w:rsidR="000049A3" w:rsidRDefault="000049A3" w:rsidP="004E11F3">
            <w:pPr>
              <w:spacing w:before="100" w:beforeAutospacing="1" w:after="100" w:afterAutospacing="1"/>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 xml:space="preserve">Nb </w:t>
            </w:r>
            <w:proofErr w:type="spellStart"/>
            <w:r>
              <w:rPr>
                <w:rFonts w:ascii="Times New Roman" w:eastAsia="Times New Roman" w:hAnsi="Times New Roman" w:cs="Times New Roman"/>
                <w:sz w:val="24"/>
                <w:szCs w:val="24"/>
                <w:lang w:eastAsia="fr-FR"/>
              </w:rPr>
              <w:t>uplink</w:t>
            </w:r>
            <w:proofErr w:type="spellEnd"/>
          </w:p>
        </w:tc>
        <w:tc>
          <w:tcPr>
            <w:tcW w:w="2110" w:type="dxa"/>
            <w:tcBorders>
              <w:top w:val="single" w:sz="4" w:space="0" w:color="auto"/>
              <w:left w:val="single" w:sz="4" w:space="0" w:color="auto"/>
              <w:bottom w:val="single" w:sz="4" w:space="0" w:color="auto"/>
              <w:right w:val="single" w:sz="4" w:space="0" w:color="auto"/>
            </w:tcBorders>
            <w:hideMark/>
          </w:tcPr>
          <w:p w:rsidR="000049A3" w:rsidRDefault="000049A3" w:rsidP="004E11F3">
            <w:pPr>
              <w:spacing w:before="100" w:beforeAutospacing="1" w:after="100" w:afterAutospacing="1"/>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3</w:t>
            </w:r>
          </w:p>
        </w:tc>
        <w:tc>
          <w:tcPr>
            <w:tcW w:w="2126" w:type="dxa"/>
          </w:tcPr>
          <w:p w:rsidR="000049A3" w:rsidRDefault="000049A3" w:rsidP="004E11F3">
            <w:pPr>
              <w:spacing w:before="100" w:beforeAutospacing="1" w:after="100" w:afterAutospacing="1"/>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1</w:t>
            </w:r>
          </w:p>
        </w:tc>
        <w:tc>
          <w:tcPr>
            <w:tcW w:w="2013" w:type="dxa"/>
          </w:tcPr>
          <w:p w:rsidR="000049A3" w:rsidRDefault="000049A3" w:rsidP="004E11F3">
            <w:pPr>
              <w:spacing w:before="100" w:beforeAutospacing="1" w:after="100" w:afterAutospacing="1"/>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1</w:t>
            </w:r>
          </w:p>
        </w:tc>
        <w:tc>
          <w:tcPr>
            <w:tcW w:w="2239" w:type="dxa"/>
          </w:tcPr>
          <w:p w:rsidR="000049A3" w:rsidRDefault="000049A3" w:rsidP="004E11F3">
            <w:pPr>
              <w:spacing w:before="100" w:beforeAutospacing="1" w:after="100" w:afterAutospacing="1"/>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1</w:t>
            </w:r>
          </w:p>
        </w:tc>
      </w:tr>
      <w:tr w:rsidR="000049A3" w:rsidTr="004E11F3">
        <w:trPr>
          <w:trHeight w:val="562"/>
        </w:trPr>
        <w:tc>
          <w:tcPr>
            <w:tcW w:w="2114" w:type="dxa"/>
            <w:tcBorders>
              <w:top w:val="single" w:sz="4" w:space="0" w:color="auto"/>
              <w:left w:val="single" w:sz="4" w:space="0" w:color="auto"/>
              <w:bottom w:val="single" w:sz="4" w:space="0" w:color="auto"/>
              <w:right w:val="single" w:sz="4" w:space="0" w:color="auto"/>
            </w:tcBorders>
            <w:hideMark/>
          </w:tcPr>
          <w:p w:rsidR="000049A3" w:rsidRDefault="000049A3" w:rsidP="004E11F3">
            <w:pPr>
              <w:spacing w:before="100" w:beforeAutospacing="1" w:after="100" w:afterAutospacing="1"/>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 xml:space="preserve">Nb </w:t>
            </w:r>
            <w:r w:rsidR="0053168F">
              <w:rPr>
                <w:rFonts w:ascii="Times New Roman" w:eastAsia="Times New Roman" w:hAnsi="Times New Roman" w:cs="Times New Roman"/>
                <w:sz w:val="24"/>
                <w:szCs w:val="24"/>
                <w:lang w:eastAsia="fr-FR"/>
              </w:rPr>
              <w:t xml:space="preserve">de </w:t>
            </w:r>
            <w:r>
              <w:rPr>
                <w:rFonts w:ascii="Times New Roman" w:eastAsia="Times New Roman" w:hAnsi="Times New Roman" w:cs="Times New Roman"/>
                <w:sz w:val="24"/>
                <w:szCs w:val="24"/>
                <w:lang w:eastAsia="fr-FR"/>
              </w:rPr>
              <w:t>port Gigabit</w:t>
            </w:r>
          </w:p>
        </w:tc>
        <w:tc>
          <w:tcPr>
            <w:tcW w:w="2110" w:type="dxa"/>
            <w:tcBorders>
              <w:top w:val="single" w:sz="4" w:space="0" w:color="auto"/>
              <w:left w:val="single" w:sz="4" w:space="0" w:color="auto"/>
              <w:bottom w:val="single" w:sz="4" w:space="0" w:color="auto"/>
              <w:right w:val="single" w:sz="4" w:space="0" w:color="auto"/>
            </w:tcBorders>
            <w:hideMark/>
          </w:tcPr>
          <w:p w:rsidR="000049A3" w:rsidRDefault="000049A3" w:rsidP="004E11F3">
            <w:pPr>
              <w:spacing w:before="100" w:beforeAutospacing="1" w:after="100" w:afterAutospacing="1"/>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0</w:t>
            </w:r>
          </w:p>
        </w:tc>
        <w:tc>
          <w:tcPr>
            <w:tcW w:w="2126" w:type="dxa"/>
          </w:tcPr>
          <w:p w:rsidR="000049A3" w:rsidRDefault="000049A3" w:rsidP="004E11F3">
            <w:pPr>
              <w:spacing w:before="100" w:beforeAutospacing="1" w:after="100" w:afterAutospacing="1"/>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2</w:t>
            </w:r>
          </w:p>
        </w:tc>
        <w:tc>
          <w:tcPr>
            <w:tcW w:w="2013" w:type="dxa"/>
          </w:tcPr>
          <w:p w:rsidR="000049A3" w:rsidRDefault="000049A3" w:rsidP="004E11F3">
            <w:pPr>
              <w:spacing w:before="100" w:beforeAutospacing="1" w:after="100" w:afterAutospacing="1"/>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2</w:t>
            </w:r>
          </w:p>
        </w:tc>
        <w:tc>
          <w:tcPr>
            <w:tcW w:w="2239" w:type="dxa"/>
          </w:tcPr>
          <w:p w:rsidR="000049A3" w:rsidRDefault="000049A3" w:rsidP="004E11F3">
            <w:pPr>
              <w:spacing w:before="100" w:beforeAutospacing="1" w:after="100" w:afterAutospacing="1"/>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2</w:t>
            </w:r>
          </w:p>
        </w:tc>
      </w:tr>
      <w:tr w:rsidR="000049A3" w:rsidTr="004E11F3">
        <w:trPr>
          <w:trHeight w:val="529"/>
        </w:trPr>
        <w:tc>
          <w:tcPr>
            <w:tcW w:w="2114" w:type="dxa"/>
            <w:tcBorders>
              <w:top w:val="single" w:sz="4" w:space="0" w:color="auto"/>
              <w:left w:val="single" w:sz="4" w:space="0" w:color="auto"/>
              <w:bottom w:val="single" w:sz="4" w:space="0" w:color="auto"/>
              <w:right w:val="single" w:sz="4" w:space="0" w:color="auto"/>
            </w:tcBorders>
            <w:hideMark/>
          </w:tcPr>
          <w:p w:rsidR="000049A3" w:rsidRDefault="000049A3" w:rsidP="004E11F3">
            <w:pPr>
              <w:spacing w:before="100" w:beforeAutospacing="1" w:after="100" w:afterAutospacing="1"/>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Type VLAN supporte</w:t>
            </w:r>
          </w:p>
        </w:tc>
        <w:tc>
          <w:tcPr>
            <w:tcW w:w="2110" w:type="dxa"/>
            <w:tcBorders>
              <w:top w:val="single" w:sz="4" w:space="0" w:color="auto"/>
              <w:left w:val="single" w:sz="4" w:space="0" w:color="auto"/>
              <w:bottom w:val="single" w:sz="4" w:space="0" w:color="auto"/>
              <w:right w:val="single" w:sz="4" w:space="0" w:color="auto"/>
            </w:tcBorders>
            <w:hideMark/>
          </w:tcPr>
          <w:p w:rsidR="000049A3" w:rsidRDefault="000049A3" w:rsidP="004E11F3">
            <w:pPr>
              <w:spacing w:before="100" w:beforeAutospacing="1" w:after="100" w:afterAutospacing="1"/>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 xml:space="preserve">Port </w:t>
            </w:r>
            <w:proofErr w:type="spellStart"/>
            <w:r>
              <w:rPr>
                <w:rFonts w:ascii="Times New Roman" w:eastAsia="Times New Roman" w:hAnsi="Times New Roman" w:cs="Times New Roman"/>
                <w:sz w:val="24"/>
                <w:szCs w:val="24"/>
                <w:lang w:eastAsia="fr-FR"/>
              </w:rPr>
              <w:t>based</w:t>
            </w:r>
            <w:proofErr w:type="spellEnd"/>
            <w:r>
              <w:rPr>
                <w:rFonts w:ascii="Times New Roman" w:eastAsia="Times New Roman" w:hAnsi="Times New Roman" w:cs="Times New Roman"/>
                <w:sz w:val="24"/>
                <w:szCs w:val="24"/>
                <w:lang w:eastAsia="fr-FR"/>
              </w:rPr>
              <w:t xml:space="preserve"> VLAN</w:t>
            </w:r>
          </w:p>
          <w:p w:rsidR="000049A3" w:rsidRDefault="000049A3" w:rsidP="004E11F3">
            <w:pPr>
              <w:spacing w:before="100" w:beforeAutospacing="1" w:after="100" w:afterAutospacing="1"/>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IP VLAN</w:t>
            </w:r>
          </w:p>
        </w:tc>
        <w:tc>
          <w:tcPr>
            <w:tcW w:w="2126" w:type="dxa"/>
          </w:tcPr>
          <w:p w:rsidR="000049A3" w:rsidRDefault="000049A3" w:rsidP="004E11F3">
            <w:pPr>
              <w:spacing w:before="100" w:beforeAutospacing="1" w:after="100" w:afterAutospacing="1"/>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 xml:space="preserve">Port </w:t>
            </w:r>
            <w:proofErr w:type="spellStart"/>
            <w:r>
              <w:rPr>
                <w:rFonts w:ascii="Times New Roman" w:eastAsia="Times New Roman" w:hAnsi="Times New Roman" w:cs="Times New Roman"/>
                <w:sz w:val="24"/>
                <w:szCs w:val="24"/>
                <w:lang w:eastAsia="fr-FR"/>
              </w:rPr>
              <w:t>based</w:t>
            </w:r>
            <w:proofErr w:type="spellEnd"/>
            <w:r>
              <w:rPr>
                <w:rFonts w:ascii="Times New Roman" w:eastAsia="Times New Roman" w:hAnsi="Times New Roman" w:cs="Times New Roman"/>
                <w:sz w:val="24"/>
                <w:szCs w:val="24"/>
                <w:lang w:eastAsia="fr-FR"/>
              </w:rPr>
              <w:t xml:space="preserve"> VLAN</w:t>
            </w:r>
          </w:p>
          <w:p w:rsidR="000049A3" w:rsidRDefault="000049A3" w:rsidP="004E11F3">
            <w:pPr>
              <w:spacing w:before="100" w:beforeAutospacing="1" w:after="100" w:afterAutospacing="1"/>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IP VLAN</w:t>
            </w:r>
          </w:p>
        </w:tc>
        <w:tc>
          <w:tcPr>
            <w:tcW w:w="2013" w:type="dxa"/>
          </w:tcPr>
          <w:p w:rsidR="000049A3" w:rsidRDefault="000049A3" w:rsidP="004E11F3">
            <w:pPr>
              <w:spacing w:before="100" w:beforeAutospacing="1" w:after="100" w:afterAutospacing="1"/>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 xml:space="preserve">Port </w:t>
            </w:r>
            <w:proofErr w:type="spellStart"/>
            <w:r>
              <w:rPr>
                <w:rFonts w:ascii="Times New Roman" w:eastAsia="Times New Roman" w:hAnsi="Times New Roman" w:cs="Times New Roman"/>
                <w:sz w:val="24"/>
                <w:szCs w:val="24"/>
                <w:lang w:eastAsia="fr-FR"/>
              </w:rPr>
              <w:t>based</w:t>
            </w:r>
            <w:proofErr w:type="spellEnd"/>
            <w:r>
              <w:rPr>
                <w:rFonts w:ascii="Times New Roman" w:eastAsia="Times New Roman" w:hAnsi="Times New Roman" w:cs="Times New Roman"/>
                <w:sz w:val="24"/>
                <w:szCs w:val="24"/>
                <w:lang w:eastAsia="fr-FR"/>
              </w:rPr>
              <w:t xml:space="preserve"> VLAN</w:t>
            </w:r>
          </w:p>
          <w:p w:rsidR="000049A3" w:rsidRDefault="000049A3" w:rsidP="004E11F3">
            <w:pPr>
              <w:spacing w:before="100" w:beforeAutospacing="1" w:after="100" w:afterAutospacing="1"/>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IP VLAN</w:t>
            </w:r>
          </w:p>
        </w:tc>
        <w:tc>
          <w:tcPr>
            <w:tcW w:w="2239" w:type="dxa"/>
          </w:tcPr>
          <w:p w:rsidR="000049A3" w:rsidRDefault="000049A3" w:rsidP="004E11F3">
            <w:pPr>
              <w:spacing w:before="100" w:beforeAutospacing="1" w:after="100" w:afterAutospacing="1"/>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 xml:space="preserve">Port </w:t>
            </w:r>
            <w:proofErr w:type="spellStart"/>
            <w:r>
              <w:rPr>
                <w:rFonts w:ascii="Times New Roman" w:eastAsia="Times New Roman" w:hAnsi="Times New Roman" w:cs="Times New Roman"/>
                <w:sz w:val="24"/>
                <w:szCs w:val="24"/>
                <w:lang w:eastAsia="fr-FR"/>
              </w:rPr>
              <w:t>based</w:t>
            </w:r>
            <w:proofErr w:type="spellEnd"/>
            <w:r>
              <w:rPr>
                <w:rFonts w:ascii="Times New Roman" w:eastAsia="Times New Roman" w:hAnsi="Times New Roman" w:cs="Times New Roman"/>
                <w:sz w:val="24"/>
                <w:szCs w:val="24"/>
                <w:lang w:eastAsia="fr-FR"/>
              </w:rPr>
              <w:t xml:space="preserve"> VLAN</w:t>
            </w:r>
          </w:p>
          <w:p w:rsidR="000049A3" w:rsidRDefault="000049A3" w:rsidP="004E11F3">
            <w:pPr>
              <w:spacing w:before="100" w:beforeAutospacing="1" w:after="100" w:afterAutospacing="1"/>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IP VLAN</w:t>
            </w:r>
          </w:p>
        </w:tc>
      </w:tr>
      <w:tr w:rsidR="000049A3" w:rsidTr="004E11F3">
        <w:trPr>
          <w:trHeight w:val="621"/>
        </w:trPr>
        <w:tc>
          <w:tcPr>
            <w:tcW w:w="2114" w:type="dxa"/>
            <w:tcBorders>
              <w:top w:val="single" w:sz="4" w:space="0" w:color="auto"/>
              <w:left w:val="single" w:sz="4" w:space="0" w:color="auto"/>
              <w:bottom w:val="single" w:sz="4" w:space="0" w:color="auto"/>
              <w:right w:val="single" w:sz="4" w:space="0" w:color="auto"/>
            </w:tcBorders>
            <w:hideMark/>
          </w:tcPr>
          <w:p w:rsidR="000049A3" w:rsidRDefault="000049A3" w:rsidP="004E11F3">
            <w:pPr>
              <w:spacing w:before="100" w:beforeAutospacing="1" w:after="100" w:afterAutospacing="1"/>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 xml:space="preserve">Fibre oblique </w:t>
            </w:r>
          </w:p>
        </w:tc>
        <w:tc>
          <w:tcPr>
            <w:tcW w:w="2110" w:type="dxa"/>
            <w:tcBorders>
              <w:top w:val="single" w:sz="4" w:space="0" w:color="auto"/>
              <w:left w:val="single" w:sz="4" w:space="0" w:color="auto"/>
              <w:bottom w:val="single" w:sz="4" w:space="0" w:color="auto"/>
              <w:right w:val="single" w:sz="4" w:space="0" w:color="auto"/>
            </w:tcBorders>
            <w:hideMark/>
          </w:tcPr>
          <w:p w:rsidR="000049A3" w:rsidRDefault="000049A3" w:rsidP="004E11F3">
            <w:pPr>
              <w:spacing w:before="100" w:beforeAutospacing="1" w:after="100" w:afterAutospacing="1"/>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Oui</w:t>
            </w:r>
          </w:p>
        </w:tc>
        <w:tc>
          <w:tcPr>
            <w:tcW w:w="2126" w:type="dxa"/>
          </w:tcPr>
          <w:p w:rsidR="000049A3" w:rsidRDefault="000049A3" w:rsidP="004E11F3">
            <w:pPr>
              <w:tabs>
                <w:tab w:val="right" w:pos="1910"/>
              </w:tabs>
              <w:spacing w:before="100" w:beforeAutospacing="1" w:after="100" w:afterAutospacing="1"/>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Non</w:t>
            </w:r>
            <w:r w:rsidR="00767EB3">
              <w:rPr>
                <w:rFonts w:ascii="Times New Roman" w:eastAsia="Times New Roman" w:hAnsi="Times New Roman" w:cs="Times New Roman"/>
                <w:sz w:val="24"/>
                <w:szCs w:val="24"/>
                <w:lang w:eastAsia="fr-FR"/>
              </w:rPr>
              <w:tab/>
            </w:r>
          </w:p>
        </w:tc>
        <w:tc>
          <w:tcPr>
            <w:tcW w:w="2013" w:type="dxa"/>
          </w:tcPr>
          <w:p w:rsidR="000049A3" w:rsidRDefault="000049A3" w:rsidP="004E11F3">
            <w:pPr>
              <w:spacing w:before="100" w:beforeAutospacing="1" w:after="100" w:afterAutospacing="1"/>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Non</w:t>
            </w:r>
          </w:p>
        </w:tc>
        <w:tc>
          <w:tcPr>
            <w:tcW w:w="2239" w:type="dxa"/>
          </w:tcPr>
          <w:p w:rsidR="000049A3" w:rsidRDefault="000049A3" w:rsidP="004E11F3">
            <w:pPr>
              <w:spacing w:before="100" w:beforeAutospacing="1" w:after="100" w:afterAutospacing="1"/>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Non</w:t>
            </w:r>
          </w:p>
        </w:tc>
      </w:tr>
    </w:tbl>
    <w:p w:rsidR="000049A3" w:rsidRDefault="000049A3" w:rsidP="000049A3">
      <w:pPr>
        <w:spacing w:before="100" w:beforeAutospacing="1" w:after="100" w:afterAutospacing="1" w:line="240" w:lineRule="auto"/>
        <w:ind w:left="1440"/>
        <w:rPr>
          <w:rFonts w:ascii="Times New Roman" w:eastAsia="Times New Roman" w:hAnsi="Times New Roman" w:cs="Times New Roman"/>
          <w:b/>
          <w:sz w:val="24"/>
          <w:szCs w:val="24"/>
          <w:lang w:eastAsia="fr-FR"/>
        </w:rPr>
      </w:pPr>
    </w:p>
    <w:p w:rsidR="004E11F3" w:rsidRPr="000049A3" w:rsidRDefault="004E11F3" w:rsidP="00FC3EC3">
      <w:pPr>
        <w:spacing w:before="100" w:beforeAutospacing="1" w:after="100" w:afterAutospacing="1" w:line="240" w:lineRule="auto"/>
        <w:rPr>
          <w:rFonts w:ascii="Times New Roman" w:eastAsia="Times New Roman" w:hAnsi="Times New Roman" w:cs="Times New Roman"/>
          <w:b/>
          <w:sz w:val="24"/>
          <w:szCs w:val="24"/>
          <w:lang w:eastAsia="fr-FR"/>
        </w:rPr>
      </w:pPr>
    </w:p>
    <w:p w:rsidR="00745EBB" w:rsidRDefault="006B584F" w:rsidP="00CD5827">
      <w:pPr>
        <w:pStyle w:val="Paragraphedeliste"/>
        <w:numPr>
          <w:ilvl w:val="2"/>
          <w:numId w:val="32"/>
        </w:numPr>
        <w:spacing w:before="100" w:beforeAutospacing="1" w:after="100" w:afterAutospacing="1" w:line="240" w:lineRule="auto"/>
        <w:ind w:left="607"/>
        <w:rPr>
          <w:rFonts w:ascii="Times New Roman" w:eastAsia="Times New Roman" w:hAnsi="Times New Roman" w:cs="Times New Roman"/>
          <w:b/>
          <w:sz w:val="24"/>
          <w:szCs w:val="24"/>
          <w:lang w:eastAsia="fr-FR"/>
        </w:rPr>
      </w:pPr>
      <w:r>
        <w:rPr>
          <w:rFonts w:ascii="Times New Roman" w:eastAsia="Times New Roman" w:hAnsi="Times New Roman" w:cs="Times New Roman"/>
          <w:b/>
          <w:sz w:val="24"/>
          <w:szCs w:val="24"/>
          <w:lang w:eastAsia="fr-FR"/>
        </w:rPr>
        <w:t xml:space="preserve"> </w:t>
      </w:r>
      <w:r w:rsidR="000049A3">
        <w:rPr>
          <w:rFonts w:ascii="Times New Roman" w:eastAsia="Times New Roman" w:hAnsi="Times New Roman" w:cs="Times New Roman"/>
          <w:b/>
          <w:sz w:val="24"/>
          <w:szCs w:val="24"/>
          <w:lang w:eastAsia="fr-FR"/>
        </w:rPr>
        <w:t>Câblage :</w:t>
      </w:r>
    </w:p>
    <w:p w:rsidR="000049A3" w:rsidRDefault="000049A3" w:rsidP="000049A3">
      <w:pPr>
        <w:pStyle w:val="Paragraphedeliste"/>
        <w:spacing w:before="100" w:beforeAutospacing="1" w:after="100" w:afterAutospacing="1" w:line="240" w:lineRule="auto"/>
        <w:ind w:left="2160"/>
        <w:rPr>
          <w:rFonts w:ascii="Times New Roman" w:eastAsia="Times New Roman" w:hAnsi="Times New Roman" w:cs="Times New Roman"/>
          <w:b/>
          <w:sz w:val="24"/>
          <w:szCs w:val="24"/>
          <w:lang w:eastAsia="fr-FR"/>
        </w:rPr>
      </w:pPr>
    </w:p>
    <w:p w:rsidR="00D339D9" w:rsidRPr="005D22A4" w:rsidRDefault="00D339D9" w:rsidP="004E11F3">
      <w:pPr>
        <w:pStyle w:val="Paragraphedeliste"/>
        <w:numPr>
          <w:ilvl w:val="0"/>
          <w:numId w:val="3"/>
        </w:numPr>
        <w:spacing w:before="100" w:beforeAutospacing="1" w:after="100" w:afterAutospacing="1" w:line="240" w:lineRule="auto"/>
        <w:ind w:left="700"/>
        <w:rPr>
          <w:rFonts w:ascii="Times New Roman" w:eastAsia="Times New Roman" w:hAnsi="Times New Roman" w:cs="Times New Roman"/>
          <w:b/>
          <w:sz w:val="24"/>
          <w:szCs w:val="24"/>
          <w:lang w:eastAsia="fr-FR"/>
        </w:rPr>
      </w:pPr>
      <w:r>
        <w:rPr>
          <w:rFonts w:ascii="Times New Roman" w:eastAsia="Times New Roman" w:hAnsi="Times New Roman" w:cs="Times New Roman"/>
          <w:sz w:val="24"/>
          <w:szCs w:val="24"/>
          <w:lang w:eastAsia="fr-FR"/>
        </w:rPr>
        <w:t xml:space="preserve">Les câbles utilise dans cette architecture sont des </w:t>
      </w:r>
      <w:proofErr w:type="spellStart"/>
      <w:r>
        <w:rPr>
          <w:rFonts w:ascii="Times New Roman" w:eastAsia="Times New Roman" w:hAnsi="Times New Roman" w:cs="Times New Roman"/>
          <w:sz w:val="24"/>
          <w:szCs w:val="24"/>
          <w:lang w:eastAsia="fr-FR"/>
        </w:rPr>
        <w:t>cables</w:t>
      </w:r>
      <w:proofErr w:type="spellEnd"/>
      <w:r>
        <w:rPr>
          <w:rFonts w:ascii="Times New Roman" w:eastAsia="Times New Roman" w:hAnsi="Times New Roman" w:cs="Times New Roman"/>
          <w:sz w:val="24"/>
          <w:szCs w:val="24"/>
          <w:lang w:eastAsia="fr-FR"/>
        </w:rPr>
        <w:t xml:space="preserve"> paire torsadée  Gigabit (catégorie 6).</w:t>
      </w:r>
    </w:p>
    <w:p w:rsidR="000049A3" w:rsidRDefault="000049A3" w:rsidP="000049A3">
      <w:pPr>
        <w:pStyle w:val="Paragraphedeliste"/>
        <w:spacing w:before="100" w:beforeAutospacing="1" w:after="100" w:afterAutospacing="1" w:line="240" w:lineRule="auto"/>
        <w:ind w:left="2160"/>
        <w:rPr>
          <w:rFonts w:ascii="Times New Roman" w:eastAsia="Times New Roman" w:hAnsi="Times New Roman" w:cs="Times New Roman"/>
          <w:b/>
          <w:sz w:val="24"/>
          <w:szCs w:val="24"/>
          <w:lang w:eastAsia="fr-FR"/>
        </w:rPr>
      </w:pPr>
    </w:p>
    <w:tbl>
      <w:tblPr>
        <w:tblStyle w:val="Grilledutableau"/>
        <w:tblpPr w:leftFromText="141" w:rightFromText="141" w:vertAnchor="text" w:horzAnchor="margin" w:tblpY="-63"/>
        <w:tblW w:w="0" w:type="auto"/>
        <w:tblLook w:val="04A0" w:firstRow="1" w:lastRow="0" w:firstColumn="1" w:lastColumn="0" w:noHBand="0" w:noVBand="1"/>
      </w:tblPr>
      <w:tblGrid>
        <w:gridCol w:w="3509"/>
        <w:gridCol w:w="4991"/>
      </w:tblGrid>
      <w:tr w:rsidR="006B584F" w:rsidTr="0053168F">
        <w:trPr>
          <w:trHeight w:val="366"/>
        </w:trPr>
        <w:tc>
          <w:tcPr>
            <w:tcW w:w="3509" w:type="dxa"/>
            <w:tcBorders>
              <w:top w:val="single" w:sz="4" w:space="0" w:color="auto"/>
              <w:left w:val="single" w:sz="4" w:space="0" w:color="auto"/>
              <w:bottom w:val="single" w:sz="4" w:space="0" w:color="auto"/>
              <w:right w:val="single" w:sz="4" w:space="0" w:color="auto"/>
            </w:tcBorders>
            <w:hideMark/>
          </w:tcPr>
          <w:p w:rsidR="006B584F" w:rsidRDefault="006B584F" w:rsidP="006B584F">
            <w:pPr>
              <w:spacing w:before="100" w:beforeAutospacing="1" w:after="100" w:afterAutospacing="1"/>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Type</w:t>
            </w:r>
          </w:p>
        </w:tc>
        <w:tc>
          <w:tcPr>
            <w:tcW w:w="4991" w:type="dxa"/>
          </w:tcPr>
          <w:p w:rsidR="006B584F" w:rsidRDefault="006B584F" w:rsidP="006B584F">
            <w:pPr>
              <w:spacing w:before="100" w:beforeAutospacing="1" w:after="100" w:afterAutospacing="1"/>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Paire torsadée</w:t>
            </w:r>
          </w:p>
        </w:tc>
      </w:tr>
      <w:tr w:rsidR="006B584F" w:rsidTr="0053168F">
        <w:trPr>
          <w:trHeight w:val="366"/>
        </w:trPr>
        <w:tc>
          <w:tcPr>
            <w:tcW w:w="3509" w:type="dxa"/>
            <w:tcBorders>
              <w:top w:val="single" w:sz="4" w:space="0" w:color="auto"/>
              <w:left w:val="single" w:sz="4" w:space="0" w:color="auto"/>
              <w:bottom w:val="single" w:sz="4" w:space="0" w:color="auto"/>
              <w:right w:val="single" w:sz="4" w:space="0" w:color="auto"/>
            </w:tcBorders>
            <w:hideMark/>
          </w:tcPr>
          <w:p w:rsidR="006B584F" w:rsidRDefault="006B584F" w:rsidP="006B584F">
            <w:pPr>
              <w:spacing w:before="100" w:beforeAutospacing="1" w:after="100" w:afterAutospacing="1"/>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Catégorie</w:t>
            </w:r>
          </w:p>
        </w:tc>
        <w:tc>
          <w:tcPr>
            <w:tcW w:w="4991" w:type="dxa"/>
          </w:tcPr>
          <w:p w:rsidR="006B584F" w:rsidRDefault="006B584F" w:rsidP="006B584F">
            <w:pPr>
              <w:spacing w:before="100" w:beforeAutospacing="1" w:after="100" w:afterAutospacing="1"/>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6</w:t>
            </w:r>
          </w:p>
        </w:tc>
      </w:tr>
      <w:tr w:rsidR="006B584F" w:rsidTr="0053168F">
        <w:trPr>
          <w:trHeight w:val="366"/>
        </w:trPr>
        <w:tc>
          <w:tcPr>
            <w:tcW w:w="3509" w:type="dxa"/>
            <w:tcBorders>
              <w:top w:val="single" w:sz="4" w:space="0" w:color="auto"/>
              <w:left w:val="single" w:sz="4" w:space="0" w:color="auto"/>
              <w:bottom w:val="single" w:sz="4" w:space="0" w:color="auto"/>
              <w:right w:val="single" w:sz="4" w:space="0" w:color="auto"/>
            </w:tcBorders>
            <w:hideMark/>
          </w:tcPr>
          <w:p w:rsidR="006B584F" w:rsidRDefault="006B584F" w:rsidP="006B584F">
            <w:pPr>
              <w:spacing w:before="100" w:beforeAutospacing="1" w:after="100" w:afterAutospacing="1"/>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Débit</w:t>
            </w:r>
          </w:p>
        </w:tc>
        <w:tc>
          <w:tcPr>
            <w:tcW w:w="4991" w:type="dxa"/>
          </w:tcPr>
          <w:p w:rsidR="006B584F" w:rsidRDefault="006B584F" w:rsidP="006B584F">
            <w:pPr>
              <w:spacing w:before="100" w:beforeAutospacing="1" w:after="100" w:afterAutospacing="1"/>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1Gbit/s</w:t>
            </w:r>
          </w:p>
        </w:tc>
      </w:tr>
      <w:tr w:rsidR="006B584F" w:rsidTr="0053168F">
        <w:trPr>
          <w:trHeight w:val="366"/>
        </w:trPr>
        <w:tc>
          <w:tcPr>
            <w:tcW w:w="3509" w:type="dxa"/>
            <w:tcBorders>
              <w:top w:val="single" w:sz="4" w:space="0" w:color="auto"/>
              <w:left w:val="single" w:sz="4" w:space="0" w:color="auto"/>
              <w:bottom w:val="single" w:sz="4" w:space="0" w:color="auto"/>
              <w:right w:val="single" w:sz="4" w:space="0" w:color="auto"/>
            </w:tcBorders>
          </w:tcPr>
          <w:p w:rsidR="006B584F" w:rsidRDefault="006B584F" w:rsidP="006B584F">
            <w:pPr>
              <w:spacing w:before="100" w:beforeAutospacing="1" w:after="100" w:afterAutospacing="1"/>
              <w:rPr>
                <w:rFonts w:ascii="Times New Roman" w:eastAsia="Times New Roman" w:hAnsi="Times New Roman" w:cs="Times New Roman"/>
                <w:sz w:val="24"/>
                <w:szCs w:val="24"/>
                <w:lang w:eastAsia="fr-FR"/>
              </w:rPr>
            </w:pPr>
          </w:p>
          <w:p w:rsidR="006B584F" w:rsidRDefault="006B584F" w:rsidP="006B584F">
            <w:pPr>
              <w:spacing w:before="100" w:beforeAutospacing="1" w:after="100" w:afterAutospacing="1"/>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Utilisation</w:t>
            </w:r>
          </w:p>
        </w:tc>
        <w:tc>
          <w:tcPr>
            <w:tcW w:w="4991" w:type="dxa"/>
          </w:tcPr>
          <w:p w:rsidR="006B584F" w:rsidRDefault="006B584F" w:rsidP="006B584F">
            <w:pPr>
              <w:spacing w:before="100" w:beforeAutospacing="1" w:after="100" w:afterAutospacing="1"/>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 xml:space="preserve">-Réseaux </w:t>
            </w:r>
            <w:proofErr w:type="spellStart"/>
            <w:r>
              <w:rPr>
                <w:rFonts w:ascii="Times New Roman" w:eastAsia="Times New Roman" w:hAnsi="Times New Roman" w:cs="Times New Roman"/>
                <w:sz w:val="24"/>
                <w:szCs w:val="24"/>
                <w:lang w:eastAsia="fr-FR"/>
              </w:rPr>
              <w:t>Fast</w:t>
            </w:r>
            <w:proofErr w:type="spellEnd"/>
            <w:r>
              <w:rPr>
                <w:rFonts w:ascii="Times New Roman" w:eastAsia="Times New Roman" w:hAnsi="Times New Roman" w:cs="Times New Roman"/>
                <w:sz w:val="24"/>
                <w:szCs w:val="24"/>
                <w:lang w:eastAsia="fr-FR"/>
              </w:rPr>
              <w:t xml:space="preserve"> Ethernet</w:t>
            </w:r>
          </w:p>
          <w:p w:rsidR="006B584F" w:rsidRDefault="006B584F" w:rsidP="006B584F">
            <w:pPr>
              <w:spacing w:before="100" w:beforeAutospacing="1" w:after="100" w:afterAutospacing="1"/>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-Réseaux Giga Ethernet</w:t>
            </w:r>
          </w:p>
          <w:p w:rsidR="006B584F" w:rsidRDefault="006B584F" w:rsidP="006B584F">
            <w:pPr>
              <w:spacing w:before="100" w:beforeAutospacing="1" w:after="100" w:afterAutospacing="1"/>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 Voix et données</w:t>
            </w:r>
          </w:p>
        </w:tc>
      </w:tr>
      <w:tr w:rsidR="006B584F" w:rsidTr="0053168F">
        <w:trPr>
          <w:trHeight w:val="389"/>
        </w:trPr>
        <w:tc>
          <w:tcPr>
            <w:tcW w:w="3509" w:type="dxa"/>
            <w:tcBorders>
              <w:top w:val="single" w:sz="4" w:space="0" w:color="auto"/>
              <w:left w:val="single" w:sz="4" w:space="0" w:color="auto"/>
              <w:bottom w:val="single" w:sz="4" w:space="0" w:color="auto"/>
              <w:right w:val="single" w:sz="4" w:space="0" w:color="auto"/>
            </w:tcBorders>
            <w:hideMark/>
          </w:tcPr>
          <w:p w:rsidR="006B584F" w:rsidRDefault="006B584F" w:rsidP="006B584F">
            <w:pPr>
              <w:spacing w:before="100" w:beforeAutospacing="1" w:after="100" w:afterAutospacing="1"/>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Longueur</w:t>
            </w:r>
          </w:p>
        </w:tc>
        <w:tc>
          <w:tcPr>
            <w:tcW w:w="4991" w:type="dxa"/>
          </w:tcPr>
          <w:p w:rsidR="006B584F" w:rsidRDefault="006B584F" w:rsidP="006B584F">
            <w:pPr>
              <w:spacing w:before="100" w:beforeAutospacing="1" w:after="100" w:afterAutospacing="1"/>
              <w:rPr>
                <w:rFonts w:ascii="Times New Roman" w:eastAsia="Times New Roman" w:hAnsi="Times New Roman" w:cs="Times New Roman"/>
                <w:sz w:val="24"/>
                <w:szCs w:val="24"/>
                <w:lang w:eastAsia="fr-FR"/>
              </w:rPr>
            </w:pPr>
          </w:p>
        </w:tc>
      </w:tr>
    </w:tbl>
    <w:p w:rsidR="00745EBB" w:rsidRDefault="00745EBB" w:rsidP="003033D4">
      <w:pPr>
        <w:pStyle w:val="Paragraphedeliste"/>
        <w:spacing w:before="100" w:beforeAutospacing="1" w:after="100" w:afterAutospacing="1" w:line="240" w:lineRule="auto"/>
        <w:ind w:left="1080"/>
        <w:rPr>
          <w:rFonts w:ascii="Times New Roman" w:eastAsia="Times New Roman" w:hAnsi="Times New Roman" w:cs="Times New Roman"/>
          <w:b/>
          <w:sz w:val="24"/>
          <w:szCs w:val="24"/>
          <w:lang w:eastAsia="fr-FR"/>
        </w:rPr>
      </w:pPr>
    </w:p>
    <w:p w:rsidR="00745EBB" w:rsidRDefault="00745EBB" w:rsidP="003033D4">
      <w:pPr>
        <w:pStyle w:val="Paragraphedeliste"/>
        <w:spacing w:before="100" w:beforeAutospacing="1" w:after="100" w:afterAutospacing="1" w:line="240" w:lineRule="auto"/>
        <w:ind w:left="1080"/>
        <w:rPr>
          <w:rFonts w:ascii="Times New Roman" w:eastAsia="Times New Roman" w:hAnsi="Times New Roman" w:cs="Times New Roman"/>
          <w:b/>
          <w:sz w:val="24"/>
          <w:szCs w:val="24"/>
          <w:lang w:eastAsia="fr-FR"/>
        </w:rPr>
      </w:pPr>
    </w:p>
    <w:p w:rsidR="00745EBB" w:rsidRDefault="00745EBB" w:rsidP="003033D4">
      <w:pPr>
        <w:pStyle w:val="Paragraphedeliste"/>
        <w:spacing w:before="100" w:beforeAutospacing="1" w:after="100" w:afterAutospacing="1" w:line="240" w:lineRule="auto"/>
        <w:ind w:left="1080"/>
        <w:rPr>
          <w:rFonts w:ascii="Times New Roman" w:eastAsia="Times New Roman" w:hAnsi="Times New Roman" w:cs="Times New Roman"/>
          <w:b/>
          <w:sz w:val="24"/>
          <w:szCs w:val="24"/>
          <w:lang w:eastAsia="fr-FR"/>
        </w:rPr>
      </w:pPr>
    </w:p>
    <w:p w:rsidR="00745EBB" w:rsidRDefault="00745EBB" w:rsidP="003033D4">
      <w:pPr>
        <w:pStyle w:val="Paragraphedeliste"/>
        <w:spacing w:before="100" w:beforeAutospacing="1" w:after="100" w:afterAutospacing="1" w:line="240" w:lineRule="auto"/>
        <w:ind w:left="1080"/>
        <w:rPr>
          <w:rFonts w:ascii="Times New Roman" w:eastAsia="Times New Roman" w:hAnsi="Times New Roman" w:cs="Times New Roman"/>
          <w:b/>
          <w:sz w:val="24"/>
          <w:szCs w:val="24"/>
          <w:lang w:eastAsia="fr-FR"/>
        </w:rPr>
      </w:pPr>
    </w:p>
    <w:p w:rsidR="00745EBB" w:rsidRDefault="00745EBB" w:rsidP="003033D4">
      <w:pPr>
        <w:pStyle w:val="Paragraphedeliste"/>
        <w:spacing w:before="100" w:beforeAutospacing="1" w:after="100" w:afterAutospacing="1" w:line="240" w:lineRule="auto"/>
        <w:ind w:left="1080"/>
        <w:rPr>
          <w:rFonts w:ascii="Times New Roman" w:eastAsia="Times New Roman" w:hAnsi="Times New Roman" w:cs="Times New Roman"/>
          <w:b/>
          <w:sz w:val="24"/>
          <w:szCs w:val="24"/>
          <w:lang w:eastAsia="fr-FR"/>
        </w:rPr>
      </w:pPr>
    </w:p>
    <w:p w:rsidR="00745EBB" w:rsidRDefault="00745EBB" w:rsidP="003033D4">
      <w:pPr>
        <w:pStyle w:val="Paragraphedeliste"/>
        <w:spacing w:before="100" w:beforeAutospacing="1" w:after="100" w:afterAutospacing="1" w:line="240" w:lineRule="auto"/>
        <w:ind w:left="1080"/>
        <w:rPr>
          <w:rFonts w:ascii="Times New Roman" w:eastAsia="Times New Roman" w:hAnsi="Times New Roman" w:cs="Times New Roman"/>
          <w:b/>
          <w:sz w:val="24"/>
          <w:szCs w:val="24"/>
          <w:lang w:eastAsia="fr-FR"/>
        </w:rPr>
      </w:pPr>
    </w:p>
    <w:p w:rsidR="000049A3" w:rsidRDefault="000049A3" w:rsidP="003033D4">
      <w:pPr>
        <w:pStyle w:val="Paragraphedeliste"/>
        <w:spacing w:before="100" w:beforeAutospacing="1" w:after="100" w:afterAutospacing="1" w:line="240" w:lineRule="auto"/>
        <w:ind w:left="1080"/>
        <w:rPr>
          <w:rFonts w:ascii="Times New Roman" w:eastAsia="Times New Roman" w:hAnsi="Times New Roman" w:cs="Times New Roman"/>
          <w:b/>
          <w:sz w:val="24"/>
          <w:szCs w:val="24"/>
          <w:lang w:eastAsia="fr-FR"/>
        </w:rPr>
      </w:pPr>
    </w:p>
    <w:p w:rsidR="000049A3" w:rsidRDefault="000049A3" w:rsidP="003033D4">
      <w:pPr>
        <w:pStyle w:val="Paragraphedeliste"/>
        <w:spacing w:before="100" w:beforeAutospacing="1" w:after="100" w:afterAutospacing="1" w:line="240" w:lineRule="auto"/>
        <w:ind w:left="1080"/>
        <w:rPr>
          <w:rFonts w:ascii="Times New Roman" w:eastAsia="Times New Roman" w:hAnsi="Times New Roman" w:cs="Times New Roman"/>
          <w:b/>
          <w:sz w:val="24"/>
          <w:szCs w:val="24"/>
          <w:lang w:eastAsia="fr-FR"/>
        </w:rPr>
      </w:pPr>
    </w:p>
    <w:p w:rsidR="006A47B2" w:rsidRDefault="006A47B2" w:rsidP="003033D4">
      <w:pPr>
        <w:pStyle w:val="Paragraphedeliste"/>
        <w:spacing w:before="100" w:beforeAutospacing="1" w:after="100" w:afterAutospacing="1" w:line="240" w:lineRule="auto"/>
        <w:ind w:left="1080"/>
        <w:rPr>
          <w:rFonts w:ascii="Times New Roman" w:eastAsia="Times New Roman" w:hAnsi="Times New Roman" w:cs="Times New Roman"/>
          <w:b/>
          <w:sz w:val="24"/>
          <w:szCs w:val="24"/>
          <w:lang w:eastAsia="fr-FR"/>
        </w:rPr>
      </w:pPr>
    </w:p>
    <w:p w:rsidR="006A47B2" w:rsidRDefault="006A47B2" w:rsidP="003033D4">
      <w:pPr>
        <w:pStyle w:val="Paragraphedeliste"/>
        <w:spacing w:before="100" w:beforeAutospacing="1" w:after="100" w:afterAutospacing="1" w:line="240" w:lineRule="auto"/>
        <w:ind w:left="1080"/>
        <w:rPr>
          <w:rFonts w:ascii="Times New Roman" w:eastAsia="Times New Roman" w:hAnsi="Times New Roman" w:cs="Times New Roman"/>
          <w:b/>
          <w:sz w:val="24"/>
          <w:szCs w:val="24"/>
          <w:lang w:eastAsia="fr-FR"/>
        </w:rPr>
      </w:pPr>
    </w:p>
    <w:p w:rsidR="006A47B2" w:rsidRDefault="006A47B2" w:rsidP="003033D4">
      <w:pPr>
        <w:pStyle w:val="Paragraphedeliste"/>
        <w:spacing w:before="100" w:beforeAutospacing="1" w:after="100" w:afterAutospacing="1" w:line="240" w:lineRule="auto"/>
        <w:ind w:left="1080"/>
        <w:rPr>
          <w:rFonts w:ascii="Times New Roman" w:eastAsia="Times New Roman" w:hAnsi="Times New Roman" w:cs="Times New Roman"/>
          <w:b/>
          <w:sz w:val="24"/>
          <w:szCs w:val="24"/>
          <w:lang w:eastAsia="fr-FR"/>
        </w:rPr>
      </w:pPr>
    </w:p>
    <w:p w:rsidR="006A47B2" w:rsidRDefault="006A47B2" w:rsidP="003033D4">
      <w:pPr>
        <w:pStyle w:val="Paragraphedeliste"/>
        <w:spacing w:before="100" w:beforeAutospacing="1" w:after="100" w:afterAutospacing="1" w:line="240" w:lineRule="auto"/>
        <w:ind w:left="1080"/>
        <w:rPr>
          <w:rFonts w:ascii="Times New Roman" w:eastAsia="Times New Roman" w:hAnsi="Times New Roman" w:cs="Times New Roman"/>
          <w:b/>
          <w:sz w:val="24"/>
          <w:szCs w:val="24"/>
          <w:lang w:eastAsia="fr-FR"/>
        </w:rPr>
      </w:pPr>
    </w:p>
    <w:p w:rsidR="000D2BFA" w:rsidRPr="004E11F3" w:rsidRDefault="000D2BFA" w:rsidP="004E11F3">
      <w:pPr>
        <w:spacing w:before="100" w:beforeAutospacing="1" w:after="100" w:afterAutospacing="1" w:line="240" w:lineRule="auto"/>
        <w:rPr>
          <w:rFonts w:ascii="Times New Roman" w:eastAsia="Times New Roman" w:hAnsi="Times New Roman" w:cs="Times New Roman"/>
          <w:b/>
          <w:sz w:val="24"/>
          <w:szCs w:val="24"/>
          <w:lang w:eastAsia="fr-FR"/>
        </w:rPr>
      </w:pPr>
    </w:p>
    <w:p w:rsidR="009F6FF8" w:rsidRDefault="009F6FF8" w:rsidP="0053168F">
      <w:pPr>
        <w:spacing w:before="100" w:beforeAutospacing="1" w:after="100" w:afterAutospacing="1" w:line="240" w:lineRule="auto"/>
        <w:rPr>
          <w:rFonts w:ascii="Times New Roman" w:eastAsia="Times New Roman" w:hAnsi="Times New Roman" w:cs="Times New Roman"/>
          <w:b/>
          <w:sz w:val="24"/>
          <w:szCs w:val="24"/>
          <w:lang w:eastAsia="fr-FR"/>
        </w:rPr>
      </w:pPr>
      <w:r>
        <w:rPr>
          <w:rFonts w:ascii="Times New Roman" w:eastAsia="Times New Roman" w:hAnsi="Times New Roman" w:cs="Times New Roman"/>
          <w:b/>
          <w:sz w:val="24"/>
          <w:szCs w:val="24"/>
          <w:lang w:eastAsia="fr-FR"/>
        </w:rPr>
        <w:t xml:space="preserve">      </w:t>
      </w:r>
    </w:p>
    <w:p w:rsidR="009F6FF8" w:rsidRPr="009F6FF8" w:rsidRDefault="009F6FF8" w:rsidP="009F6FF8">
      <w:pPr>
        <w:pStyle w:val="Paragraphedeliste"/>
        <w:numPr>
          <w:ilvl w:val="2"/>
          <w:numId w:val="32"/>
        </w:numPr>
        <w:spacing w:before="100" w:beforeAutospacing="1" w:after="100" w:afterAutospacing="1" w:line="240" w:lineRule="auto"/>
        <w:ind w:left="890"/>
        <w:rPr>
          <w:rFonts w:ascii="Times New Roman" w:eastAsia="Times New Roman" w:hAnsi="Times New Roman" w:cs="Times New Roman"/>
          <w:b/>
          <w:sz w:val="24"/>
          <w:szCs w:val="24"/>
          <w:lang w:eastAsia="fr-FR"/>
        </w:rPr>
      </w:pPr>
      <w:r>
        <w:rPr>
          <w:rFonts w:ascii="Times New Roman" w:eastAsia="Times New Roman" w:hAnsi="Times New Roman" w:cs="Times New Roman"/>
          <w:b/>
          <w:sz w:val="24"/>
          <w:szCs w:val="24"/>
          <w:lang w:eastAsia="fr-FR"/>
        </w:rPr>
        <w:t xml:space="preserve">Les </w:t>
      </w:r>
      <w:r w:rsidRPr="009F6FF8">
        <w:rPr>
          <w:rFonts w:ascii="Times New Roman" w:eastAsia="Times New Roman" w:hAnsi="Times New Roman" w:cs="Times New Roman"/>
          <w:b/>
          <w:sz w:val="24"/>
          <w:szCs w:val="24"/>
          <w:lang w:eastAsia="fr-FR"/>
        </w:rPr>
        <w:t>Armoires :</w:t>
      </w:r>
      <w:r w:rsidR="00BC2316">
        <w:rPr>
          <w:rFonts w:ascii="Times New Roman" w:eastAsia="Times New Roman" w:hAnsi="Times New Roman" w:cs="Times New Roman"/>
          <w:bCs/>
          <w:sz w:val="24"/>
          <w:szCs w:val="24"/>
          <w:lang w:eastAsia="fr-FR"/>
        </w:rPr>
        <w:t xml:space="preserve"> On a de</w:t>
      </w:r>
      <w:r w:rsidRPr="009F6FF8">
        <w:rPr>
          <w:rFonts w:ascii="Times New Roman" w:eastAsia="Times New Roman" w:hAnsi="Times New Roman" w:cs="Times New Roman"/>
          <w:bCs/>
          <w:sz w:val="24"/>
          <w:szCs w:val="24"/>
          <w:lang w:eastAsia="fr-FR"/>
        </w:rPr>
        <w:t>ux armoires</w:t>
      </w:r>
    </w:p>
    <w:p w:rsidR="00D339D9" w:rsidRDefault="00D339D9" w:rsidP="00D339D9">
      <w:pPr>
        <w:pStyle w:val="Paragraphedeliste"/>
        <w:spacing w:before="100" w:beforeAutospacing="1" w:after="100" w:afterAutospacing="1" w:line="240" w:lineRule="auto"/>
        <w:ind w:left="890"/>
        <w:rPr>
          <w:rFonts w:ascii="Times New Roman" w:eastAsia="Times New Roman" w:hAnsi="Times New Roman" w:cs="Times New Roman"/>
          <w:b/>
          <w:sz w:val="24"/>
          <w:szCs w:val="24"/>
          <w:lang w:eastAsia="fr-FR"/>
        </w:rPr>
      </w:pPr>
    </w:p>
    <w:tbl>
      <w:tblPr>
        <w:tblStyle w:val="Grilledutableau"/>
        <w:tblpPr w:leftFromText="141" w:rightFromText="141" w:vertAnchor="text" w:horzAnchor="margin" w:tblpXSpec="center" w:tblpY="313"/>
        <w:tblW w:w="0" w:type="auto"/>
        <w:tblLook w:val="04A0" w:firstRow="1" w:lastRow="0" w:firstColumn="1" w:lastColumn="0" w:noHBand="0" w:noVBand="1"/>
      </w:tblPr>
      <w:tblGrid>
        <w:gridCol w:w="3963"/>
        <w:gridCol w:w="1542"/>
        <w:gridCol w:w="2428"/>
      </w:tblGrid>
      <w:tr w:rsidR="006A47B2" w:rsidTr="0053168F">
        <w:trPr>
          <w:trHeight w:val="417"/>
        </w:trPr>
        <w:tc>
          <w:tcPr>
            <w:tcW w:w="3963" w:type="dxa"/>
            <w:tcBorders>
              <w:top w:val="single" w:sz="4" w:space="0" w:color="auto"/>
              <w:left w:val="single" w:sz="4" w:space="0" w:color="auto"/>
              <w:bottom w:val="single" w:sz="4" w:space="0" w:color="auto"/>
              <w:right w:val="single" w:sz="4" w:space="0" w:color="auto"/>
            </w:tcBorders>
            <w:hideMark/>
          </w:tcPr>
          <w:p w:rsidR="006A47B2" w:rsidRDefault="006A47B2" w:rsidP="006A47B2">
            <w:pPr>
              <w:spacing w:before="100" w:beforeAutospacing="1" w:after="100" w:afterAutospacing="1"/>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Armoire</w:t>
            </w:r>
          </w:p>
        </w:tc>
        <w:tc>
          <w:tcPr>
            <w:tcW w:w="1542" w:type="dxa"/>
            <w:tcBorders>
              <w:top w:val="single" w:sz="4" w:space="0" w:color="auto"/>
              <w:left w:val="single" w:sz="4" w:space="0" w:color="auto"/>
              <w:bottom w:val="single" w:sz="4" w:space="0" w:color="auto"/>
              <w:right w:val="single" w:sz="4" w:space="0" w:color="auto"/>
            </w:tcBorders>
            <w:hideMark/>
          </w:tcPr>
          <w:p w:rsidR="006A47B2" w:rsidRDefault="007364E9" w:rsidP="006A47B2">
            <w:pPr>
              <w:spacing w:before="100" w:beforeAutospacing="1" w:after="100" w:afterAutospacing="1"/>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A4</w:t>
            </w:r>
          </w:p>
        </w:tc>
        <w:tc>
          <w:tcPr>
            <w:tcW w:w="2428" w:type="dxa"/>
          </w:tcPr>
          <w:p w:rsidR="006A47B2" w:rsidRDefault="00CE0A09" w:rsidP="00CE0A09">
            <w:pPr>
              <w:spacing w:before="100" w:beforeAutospacing="1" w:after="100" w:afterAutospacing="1"/>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A4.</w:t>
            </w:r>
            <w:r w:rsidR="006A47B2">
              <w:rPr>
                <w:rFonts w:ascii="Times New Roman" w:eastAsia="Times New Roman" w:hAnsi="Times New Roman" w:cs="Times New Roman"/>
                <w:sz w:val="24"/>
                <w:szCs w:val="24"/>
                <w:lang w:eastAsia="fr-FR"/>
              </w:rPr>
              <w:t>2</w:t>
            </w:r>
          </w:p>
        </w:tc>
      </w:tr>
      <w:tr w:rsidR="006A47B2" w:rsidTr="0053168F">
        <w:trPr>
          <w:trHeight w:val="417"/>
        </w:trPr>
        <w:tc>
          <w:tcPr>
            <w:tcW w:w="3963" w:type="dxa"/>
            <w:tcBorders>
              <w:top w:val="single" w:sz="4" w:space="0" w:color="auto"/>
              <w:left w:val="single" w:sz="4" w:space="0" w:color="auto"/>
              <w:bottom w:val="single" w:sz="4" w:space="0" w:color="auto"/>
              <w:right w:val="single" w:sz="4" w:space="0" w:color="auto"/>
            </w:tcBorders>
            <w:hideMark/>
          </w:tcPr>
          <w:p w:rsidR="006A47B2" w:rsidRDefault="006A47B2" w:rsidP="006A47B2">
            <w:pPr>
              <w:spacing w:before="100" w:beforeAutospacing="1" w:after="100" w:afterAutospacing="1"/>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N bloc</w:t>
            </w:r>
          </w:p>
        </w:tc>
        <w:tc>
          <w:tcPr>
            <w:tcW w:w="1542" w:type="dxa"/>
            <w:tcBorders>
              <w:top w:val="single" w:sz="4" w:space="0" w:color="auto"/>
              <w:left w:val="single" w:sz="4" w:space="0" w:color="auto"/>
              <w:bottom w:val="single" w:sz="4" w:space="0" w:color="auto"/>
              <w:right w:val="single" w:sz="4" w:space="0" w:color="auto"/>
            </w:tcBorders>
            <w:hideMark/>
          </w:tcPr>
          <w:p w:rsidR="006A47B2" w:rsidRDefault="006A47B2" w:rsidP="006A47B2">
            <w:pPr>
              <w:spacing w:before="100" w:beforeAutospacing="1" w:after="100" w:afterAutospacing="1"/>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D</w:t>
            </w:r>
          </w:p>
        </w:tc>
        <w:tc>
          <w:tcPr>
            <w:tcW w:w="2428" w:type="dxa"/>
          </w:tcPr>
          <w:p w:rsidR="006A47B2" w:rsidRDefault="006A47B2" w:rsidP="006A47B2">
            <w:pPr>
              <w:spacing w:before="100" w:beforeAutospacing="1" w:after="100" w:afterAutospacing="1"/>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D</w:t>
            </w:r>
          </w:p>
        </w:tc>
      </w:tr>
      <w:tr w:rsidR="006A47B2" w:rsidTr="0053168F">
        <w:trPr>
          <w:trHeight w:val="444"/>
        </w:trPr>
        <w:tc>
          <w:tcPr>
            <w:tcW w:w="3963" w:type="dxa"/>
            <w:tcBorders>
              <w:top w:val="single" w:sz="4" w:space="0" w:color="auto"/>
              <w:left w:val="single" w:sz="4" w:space="0" w:color="auto"/>
              <w:bottom w:val="single" w:sz="4" w:space="0" w:color="auto"/>
              <w:right w:val="single" w:sz="4" w:space="0" w:color="auto"/>
            </w:tcBorders>
            <w:hideMark/>
          </w:tcPr>
          <w:p w:rsidR="006A47B2" w:rsidRDefault="006A47B2" w:rsidP="006A47B2">
            <w:pPr>
              <w:spacing w:before="100" w:beforeAutospacing="1" w:after="100" w:afterAutospacing="1"/>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N salle</w:t>
            </w:r>
          </w:p>
        </w:tc>
        <w:tc>
          <w:tcPr>
            <w:tcW w:w="1542" w:type="dxa"/>
            <w:tcBorders>
              <w:top w:val="single" w:sz="4" w:space="0" w:color="auto"/>
              <w:left w:val="single" w:sz="4" w:space="0" w:color="auto"/>
              <w:bottom w:val="single" w:sz="4" w:space="0" w:color="auto"/>
              <w:right w:val="single" w:sz="4" w:space="0" w:color="auto"/>
            </w:tcBorders>
            <w:hideMark/>
          </w:tcPr>
          <w:p w:rsidR="006A47B2" w:rsidRDefault="006A47B2" w:rsidP="006A47B2">
            <w:pPr>
              <w:spacing w:before="100" w:beforeAutospacing="1" w:after="100" w:afterAutospacing="1"/>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RDC</w:t>
            </w:r>
          </w:p>
        </w:tc>
        <w:tc>
          <w:tcPr>
            <w:tcW w:w="2428" w:type="dxa"/>
          </w:tcPr>
          <w:p w:rsidR="006A47B2" w:rsidRDefault="006A47B2" w:rsidP="006A47B2">
            <w:pPr>
              <w:spacing w:before="100" w:beforeAutospacing="1" w:after="100" w:afterAutospacing="1"/>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1er étage</w:t>
            </w:r>
          </w:p>
        </w:tc>
      </w:tr>
      <w:tr w:rsidR="006A47B2" w:rsidTr="0053168F">
        <w:trPr>
          <w:trHeight w:val="417"/>
        </w:trPr>
        <w:tc>
          <w:tcPr>
            <w:tcW w:w="3963" w:type="dxa"/>
            <w:tcBorders>
              <w:top w:val="single" w:sz="4" w:space="0" w:color="auto"/>
              <w:left w:val="single" w:sz="4" w:space="0" w:color="auto"/>
              <w:bottom w:val="single" w:sz="4" w:space="0" w:color="auto"/>
              <w:right w:val="single" w:sz="4" w:space="0" w:color="auto"/>
            </w:tcBorders>
            <w:hideMark/>
          </w:tcPr>
          <w:p w:rsidR="006A47B2" w:rsidRDefault="006A47B2" w:rsidP="006A47B2">
            <w:pPr>
              <w:spacing w:before="100" w:beforeAutospacing="1" w:after="100" w:afterAutospacing="1"/>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Capacité</w:t>
            </w:r>
            <w:r w:rsidR="0053168F">
              <w:rPr>
                <w:rFonts w:ascii="Times New Roman" w:eastAsia="Times New Roman" w:hAnsi="Times New Roman" w:cs="Times New Roman"/>
                <w:sz w:val="24"/>
                <w:szCs w:val="24"/>
                <w:lang w:eastAsia="fr-FR"/>
              </w:rPr>
              <w:t xml:space="preserve"> </w:t>
            </w:r>
            <w:r w:rsidR="0053168F" w:rsidRPr="00014C4B">
              <w:rPr>
                <w:rFonts w:ascii="NimbusRomNo9L-Regu" w:hAnsi="NimbusRomNo9L-Regu" w:cs="NimbusRomNo9L-Regu"/>
              </w:rPr>
              <w:t>(nombre de switch supportés)</w:t>
            </w:r>
          </w:p>
        </w:tc>
        <w:tc>
          <w:tcPr>
            <w:tcW w:w="1542" w:type="dxa"/>
            <w:tcBorders>
              <w:top w:val="single" w:sz="4" w:space="0" w:color="auto"/>
              <w:left w:val="single" w:sz="4" w:space="0" w:color="auto"/>
              <w:bottom w:val="single" w:sz="4" w:space="0" w:color="auto"/>
              <w:right w:val="single" w:sz="4" w:space="0" w:color="auto"/>
            </w:tcBorders>
            <w:hideMark/>
          </w:tcPr>
          <w:p w:rsidR="006A47B2" w:rsidRDefault="006A47B2" w:rsidP="006A47B2">
            <w:pPr>
              <w:spacing w:before="100" w:beforeAutospacing="1" w:after="100" w:afterAutospacing="1"/>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3</w:t>
            </w:r>
          </w:p>
        </w:tc>
        <w:tc>
          <w:tcPr>
            <w:tcW w:w="2428" w:type="dxa"/>
          </w:tcPr>
          <w:p w:rsidR="006A47B2" w:rsidRDefault="006A47B2" w:rsidP="006A47B2">
            <w:pPr>
              <w:spacing w:before="100" w:beforeAutospacing="1" w:after="100" w:afterAutospacing="1"/>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1</w:t>
            </w:r>
          </w:p>
        </w:tc>
      </w:tr>
    </w:tbl>
    <w:p w:rsidR="00745EBB" w:rsidRDefault="00745EBB" w:rsidP="003033D4">
      <w:pPr>
        <w:pStyle w:val="Paragraphedeliste"/>
        <w:spacing w:before="100" w:beforeAutospacing="1" w:after="100" w:afterAutospacing="1" w:line="240" w:lineRule="auto"/>
        <w:ind w:left="1080"/>
        <w:rPr>
          <w:rFonts w:ascii="Times New Roman" w:eastAsia="Times New Roman" w:hAnsi="Times New Roman" w:cs="Times New Roman"/>
          <w:b/>
          <w:sz w:val="24"/>
          <w:szCs w:val="24"/>
          <w:lang w:eastAsia="fr-FR"/>
        </w:rPr>
      </w:pPr>
    </w:p>
    <w:p w:rsidR="00745EBB" w:rsidRDefault="00745EBB" w:rsidP="003033D4">
      <w:pPr>
        <w:pStyle w:val="Paragraphedeliste"/>
        <w:spacing w:before="100" w:beforeAutospacing="1" w:after="100" w:afterAutospacing="1" w:line="240" w:lineRule="auto"/>
        <w:ind w:left="1080"/>
        <w:rPr>
          <w:rFonts w:ascii="Times New Roman" w:eastAsia="Times New Roman" w:hAnsi="Times New Roman" w:cs="Times New Roman"/>
          <w:b/>
          <w:sz w:val="24"/>
          <w:szCs w:val="24"/>
          <w:lang w:eastAsia="fr-FR"/>
        </w:rPr>
      </w:pPr>
    </w:p>
    <w:p w:rsidR="00745EBB" w:rsidRDefault="00745EBB" w:rsidP="003033D4">
      <w:pPr>
        <w:pStyle w:val="Paragraphedeliste"/>
        <w:spacing w:before="100" w:beforeAutospacing="1" w:after="100" w:afterAutospacing="1" w:line="240" w:lineRule="auto"/>
        <w:ind w:left="1080"/>
        <w:rPr>
          <w:rFonts w:ascii="Times New Roman" w:eastAsia="Times New Roman" w:hAnsi="Times New Roman" w:cs="Times New Roman"/>
          <w:b/>
          <w:sz w:val="24"/>
          <w:szCs w:val="24"/>
          <w:lang w:eastAsia="fr-FR"/>
        </w:rPr>
      </w:pPr>
    </w:p>
    <w:p w:rsidR="005B26AB" w:rsidRDefault="005B26AB" w:rsidP="003033D4">
      <w:pPr>
        <w:pStyle w:val="Paragraphedeliste"/>
        <w:spacing w:before="100" w:beforeAutospacing="1" w:after="100" w:afterAutospacing="1" w:line="240" w:lineRule="auto"/>
        <w:ind w:left="1080"/>
        <w:rPr>
          <w:rFonts w:ascii="Times New Roman" w:eastAsia="Times New Roman" w:hAnsi="Times New Roman" w:cs="Times New Roman"/>
          <w:b/>
          <w:sz w:val="24"/>
          <w:szCs w:val="24"/>
          <w:lang w:eastAsia="fr-FR"/>
        </w:rPr>
      </w:pPr>
    </w:p>
    <w:p w:rsidR="000D2BFA" w:rsidRDefault="000D2BFA" w:rsidP="003033D4">
      <w:pPr>
        <w:pStyle w:val="Paragraphedeliste"/>
        <w:spacing w:before="100" w:beforeAutospacing="1" w:after="100" w:afterAutospacing="1" w:line="240" w:lineRule="auto"/>
        <w:ind w:left="1080"/>
        <w:rPr>
          <w:rFonts w:ascii="Times New Roman" w:eastAsia="Times New Roman" w:hAnsi="Times New Roman" w:cs="Times New Roman"/>
          <w:b/>
          <w:sz w:val="24"/>
          <w:szCs w:val="24"/>
          <w:lang w:eastAsia="fr-FR"/>
        </w:rPr>
      </w:pPr>
    </w:p>
    <w:p w:rsidR="00CD5827" w:rsidRDefault="00CD5827" w:rsidP="00FC3EC3">
      <w:pPr>
        <w:spacing w:before="100" w:beforeAutospacing="1" w:after="100" w:afterAutospacing="1" w:line="240" w:lineRule="auto"/>
        <w:rPr>
          <w:rFonts w:ascii="Times New Roman" w:eastAsia="Times New Roman" w:hAnsi="Times New Roman" w:cs="Times New Roman"/>
          <w:b/>
          <w:sz w:val="24"/>
          <w:szCs w:val="24"/>
          <w:lang w:eastAsia="fr-FR"/>
        </w:rPr>
      </w:pPr>
    </w:p>
    <w:p w:rsidR="006A47B2" w:rsidRDefault="0053168F" w:rsidP="0053168F">
      <w:pPr>
        <w:pStyle w:val="Paragraphedeliste"/>
        <w:numPr>
          <w:ilvl w:val="2"/>
          <w:numId w:val="32"/>
        </w:numPr>
        <w:spacing w:before="100" w:beforeAutospacing="1" w:after="100" w:afterAutospacing="1" w:line="240" w:lineRule="auto"/>
        <w:ind w:left="437"/>
        <w:rPr>
          <w:rFonts w:ascii="Times New Roman" w:eastAsia="Times New Roman" w:hAnsi="Times New Roman" w:cs="Times New Roman"/>
          <w:b/>
          <w:sz w:val="24"/>
          <w:szCs w:val="24"/>
          <w:lang w:eastAsia="fr-FR"/>
        </w:rPr>
      </w:pPr>
      <w:r>
        <w:rPr>
          <w:rFonts w:ascii="Times New Roman" w:eastAsia="Times New Roman" w:hAnsi="Times New Roman" w:cs="Times New Roman"/>
          <w:b/>
          <w:sz w:val="24"/>
          <w:szCs w:val="24"/>
          <w:lang w:eastAsia="fr-FR"/>
        </w:rPr>
        <w:t xml:space="preserve"> </w:t>
      </w:r>
      <w:r w:rsidR="006A47B2" w:rsidRPr="006A47B2">
        <w:rPr>
          <w:rFonts w:ascii="Times New Roman" w:eastAsia="Times New Roman" w:hAnsi="Times New Roman" w:cs="Times New Roman"/>
          <w:b/>
          <w:sz w:val="24"/>
          <w:szCs w:val="24"/>
          <w:lang w:eastAsia="fr-FR"/>
        </w:rPr>
        <w:t>Point d’accès :</w:t>
      </w:r>
    </w:p>
    <w:p w:rsidR="00FC3EC3" w:rsidRDefault="00FC3EC3" w:rsidP="00FC3EC3">
      <w:pPr>
        <w:pStyle w:val="Paragraphedeliste"/>
        <w:spacing w:before="100" w:beforeAutospacing="1" w:after="100" w:afterAutospacing="1" w:line="240" w:lineRule="auto"/>
        <w:ind w:left="437"/>
        <w:rPr>
          <w:rFonts w:ascii="Times New Roman" w:eastAsia="Times New Roman" w:hAnsi="Times New Roman" w:cs="Times New Roman"/>
          <w:b/>
          <w:sz w:val="24"/>
          <w:szCs w:val="24"/>
          <w:lang w:eastAsia="fr-FR"/>
        </w:rPr>
      </w:pPr>
    </w:p>
    <w:tbl>
      <w:tblPr>
        <w:tblStyle w:val="Grilledutableau"/>
        <w:tblW w:w="0" w:type="auto"/>
        <w:tblInd w:w="562" w:type="dxa"/>
        <w:tblLook w:val="04A0" w:firstRow="1" w:lastRow="0" w:firstColumn="1" w:lastColumn="0" w:noHBand="0" w:noVBand="1"/>
      </w:tblPr>
      <w:tblGrid>
        <w:gridCol w:w="3173"/>
        <w:gridCol w:w="2817"/>
        <w:gridCol w:w="2510"/>
      </w:tblGrid>
      <w:tr w:rsidR="00F3121A" w:rsidTr="0053168F">
        <w:tc>
          <w:tcPr>
            <w:tcW w:w="3173" w:type="dxa"/>
          </w:tcPr>
          <w:p w:rsidR="00F3121A" w:rsidRPr="00F3121A" w:rsidRDefault="00F3121A" w:rsidP="00E65ADB">
            <w:pPr>
              <w:rPr>
                <w:bCs/>
                <w:color w:val="000000" w:themeColor="text1"/>
                <w:sz w:val="24"/>
              </w:rPr>
            </w:pPr>
            <w:r w:rsidRPr="00F3121A">
              <w:rPr>
                <w:rFonts w:ascii="Times New Roman" w:eastAsia="Times New Roman" w:hAnsi="Times New Roman" w:cs="Times New Roman"/>
                <w:bCs/>
                <w:sz w:val="24"/>
                <w:szCs w:val="24"/>
                <w:lang w:eastAsia="fr-FR"/>
              </w:rPr>
              <w:t>Point d’accès </w:t>
            </w:r>
          </w:p>
        </w:tc>
        <w:tc>
          <w:tcPr>
            <w:tcW w:w="2817" w:type="dxa"/>
          </w:tcPr>
          <w:p w:rsidR="00F3121A" w:rsidRDefault="00F3121A" w:rsidP="00E65ADB">
            <w:pPr>
              <w:rPr>
                <w:color w:val="000000" w:themeColor="text1"/>
                <w:sz w:val="24"/>
              </w:rPr>
            </w:pPr>
            <w:r>
              <w:rPr>
                <w:color w:val="000000" w:themeColor="text1"/>
                <w:sz w:val="24"/>
              </w:rPr>
              <w:t>Acc1</w:t>
            </w:r>
          </w:p>
        </w:tc>
        <w:tc>
          <w:tcPr>
            <w:tcW w:w="2510" w:type="dxa"/>
          </w:tcPr>
          <w:p w:rsidR="00F3121A" w:rsidRDefault="00F3121A" w:rsidP="00E65ADB">
            <w:pPr>
              <w:rPr>
                <w:color w:val="000000" w:themeColor="text1"/>
                <w:sz w:val="24"/>
              </w:rPr>
            </w:pPr>
            <w:r>
              <w:rPr>
                <w:color w:val="000000" w:themeColor="text1"/>
                <w:sz w:val="24"/>
              </w:rPr>
              <w:t>Acc2</w:t>
            </w:r>
          </w:p>
        </w:tc>
      </w:tr>
      <w:tr w:rsidR="00F3121A" w:rsidTr="0053168F">
        <w:tc>
          <w:tcPr>
            <w:tcW w:w="3173" w:type="dxa"/>
          </w:tcPr>
          <w:p w:rsidR="00F3121A" w:rsidRDefault="00F3121A" w:rsidP="00E65ADB">
            <w:pPr>
              <w:rPr>
                <w:color w:val="000000" w:themeColor="text1"/>
                <w:sz w:val="24"/>
              </w:rPr>
            </w:pPr>
            <w:r>
              <w:rPr>
                <w:color w:val="000000" w:themeColor="text1"/>
                <w:sz w:val="24"/>
              </w:rPr>
              <w:t>Nombre de clients supporté</w:t>
            </w:r>
          </w:p>
        </w:tc>
        <w:tc>
          <w:tcPr>
            <w:tcW w:w="2817" w:type="dxa"/>
          </w:tcPr>
          <w:p w:rsidR="00F3121A" w:rsidRDefault="00F3121A" w:rsidP="00E65ADB">
            <w:pPr>
              <w:rPr>
                <w:color w:val="000000" w:themeColor="text1"/>
                <w:sz w:val="24"/>
              </w:rPr>
            </w:pPr>
            <w:r>
              <w:rPr>
                <w:color w:val="000000" w:themeColor="text1"/>
                <w:sz w:val="24"/>
              </w:rPr>
              <w:t>25</w:t>
            </w:r>
          </w:p>
        </w:tc>
        <w:tc>
          <w:tcPr>
            <w:tcW w:w="2510" w:type="dxa"/>
          </w:tcPr>
          <w:p w:rsidR="00F3121A" w:rsidRDefault="00F3121A" w:rsidP="00E65ADB">
            <w:pPr>
              <w:rPr>
                <w:color w:val="000000" w:themeColor="text1"/>
                <w:sz w:val="24"/>
              </w:rPr>
            </w:pPr>
            <w:r>
              <w:rPr>
                <w:color w:val="000000" w:themeColor="text1"/>
                <w:sz w:val="24"/>
              </w:rPr>
              <w:t>25</w:t>
            </w:r>
          </w:p>
        </w:tc>
      </w:tr>
      <w:tr w:rsidR="00F3121A" w:rsidTr="0053168F">
        <w:tc>
          <w:tcPr>
            <w:tcW w:w="3173" w:type="dxa"/>
          </w:tcPr>
          <w:p w:rsidR="00F3121A" w:rsidRDefault="00F3121A" w:rsidP="00E65ADB">
            <w:pPr>
              <w:rPr>
                <w:color w:val="000000" w:themeColor="text1"/>
                <w:sz w:val="24"/>
              </w:rPr>
            </w:pPr>
            <w:r>
              <w:rPr>
                <w:color w:val="000000" w:themeColor="text1"/>
                <w:sz w:val="24"/>
              </w:rPr>
              <w:t>Puissance du signal</w:t>
            </w:r>
          </w:p>
        </w:tc>
        <w:tc>
          <w:tcPr>
            <w:tcW w:w="2817" w:type="dxa"/>
          </w:tcPr>
          <w:p w:rsidR="00F3121A" w:rsidRDefault="00F3121A" w:rsidP="00E65ADB">
            <w:pPr>
              <w:rPr>
                <w:color w:val="000000" w:themeColor="text1"/>
                <w:sz w:val="24"/>
              </w:rPr>
            </w:pPr>
            <w:r>
              <w:rPr>
                <w:color w:val="000000" w:themeColor="text1"/>
                <w:sz w:val="24"/>
              </w:rPr>
              <w:t>1000 Mbits/s</w:t>
            </w:r>
          </w:p>
        </w:tc>
        <w:tc>
          <w:tcPr>
            <w:tcW w:w="2510" w:type="dxa"/>
          </w:tcPr>
          <w:p w:rsidR="00F3121A" w:rsidRDefault="00F3121A" w:rsidP="00E65ADB">
            <w:pPr>
              <w:rPr>
                <w:color w:val="000000" w:themeColor="text1"/>
                <w:sz w:val="24"/>
              </w:rPr>
            </w:pPr>
            <w:r>
              <w:rPr>
                <w:color w:val="000000" w:themeColor="text1"/>
                <w:sz w:val="24"/>
              </w:rPr>
              <w:t>1000 Mbits/s</w:t>
            </w:r>
          </w:p>
        </w:tc>
      </w:tr>
      <w:tr w:rsidR="00F3121A" w:rsidRPr="00261D34" w:rsidTr="0053168F">
        <w:trPr>
          <w:trHeight w:val="347"/>
        </w:trPr>
        <w:tc>
          <w:tcPr>
            <w:tcW w:w="3173" w:type="dxa"/>
          </w:tcPr>
          <w:p w:rsidR="00F3121A" w:rsidRDefault="00F3121A" w:rsidP="00E65ADB">
            <w:pPr>
              <w:rPr>
                <w:color w:val="000000" w:themeColor="text1"/>
                <w:sz w:val="24"/>
              </w:rPr>
            </w:pPr>
            <w:r>
              <w:rPr>
                <w:color w:val="000000" w:themeColor="text1"/>
                <w:sz w:val="24"/>
              </w:rPr>
              <w:t xml:space="preserve">Types d’authentifications supportées </w:t>
            </w:r>
          </w:p>
        </w:tc>
        <w:tc>
          <w:tcPr>
            <w:tcW w:w="2817" w:type="dxa"/>
          </w:tcPr>
          <w:p w:rsidR="00F3121A" w:rsidRPr="00FA71CB" w:rsidRDefault="00F3121A" w:rsidP="00E65ADB">
            <w:pPr>
              <w:rPr>
                <w:color w:val="000000" w:themeColor="text1"/>
                <w:sz w:val="24"/>
                <w:lang w:val="en-US"/>
              </w:rPr>
            </w:pPr>
            <w:r w:rsidRPr="00FA71CB">
              <w:rPr>
                <w:color w:val="000000" w:themeColor="text1"/>
                <w:sz w:val="24"/>
                <w:lang w:val="en-US"/>
              </w:rPr>
              <w:t>WEP, WPA-PSK, WPA2-P</w:t>
            </w:r>
            <w:r>
              <w:rPr>
                <w:color w:val="000000" w:themeColor="text1"/>
                <w:sz w:val="24"/>
                <w:lang w:val="en-US"/>
              </w:rPr>
              <w:t>SK</w:t>
            </w:r>
          </w:p>
        </w:tc>
        <w:tc>
          <w:tcPr>
            <w:tcW w:w="2510" w:type="dxa"/>
          </w:tcPr>
          <w:p w:rsidR="00F3121A" w:rsidRPr="00FA71CB" w:rsidRDefault="00F3121A" w:rsidP="00E65ADB">
            <w:pPr>
              <w:rPr>
                <w:color w:val="000000" w:themeColor="text1"/>
                <w:sz w:val="24"/>
                <w:lang w:val="en-US"/>
              </w:rPr>
            </w:pPr>
            <w:r w:rsidRPr="00FA71CB">
              <w:rPr>
                <w:color w:val="000000" w:themeColor="text1"/>
                <w:sz w:val="24"/>
                <w:lang w:val="en-US"/>
              </w:rPr>
              <w:t>WEP, WPA-PSK, WPA2-P</w:t>
            </w:r>
            <w:r>
              <w:rPr>
                <w:color w:val="000000" w:themeColor="text1"/>
                <w:sz w:val="24"/>
                <w:lang w:val="en-US"/>
              </w:rPr>
              <w:t>SK</w:t>
            </w:r>
          </w:p>
        </w:tc>
      </w:tr>
    </w:tbl>
    <w:p w:rsidR="00734D0C" w:rsidRDefault="00734D0C" w:rsidP="00734D0C">
      <w:pPr>
        <w:spacing w:before="100" w:beforeAutospacing="1" w:after="100" w:afterAutospacing="1" w:line="240" w:lineRule="auto"/>
        <w:rPr>
          <w:rFonts w:ascii="Times New Roman" w:eastAsia="Times New Roman" w:hAnsi="Times New Roman" w:cs="Times New Roman"/>
          <w:b/>
          <w:sz w:val="24"/>
          <w:szCs w:val="24"/>
          <w:lang w:val="en-US" w:eastAsia="fr-FR"/>
        </w:rPr>
      </w:pPr>
    </w:p>
    <w:p w:rsidR="00D339D9" w:rsidRPr="00734D0C" w:rsidRDefault="0053168F" w:rsidP="00734D0C">
      <w:pPr>
        <w:spacing w:before="100" w:beforeAutospacing="1" w:after="100" w:afterAutospacing="1" w:line="240" w:lineRule="auto"/>
        <w:rPr>
          <w:rFonts w:ascii="Times New Roman" w:eastAsia="Times New Roman" w:hAnsi="Times New Roman" w:cs="Times New Roman"/>
          <w:b/>
          <w:sz w:val="24"/>
          <w:szCs w:val="24"/>
          <w:lang w:val="en-US" w:eastAsia="fr-FR"/>
        </w:rPr>
      </w:pPr>
      <w:r>
        <w:rPr>
          <w:noProof/>
          <w:lang w:eastAsia="fr-FR"/>
        </w:rPr>
        <w:drawing>
          <wp:anchor distT="0" distB="0" distL="114300" distR="114300" simplePos="0" relativeHeight="251664896" behindDoc="0" locked="0" layoutInCell="1" allowOverlap="1" wp14:anchorId="3E9696EE" wp14:editId="3228FC75">
            <wp:simplePos x="0" y="0"/>
            <wp:positionH relativeFrom="margin">
              <wp:posOffset>157480</wp:posOffset>
            </wp:positionH>
            <wp:positionV relativeFrom="page">
              <wp:posOffset>6388100</wp:posOffset>
            </wp:positionV>
            <wp:extent cx="6229350" cy="2809875"/>
            <wp:effectExtent l="0" t="0" r="0" b="9525"/>
            <wp:wrapSquare wrapText="bothSides"/>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at_D.png"/>
                    <pic:cNvPicPr/>
                  </pic:nvPicPr>
                  <pic:blipFill>
                    <a:blip r:embed="rId18">
                      <a:extLst>
                        <a:ext uri="{28A0092B-C50C-407E-A947-70E740481C1C}">
                          <a14:useLocalDpi xmlns:a14="http://schemas.microsoft.com/office/drawing/2010/main" val="0"/>
                        </a:ext>
                      </a:extLst>
                    </a:blip>
                    <a:stretch>
                      <a:fillRect/>
                    </a:stretch>
                  </pic:blipFill>
                  <pic:spPr>
                    <a:xfrm>
                      <a:off x="0" y="0"/>
                      <a:ext cx="6229350" cy="2809875"/>
                    </a:xfrm>
                    <a:prstGeom prst="rect">
                      <a:avLst/>
                    </a:prstGeom>
                  </pic:spPr>
                </pic:pic>
              </a:graphicData>
            </a:graphic>
            <wp14:sizeRelH relativeFrom="margin">
              <wp14:pctWidth>0</wp14:pctWidth>
            </wp14:sizeRelH>
            <wp14:sizeRelV relativeFrom="margin">
              <wp14:pctHeight>0</wp14:pctHeight>
            </wp14:sizeRelV>
          </wp:anchor>
        </w:drawing>
      </w:r>
      <w:r w:rsidR="00734D0C">
        <w:rPr>
          <w:rFonts w:ascii="Times New Roman" w:eastAsia="Times New Roman" w:hAnsi="Times New Roman" w:cs="Times New Roman"/>
          <w:b/>
          <w:sz w:val="24"/>
          <w:szCs w:val="24"/>
          <w:lang w:val="en-US" w:eastAsia="fr-FR"/>
        </w:rPr>
        <w:t>2.1.5</w:t>
      </w:r>
      <w:r w:rsidR="00D339D9" w:rsidRPr="00734D0C">
        <w:rPr>
          <w:rFonts w:ascii="Times New Roman" w:eastAsia="Times New Roman" w:hAnsi="Times New Roman" w:cs="Times New Roman"/>
          <w:b/>
          <w:sz w:val="24"/>
          <w:szCs w:val="24"/>
          <w:lang w:val="en-US" w:eastAsia="fr-FR"/>
        </w:rPr>
        <w:t xml:space="preserve">   Schema de la conception:</w:t>
      </w:r>
    </w:p>
    <w:p w:rsidR="00CD5827" w:rsidRDefault="00CD5827" w:rsidP="00CD5827">
      <w:pPr>
        <w:spacing w:before="100" w:beforeAutospacing="1" w:after="100" w:afterAutospacing="1" w:line="240" w:lineRule="auto"/>
        <w:rPr>
          <w:rFonts w:ascii="Times New Roman" w:eastAsia="Times New Roman" w:hAnsi="Times New Roman" w:cs="Times New Roman"/>
          <w:b/>
          <w:sz w:val="24"/>
          <w:szCs w:val="24"/>
          <w:lang w:val="en-US" w:eastAsia="fr-FR"/>
        </w:rPr>
      </w:pPr>
    </w:p>
    <w:p w:rsidR="00CD5827" w:rsidRDefault="00CD5827" w:rsidP="00CD5827">
      <w:pPr>
        <w:spacing w:before="100" w:beforeAutospacing="1" w:after="100" w:afterAutospacing="1" w:line="240" w:lineRule="auto"/>
        <w:rPr>
          <w:rFonts w:ascii="Times New Roman" w:eastAsia="Times New Roman" w:hAnsi="Times New Roman" w:cs="Times New Roman"/>
          <w:b/>
          <w:sz w:val="24"/>
          <w:szCs w:val="24"/>
          <w:lang w:val="en-US" w:eastAsia="fr-FR"/>
        </w:rPr>
      </w:pPr>
    </w:p>
    <w:p w:rsidR="004E11F3" w:rsidRDefault="004E11F3" w:rsidP="004E11F3">
      <w:pPr>
        <w:spacing w:before="100" w:beforeAutospacing="1" w:after="100" w:afterAutospacing="1" w:line="240" w:lineRule="auto"/>
        <w:rPr>
          <w:rFonts w:ascii="Times New Roman" w:eastAsia="Times New Roman" w:hAnsi="Times New Roman" w:cs="Times New Roman"/>
          <w:b/>
          <w:sz w:val="24"/>
          <w:szCs w:val="24"/>
          <w:lang w:val="en-US" w:eastAsia="fr-FR"/>
        </w:rPr>
      </w:pPr>
    </w:p>
    <w:p w:rsidR="00CD5827" w:rsidRPr="006A47B2" w:rsidRDefault="00CD5827" w:rsidP="000949FA">
      <w:pPr>
        <w:spacing w:before="100" w:beforeAutospacing="1" w:after="100" w:afterAutospacing="1" w:line="240" w:lineRule="auto"/>
        <w:rPr>
          <w:rFonts w:ascii="Times New Roman" w:eastAsia="Times New Roman" w:hAnsi="Times New Roman" w:cs="Times New Roman"/>
          <w:b/>
          <w:sz w:val="24"/>
          <w:szCs w:val="24"/>
          <w:lang w:val="en-US" w:eastAsia="fr-FR"/>
        </w:rPr>
      </w:pPr>
    </w:p>
    <w:p w:rsidR="003364E2" w:rsidRPr="00FA25EE" w:rsidRDefault="0098467C" w:rsidP="00D339D9">
      <w:pPr>
        <w:pStyle w:val="Paragraphedeliste"/>
        <w:numPr>
          <w:ilvl w:val="1"/>
          <w:numId w:val="39"/>
        </w:numPr>
        <w:rPr>
          <w:rFonts w:ascii="Times New Roman" w:eastAsia="Times New Roman" w:hAnsi="Times New Roman" w:cs="Times New Roman"/>
          <w:b/>
          <w:sz w:val="24"/>
          <w:szCs w:val="24"/>
          <w:lang w:eastAsia="fr-FR"/>
        </w:rPr>
      </w:pPr>
      <w:r w:rsidRPr="00FA25EE">
        <w:rPr>
          <w:rFonts w:ascii="Times New Roman" w:eastAsia="Times New Roman" w:hAnsi="Times New Roman" w:cs="Times New Roman"/>
          <w:b/>
          <w:sz w:val="24"/>
          <w:szCs w:val="24"/>
          <w:lang w:eastAsia="fr-FR"/>
        </w:rPr>
        <w:t>Bâtiments E et F :</w:t>
      </w:r>
    </w:p>
    <w:p w:rsidR="0098467C" w:rsidRPr="00FA25EE" w:rsidRDefault="0098467C" w:rsidP="00D339D9">
      <w:pPr>
        <w:pStyle w:val="Paragraphedeliste"/>
        <w:numPr>
          <w:ilvl w:val="2"/>
          <w:numId w:val="39"/>
        </w:numPr>
        <w:rPr>
          <w:rFonts w:ascii="Times New Roman" w:eastAsia="Times New Roman" w:hAnsi="Times New Roman" w:cs="Times New Roman"/>
          <w:sz w:val="24"/>
          <w:szCs w:val="24"/>
          <w:lang w:eastAsia="fr-FR"/>
        </w:rPr>
      </w:pPr>
      <w:r w:rsidRPr="00FA25EE">
        <w:rPr>
          <w:rFonts w:ascii="Times New Roman" w:eastAsia="Times New Roman" w:hAnsi="Times New Roman" w:cs="Times New Roman"/>
          <w:b/>
          <w:sz w:val="24"/>
          <w:szCs w:val="24"/>
          <w:lang w:eastAsia="fr-FR"/>
        </w:rPr>
        <w:t>Switches</w:t>
      </w:r>
      <w:r w:rsidRPr="00FA25EE">
        <w:rPr>
          <w:rFonts w:ascii="Times New Roman" w:eastAsia="Times New Roman" w:hAnsi="Times New Roman" w:cs="Times New Roman"/>
          <w:sz w:val="24"/>
          <w:szCs w:val="24"/>
          <w:lang w:eastAsia="fr-FR"/>
        </w:rPr>
        <w:t xml:space="preserve"> : </w:t>
      </w:r>
    </w:p>
    <w:tbl>
      <w:tblPr>
        <w:tblStyle w:val="Grilledutableau"/>
        <w:tblW w:w="10065" w:type="dxa"/>
        <w:tblInd w:w="137" w:type="dxa"/>
        <w:tblLook w:val="04A0" w:firstRow="1" w:lastRow="0" w:firstColumn="1" w:lastColumn="0" w:noHBand="0" w:noVBand="1"/>
      </w:tblPr>
      <w:tblGrid>
        <w:gridCol w:w="2835"/>
        <w:gridCol w:w="2410"/>
        <w:gridCol w:w="2410"/>
        <w:gridCol w:w="2410"/>
      </w:tblGrid>
      <w:tr w:rsidR="0098467C" w:rsidTr="0053168F">
        <w:tc>
          <w:tcPr>
            <w:tcW w:w="2835" w:type="dxa"/>
          </w:tcPr>
          <w:p w:rsidR="0098467C" w:rsidRDefault="0098467C" w:rsidP="003A5BB3">
            <w:pPr>
              <w:autoSpaceDE w:val="0"/>
              <w:autoSpaceDN w:val="0"/>
              <w:adjustRightInd w:val="0"/>
              <w:rPr>
                <w:rFonts w:ascii="NimbusRomNo9L-Regu" w:hAnsi="NimbusRomNo9L-Regu" w:cs="NimbusRomNo9L-Regu"/>
              </w:rPr>
            </w:pPr>
            <w:r>
              <w:rPr>
                <w:rFonts w:ascii="NimbusRomNo9L-Regu" w:hAnsi="NimbusRomNo9L-Regu" w:cs="NimbusRomNo9L-Regu"/>
              </w:rPr>
              <w:t xml:space="preserve">Emplacement (N° Bloc, N° salle, </w:t>
            </w:r>
            <w:proofErr w:type="spellStart"/>
            <w:r>
              <w:rPr>
                <w:rFonts w:ascii="NimbusRomNo9L-Regu" w:hAnsi="NimbusRomNo9L-Regu" w:cs="NimbusRomNo9L-Regu"/>
              </w:rPr>
              <w:t>N°Armoire</w:t>
            </w:r>
            <w:proofErr w:type="spellEnd"/>
            <w:r>
              <w:rPr>
                <w:rFonts w:ascii="NimbusRomNo9L-Regu" w:hAnsi="NimbusRomNo9L-Regu" w:cs="NimbusRomNo9L-Regu"/>
              </w:rPr>
              <w:t>)</w:t>
            </w:r>
          </w:p>
          <w:p w:rsidR="0098467C" w:rsidRDefault="0098467C" w:rsidP="003A5BB3">
            <w:pPr>
              <w:autoSpaceDE w:val="0"/>
              <w:autoSpaceDN w:val="0"/>
              <w:adjustRightInd w:val="0"/>
              <w:rPr>
                <w:rFonts w:ascii="NimbusRomNo9L-Regu" w:hAnsi="NimbusRomNo9L-Regu" w:cs="NimbusRomNo9L-Regu"/>
              </w:rPr>
            </w:pPr>
          </w:p>
          <w:p w:rsidR="0098467C" w:rsidRDefault="0098467C" w:rsidP="003A5BB3">
            <w:pPr>
              <w:rPr>
                <w:color w:val="000000" w:themeColor="text1"/>
                <w:sz w:val="24"/>
              </w:rPr>
            </w:pPr>
          </w:p>
        </w:tc>
        <w:tc>
          <w:tcPr>
            <w:tcW w:w="2410" w:type="dxa"/>
          </w:tcPr>
          <w:p w:rsidR="0098467C" w:rsidRDefault="0098467C" w:rsidP="003A5BB3">
            <w:pPr>
              <w:rPr>
                <w:color w:val="000000" w:themeColor="text1"/>
                <w:sz w:val="24"/>
              </w:rPr>
            </w:pPr>
            <w:r>
              <w:rPr>
                <w:color w:val="000000" w:themeColor="text1"/>
                <w:sz w:val="24"/>
              </w:rPr>
              <w:t>Bloc : E</w:t>
            </w:r>
          </w:p>
          <w:p w:rsidR="0098467C" w:rsidRDefault="0098467C" w:rsidP="003A5BB3">
            <w:pPr>
              <w:rPr>
                <w:color w:val="000000" w:themeColor="text1"/>
                <w:sz w:val="24"/>
              </w:rPr>
            </w:pPr>
            <w:r>
              <w:rPr>
                <w:color w:val="000000" w:themeColor="text1"/>
                <w:sz w:val="24"/>
              </w:rPr>
              <w:t xml:space="preserve">Salle : salle serveurs </w:t>
            </w:r>
          </w:p>
          <w:p w:rsidR="0098467C" w:rsidRDefault="0098467C" w:rsidP="003A5BB3">
            <w:pPr>
              <w:rPr>
                <w:color w:val="000000" w:themeColor="text1"/>
                <w:sz w:val="24"/>
              </w:rPr>
            </w:pPr>
            <w:r>
              <w:rPr>
                <w:color w:val="000000" w:themeColor="text1"/>
                <w:sz w:val="24"/>
              </w:rPr>
              <w:t>Armoire : A3</w:t>
            </w:r>
          </w:p>
        </w:tc>
        <w:tc>
          <w:tcPr>
            <w:tcW w:w="2410" w:type="dxa"/>
          </w:tcPr>
          <w:p w:rsidR="0098467C" w:rsidRDefault="0098467C" w:rsidP="003A5BB3">
            <w:pPr>
              <w:rPr>
                <w:color w:val="000000" w:themeColor="text1"/>
                <w:sz w:val="24"/>
              </w:rPr>
            </w:pPr>
            <w:r>
              <w:rPr>
                <w:color w:val="000000" w:themeColor="text1"/>
                <w:sz w:val="24"/>
              </w:rPr>
              <w:t>Bloc : E</w:t>
            </w:r>
          </w:p>
          <w:p w:rsidR="0098467C" w:rsidRDefault="0098467C" w:rsidP="003A5BB3">
            <w:pPr>
              <w:rPr>
                <w:color w:val="000000" w:themeColor="text1"/>
                <w:sz w:val="24"/>
              </w:rPr>
            </w:pPr>
            <w:r>
              <w:rPr>
                <w:color w:val="000000" w:themeColor="text1"/>
                <w:sz w:val="24"/>
              </w:rPr>
              <w:t xml:space="preserve">Salle : salle serveurs </w:t>
            </w:r>
          </w:p>
          <w:p w:rsidR="0098467C" w:rsidRDefault="0098467C" w:rsidP="003A5BB3">
            <w:pPr>
              <w:rPr>
                <w:color w:val="000000" w:themeColor="text1"/>
                <w:sz w:val="24"/>
              </w:rPr>
            </w:pPr>
            <w:r>
              <w:rPr>
                <w:color w:val="000000" w:themeColor="text1"/>
                <w:sz w:val="24"/>
              </w:rPr>
              <w:t>Armoire : A3</w:t>
            </w:r>
          </w:p>
        </w:tc>
        <w:tc>
          <w:tcPr>
            <w:tcW w:w="2410" w:type="dxa"/>
          </w:tcPr>
          <w:p w:rsidR="0098467C" w:rsidRDefault="0098467C" w:rsidP="003A5BB3">
            <w:pPr>
              <w:rPr>
                <w:color w:val="000000" w:themeColor="text1"/>
                <w:sz w:val="24"/>
              </w:rPr>
            </w:pPr>
            <w:r>
              <w:rPr>
                <w:color w:val="000000" w:themeColor="text1"/>
                <w:sz w:val="24"/>
              </w:rPr>
              <w:t>Bloc : F</w:t>
            </w:r>
          </w:p>
          <w:p w:rsidR="0098467C" w:rsidRDefault="0098467C" w:rsidP="003A5BB3">
            <w:pPr>
              <w:rPr>
                <w:color w:val="000000" w:themeColor="text1"/>
                <w:sz w:val="24"/>
              </w:rPr>
            </w:pPr>
            <w:r>
              <w:rPr>
                <w:color w:val="000000" w:themeColor="text1"/>
                <w:sz w:val="24"/>
              </w:rPr>
              <w:t xml:space="preserve">Salle : salle serveurs </w:t>
            </w:r>
          </w:p>
          <w:p w:rsidR="0098467C" w:rsidRDefault="0098467C" w:rsidP="003A5BB3">
            <w:pPr>
              <w:rPr>
                <w:color w:val="000000" w:themeColor="text1"/>
                <w:sz w:val="24"/>
              </w:rPr>
            </w:pPr>
            <w:r>
              <w:rPr>
                <w:color w:val="000000" w:themeColor="text1"/>
                <w:sz w:val="24"/>
              </w:rPr>
              <w:t>Armoire : A7</w:t>
            </w:r>
          </w:p>
        </w:tc>
      </w:tr>
      <w:tr w:rsidR="0098467C" w:rsidTr="0053168F">
        <w:tc>
          <w:tcPr>
            <w:tcW w:w="2835" w:type="dxa"/>
          </w:tcPr>
          <w:p w:rsidR="0098467C" w:rsidRDefault="0098467C" w:rsidP="003A5BB3">
            <w:pPr>
              <w:autoSpaceDE w:val="0"/>
              <w:autoSpaceDN w:val="0"/>
              <w:adjustRightInd w:val="0"/>
              <w:rPr>
                <w:rFonts w:ascii="NimbusRomNo9L-Regu" w:hAnsi="NimbusRomNo9L-Regu" w:cs="NimbusRomNo9L-Regu"/>
              </w:rPr>
            </w:pPr>
            <w:r>
              <w:rPr>
                <w:rFonts w:ascii="NimbusRomNo9L-Regu" w:hAnsi="NimbusRomNo9L-Regu" w:cs="NimbusRomNo9L-Regu"/>
              </w:rPr>
              <w:t>Nb ports</w:t>
            </w:r>
          </w:p>
          <w:p w:rsidR="0098467C" w:rsidRDefault="0098467C" w:rsidP="003A5BB3">
            <w:pPr>
              <w:rPr>
                <w:color w:val="000000" w:themeColor="text1"/>
                <w:sz w:val="24"/>
              </w:rPr>
            </w:pPr>
          </w:p>
        </w:tc>
        <w:tc>
          <w:tcPr>
            <w:tcW w:w="2410" w:type="dxa"/>
          </w:tcPr>
          <w:p w:rsidR="0098467C" w:rsidRDefault="0098467C" w:rsidP="003A5BB3">
            <w:pPr>
              <w:rPr>
                <w:color w:val="000000" w:themeColor="text1"/>
                <w:sz w:val="24"/>
              </w:rPr>
            </w:pPr>
            <w:r>
              <w:rPr>
                <w:color w:val="000000" w:themeColor="text1"/>
                <w:sz w:val="24"/>
              </w:rPr>
              <w:t>10</w:t>
            </w:r>
          </w:p>
        </w:tc>
        <w:tc>
          <w:tcPr>
            <w:tcW w:w="2410" w:type="dxa"/>
          </w:tcPr>
          <w:p w:rsidR="0098467C" w:rsidRDefault="0098467C" w:rsidP="003A5BB3">
            <w:pPr>
              <w:rPr>
                <w:color w:val="000000" w:themeColor="text1"/>
                <w:sz w:val="24"/>
              </w:rPr>
            </w:pPr>
            <w:r>
              <w:rPr>
                <w:color w:val="000000" w:themeColor="text1"/>
                <w:sz w:val="24"/>
              </w:rPr>
              <w:t>8</w:t>
            </w:r>
          </w:p>
        </w:tc>
        <w:tc>
          <w:tcPr>
            <w:tcW w:w="2410" w:type="dxa"/>
          </w:tcPr>
          <w:p w:rsidR="0098467C" w:rsidRDefault="0098467C" w:rsidP="003A5BB3">
            <w:pPr>
              <w:rPr>
                <w:color w:val="000000" w:themeColor="text1"/>
                <w:sz w:val="24"/>
              </w:rPr>
            </w:pPr>
            <w:r>
              <w:rPr>
                <w:color w:val="000000" w:themeColor="text1"/>
                <w:sz w:val="24"/>
              </w:rPr>
              <w:t>8</w:t>
            </w:r>
          </w:p>
        </w:tc>
      </w:tr>
      <w:tr w:rsidR="0098467C" w:rsidTr="0053168F">
        <w:tc>
          <w:tcPr>
            <w:tcW w:w="2835" w:type="dxa"/>
          </w:tcPr>
          <w:p w:rsidR="0098467C" w:rsidRDefault="0098467C" w:rsidP="003A5BB3">
            <w:pPr>
              <w:autoSpaceDE w:val="0"/>
              <w:autoSpaceDN w:val="0"/>
              <w:adjustRightInd w:val="0"/>
              <w:rPr>
                <w:rFonts w:ascii="NimbusRomNo9L-Regu" w:hAnsi="NimbusRomNo9L-Regu" w:cs="NimbusRomNo9L-Regu"/>
              </w:rPr>
            </w:pPr>
            <w:r>
              <w:rPr>
                <w:rFonts w:ascii="NimbusRomNo9L-Regu" w:hAnsi="NimbusRomNo9L-Regu" w:cs="NimbusRomNo9L-Regu"/>
              </w:rPr>
              <w:t>Nb port à utiliser</w:t>
            </w:r>
          </w:p>
          <w:p w:rsidR="0098467C" w:rsidRDefault="0098467C" w:rsidP="003A5BB3">
            <w:pPr>
              <w:rPr>
                <w:color w:val="000000" w:themeColor="text1"/>
                <w:sz w:val="24"/>
              </w:rPr>
            </w:pPr>
          </w:p>
        </w:tc>
        <w:tc>
          <w:tcPr>
            <w:tcW w:w="2410" w:type="dxa"/>
          </w:tcPr>
          <w:p w:rsidR="0098467C" w:rsidRDefault="0098467C" w:rsidP="003A5BB3">
            <w:pPr>
              <w:rPr>
                <w:color w:val="000000" w:themeColor="text1"/>
                <w:sz w:val="24"/>
              </w:rPr>
            </w:pPr>
            <w:r>
              <w:rPr>
                <w:color w:val="000000" w:themeColor="text1"/>
                <w:sz w:val="24"/>
              </w:rPr>
              <w:t>9</w:t>
            </w:r>
          </w:p>
        </w:tc>
        <w:tc>
          <w:tcPr>
            <w:tcW w:w="2410" w:type="dxa"/>
          </w:tcPr>
          <w:p w:rsidR="0098467C" w:rsidRDefault="0098467C" w:rsidP="003A5BB3">
            <w:pPr>
              <w:rPr>
                <w:color w:val="000000" w:themeColor="text1"/>
                <w:sz w:val="24"/>
              </w:rPr>
            </w:pPr>
            <w:r>
              <w:rPr>
                <w:color w:val="000000" w:themeColor="text1"/>
                <w:sz w:val="24"/>
              </w:rPr>
              <w:t>3</w:t>
            </w:r>
          </w:p>
        </w:tc>
        <w:tc>
          <w:tcPr>
            <w:tcW w:w="2410" w:type="dxa"/>
          </w:tcPr>
          <w:p w:rsidR="0098467C" w:rsidRDefault="0098467C" w:rsidP="003A5BB3">
            <w:pPr>
              <w:rPr>
                <w:color w:val="000000" w:themeColor="text1"/>
                <w:sz w:val="24"/>
              </w:rPr>
            </w:pPr>
            <w:r>
              <w:rPr>
                <w:color w:val="000000" w:themeColor="text1"/>
                <w:sz w:val="24"/>
              </w:rPr>
              <w:t>8</w:t>
            </w:r>
          </w:p>
        </w:tc>
      </w:tr>
      <w:tr w:rsidR="0098467C" w:rsidTr="0053168F">
        <w:tc>
          <w:tcPr>
            <w:tcW w:w="2835" w:type="dxa"/>
          </w:tcPr>
          <w:p w:rsidR="0098467C" w:rsidRDefault="0098467C" w:rsidP="003A5BB3">
            <w:pPr>
              <w:rPr>
                <w:color w:val="000000" w:themeColor="text1"/>
                <w:sz w:val="24"/>
              </w:rPr>
            </w:pPr>
            <w:r>
              <w:rPr>
                <w:rFonts w:ascii="NimbusRomNo9L-Regu" w:hAnsi="NimbusRomNo9L-Regu" w:cs="NimbusRomNo9L-Regu"/>
              </w:rPr>
              <w:t>Débit</w:t>
            </w:r>
          </w:p>
        </w:tc>
        <w:tc>
          <w:tcPr>
            <w:tcW w:w="2410" w:type="dxa"/>
          </w:tcPr>
          <w:p w:rsidR="0098467C" w:rsidRDefault="0098467C" w:rsidP="003A5BB3">
            <w:pPr>
              <w:rPr>
                <w:color w:val="000000" w:themeColor="text1"/>
                <w:sz w:val="24"/>
              </w:rPr>
            </w:pPr>
            <w:r>
              <w:rPr>
                <w:color w:val="000000" w:themeColor="text1"/>
                <w:sz w:val="24"/>
              </w:rPr>
              <w:t>100 Mbits/s</w:t>
            </w:r>
          </w:p>
        </w:tc>
        <w:tc>
          <w:tcPr>
            <w:tcW w:w="2410" w:type="dxa"/>
          </w:tcPr>
          <w:p w:rsidR="0098467C" w:rsidRDefault="0098467C" w:rsidP="003A5BB3">
            <w:pPr>
              <w:rPr>
                <w:color w:val="000000" w:themeColor="text1"/>
                <w:sz w:val="24"/>
              </w:rPr>
            </w:pPr>
            <w:r>
              <w:rPr>
                <w:color w:val="000000" w:themeColor="text1"/>
                <w:sz w:val="24"/>
              </w:rPr>
              <w:t>100 Mbits/s</w:t>
            </w:r>
          </w:p>
        </w:tc>
        <w:tc>
          <w:tcPr>
            <w:tcW w:w="2410" w:type="dxa"/>
          </w:tcPr>
          <w:p w:rsidR="0098467C" w:rsidRDefault="0098467C" w:rsidP="003A5BB3">
            <w:pPr>
              <w:rPr>
                <w:color w:val="000000" w:themeColor="text1"/>
                <w:sz w:val="24"/>
              </w:rPr>
            </w:pPr>
            <w:r>
              <w:rPr>
                <w:color w:val="000000" w:themeColor="text1"/>
                <w:sz w:val="24"/>
              </w:rPr>
              <w:t>100 Mbits/s</w:t>
            </w:r>
          </w:p>
        </w:tc>
      </w:tr>
      <w:tr w:rsidR="0098467C" w:rsidTr="0053168F">
        <w:tc>
          <w:tcPr>
            <w:tcW w:w="2835" w:type="dxa"/>
          </w:tcPr>
          <w:p w:rsidR="0098467C" w:rsidRDefault="0098467C" w:rsidP="003A5BB3">
            <w:pPr>
              <w:autoSpaceDE w:val="0"/>
              <w:autoSpaceDN w:val="0"/>
              <w:adjustRightInd w:val="0"/>
              <w:rPr>
                <w:rFonts w:ascii="NimbusRomNo9L-Regu" w:hAnsi="NimbusRomNo9L-Regu" w:cs="NimbusRomNo9L-Regu"/>
              </w:rPr>
            </w:pPr>
            <w:r>
              <w:rPr>
                <w:rFonts w:ascii="NimbusRomNo9L-Regu" w:hAnsi="NimbusRomNo9L-Regu" w:cs="NimbusRomNo9L-Regu"/>
              </w:rPr>
              <w:t>Nombre de ports up Link (cascade)</w:t>
            </w:r>
          </w:p>
          <w:p w:rsidR="0098467C" w:rsidRDefault="0098467C" w:rsidP="003A5BB3">
            <w:pPr>
              <w:rPr>
                <w:color w:val="000000" w:themeColor="text1"/>
                <w:sz w:val="24"/>
              </w:rPr>
            </w:pPr>
          </w:p>
        </w:tc>
        <w:tc>
          <w:tcPr>
            <w:tcW w:w="2410" w:type="dxa"/>
          </w:tcPr>
          <w:p w:rsidR="0098467C" w:rsidRDefault="0098467C" w:rsidP="003A5BB3">
            <w:pPr>
              <w:rPr>
                <w:color w:val="000000" w:themeColor="text1"/>
                <w:sz w:val="24"/>
              </w:rPr>
            </w:pPr>
            <w:r>
              <w:rPr>
                <w:color w:val="000000" w:themeColor="text1"/>
                <w:sz w:val="24"/>
              </w:rPr>
              <w:t>3</w:t>
            </w:r>
          </w:p>
        </w:tc>
        <w:tc>
          <w:tcPr>
            <w:tcW w:w="2410" w:type="dxa"/>
          </w:tcPr>
          <w:p w:rsidR="0098467C" w:rsidRDefault="0098467C" w:rsidP="003A5BB3">
            <w:pPr>
              <w:rPr>
                <w:color w:val="000000" w:themeColor="text1"/>
                <w:sz w:val="24"/>
              </w:rPr>
            </w:pPr>
            <w:r>
              <w:rPr>
                <w:color w:val="000000" w:themeColor="text1"/>
                <w:sz w:val="24"/>
              </w:rPr>
              <w:t>3</w:t>
            </w:r>
          </w:p>
        </w:tc>
        <w:tc>
          <w:tcPr>
            <w:tcW w:w="2410" w:type="dxa"/>
          </w:tcPr>
          <w:p w:rsidR="0098467C" w:rsidRDefault="0098467C" w:rsidP="003A5BB3">
            <w:pPr>
              <w:rPr>
                <w:color w:val="000000" w:themeColor="text1"/>
                <w:sz w:val="24"/>
              </w:rPr>
            </w:pPr>
            <w:r>
              <w:rPr>
                <w:color w:val="000000" w:themeColor="text1"/>
                <w:sz w:val="24"/>
              </w:rPr>
              <w:t>2</w:t>
            </w:r>
          </w:p>
        </w:tc>
      </w:tr>
      <w:tr w:rsidR="0098467C" w:rsidTr="0053168F">
        <w:tc>
          <w:tcPr>
            <w:tcW w:w="2835" w:type="dxa"/>
          </w:tcPr>
          <w:p w:rsidR="0098467C" w:rsidRDefault="0098467C" w:rsidP="003A5BB3">
            <w:pPr>
              <w:autoSpaceDE w:val="0"/>
              <w:autoSpaceDN w:val="0"/>
              <w:adjustRightInd w:val="0"/>
              <w:rPr>
                <w:rFonts w:ascii="NimbusRomNo9L-Regu" w:hAnsi="NimbusRomNo9L-Regu" w:cs="NimbusRomNo9L-Regu"/>
              </w:rPr>
            </w:pPr>
            <w:r>
              <w:rPr>
                <w:rFonts w:ascii="NimbusRomNo9L-Regu" w:hAnsi="NimbusRomNo9L-Regu" w:cs="NimbusRomNo9L-Regu"/>
              </w:rPr>
              <w:t>Nombre de ports Giga bit</w:t>
            </w:r>
          </w:p>
          <w:p w:rsidR="0098467C" w:rsidRDefault="0098467C" w:rsidP="003A5BB3">
            <w:pPr>
              <w:rPr>
                <w:color w:val="000000" w:themeColor="text1"/>
                <w:sz w:val="24"/>
              </w:rPr>
            </w:pPr>
          </w:p>
        </w:tc>
        <w:tc>
          <w:tcPr>
            <w:tcW w:w="2410" w:type="dxa"/>
          </w:tcPr>
          <w:p w:rsidR="0098467C" w:rsidRDefault="0098467C" w:rsidP="003A5BB3">
            <w:pPr>
              <w:rPr>
                <w:color w:val="000000" w:themeColor="text1"/>
                <w:sz w:val="24"/>
              </w:rPr>
            </w:pPr>
            <w:r>
              <w:rPr>
                <w:color w:val="000000" w:themeColor="text1"/>
                <w:sz w:val="24"/>
              </w:rPr>
              <w:t>4</w:t>
            </w:r>
          </w:p>
        </w:tc>
        <w:tc>
          <w:tcPr>
            <w:tcW w:w="2410" w:type="dxa"/>
          </w:tcPr>
          <w:p w:rsidR="0098467C" w:rsidRDefault="0098467C" w:rsidP="003A5BB3">
            <w:pPr>
              <w:rPr>
                <w:color w:val="000000" w:themeColor="text1"/>
                <w:sz w:val="24"/>
              </w:rPr>
            </w:pPr>
            <w:r>
              <w:rPr>
                <w:color w:val="000000" w:themeColor="text1"/>
                <w:sz w:val="24"/>
              </w:rPr>
              <w:t>2</w:t>
            </w:r>
          </w:p>
        </w:tc>
        <w:tc>
          <w:tcPr>
            <w:tcW w:w="2410" w:type="dxa"/>
          </w:tcPr>
          <w:p w:rsidR="0098467C" w:rsidRDefault="0098467C" w:rsidP="003A5BB3">
            <w:pPr>
              <w:rPr>
                <w:color w:val="000000" w:themeColor="text1"/>
                <w:sz w:val="24"/>
              </w:rPr>
            </w:pPr>
            <w:r>
              <w:rPr>
                <w:color w:val="000000" w:themeColor="text1"/>
                <w:sz w:val="24"/>
              </w:rPr>
              <w:t>0</w:t>
            </w:r>
          </w:p>
        </w:tc>
      </w:tr>
      <w:tr w:rsidR="0098467C" w:rsidRPr="00BA7A9A" w:rsidTr="0053168F">
        <w:tc>
          <w:tcPr>
            <w:tcW w:w="2835" w:type="dxa"/>
          </w:tcPr>
          <w:p w:rsidR="0098467C" w:rsidRDefault="0098467C" w:rsidP="003A5BB3">
            <w:pPr>
              <w:autoSpaceDE w:val="0"/>
              <w:autoSpaceDN w:val="0"/>
              <w:adjustRightInd w:val="0"/>
              <w:rPr>
                <w:rFonts w:ascii="NimbusRomNo9L-Regu" w:hAnsi="NimbusRomNo9L-Regu" w:cs="NimbusRomNo9L-Regu"/>
              </w:rPr>
            </w:pPr>
            <w:r>
              <w:rPr>
                <w:rFonts w:ascii="NimbusRomNo9L-Regu" w:hAnsi="NimbusRomNo9L-Regu" w:cs="NimbusRomNo9L-Regu"/>
              </w:rPr>
              <w:t>Type de VLAN supporté</w:t>
            </w:r>
          </w:p>
          <w:p w:rsidR="0098467C" w:rsidRDefault="0098467C" w:rsidP="003A5BB3">
            <w:pPr>
              <w:rPr>
                <w:color w:val="000000" w:themeColor="text1"/>
                <w:sz w:val="24"/>
              </w:rPr>
            </w:pPr>
          </w:p>
        </w:tc>
        <w:tc>
          <w:tcPr>
            <w:tcW w:w="2410" w:type="dxa"/>
          </w:tcPr>
          <w:p w:rsidR="0098467C" w:rsidRPr="00BA7A9A" w:rsidRDefault="0098467C" w:rsidP="003A5BB3">
            <w:pPr>
              <w:rPr>
                <w:color w:val="000000" w:themeColor="text1"/>
                <w:sz w:val="24"/>
                <w:lang w:val="en-US"/>
              </w:rPr>
            </w:pPr>
            <w:proofErr w:type="spellStart"/>
            <w:r>
              <w:rPr>
                <w:color w:val="000000" w:themeColor="text1"/>
                <w:sz w:val="24"/>
                <w:lang w:val="en-US"/>
              </w:rPr>
              <w:t>Niveaux</w:t>
            </w:r>
            <w:proofErr w:type="spellEnd"/>
            <w:r>
              <w:rPr>
                <w:color w:val="000000" w:themeColor="text1"/>
                <w:sz w:val="24"/>
                <w:lang w:val="en-US"/>
              </w:rPr>
              <w:t xml:space="preserve"> 1 et 2</w:t>
            </w:r>
          </w:p>
        </w:tc>
        <w:tc>
          <w:tcPr>
            <w:tcW w:w="2410" w:type="dxa"/>
          </w:tcPr>
          <w:p w:rsidR="0098467C" w:rsidRPr="00BA7A9A" w:rsidRDefault="0098467C" w:rsidP="003A5BB3">
            <w:pPr>
              <w:rPr>
                <w:color w:val="000000" w:themeColor="text1"/>
                <w:sz w:val="24"/>
                <w:lang w:val="en-US"/>
              </w:rPr>
            </w:pPr>
            <w:proofErr w:type="spellStart"/>
            <w:r>
              <w:rPr>
                <w:color w:val="000000" w:themeColor="text1"/>
                <w:sz w:val="24"/>
                <w:lang w:val="en-US"/>
              </w:rPr>
              <w:t>Niveaux</w:t>
            </w:r>
            <w:proofErr w:type="spellEnd"/>
            <w:r>
              <w:rPr>
                <w:color w:val="000000" w:themeColor="text1"/>
                <w:sz w:val="24"/>
                <w:lang w:val="en-US"/>
              </w:rPr>
              <w:t xml:space="preserve"> 1 et 2</w:t>
            </w:r>
          </w:p>
        </w:tc>
        <w:tc>
          <w:tcPr>
            <w:tcW w:w="2410" w:type="dxa"/>
          </w:tcPr>
          <w:p w:rsidR="0098467C" w:rsidRPr="00BA7A9A" w:rsidRDefault="0098467C" w:rsidP="003A5BB3">
            <w:pPr>
              <w:rPr>
                <w:color w:val="000000" w:themeColor="text1"/>
                <w:sz w:val="24"/>
                <w:lang w:val="en-US"/>
              </w:rPr>
            </w:pPr>
            <w:proofErr w:type="spellStart"/>
            <w:r>
              <w:rPr>
                <w:color w:val="000000" w:themeColor="text1"/>
                <w:sz w:val="24"/>
                <w:lang w:val="en-US"/>
              </w:rPr>
              <w:t>Niveaux</w:t>
            </w:r>
            <w:proofErr w:type="spellEnd"/>
            <w:r>
              <w:rPr>
                <w:color w:val="000000" w:themeColor="text1"/>
                <w:sz w:val="24"/>
                <w:lang w:val="en-US"/>
              </w:rPr>
              <w:t xml:space="preserve"> 1 et 2</w:t>
            </w:r>
          </w:p>
        </w:tc>
      </w:tr>
    </w:tbl>
    <w:p w:rsidR="00FA25EE" w:rsidRDefault="00FA25EE" w:rsidP="0053168F">
      <w:pPr>
        <w:rPr>
          <w:rFonts w:ascii="Times New Roman" w:eastAsia="Times New Roman" w:hAnsi="Times New Roman" w:cs="Times New Roman"/>
          <w:sz w:val="24"/>
          <w:szCs w:val="24"/>
          <w:lang w:eastAsia="fr-FR"/>
        </w:rPr>
      </w:pPr>
    </w:p>
    <w:p w:rsidR="001752B9" w:rsidRDefault="0098467C" w:rsidP="00D339D9">
      <w:pPr>
        <w:pStyle w:val="Paragraphedeliste"/>
        <w:numPr>
          <w:ilvl w:val="2"/>
          <w:numId w:val="39"/>
        </w:numPr>
        <w:rPr>
          <w:rFonts w:ascii="Times New Roman" w:eastAsia="Times New Roman" w:hAnsi="Times New Roman" w:cs="Times New Roman"/>
          <w:sz w:val="24"/>
          <w:szCs w:val="24"/>
          <w:lang w:eastAsia="fr-FR"/>
        </w:rPr>
      </w:pPr>
      <w:r w:rsidRPr="00FA25EE">
        <w:rPr>
          <w:rFonts w:ascii="Times New Roman" w:eastAsia="Times New Roman" w:hAnsi="Times New Roman" w:cs="Times New Roman"/>
          <w:b/>
          <w:sz w:val="24"/>
          <w:szCs w:val="24"/>
          <w:lang w:eastAsia="fr-FR"/>
        </w:rPr>
        <w:t>Câblage</w:t>
      </w:r>
      <w:r>
        <w:rPr>
          <w:rFonts w:ascii="Times New Roman" w:eastAsia="Times New Roman" w:hAnsi="Times New Roman" w:cs="Times New Roman"/>
          <w:sz w:val="24"/>
          <w:szCs w:val="24"/>
          <w:lang w:eastAsia="fr-FR"/>
        </w:rPr>
        <w:t> :</w:t>
      </w:r>
    </w:p>
    <w:p w:rsidR="00FA25EE" w:rsidRPr="00FA25EE" w:rsidRDefault="00FA25EE" w:rsidP="00FA25EE">
      <w:pPr>
        <w:pStyle w:val="Paragraphedeliste"/>
        <w:ind w:left="2160"/>
        <w:rPr>
          <w:rFonts w:ascii="Times New Roman" w:eastAsia="Times New Roman" w:hAnsi="Times New Roman" w:cs="Times New Roman"/>
          <w:sz w:val="24"/>
          <w:szCs w:val="24"/>
          <w:lang w:eastAsia="fr-FR"/>
        </w:rPr>
      </w:pPr>
    </w:p>
    <w:tbl>
      <w:tblPr>
        <w:tblStyle w:val="Grilledutableau"/>
        <w:tblW w:w="10085" w:type="dxa"/>
        <w:tblInd w:w="137" w:type="dxa"/>
        <w:tblLook w:val="04A0" w:firstRow="1" w:lastRow="0" w:firstColumn="1" w:lastColumn="0" w:noHBand="0" w:noVBand="1"/>
      </w:tblPr>
      <w:tblGrid>
        <w:gridCol w:w="3119"/>
        <w:gridCol w:w="3118"/>
        <w:gridCol w:w="3848"/>
      </w:tblGrid>
      <w:tr w:rsidR="001752B9" w:rsidTr="0053168F">
        <w:tc>
          <w:tcPr>
            <w:tcW w:w="3119" w:type="dxa"/>
          </w:tcPr>
          <w:p w:rsidR="001752B9" w:rsidRDefault="001752B9" w:rsidP="003A5BB3">
            <w:pPr>
              <w:pStyle w:val="Paragraphedeliste"/>
              <w:ind w:left="0"/>
              <w:rPr>
                <w:color w:val="000000" w:themeColor="text1"/>
                <w:sz w:val="24"/>
              </w:rPr>
            </w:pPr>
            <w:r>
              <w:rPr>
                <w:color w:val="000000" w:themeColor="text1"/>
                <w:sz w:val="24"/>
              </w:rPr>
              <w:t xml:space="preserve">Type </w:t>
            </w:r>
          </w:p>
        </w:tc>
        <w:tc>
          <w:tcPr>
            <w:tcW w:w="3118" w:type="dxa"/>
          </w:tcPr>
          <w:p w:rsidR="001752B9" w:rsidRDefault="001752B9" w:rsidP="003A5BB3">
            <w:pPr>
              <w:pStyle w:val="Paragraphedeliste"/>
              <w:ind w:left="0"/>
              <w:rPr>
                <w:color w:val="000000" w:themeColor="text1"/>
                <w:sz w:val="24"/>
              </w:rPr>
            </w:pPr>
            <w:r>
              <w:rPr>
                <w:color w:val="000000" w:themeColor="text1"/>
                <w:sz w:val="24"/>
              </w:rPr>
              <w:t>A paires torsadées</w:t>
            </w:r>
          </w:p>
        </w:tc>
        <w:tc>
          <w:tcPr>
            <w:tcW w:w="3848" w:type="dxa"/>
          </w:tcPr>
          <w:p w:rsidR="001752B9" w:rsidRDefault="001752B9" w:rsidP="003A5BB3">
            <w:pPr>
              <w:pStyle w:val="Paragraphedeliste"/>
              <w:ind w:left="0"/>
              <w:rPr>
                <w:color w:val="000000" w:themeColor="text1"/>
                <w:sz w:val="24"/>
              </w:rPr>
            </w:pPr>
            <w:r>
              <w:rPr>
                <w:color w:val="000000" w:themeColor="text1"/>
                <w:sz w:val="24"/>
              </w:rPr>
              <w:t>A paires torsadées</w:t>
            </w:r>
          </w:p>
        </w:tc>
      </w:tr>
      <w:tr w:rsidR="001752B9" w:rsidTr="0053168F">
        <w:tc>
          <w:tcPr>
            <w:tcW w:w="3119" w:type="dxa"/>
          </w:tcPr>
          <w:p w:rsidR="001752B9" w:rsidRDefault="001752B9" w:rsidP="003A5BB3">
            <w:pPr>
              <w:pStyle w:val="Paragraphedeliste"/>
              <w:ind w:left="0"/>
              <w:rPr>
                <w:color w:val="000000" w:themeColor="text1"/>
                <w:sz w:val="24"/>
              </w:rPr>
            </w:pPr>
            <w:r>
              <w:rPr>
                <w:color w:val="000000" w:themeColor="text1"/>
                <w:sz w:val="24"/>
              </w:rPr>
              <w:t>Catégorie</w:t>
            </w:r>
          </w:p>
        </w:tc>
        <w:tc>
          <w:tcPr>
            <w:tcW w:w="3118" w:type="dxa"/>
          </w:tcPr>
          <w:p w:rsidR="001752B9" w:rsidRDefault="001752B9" w:rsidP="003A5BB3">
            <w:pPr>
              <w:pStyle w:val="Paragraphedeliste"/>
              <w:ind w:left="0"/>
              <w:rPr>
                <w:color w:val="000000" w:themeColor="text1"/>
                <w:sz w:val="24"/>
              </w:rPr>
            </w:pPr>
            <w:r>
              <w:rPr>
                <w:color w:val="000000" w:themeColor="text1"/>
                <w:sz w:val="24"/>
              </w:rPr>
              <w:t>UTP (5 classe De)</w:t>
            </w:r>
          </w:p>
        </w:tc>
        <w:tc>
          <w:tcPr>
            <w:tcW w:w="3848" w:type="dxa"/>
          </w:tcPr>
          <w:p w:rsidR="001752B9" w:rsidRDefault="001752B9" w:rsidP="003A5BB3">
            <w:pPr>
              <w:pStyle w:val="Paragraphedeliste"/>
              <w:ind w:left="0"/>
              <w:rPr>
                <w:color w:val="000000" w:themeColor="text1"/>
                <w:sz w:val="24"/>
              </w:rPr>
            </w:pPr>
            <w:r>
              <w:rPr>
                <w:color w:val="000000" w:themeColor="text1"/>
                <w:sz w:val="24"/>
              </w:rPr>
              <w:t>UTP (5 classe De)</w:t>
            </w:r>
          </w:p>
        </w:tc>
      </w:tr>
      <w:tr w:rsidR="001752B9" w:rsidTr="0053168F">
        <w:tc>
          <w:tcPr>
            <w:tcW w:w="3119" w:type="dxa"/>
          </w:tcPr>
          <w:p w:rsidR="001752B9" w:rsidRDefault="001752B9" w:rsidP="003A5BB3">
            <w:pPr>
              <w:pStyle w:val="Paragraphedeliste"/>
              <w:ind w:left="0"/>
              <w:rPr>
                <w:color w:val="000000" w:themeColor="text1"/>
                <w:sz w:val="24"/>
              </w:rPr>
            </w:pPr>
            <w:r>
              <w:rPr>
                <w:color w:val="000000" w:themeColor="text1"/>
                <w:sz w:val="24"/>
              </w:rPr>
              <w:t>Débit</w:t>
            </w:r>
          </w:p>
        </w:tc>
        <w:tc>
          <w:tcPr>
            <w:tcW w:w="3118" w:type="dxa"/>
          </w:tcPr>
          <w:p w:rsidR="001752B9" w:rsidRDefault="001752B9" w:rsidP="003A5BB3">
            <w:pPr>
              <w:pStyle w:val="Paragraphedeliste"/>
              <w:ind w:left="0"/>
              <w:rPr>
                <w:color w:val="000000" w:themeColor="text1"/>
                <w:sz w:val="24"/>
              </w:rPr>
            </w:pPr>
            <w:r>
              <w:rPr>
                <w:color w:val="000000" w:themeColor="text1"/>
                <w:sz w:val="24"/>
              </w:rPr>
              <w:t>1000 Mbits/s</w:t>
            </w:r>
          </w:p>
        </w:tc>
        <w:tc>
          <w:tcPr>
            <w:tcW w:w="3848" w:type="dxa"/>
          </w:tcPr>
          <w:p w:rsidR="001752B9" w:rsidRDefault="001752B9" w:rsidP="003A5BB3">
            <w:pPr>
              <w:pStyle w:val="Paragraphedeliste"/>
              <w:ind w:left="0"/>
              <w:rPr>
                <w:color w:val="000000" w:themeColor="text1"/>
                <w:sz w:val="24"/>
              </w:rPr>
            </w:pPr>
            <w:r>
              <w:rPr>
                <w:color w:val="000000" w:themeColor="text1"/>
                <w:sz w:val="24"/>
              </w:rPr>
              <w:t>100 Mbits/s</w:t>
            </w:r>
          </w:p>
        </w:tc>
      </w:tr>
      <w:tr w:rsidR="001752B9" w:rsidTr="0053168F">
        <w:tc>
          <w:tcPr>
            <w:tcW w:w="3119" w:type="dxa"/>
          </w:tcPr>
          <w:p w:rsidR="001752B9" w:rsidRDefault="001752B9" w:rsidP="003A5BB3">
            <w:pPr>
              <w:pStyle w:val="Paragraphedeliste"/>
              <w:ind w:left="0"/>
              <w:rPr>
                <w:color w:val="000000" w:themeColor="text1"/>
                <w:sz w:val="24"/>
              </w:rPr>
            </w:pPr>
            <w:r>
              <w:rPr>
                <w:color w:val="000000" w:themeColor="text1"/>
                <w:sz w:val="24"/>
              </w:rPr>
              <w:t>Longueur</w:t>
            </w:r>
          </w:p>
        </w:tc>
        <w:tc>
          <w:tcPr>
            <w:tcW w:w="3118" w:type="dxa"/>
          </w:tcPr>
          <w:p w:rsidR="001752B9" w:rsidRPr="001752B9" w:rsidRDefault="001752B9" w:rsidP="001752B9">
            <w:pPr>
              <w:rPr>
                <w:color w:val="000000" w:themeColor="text1"/>
                <w:sz w:val="24"/>
              </w:rPr>
            </w:pPr>
            <w:r w:rsidRPr="001752B9">
              <w:rPr>
                <w:color w:val="000000" w:themeColor="text1"/>
                <w:sz w:val="24"/>
              </w:rPr>
              <w:t>1m</w:t>
            </w:r>
          </w:p>
        </w:tc>
        <w:tc>
          <w:tcPr>
            <w:tcW w:w="3848" w:type="dxa"/>
          </w:tcPr>
          <w:p w:rsidR="001752B9" w:rsidRPr="001752B9" w:rsidRDefault="001752B9" w:rsidP="001752B9">
            <w:pPr>
              <w:rPr>
                <w:color w:val="000000" w:themeColor="text1"/>
                <w:sz w:val="24"/>
              </w:rPr>
            </w:pPr>
            <w:r>
              <w:rPr>
                <w:color w:val="000000" w:themeColor="text1"/>
                <w:sz w:val="24"/>
              </w:rPr>
              <w:t>1</w:t>
            </w:r>
            <w:r w:rsidRPr="001752B9">
              <w:rPr>
                <w:color w:val="000000" w:themeColor="text1"/>
                <w:sz w:val="24"/>
              </w:rPr>
              <w:t>m</w:t>
            </w:r>
          </w:p>
        </w:tc>
      </w:tr>
    </w:tbl>
    <w:p w:rsidR="007142CC" w:rsidRPr="00FA25EE" w:rsidRDefault="001752B9" w:rsidP="00121435">
      <w:pPr>
        <w:pStyle w:val="Paragraphedeliste"/>
        <w:numPr>
          <w:ilvl w:val="2"/>
          <w:numId w:val="39"/>
        </w:numPr>
        <w:spacing w:before="100" w:beforeAutospacing="1" w:after="100" w:afterAutospacing="1" w:line="240" w:lineRule="auto"/>
        <w:rPr>
          <w:rFonts w:ascii="Times New Roman" w:eastAsia="Times New Roman" w:hAnsi="Times New Roman" w:cs="Times New Roman"/>
          <w:b/>
          <w:sz w:val="24"/>
          <w:szCs w:val="24"/>
          <w:lang w:eastAsia="fr-FR"/>
        </w:rPr>
      </w:pPr>
      <w:r w:rsidRPr="00FA25EE">
        <w:rPr>
          <w:rFonts w:ascii="Times New Roman" w:eastAsia="Times New Roman" w:hAnsi="Times New Roman" w:cs="Times New Roman"/>
          <w:b/>
          <w:sz w:val="24"/>
          <w:szCs w:val="24"/>
          <w:lang w:eastAsia="fr-FR"/>
        </w:rPr>
        <w:t>Armoires :</w:t>
      </w:r>
    </w:p>
    <w:tbl>
      <w:tblPr>
        <w:tblStyle w:val="Grilledutableau"/>
        <w:tblW w:w="9639" w:type="dxa"/>
        <w:tblInd w:w="137" w:type="dxa"/>
        <w:tblLook w:val="04A0" w:firstRow="1" w:lastRow="0" w:firstColumn="1" w:lastColumn="0" w:noHBand="0" w:noVBand="1"/>
      </w:tblPr>
      <w:tblGrid>
        <w:gridCol w:w="4604"/>
        <w:gridCol w:w="2625"/>
        <w:gridCol w:w="2410"/>
      </w:tblGrid>
      <w:tr w:rsidR="001752B9" w:rsidRPr="00014C4B" w:rsidTr="0053168F">
        <w:tc>
          <w:tcPr>
            <w:tcW w:w="4604" w:type="dxa"/>
          </w:tcPr>
          <w:p w:rsidR="001752B9" w:rsidRPr="00014C4B" w:rsidRDefault="001752B9" w:rsidP="003A5BB3">
            <w:pPr>
              <w:autoSpaceDE w:val="0"/>
              <w:autoSpaceDN w:val="0"/>
              <w:adjustRightInd w:val="0"/>
              <w:rPr>
                <w:rFonts w:ascii="NimbusRomNo9L-Regu" w:hAnsi="NimbusRomNo9L-Regu" w:cs="NimbusRomNo9L-Regu"/>
              </w:rPr>
            </w:pPr>
            <w:r w:rsidRPr="00014C4B">
              <w:rPr>
                <w:rFonts w:ascii="NimbusRomNo9L-Regu" w:hAnsi="NimbusRomNo9L-Regu" w:cs="NimbusRomNo9L-Regu"/>
              </w:rPr>
              <w:t>Emplacement (N° Blo</w:t>
            </w:r>
            <w:r w:rsidR="00FA25EE">
              <w:rPr>
                <w:rFonts w:ascii="NimbusRomNo9L-Regu" w:hAnsi="NimbusRomNo9L-Regu" w:cs="NimbusRomNo9L-Regu"/>
              </w:rPr>
              <w:t>c</w:t>
            </w:r>
            <w:r w:rsidRPr="00014C4B">
              <w:rPr>
                <w:rFonts w:ascii="NimbusRomNo9L-Regu" w:hAnsi="NimbusRomNo9L-Regu" w:cs="NimbusRomNo9L-Regu"/>
              </w:rPr>
              <w:t>,</w:t>
            </w:r>
            <w:r w:rsidR="00FA25EE">
              <w:rPr>
                <w:rFonts w:ascii="NimbusRomNo9L-Regu" w:hAnsi="NimbusRomNo9L-Regu" w:cs="NimbusRomNo9L-Regu"/>
              </w:rPr>
              <w:t xml:space="preserve"> </w:t>
            </w:r>
            <w:r w:rsidRPr="00014C4B">
              <w:rPr>
                <w:rFonts w:ascii="NimbusRomNo9L-Regu" w:hAnsi="NimbusRomNo9L-Regu" w:cs="NimbusRomNo9L-Regu"/>
              </w:rPr>
              <w:t>N° Salle)</w:t>
            </w:r>
          </w:p>
          <w:p w:rsidR="001752B9" w:rsidRPr="00014C4B" w:rsidRDefault="001752B9" w:rsidP="003A5BB3">
            <w:pPr>
              <w:pStyle w:val="Paragraphedeliste"/>
              <w:ind w:left="1080"/>
              <w:rPr>
                <w:color w:val="000000" w:themeColor="text1"/>
                <w:sz w:val="24"/>
              </w:rPr>
            </w:pPr>
          </w:p>
        </w:tc>
        <w:tc>
          <w:tcPr>
            <w:tcW w:w="2625" w:type="dxa"/>
          </w:tcPr>
          <w:p w:rsidR="001752B9" w:rsidRDefault="001752B9" w:rsidP="003A5BB3">
            <w:pPr>
              <w:rPr>
                <w:color w:val="000000" w:themeColor="text1"/>
                <w:sz w:val="24"/>
              </w:rPr>
            </w:pPr>
            <w:r>
              <w:rPr>
                <w:color w:val="000000" w:themeColor="text1"/>
                <w:sz w:val="24"/>
              </w:rPr>
              <w:t>Bloc : E</w:t>
            </w:r>
          </w:p>
          <w:p w:rsidR="001752B9" w:rsidRPr="00014C4B" w:rsidRDefault="001752B9" w:rsidP="003A5BB3">
            <w:pPr>
              <w:rPr>
                <w:color w:val="000000" w:themeColor="text1"/>
                <w:sz w:val="24"/>
              </w:rPr>
            </w:pPr>
            <w:r>
              <w:rPr>
                <w:color w:val="000000" w:themeColor="text1"/>
                <w:sz w:val="24"/>
              </w:rPr>
              <w:t>Salle serveurs</w:t>
            </w:r>
          </w:p>
        </w:tc>
        <w:tc>
          <w:tcPr>
            <w:tcW w:w="2410" w:type="dxa"/>
          </w:tcPr>
          <w:p w:rsidR="001752B9" w:rsidRDefault="001752B9" w:rsidP="003A5BB3">
            <w:pPr>
              <w:rPr>
                <w:color w:val="000000" w:themeColor="text1"/>
                <w:sz w:val="24"/>
              </w:rPr>
            </w:pPr>
            <w:r>
              <w:rPr>
                <w:color w:val="000000" w:themeColor="text1"/>
                <w:sz w:val="24"/>
              </w:rPr>
              <w:t>Bloc : F</w:t>
            </w:r>
          </w:p>
          <w:p w:rsidR="001752B9" w:rsidRPr="00014C4B" w:rsidRDefault="001752B9" w:rsidP="003A5BB3">
            <w:pPr>
              <w:rPr>
                <w:color w:val="000000" w:themeColor="text1"/>
                <w:sz w:val="24"/>
              </w:rPr>
            </w:pPr>
            <w:r>
              <w:rPr>
                <w:color w:val="000000" w:themeColor="text1"/>
                <w:sz w:val="24"/>
              </w:rPr>
              <w:t xml:space="preserve">Salle d’accueil </w:t>
            </w:r>
          </w:p>
        </w:tc>
      </w:tr>
      <w:tr w:rsidR="001752B9" w:rsidRPr="00014C4B" w:rsidTr="0053168F">
        <w:tc>
          <w:tcPr>
            <w:tcW w:w="4604" w:type="dxa"/>
          </w:tcPr>
          <w:p w:rsidR="001752B9" w:rsidRPr="00014C4B" w:rsidRDefault="001752B9" w:rsidP="003A5BB3">
            <w:pPr>
              <w:rPr>
                <w:color w:val="000000" w:themeColor="text1"/>
                <w:sz w:val="24"/>
              </w:rPr>
            </w:pPr>
            <w:r w:rsidRPr="00014C4B">
              <w:rPr>
                <w:rFonts w:ascii="NimbusRomNo9L-Regu" w:hAnsi="NimbusRomNo9L-Regu" w:cs="NimbusRomNo9L-Regu"/>
              </w:rPr>
              <w:t>Capacité (nombre de switch supportés)</w:t>
            </w:r>
          </w:p>
        </w:tc>
        <w:tc>
          <w:tcPr>
            <w:tcW w:w="2625" w:type="dxa"/>
          </w:tcPr>
          <w:p w:rsidR="001752B9" w:rsidRPr="00014C4B" w:rsidRDefault="001752B9" w:rsidP="003A5BB3">
            <w:pPr>
              <w:rPr>
                <w:color w:val="000000" w:themeColor="text1"/>
                <w:sz w:val="24"/>
              </w:rPr>
            </w:pPr>
            <w:r>
              <w:rPr>
                <w:color w:val="000000" w:themeColor="text1"/>
                <w:sz w:val="24"/>
              </w:rPr>
              <w:t>10</w:t>
            </w:r>
          </w:p>
        </w:tc>
        <w:tc>
          <w:tcPr>
            <w:tcW w:w="2410" w:type="dxa"/>
          </w:tcPr>
          <w:p w:rsidR="001752B9" w:rsidRPr="00014C4B" w:rsidRDefault="001752B9" w:rsidP="003A5BB3">
            <w:pPr>
              <w:rPr>
                <w:color w:val="000000" w:themeColor="text1"/>
                <w:sz w:val="24"/>
              </w:rPr>
            </w:pPr>
            <w:r>
              <w:rPr>
                <w:color w:val="000000" w:themeColor="text1"/>
                <w:sz w:val="24"/>
              </w:rPr>
              <w:t>4</w:t>
            </w:r>
          </w:p>
        </w:tc>
      </w:tr>
    </w:tbl>
    <w:p w:rsidR="001752B9" w:rsidRPr="001752B9" w:rsidRDefault="001752B9" w:rsidP="001752B9">
      <w:pPr>
        <w:pStyle w:val="Paragraphedeliste"/>
        <w:spacing w:before="100" w:beforeAutospacing="1" w:after="100" w:afterAutospacing="1" w:line="240" w:lineRule="auto"/>
        <w:ind w:left="1080"/>
        <w:rPr>
          <w:rFonts w:ascii="Times New Roman" w:eastAsia="Times New Roman" w:hAnsi="Times New Roman" w:cs="Times New Roman"/>
          <w:sz w:val="24"/>
          <w:szCs w:val="24"/>
          <w:lang w:eastAsia="fr-FR"/>
        </w:rPr>
      </w:pPr>
    </w:p>
    <w:p w:rsidR="00121435" w:rsidRPr="00FA25EE" w:rsidRDefault="00121435" w:rsidP="00121435">
      <w:pPr>
        <w:pStyle w:val="Paragraphedeliste"/>
        <w:numPr>
          <w:ilvl w:val="2"/>
          <w:numId w:val="40"/>
        </w:numPr>
        <w:spacing w:before="100" w:beforeAutospacing="1" w:after="100" w:afterAutospacing="1" w:line="240" w:lineRule="auto"/>
        <w:rPr>
          <w:rFonts w:ascii="Times New Roman" w:eastAsia="Times New Roman" w:hAnsi="Times New Roman" w:cs="Times New Roman"/>
          <w:b/>
          <w:sz w:val="24"/>
          <w:szCs w:val="24"/>
          <w:lang w:eastAsia="fr-FR"/>
        </w:rPr>
      </w:pPr>
      <w:r w:rsidRPr="00FA25EE">
        <w:rPr>
          <w:rFonts w:ascii="Times New Roman" w:eastAsia="Times New Roman" w:hAnsi="Times New Roman" w:cs="Times New Roman"/>
          <w:b/>
          <w:sz w:val="24"/>
          <w:szCs w:val="24"/>
          <w:lang w:eastAsia="fr-FR"/>
        </w:rPr>
        <w:t>Points D’accès :</w:t>
      </w:r>
    </w:p>
    <w:tbl>
      <w:tblPr>
        <w:tblStyle w:val="Grilledutableau"/>
        <w:tblW w:w="0" w:type="auto"/>
        <w:tblInd w:w="137" w:type="dxa"/>
        <w:tblLook w:val="04A0" w:firstRow="1" w:lastRow="0" w:firstColumn="1" w:lastColumn="0" w:noHBand="0" w:noVBand="1"/>
      </w:tblPr>
      <w:tblGrid>
        <w:gridCol w:w="4803"/>
        <w:gridCol w:w="4122"/>
      </w:tblGrid>
      <w:tr w:rsidR="00121435" w:rsidTr="002D3D92">
        <w:tc>
          <w:tcPr>
            <w:tcW w:w="4803" w:type="dxa"/>
          </w:tcPr>
          <w:p w:rsidR="00121435" w:rsidRDefault="00121435" w:rsidP="002D3D92">
            <w:pPr>
              <w:rPr>
                <w:color w:val="000000" w:themeColor="text1"/>
                <w:sz w:val="24"/>
              </w:rPr>
            </w:pPr>
            <w:r>
              <w:rPr>
                <w:color w:val="000000" w:themeColor="text1"/>
                <w:sz w:val="24"/>
              </w:rPr>
              <w:t>Nombre de clients supporté</w:t>
            </w:r>
          </w:p>
        </w:tc>
        <w:tc>
          <w:tcPr>
            <w:tcW w:w="4122" w:type="dxa"/>
          </w:tcPr>
          <w:p w:rsidR="00121435" w:rsidRDefault="00121435" w:rsidP="002D3D92">
            <w:pPr>
              <w:rPr>
                <w:color w:val="000000" w:themeColor="text1"/>
                <w:sz w:val="24"/>
              </w:rPr>
            </w:pPr>
            <w:r>
              <w:rPr>
                <w:color w:val="000000" w:themeColor="text1"/>
                <w:sz w:val="24"/>
              </w:rPr>
              <w:t>25</w:t>
            </w:r>
          </w:p>
        </w:tc>
      </w:tr>
      <w:tr w:rsidR="00121435" w:rsidTr="002D3D92">
        <w:tc>
          <w:tcPr>
            <w:tcW w:w="4803" w:type="dxa"/>
          </w:tcPr>
          <w:p w:rsidR="00121435" w:rsidRDefault="00121435" w:rsidP="002D3D92">
            <w:pPr>
              <w:rPr>
                <w:color w:val="000000" w:themeColor="text1"/>
                <w:sz w:val="24"/>
              </w:rPr>
            </w:pPr>
            <w:r>
              <w:rPr>
                <w:color w:val="000000" w:themeColor="text1"/>
                <w:sz w:val="24"/>
              </w:rPr>
              <w:t>Puissance du signal</w:t>
            </w:r>
          </w:p>
        </w:tc>
        <w:tc>
          <w:tcPr>
            <w:tcW w:w="4122" w:type="dxa"/>
          </w:tcPr>
          <w:p w:rsidR="00121435" w:rsidRDefault="00121435" w:rsidP="002D3D92">
            <w:pPr>
              <w:rPr>
                <w:color w:val="000000" w:themeColor="text1"/>
                <w:sz w:val="24"/>
              </w:rPr>
            </w:pPr>
            <w:r>
              <w:rPr>
                <w:color w:val="000000" w:themeColor="text1"/>
                <w:sz w:val="24"/>
              </w:rPr>
              <w:t>1000 Mbits/s</w:t>
            </w:r>
          </w:p>
        </w:tc>
      </w:tr>
      <w:tr w:rsidR="00121435" w:rsidRPr="00261D34" w:rsidTr="002D3D92">
        <w:tc>
          <w:tcPr>
            <w:tcW w:w="4803" w:type="dxa"/>
          </w:tcPr>
          <w:p w:rsidR="00121435" w:rsidRDefault="00121435" w:rsidP="002D3D92">
            <w:pPr>
              <w:rPr>
                <w:color w:val="000000" w:themeColor="text1"/>
                <w:sz w:val="24"/>
              </w:rPr>
            </w:pPr>
            <w:r>
              <w:rPr>
                <w:color w:val="000000" w:themeColor="text1"/>
                <w:sz w:val="24"/>
              </w:rPr>
              <w:t xml:space="preserve">Types d’authentifications supportées </w:t>
            </w:r>
          </w:p>
        </w:tc>
        <w:tc>
          <w:tcPr>
            <w:tcW w:w="4122" w:type="dxa"/>
          </w:tcPr>
          <w:p w:rsidR="00121435" w:rsidRPr="00FA71CB" w:rsidRDefault="00121435" w:rsidP="002D3D92">
            <w:pPr>
              <w:rPr>
                <w:color w:val="000000" w:themeColor="text1"/>
                <w:sz w:val="24"/>
                <w:lang w:val="en-US"/>
              </w:rPr>
            </w:pPr>
            <w:r w:rsidRPr="00FA71CB">
              <w:rPr>
                <w:color w:val="000000" w:themeColor="text1"/>
                <w:sz w:val="24"/>
                <w:lang w:val="en-US"/>
              </w:rPr>
              <w:t>WEP, WPA-PSK, WPA2-P</w:t>
            </w:r>
            <w:r>
              <w:rPr>
                <w:color w:val="000000" w:themeColor="text1"/>
                <w:sz w:val="24"/>
                <w:lang w:val="en-US"/>
              </w:rPr>
              <w:t>SK</w:t>
            </w:r>
          </w:p>
        </w:tc>
      </w:tr>
    </w:tbl>
    <w:p w:rsidR="00121435" w:rsidRDefault="00121435" w:rsidP="00427CE3">
      <w:pPr>
        <w:spacing w:before="100" w:beforeAutospacing="1" w:after="100" w:afterAutospacing="1" w:line="240" w:lineRule="auto"/>
        <w:rPr>
          <w:rFonts w:ascii="Times New Roman" w:eastAsia="Times New Roman" w:hAnsi="Times New Roman" w:cs="Times New Roman"/>
          <w:sz w:val="24"/>
          <w:szCs w:val="24"/>
          <w:lang w:eastAsia="fr-FR"/>
        </w:rPr>
      </w:pPr>
    </w:p>
    <w:p w:rsidR="00730DF8" w:rsidRPr="001752B9" w:rsidRDefault="00730DF8" w:rsidP="00427CE3">
      <w:pPr>
        <w:spacing w:before="100" w:beforeAutospacing="1" w:after="100" w:afterAutospacing="1" w:line="240" w:lineRule="auto"/>
        <w:rPr>
          <w:rFonts w:ascii="Times New Roman" w:eastAsia="Times New Roman" w:hAnsi="Times New Roman" w:cs="Times New Roman"/>
          <w:sz w:val="24"/>
          <w:szCs w:val="24"/>
          <w:lang w:eastAsia="fr-FR"/>
        </w:rPr>
      </w:pPr>
    </w:p>
    <w:p w:rsidR="0053168F" w:rsidRPr="003533B0" w:rsidRDefault="0053168F" w:rsidP="002D3D92">
      <w:pPr>
        <w:pStyle w:val="Paragraphedeliste"/>
        <w:numPr>
          <w:ilvl w:val="2"/>
          <w:numId w:val="40"/>
        </w:numPr>
        <w:spacing w:before="100" w:beforeAutospacing="1" w:after="100" w:afterAutospacing="1" w:line="240" w:lineRule="auto"/>
        <w:rPr>
          <w:rFonts w:ascii="Times New Roman" w:eastAsia="Times New Roman" w:hAnsi="Times New Roman" w:cs="Times New Roman"/>
          <w:b/>
          <w:sz w:val="24"/>
          <w:szCs w:val="24"/>
          <w:lang w:val="en-US" w:eastAsia="fr-FR"/>
        </w:rPr>
      </w:pPr>
      <w:r w:rsidRPr="003533B0">
        <w:rPr>
          <w:rFonts w:ascii="Times New Roman" w:eastAsia="Times New Roman" w:hAnsi="Times New Roman" w:cs="Times New Roman"/>
          <w:b/>
          <w:sz w:val="24"/>
          <w:szCs w:val="24"/>
          <w:lang w:val="en-US" w:eastAsia="fr-FR"/>
        </w:rPr>
        <w:lastRenderedPageBreak/>
        <w:t>Schema de la conception:</w:t>
      </w:r>
    </w:p>
    <w:p w:rsidR="0053168F" w:rsidRPr="003533B0" w:rsidRDefault="0053168F" w:rsidP="0053168F">
      <w:pPr>
        <w:pStyle w:val="Paragraphedeliste"/>
        <w:numPr>
          <w:ilvl w:val="0"/>
          <w:numId w:val="25"/>
        </w:numPr>
        <w:spacing w:before="100" w:beforeAutospacing="1" w:after="100" w:afterAutospacing="1" w:line="240" w:lineRule="auto"/>
        <w:rPr>
          <w:rFonts w:ascii="Times New Roman" w:eastAsia="Times New Roman" w:hAnsi="Times New Roman" w:cs="Times New Roman"/>
          <w:b/>
          <w:sz w:val="24"/>
          <w:szCs w:val="24"/>
          <w:lang w:val="en-US" w:eastAsia="fr-FR"/>
        </w:rPr>
      </w:pPr>
      <w:r w:rsidRPr="003533B0">
        <w:rPr>
          <w:rFonts w:ascii="Times New Roman" w:eastAsia="Times New Roman" w:hAnsi="Times New Roman" w:cs="Times New Roman"/>
          <w:b/>
          <w:sz w:val="24"/>
          <w:szCs w:val="24"/>
          <w:lang w:eastAsia="fr-FR"/>
        </w:rPr>
        <w:t>Bâtiment</w:t>
      </w:r>
      <w:r w:rsidRPr="003533B0">
        <w:rPr>
          <w:rFonts w:ascii="Times New Roman" w:eastAsia="Times New Roman" w:hAnsi="Times New Roman" w:cs="Times New Roman"/>
          <w:b/>
          <w:sz w:val="24"/>
          <w:szCs w:val="24"/>
          <w:lang w:val="en-US" w:eastAsia="fr-FR"/>
        </w:rPr>
        <w:t xml:space="preserve"> E :</w:t>
      </w:r>
    </w:p>
    <w:p w:rsidR="0053168F" w:rsidRDefault="0053168F" w:rsidP="0053168F">
      <w:pPr>
        <w:pStyle w:val="Paragraphedeliste"/>
        <w:numPr>
          <w:ilvl w:val="0"/>
          <w:numId w:val="3"/>
        </w:numPr>
        <w:spacing w:before="100" w:beforeAutospacing="1" w:after="100" w:afterAutospacing="1" w:line="240" w:lineRule="auto"/>
        <w:rPr>
          <w:rFonts w:ascii="Times New Roman" w:eastAsia="Times New Roman" w:hAnsi="Times New Roman" w:cs="Times New Roman"/>
          <w:sz w:val="24"/>
          <w:szCs w:val="24"/>
          <w:lang w:eastAsia="fr-FR"/>
        </w:rPr>
      </w:pPr>
      <w:r w:rsidRPr="001752B9">
        <w:rPr>
          <w:rFonts w:ascii="Times New Roman" w:eastAsia="Times New Roman" w:hAnsi="Times New Roman" w:cs="Times New Roman"/>
          <w:sz w:val="24"/>
          <w:szCs w:val="24"/>
          <w:lang w:eastAsia="fr-FR"/>
        </w:rPr>
        <w:t>Tous les serveurs sont reli</w:t>
      </w:r>
      <w:r>
        <w:rPr>
          <w:rFonts w:ascii="Times New Roman" w:eastAsia="Times New Roman" w:hAnsi="Times New Roman" w:cs="Times New Roman"/>
          <w:sz w:val="24"/>
          <w:szCs w:val="24"/>
          <w:lang w:eastAsia="fr-FR"/>
        </w:rPr>
        <w:t>és</w:t>
      </w:r>
      <w:r w:rsidRPr="001752B9">
        <w:rPr>
          <w:rFonts w:ascii="Times New Roman" w:eastAsia="Times New Roman" w:hAnsi="Times New Roman" w:cs="Times New Roman"/>
          <w:sz w:val="24"/>
          <w:szCs w:val="24"/>
          <w:lang w:eastAsia="fr-FR"/>
        </w:rPr>
        <w:t xml:space="preserve"> à un seul switch qui est relié </w:t>
      </w:r>
      <w:r>
        <w:rPr>
          <w:rFonts w:ascii="Times New Roman" w:eastAsia="Times New Roman" w:hAnsi="Times New Roman" w:cs="Times New Roman"/>
          <w:sz w:val="24"/>
          <w:szCs w:val="24"/>
          <w:lang w:eastAsia="fr-FR"/>
        </w:rPr>
        <w:t>à internet</w:t>
      </w:r>
      <w:r w:rsidRPr="001752B9">
        <w:rPr>
          <w:rFonts w:ascii="Times New Roman" w:eastAsia="Times New Roman" w:hAnsi="Times New Roman" w:cs="Times New Roman"/>
          <w:sz w:val="24"/>
          <w:szCs w:val="24"/>
          <w:lang w:eastAsia="fr-FR"/>
        </w:rPr>
        <w:t xml:space="preserve"> </w:t>
      </w:r>
    </w:p>
    <w:p w:rsidR="0053168F" w:rsidRPr="001752B9" w:rsidRDefault="00730DF8" w:rsidP="0053168F">
      <w:pPr>
        <w:pStyle w:val="Paragraphedeliste"/>
        <w:numPr>
          <w:ilvl w:val="0"/>
          <w:numId w:val="3"/>
        </w:numPr>
        <w:spacing w:before="100" w:beforeAutospacing="1" w:after="100" w:afterAutospacing="1" w:line="240" w:lineRule="auto"/>
        <w:rPr>
          <w:rFonts w:ascii="Times New Roman" w:eastAsia="Times New Roman" w:hAnsi="Times New Roman" w:cs="Times New Roman"/>
          <w:sz w:val="24"/>
          <w:szCs w:val="24"/>
          <w:lang w:eastAsia="fr-FR"/>
        </w:rPr>
      </w:pPr>
      <w:r>
        <w:rPr>
          <w:noProof/>
          <w:lang w:eastAsia="fr-FR"/>
        </w:rPr>
        <w:drawing>
          <wp:anchor distT="0" distB="0" distL="114300" distR="114300" simplePos="0" relativeHeight="251653632" behindDoc="0" locked="0" layoutInCell="1" allowOverlap="1" wp14:anchorId="3371F7E9" wp14:editId="3640742C">
            <wp:simplePos x="0" y="0"/>
            <wp:positionH relativeFrom="margin">
              <wp:posOffset>5080</wp:posOffset>
            </wp:positionH>
            <wp:positionV relativeFrom="margin">
              <wp:posOffset>1319530</wp:posOffset>
            </wp:positionV>
            <wp:extent cx="6362700" cy="3209925"/>
            <wp:effectExtent l="0" t="0" r="0" b="9525"/>
            <wp:wrapSquare wrapText="bothSides"/>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at E.png"/>
                    <pic:cNvPicPr/>
                  </pic:nvPicPr>
                  <pic:blipFill>
                    <a:blip r:embed="rId19">
                      <a:extLst>
                        <a:ext uri="{28A0092B-C50C-407E-A947-70E740481C1C}">
                          <a14:useLocalDpi xmlns:a14="http://schemas.microsoft.com/office/drawing/2010/main" val="0"/>
                        </a:ext>
                      </a:extLst>
                    </a:blip>
                    <a:stretch>
                      <a:fillRect/>
                    </a:stretch>
                  </pic:blipFill>
                  <pic:spPr>
                    <a:xfrm>
                      <a:off x="0" y="0"/>
                      <a:ext cx="6362700" cy="3209925"/>
                    </a:xfrm>
                    <a:prstGeom prst="rect">
                      <a:avLst/>
                    </a:prstGeom>
                  </pic:spPr>
                </pic:pic>
              </a:graphicData>
            </a:graphic>
            <wp14:sizeRelH relativeFrom="margin">
              <wp14:pctWidth>0</wp14:pctWidth>
            </wp14:sizeRelH>
          </wp:anchor>
        </w:drawing>
      </w:r>
      <w:r w:rsidR="0053168F">
        <w:rPr>
          <w:rFonts w:ascii="Times New Roman" w:eastAsia="Times New Roman" w:hAnsi="Times New Roman" w:cs="Times New Roman"/>
          <w:sz w:val="24"/>
          <w:szCs w:val="24"/>
          <w:lang w:eastAsia="fr-FR"/>
        </w:rPr>
        <w:t>Afin de diminuer la probabilité de panne en reliant tous les bâtiments à un seul switch, on a opté pour 3 switch qui sont en mesure de gérer la charge et les flux arrivant des bâtiments.</w:t>
      </w:r>
    </w:p>
    <w:p w:rsidR="001752B9" w:rsidRDefault="001752B9" w:rsidP="00427CE3">
      <w:pPr>
        <w:spacing w:before="100" w:beforeAutospacing="1" w:after="100" w:afterAutospacing="1" w:line="240" w:lineRule="auto"/>
        <w:rPr>
          <w:rFonts w:ascii="Times New Roman" w:eastAsia="Times New Roman" w:hAnsi="Times New Roman" w:cs="Times New Roman"/>
          <w:sz w:val="24"/>
          <w:szCs w:val="24"/>
          <w:lang w:eastAsia="fr-FR"/>
        </w:rPr>
      </w:pPr>
    </w:p>
    <w:p w:rsidR="001752B9" w:rsidRPr="003533B0" w:rsidRDefault="007424EA" w:rsidP="00366AD0">
      <w:pPr>
        <w:pStyle w:val="Paragraphedeliste"/>
        <w:numPr>
          <w:ilvl w:val="0"/>
          <w:numId w:val="25"/>
        </w:numPr>
        <w:spacing w:before="100" w:beforeAutospacing="1" w:after="100" w:afterAutospacing="1" w:line="240" w:lineRule="auto"/>
        <w:rPr>
          <w:rFonts w:ascii="Times New Roman" w:eastAsia="Times New Roman" w:hAnsi="Times New Roman" w:cs="Times New Roman"/>
          <w:b/>
          <w:sz w:val="24"/>
          <w:szCs w:val="24"/>
          <w:lang w:eastAsia="fr-FR"/>
        </w:rPr>
      </w:pPr>
      <w:r>
        <w:rPr>
          <w:rFonts w:ascii="Times New Roman" w:eastAsia="Times New Roman" w:hAnsi="Times New Roman" w:cs="Times New Roman"/>
          <w:b/>
          <w:sz w:val="24"/>
          <w:szCs w:val="24"/>
          <w:lang w:eastAsia="fr-FR"/>
        </w:rPr>
        <w:t xml:space="preserve">Bâtiment </w:t>
      </w:r>
      <w:r w:rsidR="00777A91" w:rsidRPr="003533B0">
        <w:rPr>
          <w:rFonts w:ascii="Times New Roman" w:eastAsia="Times New Roman" w:hAnsi="Times New Roman" w:cs="Times New Roman"/>
          <w:b/>
          <w:sz w:val="24"/>
          <w:szCs w:val="24"/>
          <w:lang w:eastAsia="fr-FR"/>
        </w:rPr>
        <w:t xml:space="preserve"> F :</w:t>
      </w:r>
    </w:p>
    <w:p w:rsidR="00777A91" w:rsidRDefault="00777A91" w:rsidP="00366AD0">
      <w:pPr>
        <w:pStyle w:val="Paragraphedeliste"/>
        <w:numPr>
          <w:ilvl w:val="0"/>
          <w:numId w:val="3"/>
        </w:numPr>
        <w:spacing w:before="100" w:beforeAutospacing="1" w:after="100" w:afterAutospacing="1"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Un switch central qui est relié à base de fibre optique au deux bâtiments G et E</w:t>
      </w:r>
    </w:p>
    <w:p w:rsidR="00777A91" w:rsidRDefault="00777A91" w:rsidP="00366AD0">
      <w:pPr>
        <w:pStyle w:val="Paragraphedeliste"/>
        <w:numPr>
          <w:ilvl w:val="0"/>
          <w:numId w:val="3"/>
        </w:numPr>
        <w:spacing w:before="100" w:beforeAutospacing="1" w:after="100" w:afterAutospacing="1"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 xml:space="preserve">4 pc sont reliés </w:t>
      </w:r>
      <w:r w:rsidR="007424EA">
        <w:rPr>
          <w:rFonts w:ascii="Times New Roman" w:eastAsia="Times New Roman" w:hAnsi="Times New Roman" w:cs="Times New Roman"/>
          <w:sz w:val="24"/>
          <w:szCs w:val="24"/>
          <w:lang w:eastAsia="fr-FR"/>
        </w:rPr>
        <w:t>à</w:t>
      </w:r>
      <w:r>
        <w:rPr>
          <w:rFonts w:ascii="Times New Roman" w:eastAsia="Times New Roman" w:hAnsi="Times New Roman" w:cs="Times New Roman"/>
          <w:sz w:val="24"/>
          <w:szCs w:val="24"/>
          <w:lang w:eastAsia="fr-FR"/>
        </w:rPr>
        <w:t xml:space="preserve"> ce switch (les employées de la salle d’accueil)</w:t>
      </w:r>
    </w:p>
    <w:p w:rsidR="00777A91" w:rsidRDefault="00777A91" w:rsidP="00366AD0">
      <w:pPr>
        <w:pStyle w:val="Paragraphedeliste"/>
        <w:numPr>
          <w:ilvl w:val="0"/>
          <w:numId w:val="3"/>
        </w:numPr>
        <w:spacing w:before="100" w:beforeAutospacing="1" w:after="100" w:afterAutospacing="1"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Deux point</w:t>
      </w:r>
      <w:r w:rsidR="00507F9E">
        <w:rPr>
          <w:rFonts w:ascii="Times New Roman" w:eastAsia="Times New Roman" w:hAnsi="Times New Roman" w:cs="Times New Roman"/>
          <w:sz w:val="24"/>
          <w:szCs w:val="24"/>
          <w:lang w:eastAsia="fr-FR"/>
        </w:rPr>
        <w:t>s</w:t>
      </w:r>
      <w:r>
        <w:rPr>
          <w:rFonts w:ascii="Times New Roman" w:eastAsia="Times New Roman" w:hAnsi="Times New Roman" w:cs="Times New Roman"/>
          <w:sz w:val="24"/>
          <w:szCs w:val="24"/>
          <w:lang w:eastAsia="fr-FR"/>
        </w:rPr>
        <w:t xml:space="preserve"> d’accès qui permettent aux clients d’accéder au site local. </w:t>
      </w:r>
    </w:p>
    <w:p w:rsidR="00777A91" w:rsidRDefault="00777A91" w:rsidP="00777A91">
      <w:pPr>
        <w:spacing w:before="100" w:beforeAutospacing="1" w:after="100" w:afterAutospacing="1" w:line="240" w:lineRule="auto"/>
        <w:ind w:left="720"/>
        <w:rPr>
          <w:rFonts w:ascii="Times New Roman" w:eastAsia="Times New Roman" w:hAnsi="Times New Roman" w:cs="Times New Roman"/>
          <w:sz w:val="24"/>
          <w:szCs w:val="24"/>
          <w:lang w:eastAsia="fr-FR"/>
        </w:rPr>
      </w:pPr>
      <w:r>
        <w:rPr>
          <w:rFonts w:ascii="Times New Roman" w:eastAsia="Times New Roman" w:hAnsi="Times New Roman" w:cs="Times New Roman"/>
          <w:noProof/>
          <w:sz w:val="24"/>
          <w:szCs w:val="24"/>
          <w:lang w:eastAsia="fr-FR"/>
        </w:rPr>
        <w:drawing>
          <wp:inline distT="0" distB="0" distL="0" distR="0">
            <wp:extent cx="5800725" cy="2066925"/>
            <wp:effectExtent l="0" t="0" r="9525" b="952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loc_F.png"/>
                    <pic:cNvPicPr/>
                  </pic:nvPicPr>
                  <pic:blipFill>
                    <a:blip r:embed="rId20">
                      <a:extLst>
                        <a:ext uri="{28A0092B-C50C-407E-A947-70E740481C1C}">
                          <a14:useLocalDpi xmlns:a14="http://schemas.microsoft.com/office/drawing/2010/main" val="0"/>
                        </a:ext>
                      </a:extLst>
                    </a:blip>
                    <a:stretch>
                      <a:fillRect/>
                    </a:stretch>
                  </pic:blipFill>
                  <pic:spPr>
                    <a:xfrm>
                      <a:off x="0" y="0"/>
                      <a:ext cx="5801533" cy="2067213"/>
                    </a:xfrm>
                    <a:prstGeom prst="rect">
                      <a:avLst/>
                    </a:prstGeom>
                  </pic:spPr>
                </pic:pic>
              </a:graphicData>
            </a:graphic>
          </wp:inline>
        </w:drawing>
      </w:r>
    </w:p>
    <w:p w:rsidR="002D3D92" w:rsidRDefault="002D3D92" w:rsidP="00777A91">
      <w:pPr>
        <w:spacing w:before="100" w:beforeAutospacing="1" w:after="100" w:afterAutospacing="1" w:line="240" w:lineRule="auto"/>
        <w:ind w:left="720"/>
        <w:rPr>
          <w:rFonts w:ascii="Times New Roman" w:eastAsia="Times New Roman" w:hAnsi="Times New Roman" w:cs="Times New Roman"/>
          <w:sz w:val="24"/>
          <w:szCs w:val="24"/>
          <w:lang w:eastAsia="fr-FR"/>
        </w:rPr>
      </w:pPr>
    </w:p>
    <w:p w:rsidR="002D3D92" w:rsidRPr="00777A91" w:rsidRDefault="002D3D92" w:rsidP="00777A91">
      <w:pPr>
        <w:spacing w:before="100" w:beforeAutospacing="1" w:after="100" w:afterAutospacing="1" w:line="240" w:lineRule="auto"/>
        <w:ind w:left="720"/>
        <w:rPr>
          <w:rFonts w:ascii="Times New Roman" w:eastAsia="Times New Roman" w:hAnsi="Times New Roman" w:cs="Times New Roman"/>
          <w:sz w:val="24"/>
          <w:szCs w:val="24"/>
          <w:lang w:eastAsia="fr-FR"/>
        </w:rPr>
      </w:pPr>
    </w:p>
    <w:p w:rsidR="001752B9" w:rsidRPr="003533B0" w:rsidRDefault="00777A91" w:rsidP="00121435">
      <w:pPr>
        <w:pStyle w:val="Paragraphedeliste"/>
        <w:numPr>
          <w:ilvl w:val="1"/>
          <w:numId w:val="40"/>
        </w:numPr>
        <w:spacing w:before="100" w:beforeAutospacing="1" w:after="100" w:afterAutospacing="1" w:line="240" w:lineRule="auto"/>
        <w:rPr>
          <w:rFonts w:ascii="Times New Roman" w:eastAsia="Times New Roman" w:hAnsi="Times New Roman" w:cs="Times New Roman"/>
          <w:b/>
          <w:sz w:val="24"/>
          <w:szCs w:val="24"/>
          <w:lang w:eastAsia="fr-FR"/>
        </w:rPr>
      </w:pPr>
      <w:r w:rsidRPr="003533B0">
        <w:rPr>
          <w:rFonts w:ascii="Times New Roman" w:eastAsia="Times New Roman" w:hAnsi="Times New Roman" w:cs="Times New Roman"/>
          <w:b/>
          <w:sz w:val="24"/>
          <w:szCs w:val="24"/>
          <w:lang w:eastAsia="fr-FR"/>
        </w:rPr>
        <w:lastRenderedPageBreak/>
        <w:t>Bâtiment G :</w:t>
      </w:r>
    </w:p>
    <w:p w:rsidR="003C6F9D" w:rsidRPr="003533B0" w:rsidRDefault="003C6F9D" w:rsidP="00121435">
      <w:pPr>
        <w:pStyle w:val="Paragraphedeliste"/>
        <w:numPr>
          <w:ilvl w:val="2"/>
          <w:numId w:val="40"/>
        </w:numPr>
        <w:spacing w:before="100" w:beforeAutospacing="1" w:after="100" w:afterAutospacing="1" w:line="240" w:lineRule="auto"/>
        <w:rPr>
          <w:rFonts w:ascii="Times New Roman" w:eastAsia="Times New Roman" w:hAnsi="Times New Roman" w:cs="Times New Roman"/>
          <w:sz w:val="24"/>
          <w:szCs w:val="24"/>
          <w:lang w:eastAsia="fr-FR"/>
        </w:rPr>
      </w:pPr>
      <w:r w:rsidRPr="003533B0">
        <w:rPr>
          <w:rFonts w:ascii="Times New Roman" w:eastAsia="Times New Roman" w:hAnsi="Times New Roman" w:cs="Times New Roman"/>
          <w:b/>
          <w:sz w:val="24"/>
          <w:szCs w:val="24"/>
          <w:lang w:eastAsia="fr-FR"/>
        </w:rPr>
        <w:t>Switches</w:t>
      </w:r>
      <w:r w:rsidRPr="003533B0">
        <w:rPr>
          <w:rFonts w:ascii="Times New Roman" w:eastAsia="Times New Roman" w:hAnsi="Times New Roman" w:cs="Times New Roman"/>
          <w:sz w:val="24"/>
          <w:szCs w:val="24"/>
          <w:lang w:eastAsia="fr-FR"/>
        </w:rPr>
        <w:t> :</w:t>
      </w:r>
    </w:p>
    <w:tbl>
      <w:tblPr>
        <w:tblW w:w="9443" w:type="dxa"/>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620" w:firstRow="1" w:lastRow="0" w:firstColumn="0" w:lastColumn="0" w:noHBand="1" w:noVBand="1"/>
      </w:tblPr>
      <w:tblGrid>
        <w:gridCol w:w="2827"/>
        <w:gridCol w:w="1390"/>
        <w:gridCol w:w="1737"/>
        <w:gridCol w:w="1737"/>
        <w:gridCol w:w="1752"/>
      </w:tblGrid>
      <w:tr w:rsidR="003C6F9D" w:rsidRPr="00CE5861" w:rsidTr="00730DF8">
        <w:trPr>
          <w:trHeight w:val="460"/>
          <w:tblCellSpacing w:w="15" w:type="dxa"/>
          <w:jc w:val="center"/>
        </w:trPr>
        <w:tc>
          <w:tcPr>
            <w:tcW w:w="0" w:type="auto"/>
            <w:hideMark/>
          </w:tcPr>
          <w:p w:rsidR="003C6F9D" w:rsidRPr="00CE5861" w:rsidRDefault="003C6F9D" w:rsidP="003A5BB3">
            <w:pPr>
              <w:spacing w:after="0" w:line="240" w:lineRule="auto"/>
              <w:rPr>
                <w:rFonts w:ascii="Times New Roman" w:eastAsia="Times New Roman" w:hAnsi="Times New Roman" w:cs="Times New Roman"/>
                <w:sz w:val="24"/>
                <w:szCs w:val="24"/>
                <w:lang w:eastAsia="fr-FR"/>
              </w:rPr>
            </w:pPr>
            <w:r w:rsidRPr="00CE5861">
              <w:rPr>
                <w:rFonts w:ascii="Times New Roman" w:eastAsia="Times New Roman" w:hAnsi="Times New Roman" w:cs="Times New Roman"/>
                <w:sz w:val="24"/>
                <w:szCs w:val="24"/>
                <w:lang w:eastAsia="fr-FR"/>
              </w:rPr>
              <w:t>Emplacement</w:t>
            </w:r>
          </w:p>
        </w:tc>
        <w:tc>
          <w:tcPr>
            <w:tcW w:w="0" w:type="auto"/>
            <w:hideMark/>
          </w:tcPr>
          <w:p w:rsidR="003C6F9D" w:rsidRPr="00CE5861" w:rsidRDefault="003C6F9D" w:rsidP="003A5BB3">
            <w:pPr>
              <w:spacing w:after="0" w:line="240" w:lineRule="auto"/>
              <w:jc w:val="center"/>
              <w:rPr>
                <w:rFonts w:ascii="Times New Roman" w:eastAsia="Times New Roman" w:hAnsi="Times New Roman" w:cs="Times New Roman"/>
                <w:sz w:val="24"/>
                <w:szCs w:val="24"/>
                <w:lang w:eastAsia="fr-FR"/>
              </w:rPr>
            </w:pPr>
            <w:r w:rsidRPr="00CE5861">
              <w:rPr>
                <w:rFonts w:ascii="Times New Roman" w:eastAsia="Times New Roman" w:hAnsi="Times New Roman" w:cs="Times New Roman"/>
                <w:sz w:val="24"/>
                <w:szCs w:val="24"/>
                <w:lang w:eastAsia="fr-FR"/>
              </w:rPr>
              <w:t>G, RDC</w:t>
            </w:r>
            <w:r>
              <w:rPr>
                <w:rFonts w:ascii="Times New Roman" w:eastAsia="Times New Roman" w:hAnsi="Times New Roman" w:cs="Times New Roman"/>
                <w:sz w:val="24"/>
                <w:szCs w:val="24"/>
                <w:lang w:eastAsia="fr-FR"/>
              </w:rPr>
              <w:t>,</w:t>
            </w:r>
            <w:r w:rsidR="00507F9E">
              <w:rPr>
                <w:rFonts w:ascii="Times New Roman" w:eastAsia="Times New Roman" w:hAnsi="Times New Roman" w:cs="Times New Roman"/>
                <w:sz w:val="24"/>
                <w:szCs w:val="24"/>
                <w:lang w:eastAsia="fr-FR"/>
              </w:rPr>
              <w:t xml:space="preserve"> </w:t>
            </w:r>
            <w:r>
              <w:rPr>
                <w:rFonts w:ascii="Times New Roman" w:eastAsia="Times New Roman" w:hAnsi="Times New Roman" w:cs="Times New Roman"/>
                <w:sz w:val="24"/>
                <w:szCs w:val="24"/>
                <w:lang w:eastAsia="fr-FR"/>
              </w:rPr>
              <w:t>A2</w:t>
            </w:r>
          </w:p>
        </w:tc>
        <w:tc>
          <w:tcPr>
            <w:tcW w:w="0" w:type="auto"/>
          </w:tcPr>
          <w:p w:rsidR="003C6F9D" w:rsidRPr="00CE5861" w:rsidRDefault="003C6F9D" w:rsidP="003A5BB3">
            <w:pPr>
              <w:spacing w:after="0" w:line="240" w:lineRule="auto"/>
              <w:jc w:val="center"/>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G,</w:t>
            </w:r>
            <w:r w:rsidRPr="00CE5861">
              <w:rPr>
                <w:rFonts w:ascii="Times New Roman" w:eastAsia="Times New Roman" w:hAnsi="Times New Roman" w:cs="Times New Roman"/>
                <w:sz w:val="24"/>
                <w:szCs w:val="24"/>
                <w:lang w:eastAsia="fr-FR"/>
              </w:rPr>
              <w:t>1er étage</w:t>
            </w:r>
            <w:r>
              <w:rPr>
                <w:rFonts w:ascii="Times New Roman" w:eastAsia="Times New Roman" w:hAnsi="Times New Roman" w:cs="Times New Roman"/>
                <w:sz w:val="24"/>
                <w:szCs w:val="24"/>
                <w:lang w:eastAsia="fr-FR"/>
              </w:rPr>
              <w:t>,</w:t>
            </w:r>
            <w:r w:rsidR="00507F9E">
              <w:rPr>
                <w:rFonts w:ascii="Times New Roman" w:eastAsia="Times New Roman" w:hAnsi="Times New Roman" w:cs="Times New Roman"/>
                <w:sz w:val="24"/>
                <w:szCs w:val="24"/>
                <w:lang w:eastAsia="fr-FR"/>
              </w:rPr>
              <w:t xml:space="preserve"> </w:t>
            </w:r>
            <w:r>
              <w:rPr>
                <w:rFonts w:ascii="Times New Roman" w:eastAsia="Times New Roman" w:hAnsi="Times New Roman" w:cs="Times New Roman"/>
                <w:sz w:val="24"/>
                <w:szCs w:val="24"/>
                <w:lang w:eastAsia="fr-FR"/>
              </w:rPr>
              <w:t>A7</w:t>
            </w:r>
          </w:p>
        </w:tc>
        <w:tc>
          <w:tcPr>
            <w:tcW w:w="0" w:type="auto"/>
          </w:tcPr>
          <w:p w:rsidR="003C6F9D" w:rsidRPr="00CE5861" w:rsidRDefault="003C6F9D" w:rsidP="003A5BB3">
            <w:pPr>
              <w:spacing w:after="0" w:line="240" w:lineRule="auto"/>
              <w:jc w:val="center"/>
              <w:rPr>
                <w:rFonts w:ascii="Times New Roman" w:eastAsia="Times New Roman" w:hAnsi="Times New Roman" w:cs="Times New Roman"/>
                <w:sz w:val="24"/>
                <w:szCs w:val="24"/>
                <w:lang w:eastAsia="fr-FR"/>
              </w:rPr>
            </w:pPr>
            <w:r w:rsidRPr="00CE5861">
              <w:rPr>
                <w:rFonts w:ascii="Times New Roman" w:eastAsia="Times New Roman" w:hAnsi="Times New Roman" w:cs="Times New Roman"/>
                <w:sz w:val="24"/>
                <w:szCs w:val="24"/>
                <w:lang w:eastAsia="fr-FR"/>
              </w:rPr>
              <w:t>G</w:t>
            </w:r>
            <w:r>
              <w:rPr>
                <w:rFonts w:ascii="Times New Roman" w:eastAsia="Times New Roman" w:hAnsi="Times New Roman" w:cs="Times New Roman"/>
                <w:sz w:val="24"/>
                <w:szCs w:val="24"/>
                <w:lang w:eastAsia="fr-FR"/>
              </w:rPr>
              <w:t>,</w:t>
            </w:r>
            <w:r w:rsidRPr="00CE5861">
              <w:rPr>
                <w:rFonts w:ascii="Times New Roman" w:eastAsia="Times New Roman" w:hAnsi="Times New Roman" w:cs="Times New Roman"/>
                <w:sz w:val="24"/>
                <w:szCs w:val="24"/>
                <w:lang w:eastAsia="fr-FR"/>
              </w:rPr>
              <w:t>1er étage,</w:t>
            </w:r>
            <w:r w:rsidR="00507F9E">
              <w:rPr>
                <w:rFonts w:ascii="Times New Roman" w:eastAsia="Times New Roman" w:hAnsi="Times New Roman" w:cs="Times New Roman"/>
                <w:sz w:val="24"/>
                <w:szCs w:val="24"/>
                <w:lang w:eastAsia="fr-FR"/>
              </w:rPr>
              <w:t xml:space="preserve"> </w:t>
            </w:r>
            <w:r>
              <w:rPr>
                <w:rFonts w:ascii="Times New Roman" w:eastAsia="Times New Roman" w:hAnsi="Times New Roman" w:cs="Times New Roman"/>
                <w:sz w:val="24"/>
                <w:szCs w:val="24"/>
                <w:lang w:eastAsia="fr-FR"/>
              </w:rPr>
              <w:t>A8</w:t>
            </w:r>
          </w:p>
        </w:tc>
        <w:tc>
          <w:tcPr>
            <w:tcW w:w="0" w:type="auto"/>
          </w:tcPr>
          <w:p w:rsidR="003C6F9D" w:rsidRPr="00CE5861" w:rsidRDefault="003C6F9D" w:rsidP="003A5BB3">
            <w:pPr>
              <w:spacing w:after="0" w:line="240" w:lineRule="auto"/>
              <w:jc w:val="center"/>
              <w:rPr>
                <w:rFonts w:ascii="Times New Roman" w:eastAsia="Times New Roman" w:hAnsi="Times New Roman" w:cs="Times New Roman"/>
                <w:sz w:val="24"/>
                <w:szCs w:val="24"/>
                <w:lang w:eastAsia="fr-FR"/>
              </w:rPr>
            </w:pPr>
            <w:r w:rsidRPr="00CE5861">
              <w:rPr>
                <w:rFonts w:ascii="Times New Roman" w:eastAsia="Times New Roman" w:hAnsi="Times New Roman" w:cs="Times New Roman"/>
                <w:sz w:val="24"/>
                <w:szCs w:val="24"/>
                <w:lang w:eastAsia="fr-FR"/>
              </w:rPr>
              <w:t>G</w:t>
            </w:r>
            <w:r>
              <w:rPr>
                <w:rFonts w:ascii="Times New Roman" w:eastAsia="Times New Roman" w:hAnsi="Times New Roman" w:cs="Times New Roman"/>
                <w:sz w:val="24"/>
                <w:szCs w:val="24"/>
                <w:lang w:eastAsia="fr-FR"/>
              </w:rPr>
              <w:t>,</w:t>
            </w:r>
            <w:r w:rsidRPr="00CE5861">
              <w:rPr>
                <w:rFonts w:ascii="Times New Roman" w:eastAsia="Times New Roman" w:hAnsi="Times New Roman" w:cs="Times New Roman"/>
                <w:sz w:val="24"/>
                <w:szCs w:val="24"/>
                <w:lang w:eastAsia="fr-FR"/>
              </w:rPr>
              <w:t>1er étage,</w:t>
            </w:r>
            <w:r w:rsidR="00507F9E">
              <w:rPr>
                <w:rFonts w:ascii="Times New Roman" w:eastAsia="Times New Roman" w:hAnsi="Times New Roman" w:cs="Times New Roman"/>
                <w:sz w:val="24"/>
                <w:szCs w:val="24"/>
                <w:lang w:eastAsia="fr-FR"/>
              </w:rPr>
              <w:t xml:space="preserve"> </w:t>
            </w:r>
            <w:r>
              <w:rPr>
                <w:rFonts w:ascii="Times New Roman" w:eastAsia="Times New Roman" w:hAnsi="Times New Roman" w:cs="Times New Roman"/>
                <w:sz w:val="24"/>
                <w:szCs w:val="24"/>
                <w:lang w:eastAsia="fr-FR"/>
              </w:rPr>
              <w:t>A9</w:t>
            </w:r>
          </w:p>
        </w:tc>
      </w:tr>
      <w:tr w:rsidR="003C6F9D" w:rsidRPr="00CE5861" w:rsidTr="00730DF8">
        <w:trPr>
          <w:trHeight w:val="514"/>
          <w:tblCellSpacing w:w="15" w:type="dxa"/>
          <w:jc w:val="center"/>
        </w:trPr>
        <w:tc>
          <w:tcPr>
            <w:tcW w:w="0" w:type="auto"/>
            <w:hideMark/>
          </w:tcPr>
          <w:p w:rsidR="003C6F9D" w:rsidRPr="00CE5861" w:rsidRDefault="003C6F9D" w:rsidP="003A5BB3">
            <w:pPr>
              <w:spacing w:after="0" w:line="240" w:lineRule="auto"/>
              <w:rPr>
                <w:rFonts w:ascii="Times New Roman" w:eastAsia="Times New Roman" w:hAnsi="Times New Roman" w:cs="Times New Roman"/>
                <w:sz w:val="24"/>
                <w:szCs w:val="24"/>
                <w:lang w:eastAsia="fr-FR"/>
              </w:rPr>
            </w:pPr>
            <w:r w:rsidRPr="00CE5861">
              <w:rPr>
                <w:rFonts w:ascii="Times New Roman" w:eastAsia="Times New Roman" w:hAnsi="Times New Roman" w:cs="Times New Roman"/>
                <w:sz w:val="24"/>
                <w:szCs w:val="24"/>
                <w:lang w:eastAsia="fr-FR"/>
              </w:rPr>
              <w:t>Nombre de ports</w:t>
            </w:r>
          </w:p>
        </w:tc>
        <w:tc>
          <w:tcPr>
            <w:tcW w:w="0" w:type="auto"/>
            <w:hideMark/>
          </w:tcPr>
          <w:p w:rsidR="003C6F9D" w:rsidRPr="00CE5861" w:rsidRDefault="003C6F9D" w:rsidP="003A5BB3">
            <w:pPr>
              <w:spacing w:after="0" w:line="240" w:lineRule="auto"/>
              <w:jc w:val="center"/>
              <w:rPr>
                <w:rFonts w:ascii="Times New Roman" w:eastAsia="Times New Roman" w:hAnsi="Times New Roman" w:cs="Times New Roman"/>
                <w:sz w:val="24"/>
                <w:szCs w:val="24"/>
                <w:lang w:eastAsia="fr-FR"/>
              </w:rPr>
            </w:pPr>
            <w:r w:rsidRPr="00CE5861">
              <w:rPr>
                <w:rFonts w:ascii="Times New Roman" w:eastAsia="Times New Roman" w:hAnsi="Times New Roman" w:cs="Times New Roman"/>
                <w:sz w:val="24"/>
                <w:szCs w:val="24"/>
                <w:lang w:eastAsia="fr-FR"/>
              </w:rPr>
              <w:t>1</w:t>
            </w:r>
            <w:r>
              <w:rPr>
                <w:rFonts w:ascii="Times New Roman" w:eastAsia="Times New Roman" w:hAnsi="Times New Roman" w:cs="Times New Roman"/>
                <w:sz w:val="24"/>
                <w:szCs w:val="24"/>
                <w:lang w:eastAsia="fr-FR"/>
              </w:rPr>
              <w:t>6</w:t>
            </w:r>
          </w:p>
        </w:tc>
        <w:tc>
          <w:tcPr>
            <w:tcW w:w="0" w:type="auto"/>
          </w:tcPr>
          <w:p w:rsidR="003C6F9D" w:rsidRPr="00CE5861" w:rsidRDefault="003C6F9D" w:rsidP="003A5BB3">
            <w:pPr>
              <w:spacing w:after="0" w:line="240" w:lineRule="auto"/>
              <w:jc w:val="center"/>
              <w:rPr>
                <w:rFonts w:ascii="Times New Roman" w:eastAsia="Times New Roman" w:hAnsi="Times New Roman" w:cs="Times New Roman"/>
                <w:sz w:val="24"/>
                <w:szCs w:val="24"/>
                <w:lang w:eastAsia="fr-FR"/>
              </w:rPr>
            </w:pPr>
            <w:r w:rsidRPr="00CE5861">
              <w:rPr>
                <w:rFonts w:ascii="Times New Roman" w:eastAsia="Times New Roman" w:hAnsi="Times New Roman" w:cs="Times New Roman"/>
                <w:sz w:val="24"/>
                <w:szCs w:val="24"/>
                <w:lang w:eastAsia="fr-FR"/>
              </w:rPr>
              <w:t>16</w:t>
            </w:r>
          </w:p>
        </w:tc>
        <w:tc>
          <w:tcPr>
            <w:tcW w:w="0" w:type="auto"/>
          </w:tcPr>
          <w:p w:rsidR="003C6F9D" w:rsidRPr="00CE5861" w:rsidRDefault="003C6F9D" w:rsidP="003A5BB3">
            <w:pPr>
              <w:spacing w:after="0" w:line="240" w:lineRule="auto"/>
              <w:jc w:val="center"/>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8</w:t>
            </w:r>
          </w:p>
        </w:tc>
        <w:tc>
          <w:tcPr>
            <w:tcW w:w="0" w:type="auto"/>
          </w:tcPr>
          <w:p w:rsidR="003C6F9D" w:rsidRPr="00CE5861" w:rsidRDefault="003C6F9D" w:rsidP="003A5BB3">
            <w:pPr>
              <w:spacing w:after="0" w:line="240" w:lineRule="auto"/>
              <w:jc w:val="center"/>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8</w:t>
            </w:r>
          </w:p>
        </w:tc>
      </w:tr>
      <w:tr w:rsidR="003C6F9D" w:rsidRPr="00CE5861" w:rsidTr="00730DF8">
        <w:trPr>
          <w:trHeight w:val="487"/>
          <w:tblCellSpacing w:w="15" w:type="dxa"/>
          <w:jc w:val="center"/>
        </w:trPr>
        <w:tc>
          <w:tcPr>
            <w:tcW w:w="0" w:type="auto"/>
            <w:hideMark/>
          </w:tcPr>
          <w:p w:rsidR="003C6F9D" w:rsidRPr="00CE5861" w:rsidRDefault="003C6F9D" w:rsidP="003A5BB3">
            <w:pPr>
              <w:spacing w:after="0" w:line="240" w:lineRule="auto"/>
              <w:rPr>
                <w:rFonts w:ascii="Times New Roman" w:eastAsia="Times New Roman" w:hAnsi="Times New Roman" w:cs="Times New Roman"/>
                <w:sz w:val="24"/>
                <w:szCs w:val="24"/>
                <w:lang w:eastAsia="fr-FR"/>
              </w:rPr>
            </w:pPr>
            <w:r w:rsidRPr="00CE5861">
              <w:rPr>
                <w:rFonts w:ascii="Times New Roman" w:eastAsia="Times New Roman" w:hAnsi="Times New Roman" w:cs="Times New Roman"/>
                <w:sz w:val="24"/>
                <w:szCs w:val="24"/>
                <w:lang w:eastAsia="fr-FR"/>
              </w:rPr>
              <w:t>Nombre de ports à utiliser</w:t>
            </w:r>
          </w:p>
        </w:tc>
        <w:tc>
          <w:tcPr>
            <w:tcW w:w="0" w:type="auto"/>
            <w:hideMark/>
          </w:tcPr>
          <w:p w:rsidR="003C6F9D" w:rsidRPr="00CE5861" w:rsidRDefault="003C6F9D" w:rsidP="003A5BB3">
            <w:pPr>
              <w:spacing w:after="0" w:line="240" w:lineRule="auto"/>
              <w:jc w:val="center"/>
              <w:rPr>
                <w:rFonts w:ascii="Times New Roman" w:eastAsia="Times New Roman" w:hAnsi="Times New Roman" w:cs="Times New Roman"/>
                <w:sz w:val="24"/>
                <w:szCs w:val="24"/>
                <w:lang w:eastAsia="fr-FR"/>
              </w:rPr>
            </w:pPr>
            <w:r w:rsidRPr="00CE5861">
              <w:rPr>
                <w:rFonts w:ascii="Times New Roman" w:eastAsia="Times New Roman" w:hAnsi="Times New Roman" w:cs="Times New Roman"/>
                <w:sz w:val="24"/>
                <w:szCs w:val="24"/>
                <w:lang w:eastAsia="fr-FR"/>
              </w:rPr>
              <w:t>1</w:t>
            </w:r>
            <w:r>
              <w:rPr>
                <w:rFonts w:ascii="Times New Roman" w:eastAsia="Times New Roman" w:hAnsi="Times New Roman" w:cs="Times New Roman"/>
                <w:sz w:val="24"/>
                <w:szCs w:val="24"/>
                <w:lang w:eastAsia="fr-FR"/>
              </w:rPr>
              <w:t>1</w:t>
            </w:r>
          </w:p>
        </w:tc>
        <w:tc>
          <w:tcPr>
            <w:tcW w:w="0" w:type="auto"/>
            <w:tcBorders>
              <w:top w:val="single" w:sz="2" w:space="0" w:color="auto"/>
              <w:left w:val="single" w:sz="2" w:space="0" w:color="auto"/>
              <w:bottom w:val="single" w:sz="2" w:space="0" w:color="auto"/>
              <w:right w:val="single" w:sz="2" w:space="0" w:color="auto"/>
            </w:tcBorders>
          </w:tcPr>
          <w:p w:rsidR="003C6F9D" w:rsidRPr="00CE5861" w:rsidRDefault="003C6F9D" w:rsidP="003A5BB3">
            <w:pPr>
              <w:spacing w:after="0" w:line="240" w:lineRule="auto"/>
              <w:jc w:val="center"/>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7</w:t>
            </w:r>
          </w:p>
        </w:tc>
        <w:tc>
          <w:tcPr>
            <w:tcW w:w="0" w:type="auto"/>
            <w:tcBorders>
              <w:top w:val="single" w:sz="2" w:space="0" w:color="auto"/>
              <w:left w:val="single" w:sz="2" w:space="0" w:color="auto"/>
              <w:bottom w:val="single" w:sz="2" w:space="0" w:color="auto"/>
              <w:right w:val="single" w:sz="2" w:space="0" w:color="auto"/>
            </w:tcBorders>
          </w:tcPr>
          <w:p w:rsidR="003C6F9D" w:rsidRPr="00CE5861" w:rsidRDefault="003C6F9D" w:rsidP="003A5BB3">
            <w:pPr>
              <w:spacing w:after="0" w:line="240" w:lineRule="auto"/>
              <w:jc w:val="center"/>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6</w:t>
            </w:r>
          </w:p>
        </w:tc>
        <w:tc>
          <w:tcPr>
            <w:tcW w:w="0" w:type="auto"/>
            <w:tcBorders>
              <w:top w:val="single" w:sz="2" w:space="0" w:color="auto"/>
              <w:left w:val="single" w:sz="2" w:space="0" w:color="auto"/>
              <w:bottom w:val="single" w:sz="2" w:space="0" w:color="auto"/>
              <w:right w:val="single" w:sz="2" w:space="0" w:color="auto"/>
            </w:tcBorders>
          </w:tcPr>
          <w:p w:rsidR="003C6F9D" w:rsidRPr="00CE5861" w:rsidRDefault="003C6F9D" w:rsidP="003A5BB3">
            <w:pPr>
              <w:spacing w:after="0" w:line="240" w:lineRule="auto"/>
              <w:jc w:val="center"/>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4</w:t>
            </w:r>
          </w:p>
        </w:tc>
      </w:tr>
      <w:tr w:rsidR="003C6F9D" w:rsidRPr="00CE5861" w:rsidTr="00730DF8">
        <w:trPr>
          <w:trHeight w:val="487"/>
          <w:tblCellSpacing w:w="15" w:type="dxa"/>
          <w:jc w:val="center"/>
        </w:trPr>
        <w:tc>
          <w:tcPr>
            <w:tcW w:w="0" w:type="auto"/>
            <w:hideMark/>
          </w:tcPr>
          <w:p w:rsidR="003C6F9D" w:rsidRPr="00CE5861" w:rsidRDefault="003C6F9D" w:rsidP="003A5BB3">
            <w:pPr>
              <w:spacing w:after="0" w:line="240" w:lineRule="auto"/>
              <w:rPr>
                <w:rFonts w:ascii="Times New Roman" w:eastAsia="Times New Roman" w:hAnsi="Times New Roman" w:cs="Times New Roman"/>
                <w:sz w:val="24"/>
                <w:szCs w:val="24"/>
                <w:lang w:eastAsia="fr-FR"/>
              </w:rPr>
            </w:pPr>
            <w:r w:rsidRPr="00CE5861">
              <w:rPr>
                <w:rFonts w:ascii="Times New Roman" w:eastAsia="Times New Roman" w:hAnsi="Times New Roman" w:cs="Times New Roman"/>
                <w:sz w:val="24"/>
                <w:szCs w:val="24"/>
                <w:lang w:eastAsia="fr-FR"/>
              </w:rPr>
              <w:t>Débit</w:t>
            </w:r>
          </w:p>
        </w:tc>
        <w:tc>
          <w:tcPr>
            <w:tcW w:w="0" w:type="auto"/>
            <w:hideMark/>
          </w:tcPr>
          <w:p w:rsidR="003C6F9D" w:rsidRPr="00CE5861" w:rsidRDefault="003C6F9D" w:rsidP="003A5BB3">
            <w:pPr>
              <w:spacing w:after="0" w:line="240" w:lineRule="auto"/>
              <w:jc w:val="center"/>
              <w:rPr>
                <w:rFonts w:ascii="Times New Roman" w:eastAsia="Times New Roman" w:hAnsi="Times New Roman" w:cs="Times New Roman"/>
                <w:sz w:val="24"/>
                <w:szCs w:val="24"/>
                <w:lang w:eastAsia="fr-FR"/>
              </w:rPr>
            </w:pPr>
            <w:r w:rsidRPr="00CE5861">
              <w:rPr>
                <w:rFonts w:ascii="Times New Roman" w:eastAsia="Times New Roman" w:hAnsi="Times New Roman" w:cs="Times New Roman"/>
                <w:sz w:val="24"/>
                <w:szCs w:val="24"/>
                <w:lang w:eastAsia="fr-FR"/>
              </w:rPr>
              <w:t>Giga bit</w:t>
            </w:r>
          </w:p>
        </w:tc>
        <w:tc>
          <w:tcPr>
            <w:tcW w:w="0" w:type="auto"/>
          </w:tcPr>
          <w:p w:rsidR="003C6F9D" w:rsidRPr="00CE5861" w:rsidRDefault="003C6F9D" w:rsidP="003A5BB3">
            <w:pPr>
              <w:spacing w:after="0" w:line="240" w:lineRule="auto"/>
              <w:jc w:val="center"/>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1</w:t>
            </w:r>
            <w:r w:rsidRPr="00CE5861">
              <w:rPr>
                <w:rFonts w:ascii="Times New Roman" w:eastAsia="Times New Roman" w:hAnsi="Times New Roman" w:cs="Times New Roman"/>
                <w:sz w:val="24"/>
                <w:szCs w:val="24"/>
                <w:lang w:eastAsia="fr-FR"/>
              </w:rPr>
              <w:t>Giga bit</w:t>
            </w:r>
          </w:p>
        </w:tc>
        <w:tc>
          <w:tcPr>
            <w:tcW w:w="0" w:type="auto"/>
          </w:tcPr>
          <w:p w:rsidR="003C6F9D" w:rsidRPr="00CE5861" w:rsidRDefault="003C6F9D" w:rsidP="003A5BB3">
            <w:pPr>
              <w:spacing w:after="0" w:line="240" w:lineRule="auto"/>
              <w:jc w:val="center"/>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1</w:t>
            </w:r>
            <w:r w:rsidRPr="00CE5861">
              <w:rPr>
                <w:rFonts w:ascii="Times New Roman" w:eastAsia="Times New Roman" w:hAnsi="Times New Roman" w:cs="Times New Roman"/>
                <w:sz w:val="24"/>
                <w:szCs w:val="24"/>
                <w:lang w:eastAsia="fr-FR"/>
              </w:rPr>
              <w:t>Giga bit</w:t>
            </w:r>
          </w:p>
        </w:tc>
        <w:tc>
          <w:tcPr>
            <w:tcW w:w="0" w:type="auto"/>
          </w:tcPr>
          <w:p w:rsidR="003C6F9D" w:rsidRPr="00CE5861" w:rsidRDefault="003C6F9D" w:rsidP="003A5BB3">
            <w:pPr>
              <w:spacing w:after="0" w:line="240" w:lineRule="auto"/>
              <w:jc w:val="center"/>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1</w:t>
            </w:r>
            <w:r w:rsidRPr="00CE5861">
              <w:rPr>
                <w:rFonts w:ascii="Times New Roman" w:eastAsia="Times New Roman" w:hAnsi="Times New Roman" w:cs="Times New Roman"/>
                <w:sz w:val="24"/>
                <w:szCs w:val="24"/>
                <w:lang w:eastAsia="fr-FR"/>
              </w:rPr>
              <w:t>Giga bit</w:t>
            </w:r>
          </w:p>
        </w:tc>
      </w:tr>
      <w:tr w:rsidR="003C6F9D" w:rsidRPr="00CE5861" w:rsidTr="00730DF8">
        <w:trPr>
          <w:trHeight w:val="487"/>
          <w:tblCellSpacing w:w="15" w:type="dxa"/>
          <w:jc w:val="center"/>
        </w:trPr>
        <w:tc>
          <w:tcPr>
            <w:tcW w:w="0" w:type="auto"/>
            <w:hideMark/>
          </w:tcPr>
          <w:p w:rsidR="003C6F9D" w:rsidRPr="00CE5861" w:rsidRDefault="003C6F9D" w:rsidP="003A5BB3">
            <w:pPr>
              <w:spacing w:after="0" w:line="240" w:lineRule="auto"/>
              <w:rPr>
                <w:rFonts w:ascii="Times New Roman" w:eastAsia="Times New Roman" w:hAnsi="Times New Roman" w:cs="Times New Roman"/>
                <w:sz w:val="24"/>
                <w:szCs w:val="24"/>
                <w:lang w:eastAsia="fr-FR"/>
              </w:rPr>
            </w:pPr>
            <w:r w:rsidRPr="00CE5861">
              <w:rPr>
                <w:rFonts w:ascii="Times New Roman" w:eastAsia="Times New Roman" w:hAnsi="Times New Roman" w:cs="Times New Roman"/>
                <w:sz w:val="24"/>
                <w:szCs w:val="24"/>
                <w:lang w:eastAsia="fr-FR"/>
              </w:rPr>
              <w:t xml:space="preserve">Nombre de ports </w:t>
            </w:r>
            <w:r w:rsidR="00507F9E" w:rsidRPr="00CE5861">
              <w:rPr>
                <w:rFonts w:ascii="Times New Roman" w:eastAsia="Times New Roman" w:hAnsi="Times New Roman" w:cs="Times New Roman"/>
                <w:sz w:val="24"/>
                <w:szCs w:val="24"/>
                <w:lang w:eastAsia="fr-FR"/>
              </w:rPr>
              <w:t>up Link</w:t>
            </w:r>
          </w:p>
        </w:tc>
        <w:tc>
          <w:tcPr>
            <w:tcW w:w="0" w:type="auto"/>
            <w:hideMark/>
          </w:tcPr>
          <w:p w:rsidR="003C6F9D" w:rsidRPr="00CE5861" w:rsidRDefault="003C6F9D" w:rsidP="003A5BB3">
            <w:pPr>
              <w:spacing w:after="0" w:line="240" w:lineRule="auto"/>
              <w:jc w:val="center"/>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3</w:t>
            </w:r>
          </w:p>
        </w:tc>
        <w:tc>
          <w:tcPr>
            <w:tcW w:w="0" w:type="auto"/>
          </w:tcPr>
          <w:p w:rsidR="003C6F9D" w:rsidRPr="00CE5861" w:rsidRDefault="003C6F9D" w:rsidP="003A5BB3">
            <w:pPr>
              <w:spacing w:after="0" w:line="240" w:lineRule="auto"/>
              <w:jc w:val="center"/>
              <w:rPr>
                <w:rFonts w:ascii="Times New Roman" w:eastAsia="Times New Roman" w:hAnsi="Times New Roman" w:cs="Times New Roman"/>
                <w:sz w:val="24"/>
                <w:szCs w:val="24"/>
                <w:lang w:eastAsia="fr-FR"/>
              </w:rPr>
            </w:pPr>
            <w:r w:rsidRPr="00CE5861">
              <w:rPr>
                <w:rFonts w:ascii="Times New Roman" w:eastAsia="Times New Roman" w:hAnsi="Times New Roman" w:cs="Times New Roman"/>
                <w:sz w:val="24"/>
                <w:szCs w:val="24"/>
                <w:lang w:eastAsia="fr-FR"/>
              </w:rPr>
              <w:t>2</w:t>
            </w:r>
          </w:p>
        </w:tc>
        <w:tc>
          <w:tcPr>
            <w:tcW w:w="0" w:type="auto"/>
          </w:tcPr>
          <w:p w:rsidR="003C6F9D" w:rsidRPr="00CE5861" w:rsidRDefault="003C6F9D" w:rsidP="003A5BB3">
            <w:pPr>
              <w:spacing w:after="0" w:line="240" w:lineRule="auto"/>
              <w:jc w:val="center"/>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2</w:t>
            </w:r>
          </w:p>
        </w:tc>
        <w:tc>
          <w:tcPr>
            <w:tcW w:w="0" w:type="auto"/>
          </w:tcPr>
          <w:p w:rsidR="003C6F9D" w:rsidRPr="00CE5861" w:rsidRDefault="003C6F9D" w:rsidP="003A5BB3">
            <w:pPr>
              <w:spacing w:after="0" w:line="240" w:lineRule="auto"/>
              <w:jc w:val="center"/>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8</w:t>
            </w:r>
          </w:p>
        </w:tc>
      </w:tr>
      <w:tr w:rsidR="003C6F9D" w:rsidRPr="00CE5861" w:rsidTr="00730DF8">
        <w:trPr>
          <w:trHeight w:val="460"/>
          <w:tblCellSpacing w:w="15" w:type="dxa"/>
          <w:jc w:val="center"/>
        </w:trPr>
        <w:tc>
          <w:tcPr>
            <w:tcW w:w="0" w:type="auto"/>
            <w:hideMark/>
          </w:tcPr>
          <w:p w:rsidR="003C6F9D" w:rsidRPr="00CE5861" w:rsidRDefault="003C6F9D" w:rsidP="003A5BB3">
            <w:pPr>
              <w:spacing w:after="0" w:line="240" w:lineRule="auto"/>
              <w:rPr>
                <w:rFonts w:ascii="Times New Roman" w:eastAsia="Times New Roman" w:hAnsi="Times New Roman" w:cs="Times New Roman"/>
                <w:sz w:val="24"/>
                <w:szCs w:val="24"/>
                <w:lang w:eastAsia="fr-FR"/>
              </w:rPr>
            </w:pPr>
            <w:r w:rsidRPr="00CE5861">
              <w:rPr>
                <w:rFonts w:ascii="Times New Roman" w:eastAsia="Times New Roman" w:hAnsi="Times New Roman" w:cs="Times New Roman"/>
                <w:sz w:val="24"/>
                <w:szCs w:val="24"/>
                <w:lang w:eastAsia="fr-FR"/>
              </w:rPr>
              <w:t xml:space="preserve">Nombre de ports Giga bit </w:t>
            </w:r>
          </w:p>
        </w:tc>
        <w:tc>
          <w:tcPr>
            <w:tcW w:w="0" w:type="auto"/>
            <w:hideMark/>
          </w:tcPr>
          <w:p w:rsidR="003C6F9D" w:rsidRPr="00CE5861" w:rsidRDefault="003C6F9D" w:rsidP="003A5BB3">
            <w:pPr>
              <w:spacing w:after="0" w:line="240" w:lineRule="auto"/>
              <w:jc w:val="center"/>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3</w:t>
            </w:r>
          </w:p>
        </w:tc>
        <w:tc>
          <w:tcPr>
            <w:tcW w:w="0" w:type="auto"/>
          </w:tcPr>
          <w:p w:rsidR="003C6F9D" w:rsidRPr="00CE5861" w:rsidRDefault="003C6F9D" w:rsidP="003A5BB3">
            <w:pPr>
              <w:spacing w:after="0" w:line="240" w:lineRule="auto"/>
              <w:jc w:val="center"/>
              <w:rPr>
                <w:rFonts w:ascii="Times New Roman" w:eastAsia="Times New Roman" w:hAnsi="Times New Roman" w:cs="Times New Roman"/>
                <w:sz w:val="24"/>
                <w:szCs w:val="24"/>
                <w:lang w:eastAsia="fr-FR"/>
              </w:rPr>
            </w:pPr>
            <w:r w:rsidRPr="00CE5861">
              <w:rPr>
                <w:rFonts w:ascii="Times New Roman" w:eastAsia="Times New Roman" w:hAnsi="Times New Roman" w:cs="Times New Roman"/>
                <w:sz w:val="24"/>
                <w:szCs w:val="24"/>
                <w:lang w:eastAsia="fr-FR"/>
              </w:rPr>
              <w:t>2</w:t>
            </w:r>
          </w:p>
        </w:tc>
        <w:tc>
          <w:tcPr>
            <w:tcW w:w="0" w:type="auto"/>
          </w:tcPr>
          <w:p w:rsidR="003C6F9D" w:rsidRPr="00CE5861" w:rsidRDefault="003C6F9D" w:rsidP="003A5BB3">
            <w:pPr>
              <w:spacing w:after="0" w:line="240" w:lineRule="auto"/>
              <w:jc w:val="center"/>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2</w:t>
            </w:r>
          </w:p>
        </w:tc>
        <w:tc>
          <w:tcPr>
            <w:tcW w:w="0" w:type="auto"/>
          </w:tcPr>
          <w:p w:rsidR="003C6F9D" w:rsidRPr="00CE5861" w:rsidRDefault="003C6F9D" w:rsidP="003A5BB3">
            <w:pPr>
              <w:spacing w:after="0" w:line="240" w:lineRule="auto"/>
              <w:jc w:val="center"/>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8</w:t>
            </w:r>
          </w:p>
        </w:tc>
      </w:tr>
      <w:tr w:rsidR="003C6F9D" w:rsidRPr="00CE5861" w:rsidTr="00730DF8">
        <w:trPr>
          <w:trHeight w:val="487"/>
          <w:tblCellSpacing w:w="15" w:type="dxa"/>
          <w:jc w:val="center"/>
        </w:trPr>
        <w:tc>
          <w:tcPr>
            <w:tcW w:w="0" w:type="auto"/>
            <w:hideMark/>
          </w:tcPr>
          <w:p w:rsidR="003C6F9D" w:rsidRPr="00CE5861" w:rsidRDefault="003C6F9D" w:rsidP="003A5BB3">
            <w:pPr>
              <w:spacing w:after="0" w:line="240" w:lineRule="auto"/>
              <w:rPr>
                <w:rFonts w:ascii="Times New Roman" w:eastAsia="Times New Roman" w:hAnsi="Times New Roman" w:cs="Times New Roman"/>
                <w:sz w:val="24"/>
                <w:szCs w:val="24"/>
                <w:lang w:eastAsia="fr-FR"/>
              </w:rPr>
            </w:pPr>
            <w:r w:rsidRPr="00CE5861">
              <w:rPr>
                <w:rFonts w:ascii="Times New Roman" w:eastAsia="Times New Roman" w:hAnsi="Times New Roman" w:cs="Times New Roman"/>
                <w:sz w:val="24"/>
                <w:szCs w:val="24"/>
                <w:lang w:eastAsia="fr-FR"/>
              </w:rPr>
              <w:t>Type de Vlan supporté</w:t>
            </w:r>
          </w:p>
        </w:tc>
        <w:tc>
          <w:tcPr>
            <w:tcW w:w="0" w:type="auto"/>
            <w:hideMark/>
          </w:tcPr>
          <w:p w:rsidR="003C6F9D" w:rsidRPr="00CE5861" w:rsidRDefault="003C6F9D" w:rsidP="003A5BB3">
            <w:pPr>
              <w:spacing w:after="0" w:line="240" w:lineRule="auto"/>
              <w:jc w:val="center"/>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Par port</w:t>
            </w:r>
          </w:p>
        </w:tc>
        <w:tc>
          <w:tcPr>
            <w:tcW w:w="0" w:type="auto"/>
          </w:tcPr>
          <w:p w:rsidR="003C6F9D" w:rsidRPr="00CE5861" w:rsidRDefault="003C6F9D" w:rsidP="003A5BB3">
            <w:pPr>
              <w:spacing w:after="0" w:line="240" w:lineRule="auto"/>
              <w:jc w:val="center"/>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Par port</w:t>
            </w:r>
          </w:p>
        </w:tc>
        <w:tc>
          <w:tcPr>
            <w:tcW w:w="0" w:type="auto"/>
          </w:tcPr>
          <w:p w:rsidR="003C6F9D" w:rsidRPr="00CE5861" w:rsidRDefault="003C6F9D" w:rsidP="003A5BB3">
            <w:pPr>
              <w:spacing w:after="0" w:line="240" w:lineRule="auto"/>
              <w:jc w:val="center"/>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Par port</w:t>
            </w:r>
          </w:p>
        </w:tc>
        <w:tc>
          <w:tcPr>
            <w:tcW w:w="0" w:type="auto"/>
          </w:tcPr>
          <w:p w:rsidR="003C6F9D" w:rsidRPr="00CE5861" w:rsidRDefault="003C6F9D" w:rsidP="003A5BB3">
            <w:pPr>
              <w:spacing w:after="0" w:line="240" w:lineRule="auto"/>
              <w:jc w:val="center"/>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Par port</w:t>
            </w:r>
          </w:p>
        </w:tc>
      </w:tr>
    </w:tbl>
    <w:p w:rsidR="002D3D92" w:rsidRPr="002D3D92" w:rsidRDefault="002D3D92" w:rsidP="002D3D92">
      <w:pPr>
        <w:pStyle w:val="Paragraphedeliste"/>
        <w:spacing w:before="100" w:beforeAutospacing="1" w:after="100" w:afterAutospacing="1" w:line="240" w:lineRule="auto"/>
        <w:ind w:left="2160"/>
        <w:rPr>
          <w:rFonts w:ascii="Times New Roman" w:eastAsia="Times New Roman" w:hAnsi="Times New Roman" w:cs="Times New Roman"/>
          <w:sz w:val="24"/>
          <w:szCs w:val="24"/>
          <w:lang w:eastAsia="fr-FR"/>
        </w:rPr>
      </w:pPr>
    </w:p>
    <w:p w:rsidR="002D3D92" w:rsidRPr="002D3D92" w:rsidRDefault="002D3D92" w:rsidP="002D3D92">
      <w:pPr>
        <w:pStyle w:val="Paragraphedeliste"/>
        <w:spacing w:before="100" w:beforeAutospacing="1" w:after="100" w:afterAutospacing="1" w:line="240" w:lineRule="auto"/>
        <w:ind w:left="2160"/>
        <w:rPr>
          <w:rFonts w:ascii="Times New Roman" w:eastAsia="Times New Roman" w:hAnsi="Times New Roman" w:cs="Times New Roman"/>
          <w:sz w:val="24"/>
          <w:szCs w:val="24"/>
          <w:lang w:eastAsia="fr-FR"/>
        </w:rPr>
      </w:pPr>
    </w:p>
    <w:p w:rsidR="003C6F9D" w:rsidRDefault="003C6F9D" w:rsidP="002D3D92">
      <w:pPr>
        <w:pStyle w:val="Paragraphedeliste"/>
        <w:numPr>
          <w:ilvl w:val="2"/>
          <w:numId w:val="40"/>
        </w:numPr>
        <w:spacing w:before="100" w:beforeAutospacing="1" w:after="100" w:afterAutospacing="1" w:line="240" w:lineRule="auto"/>
        <w:rPr>
          <w:rFonts w:ascii="Times New Roman" w:eastAsia="Times New Roman" w:hAnsi="Times New Roman" w:cs="Times New Roman"/>
          <w:sz w:val="24"/>
          <w:szCs w:val="24"/>
          <w:lang w:eastAsia="fr-FR"/>
        </w:rPr>
      </w:pPr>
      <w:r w:rsidRPr="003533B0">
        <w:rPr>
          <w:rFonts w:ascii="Times New Roman" w:eastAsia="Times New Roman" w:hAnsi="Times New Roman" w:cs="Times New Roman"/>
          <w:b/>
          <w:sz w:val="24"/>
          <w:szCs w:val="24"/>
          <w:lang w:eastAsia="fr-FR"/>
        </w:rPr>
        <w:t>Câblage</w:t>
      </w:r>
      <w:r>
        <w:rPr>
          <w:rFonts w:ascii="Times New Roman" w:eastAsia="Times New Roman" w:hAnsi="Times New Roman" w:cs="Times New Roman"/>
          <w:sz w:val="24"/>
          <w:szCs w:val="24"/>
          <w:lang w:eastAsia="fr-FR"/>
        </w:rPr>
        <w:t> :</w:t>
      </w:r>
    </w:p>
    <w:tbl>
      <w:tblPr>
        <w:tblW w:w="8594" w:type="dxa"/>
        <w:jc w:val="center"/>
        <w:tblCellSpacing w:w="15"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5" w:type="dxa"/>
          <w:left w:w="15" w:type="dxa"/>
          <w:bottom w:w="15" w:type="dxa"/>
          <w:right w:w="15" w:type="dxa"/>
        </w:tblCellMar>
        <w:tblLook w:val="04A0" w:firstRow="1" w:lastRow="0" w:firstColumn="1" w:lastColumn="0" w:noHBand="0" w:noVBand="1"/>
      </w:tblPr>
      <w:tblGrid>
        <w:gridCol w:w="1640"/>
        <w:gridCol w:w="1964"/>
        <w:gridCol w:w="4990"/>
      </w:tblGrid>
      <w:tr w:rsidR="003C6F9D" w:rsidRPr="00BC3464" w:rsidTr="00730DF8">
        <w:trPr>
          <w:trHeight w:val="528"/>
          <w:tblCellSpacing w:w="15" w:type="dxa"/>
          <w:jc w:val="center"/>
        </w:trPr>
        <w:tc>
          <w:tcPr>
            <w:tcW w:w="0" w:type="auto"/>
            <w:hideMark/>
          </w:tcPr>
          <w:p w:rsidR="003C6F9D" w:rsidRPr="00BC3464" w:rsidRDefault="003C6F9D" w:rsidP="003A5BB3">
            <w:pPr>
              <w:spacing w:after="0" w:line="240" w:lineRule="auto"/>
              <w:rPr>
                <w:rFonts w:ascii="Times New Roman" w:eastAsia="Times New Roman" w:hAnsi="Times New Roman" w:cs="Times New Roman"/>
                <w:sz w:val="24"/>
                <w:szCs w:val="24"/>
                <w:lang w:eastAsia="fr-FR"/>
              </w:rPr>
            </w:pPr>
            <w:r w:rsidRPr="00BC3464">
              <w:rPr>
                <w:rFonts w:ascii="Times New Roman" w:eastAsia="Times New Roman" w:hAnsi="Times New Roman" w:cs="Times New Roman"/>
                <w:sz w:val="24"/>
                <w:szCs w:val="24"/>
                <w:lang w:eastAsia="fr-FR"/>
              </w:rPr>
              <w:t>Type</w:t>
            </w:r>
          </w:p>
        </w:tc>
        <w:tc>
          <w:tcPr>
            <w:tcW w:w="0" w:type="auto"/>
            <w:hideMark/>
          </w:tcPr>
          <w:p w:rsidR="003C6F9D" w:rsidRPr="00BC3464" w:rsidRDefault="003C6F9D" w:rsidP="003A5BB3">
            <w:pPr>
              <w:spacing w:after="0" w:line="240" w:lineRule="auto"/>
              <w:jc w:val="center"/>
              <w:rPr>
                <w:rFonts w:ascii="Times New Roman" w:eastAsia="Times New Roman" w:hAnsi="Times New Roman" w:cs="Times New Roman"/>
                <w:sz w:val="24"/>
                <w:szCs w:val="24"/>
                <w:lang w:eastAsia="fr-FR"/>
              </w:rPr>
            </w:pPr>
            <w:r w:rsidRPr="00BC3464">
              <w:rPr>
                <w:rFonts w:ascii="Times New Roman" w:eastAsia="Times New Roman" w:hAnsi="Times New Roman" w:cs="Times New Roman"/>
                <w:sz w:val="24"/>
                <w:szCs w:val="24"/>
                <w:lang w:eastAsia="fr-FR"/>
              </w:rPr>
              <w:t>UTP</w:t>
            </w:r>
          </w:p>
        </w:tc>
        <w:tc>
          <w:tcPr>
            <w:tcW w:w="0" w:type="auto"/>
          </w:tcPr>
          <w:p w:rsidR="003C6F9D" w:rsidRPr="00BC3464" w:rsidRDefault="003C6F9D" w:rsidP="003A5BB3">
            <w:pPr>
              <w:spacing w:after="0" w:line="240" w:lineRule="auto"/>
              <w:rPr>
                <w:rFonts w:ascii="Times New Roman" w:eastAsia="Times New Roman" w:hAnsi="Times New Roman" w:cs="Times New Roman"/>
                <w:sz w:val="24"/>
                <w:szCs w:val="24"/>
                <w:lang w:eastAsia="fr-FR"/>
              </w:rPr>
            </w:pPr>
            <w:r w:rsidRPr="00BC3464">
              <w:rPr>
                <w:rFonts w:ascii="Times New Roman" w:eastAsia="Times New Roman" w:hAnsi="Times New Roman" w:cs="Times New Roman"/>
                <w:sz w:val="24"/>
                <w:szCs w:val="24"/>
                <w:lang w:eastAsia="fr-FR"/>
              </w:rPr>
              <w:t>UTP</w:t>
            </w:r>
            <w:r w:rsidR="00507F9E">
              <w:rPr>
                <w:rFonts w:ascii="Times New Roman" w:eastAsia="Times New Roman" w:hAnsi="Times New Roman" w:cs="Times New Roman"/>
                <w:sz w:val="24"/>
                <w:szCs w:val="24"/>
                <w:lang w:eastAsia="fr-FR"/>
              </w:rPr>
              <w:t xml:space="preserve"> </w:t>
            </w:r>
            <w:r>
              <w:rPr>
                <w:rFonts w:ascii="Times New Roman" w:eastAsia="Times New Roman" w:hAnsi="Times New Roman" w:cs="Times New Roman"/>
                <w:sz w:val="24"/>
                <w:szCs w:val="24"/>
                <w:lang w:eastAsia="fr-FR"/>
              </w:rPr>
              <w:t>(interne) ou FTP(externe)</w:t>
            </w:r>
          </w:p>
        </w:tc>
      </w:tr>
      <w:tr w:rsidR="003C6F9D" w:rsidRPr="00BC3464" w:rsidTr="00730DF8">
        <w:trPr>
          <w:trHeight w:val="557"/>
          <w:tblCellSpacing w:w="15" w:type="dxa"/>
          <w:jc w:val="center"/>
        </w:trPr>
        <w:tc>
          <w:tcPr>
            <w:tcW w:w="0" w:type="auto"/>
            <w:hideMark/>
          </w:tcPr>
          <w:p w:rsidR="003C6F9D" w:rsidRPr="00BC3464" w:rsidRDefault="003C6F9D" w:rsidP="003A5BB3">
            <w:pPr>
              <w:spacing w:after="0" w:line="240" w:lineRule="auto"/>
              <w:rPr>
                <w:rFonts w:ascii="Times New Roman" w:eastAsia="Times New Roman" w:hAnsi="Times New Roman" w:cs="Times New Roman"/>
                <w:sz w:val="24"/>
                <w:szCs w:val="24"/>
                <w:lang w:eastAsia="fr-FR"/>
              </w:rPr>
            </w:pPr>
            <w:r w:rsidRPr="00BC3464">
              <w:rPr>
                <w:rFonts w:ascii="Times New Roman" w:eastAsia="Times New Roman" w:hAnsi="Times New Roman" w:cs="Times New Roman"/>
                <w:sz w:val="24"/>
                <w:szCs w:val="24"/>
                <w:lang w:eastAsia="fr-FR"/>
              </w:rPr>
              <w:t>Catégorie</w:t>
            </w:r>
          </w:p>
        </w:tc>
        <w:tc>
          <w:tcPr>
            <w:tcW w:w="0" w:type="auto"/>
            <w:hideMark/>
          </w:tcPr>
          <w:p w:rsidR="003C6F9D" w:rsidRPr="00BC3464" w:rsidRDefault="003C6F9D" w:rsidP="003A5BB3">
            <w:pPr>
              <w:spacing w:after="0" w:line="240" w:lineRule="auto"/>
              <w:jc w:val="center"/>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6</w:t>
            </w:r>
          </w:p>
        </w:tc>
        <w:tc>
          <w:tcPr>
            <w:tcW w:w="0" w:type="auto"/>
          </w:tcPr>
          <w:p w:rsidR="003C6F9D" w:rsidRPr="00BC3464" w:rsidRDefault="003C6F9D" w:rsidP="003A5BB3">
            <w:pPr>
              <w:spacing w:after="0" w:line="240" w:lineRule="auto"/>
              <w:jc w:val="center"/>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6</w:t>
            </w:r>
          </w:p>
        </w:tc>
      </w:tr>
      <w:tr w:rsidR="003C6F9D" w:rsidRPr="00BC3464" w:rsidTr="00730DF8">
        <w:trPr>
          <w:trHeight w:val="587"/>
          <w:tblCellSpacing w:w="15" w:type="dxa"/>
          <w:jc w:val="center"/>
        </w:trPr>
        <w:tc>
          <w:tcPr>
            <w:tcW w:w="0" w:type="auto"/>
            <w:hideMark/>
          </w:tcPr>
          <w:p w:rsidR="003C6F9D" w:rsidRPr="00BC3464" w:rsidRDefault="003C6F9D" w:rsidP="003A5BB3">
            <w:pPr>
              <w:spacing w:after="0" w:line="240" w:lineRule="auto"/>
              <w:rPr>
                <w:rFonts w:ascii="Times New Roman" w:eastAsia="Times New Roman" w:hAnsi="Times New Roman" w:cs="Times New Roman"/>
                <w:sz w:val="24"/>
                <w:szCs w:val="24"/>
                <w:lang w:eastAsia="fr-FR"/>
              </w:rPr>
            </w:pPr>
            <w:r w:rsidRPr="00BC3464">
              <w:rPr>
                <w:rFonts w:ascii="Times New Roman" w:eastAsia="Times New Roman" w:hAnsi="Times New Roman" w:cs="Times New Roman"/>
                <w:sz w:val="24"/>
                <w:szCs w:val="24"/>
                <w:lang w:eastAsia="fr-FR"/>
              </w:rPr>
              <w:t>Débit</w:t>
            </w:r>
          </w:p>
        </w:tc>
        <w:tc>
          <w:tcPr>
            <w:tcW w:w="0" w:type="auto"/>
            <w:hideMark/>
          </w:tcPr>
          <w:p w:rsidR="003C6F9D" w:rsidRPr="00BC3464" w:rsidRDefault="003C6F9D" w:rsidP="003A5BB3">
            <w:pPr>
              <w:spacing w:after="0" w:line="240" w:lineRule="auto"/>
              <w:jc w:val="center"/>
              <w:rPr>
                <w:rFonts w:ascii="Times New Roman" w:eastAsia="Times New Roman" w:hAnsi="Times New Roman" w:cs="Times New Roman"/>
                <w:sz w:val="24"/>
                <w:szCs w:val="24"/>
                <w:lang w:eastAsia="fr-FR"/>
              </w:rPr>
            </w:pPr>
            <w:r w:rsidRPr="00BC3464">
              <w:rPr>
                <w:rFonts w:ascii="Times New Roman" w:eastAsia="Times New Roman" w:hAnsi="Times New Roman" w:cs="Times New Roman"/>
                <w:sz w:val="24"/>
                <w:szCs w:val="24"/>
                <w:lang w:eastAsia="fr-FR"/>
              </w:rPr>
              <w:t>100 Mbits/s</w:t>
            </w:r>
          </w:p>
        </w:tc>
        <w:tc>
          <w:tcPr>
            <w:tcW w:w="0" w:type="auto"/>
          </w:tcPr>
          <w:p w:rsidR="003C6F9D" w:rsidRPr="00BC3464" w:rsidRDefault="003C6F9D" w:rsidP="003A5BB3">
            <w:pPr>
              <w:spacing w:after="0" w:line="240" w:lineRule="auto"/>
              <w:jc w:val="center"/>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1Gigabit</w:t>
            </w:r>
            <w:r w:rsidRPr="00BC3464">
              <w:rPr>
                <w:rFonts w:ascii="Times New Roman" w:eastAsia="Times New Roman" w:hAnsi="Times New Roman" w:cs="Times New Roman"/>
                <w:sz w:val="24"/>
                <w:szCs w:val="24"/>
                <w:lang w:eastAsia="fr-FR"/>
              </w:rPr>
              <w:t>/s</w:t>
            </w:r>
          </w:p>
        </w:tc>
      </w:tr>
      <w:tr w:rsidR="003C6F9D" w:rsidRPr="00BC3464" w:rsidTr="00730DF8">
        <w:trPr>
          <w:trHeight w:val="528"/>
          <w:tblCellSpacing w:w="15" w:type="dxa"/>
          <w:jc w:val="center"/>
        </w:trPr>
        <w:tc>
          <w:tcPr>
            <w:tcW w:w="0" w:type="auto"/>
            <w:hideMark/>
          </w:tcPr>
          <w:p w:rsidR="003C6F9D" w:rsidRPr="00BC3464" w:rsidRDefault="003C6F9D" w:rsidP="003A5BB3">
            <w:pPr>
              <w:spacing w:after="0" w:line="240" w:lineRule="auto"/>
              <w:rPr>
                <w:rFonts w:ascii="Times New Roman" w:eastAsia="Times New Roman" w:hAnsi="Times New Roman" w:cs="Times New Roman"/>
                <w:sz w:val="24"/>
                <w:szCs w:val="24"/>
                <w:lang w:eastAsia="fr-FR"/>
              </w:rPr>
            </w:pPr>
            <w:r w:rsidRPr="00BC3464">
              <w:rPr>
                <w:rFonts w:ascii="Times New Roman" w:eastAsia="Times New Roman" w:hAnsi="Times New Roman" w:cs="Times New Roman"/>
                <w:sz w:val="24"/>
                <w:szCs w:val="24"/>
                <w:lang w:eastAsia="fr-FR"/>
              </w:rPr>
              <w:t>Longueur</w:t>
            </w:r>
          </w:p>
        </w:tc>
        <w:tc>
          <w:tcPr>
            <w:tcW w:w="0" w:type="auto"/>
            <w:hideMark/>
          </w:tcPr>
          <w:p w:rsidR="003C6F9D" w:rsidRPr="003533B0" w:rsidRDefault="003533B0" w:rsidP="003533B0">
            <w:pPr>
              <w:spacing w:after="0" w:line="240" w:lineRule="auto"/>
              <w:rPr>
                <w:rFonts w:ascii="Times New Roman" w:eastAsia="Times New Roman" w:hAnsi="Times New Roman" w:cs="Times New Roman"/>
                <w:sz w:val="24"/>
                <w:szCs w:val="24"/>
                <w:lang w:eastAsia="fr-FR"/>
              </w:rPr>
            </w:pPr>
            <w:r w:rsidRPr="003533B0">
              <w:rPr>
                <w:rFonts w:ascii="Times New Roman" w:eastAsia="Times New Roman" w:hAnsi="Times New Roman" w:cs="Times New Roman"/>
                <w:sz w:val="24"/>
                <w:szCs w:val="24"/>
                <w:lang w:eastAsia="fr-FR"/>
              </w:rPr>
              <w:t>6</w:t>
            </w:r>
            <w:r w:rsidR="003C6F9D" w:rsidRPr="003533B0">
              <w:rPr>
                <w:rFonts w:ascii="Times New Roman" w:eastAsia="Times New Roman" w:hAnsi="Times New Roman" w:cs="Times New Roman"/>
                <w:sz w:val="24"/>
                <w:szCs w:val="24"/>
                <w:lang w:eastAsia="fr-FR"/>
              </w:rPr>
              <w:t>m</w:t>
            </w:r>
          </w:p>
        </w:tc>
        <w:tc>
          <w:tcPr>
            <w:tcW w:w="0" w:type="auto"/>
          </w:tcPr>
          <w:p w:rsidR="003C6F9D" w:rsidRPr="003533B0" w:rsidRDefault="003533B0" w:rsidP="003533B0">
            <w:pPr>
              <w:spacing w:after="0" w:line="240" w:lineRule="auto"/>
              <w:rPr>
                <w:rFonts w:ascii="Times New Roman" w:eastAsia="Times New Roman" w:hAnsi="Times New Roman" w:cs="Times New Roman"/>
                <w:sz w:val="24"/>
                <w:szCs w:val="24"/>
                <w:lang w:eastAsia="fr-FR"/>
              </w:rPr>
            </w:pPr>
            <w:r w:rsidRPr="003533B0">
              <w:rPr>
                <w:rFonts w:ascii="Times New Roman" w:eastAsia="Times New Roman" w:hAnsi="Times New Roman" w:cs="Times New Roman"/>
                <w:sz w:val="24"/>
                <w:szCs w:val="24"/>
                <w:lang w:eastAsia="fr-FR"/>
              </w:rPr>
              <w:t>6</w:t>
            </w:r>
            <w:r w:rsidR="003C6F9D" w:rsidRPr="003533B0">
              <w:rPr>
                <w:rFonts w:ascii="Times New Roman" w:eastAsia="Times New Roman" w:hAnsi="Times New Roman" w:cs="Times New Roman"/>
                <w:sz w:val="24"/>
                <w:szCs w:val="24"/>
                <w:lang w:eastAsia="fr-FR"/>
              </w:rPr>
              <w:t>m</w:t>
            </w:r>
          </w:p>
        </w:tc>
      </w:tr>
    </w:tbl>
    <w:p w:rsidR="002D3D92" w:rsidRDefault="002D3D92" w:rsidP="003D4BD4">
      <w:pPr>
        <w:pStyle w:val="Paragraphedeliste"/>
        <w:spacing w:before="100" w:beforeAutospacing="1" w:after="100" w:afterAutospacing="1" w:line="240" w:lineRule="auto"/>
        <w:ind w:left="2160"/>
        <w:rPr>
          <w:rFonts w:ascii="Times New Roman" w:eastAsia="Times New Roman" w:hAnsi="Times New Roman" w:cs="Times New Roman"/>
          <w:b/>
          <w:sz w:val="24"/>
          <w:szCs w:val="24"/>
          <w:lang w:eastAsia="fr-FR"/>
        </w:rPr>
      </w:pPr>
    </w:p>
    <w:p w:rsidR="002D3D92" w:rsidRDefault="002D3D92" w:rsidP="002D3D92">
      <w:pPr>
        <w:pStyle w:val="Paragraphedeliste"/>
        <w:spacing w:before="100" w:beforeAutospacing="1" w:after="100" w:afterAutospacing="1" w:line="240" w:lineRule="auto"/>
        <w:ind w:left="2160"/>
        <w:rPr>
          <w:rFonts w:ascii="Times New Roman" w:eastAsia="Times New Roman" w:hAnsi="Times New Roman" w:cs="Times New Roman"/>
          <w:b/>
          <w:sz w:val="24"/>
          <w:szCs w:val="24"/>
          <w:lang w:eastAsia="fr-FR"/>
        </w:rPr>
      </w:pPr>
    </w:p>
    <w:p w:rsidR="003C6F9D" w:rsidRPr="003533B0" w:rsidRDefault="003C6F9D" w:rsidP="00121435">
      <w:pPr>
        <w:pStyle w:val="Paragraphedeliste"/>
        <w:numPr>
          <w:ilvl w:val="2"/>
          <w:numId w:val="40"/>
        </w:numPr>
        <w:spacing w:before="100" w:beforeAutospacing="1" w:after="100" w:afterAutospacing="1" w:line="240" w:lineRule="auto"/>
        <w:rPr>
          <w:rFonts w:ascii="Times New Roman" w:eastAsia="Times New Roman" w:hAnsi="Times New Roman" w:cs="Times New Roman"/>
          <w:b/>
          <w:sz w:val="24"/>
          <w:szCs w:val="24"/>
          <w:lang w:eastAsia="fr-FR"/>
        </w:rPr>
      </w:pPr>
      <w:r w:rsidRPr="003533B0">
        <w:rPr>
          <w:rFonts w:ascii="Times New Roman" w:eastAsia="Times New Roman" w:hAnsi="Times New Roman" w:cs="Times New Roman"/>
          <w:b/>
          <w:sz w:val="24"/>
          <w:szCs w:val="24"/>
          <w:lang w:eastAsia="fr-FR"/>
        </w:rPr>
        <w:t xml:space="preserve">Armoires : </w:t>
      </w:r>
    </w:p>
    <w:p w:rsidR="00507F9E" w:rsidRDefault="00507F9E" w:rsidP="003D4BD4">
      <w:pPr>
        <w:pStyle w:val="Paragraphedeliste"/>
        <w:spacing w:before="100" w:beforeAutospacing="1" w:after="100" w:afterAutospacing="1" w:line="240" w:lineRule="auto"/>
        <w:ind w:left="1080"/>
        <w:rPr>
          <w:rFonts w:ascii="Times New Roman" w:eastAsia="Times New Roman" w:hAnsi="Times New Roman" w:cs="Times New Roman"/>
          <w:sz w:val="24"/>
          <w:szCs w:val="24"/>
          <w:lang w:eastAsia="fr-FR"/>
        </w:rPr>
      </w:pPr>
    </w:p>
    <w:tbl>
      <w:tblPr>
        <w:tblW w:w="8915" w:type="dxa"/>
        <w:tblCellSpacing w:w="15" w:type="dxa"/>
        <w:tblInd w:w="-3"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5" w:type="dxa"/>
          <w:left w:w="15" w:type="dxa"/>
          <w:bottom w:w="15" w:type="dxa"/>
          <w:right w:w="15" w:type="dxa"/>
        </w:tblCellMar>
        <w:tblLook w:val="04A0" w:firstRow="1" w:lastRow="0" w:firstColumn="1" w:lastColumn="0" w:noHBand="0" w:noVBand="1"/>
      </w:tblPr>
      <w:tblGrid>
        <w:gridCol w:w="3463"/>
        <w:gridCol w:w="2108"/>
        <w:gridCol w:w="3344"/>
      </w:tblGrid>
      <w:tr w:rsidR="00507F9E" w:rsidRPr="00BC3464" w:rsidTr="008010DA">
        <w:trPr>
          <w:trHeight w:val="599"/>
          <w:tblCellSpacing w:w="15" w:type="dxa"/>
        </w:trPr>
        <w:tc>
          <w:tcPr>
            <w:tcW w:w="0" w:type="auto"/>
          </w:tcPr>
          <w:p w:rsidR="00507F9E" w:rsidRPr="00BC3464" w:rsidRDefault="00507F9E" w:rsidP="003A5BB3">
            <w:pPr>
              <w:spacing w:after="0"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 xml:space="preserve">Armoires </w:t>
            </w:r>
          </w:p>
        </w:tc>
        <w:tc>
          <w:tcPr>
            <w:tcW w:w="0" w:type="auto"/>
          </w:tcPr>
          <w:p w:rsidR="00507F9E" w:rsidRPr="00BC3464" w:rsidRDefault="00507F9E" w:rsidP="003A5BB3">
            <w:pPr>
              <w:spacing w:after="0" w:line="240" w:lineRule="auto"/>
              <w:jc w:val="center"/>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A2</w:t>
            </w:r>
          </w:p>
        </w:tc>
        <w:tc>
          <w:tcPr>
            <w:tcW w:w="0" w:type="auto"/>
          </w:tcPr>
          <w:p w:rsidR="00507F9E" w:rsidRPr="00BC3464" w:rsidRDefault="00507F9E" w:rsidP="003A5BB3">
            <w:pPr>
              <w:spacing w:after="0" w:line="240" w:lineRule="auto"/>
              <w:jc w:val="center"/>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A7, A8, A9</w:t>
            </w:r>
          </w:p>
        </w:tc>
      </w:tr>
      <w:tr w:rsidR="003C6F9D" w:rsidRPr="00BC3464" w:rsidTr="008010DA">
        <w:trPr>
          <w:trHeight w:val="599"/>
          <w:tblCellSpacing w:w="15" w:type="dxa"/>
        </w:trPr>
        <w:tc>
          <w:tcPr>
            <w:tcW w:w="0" w:type="auto"/>
            <w:hideMark/>
          </w:tcPr>
          <w:p w:rsidR="003C6F9D" w:rsidRPr="00BC3464" w:rsidRDefault="003C6F9D" w:rsidP="003A5BB3">
            <w:pPr>
              <w:spacing w:after="0" w:line="240" w:lineRule="auto"/>
              <w:rPr>
                <w:rFonts w:ascii="Times New Roman" w:eastAsia="Times New Roman" w:hAnsi="Times New Roman" w:cs="Times New Roman"/>
                <w:sz w:val="24"/>
                <w:szCs w:val="24"/>
                <w:lang w:eastAsia="fr-FR"/>
              </w:rPr>
            </w:pPr>
            <w:r w:rsidRPr="00BC3464">
              <w:rPr>
                <w:rFonts w:ascii="Times New Roman" w:eastAsia="Times New Roman" w:hAnsi="Times New Roman" w:cs="Times New Roman"/>
                <w:sz w:val="24"/>
                <w:szCs w:val="24"/>
                <w:lang w:eastAsia="fr-FR"/>
              </w:rPr>
              <w:t>Emplacement</w:t>
            </w:r>
          </w:p>
        </w:tc>
        <w:tc>
          <w:tcPr>
            <w:tcW w:w="0" w:type="auto"/>
            <w:hideMark/>
          </w:tcPr>
          <w:p w:rsidR="003C6F9D" w:rsidRPr="00BC3464" w:rsidRDefault="003C6F9D" w:rsidP="003A5BB3">
            <w:pPr>
              <w:spacing w:after="0" w:line="240" w:lineRule="auto"/>
              <w:jc w:val="center"/>
              <w:rPr>
                <w:rFonts w:ascii="Times New Roman" w:eastAsia="Times New Roman" w:hAnsi="Times New Roman" w:cs="Times New Roman"/>
                <w:sz w:val="24"/>
                <w:szCs w:val="24"/>
                <w:lang w:eastAsia="fr-FR"/>
              </w:rPr>
            </w:pPr>
            <w:r w:rsidRPr="00BC3464">
              <w:rPr>
                <w:rFonts w:ascii="Times New Roman" w:eastAsia="Times New Roman" w:hAnsi="Times New Roman" w:cs="Times New Roman"/>
                <w:sz w:val="24"/>
                <w:szCs w:val="24"/>
                <w:lang w:eastAsia="fr-FR"/>
              </w:rPr>
              <w:t>G, RDC</w:t>
            </w:r>
          </w:p>
        </w:tc>
        <w:tc>
          <w:tcPr>
            <w:tcW w:w="0" w:type="auto"/>
          </w:tcPr>
          <w:p w:rsidR="003C6F9D" w:rsidRPr="00BC3464" w:rsidRDefault="003C6F9D" w:rsidP="003A5BB3">
            <w:pPr>
              <w:spacing w:after="0" w:line="240" w:lineRule="auto"/>
              <w:jc w:val="center"/>
              <w:rPr>
                <w:rFonts w:ascii="Times New Roman" w:eastAsia="Times New Roman" w:hAnsi="Times New Roman" w:cs="Times New Roman"/>
                <w:sz w:val="24"/>
                <w:szCs w:val="24"/>
                <w:lang w:eastAsia="fr-FR"/>
              </w:rPr>
            </w:pPr>
            <w:r w:rsidRPr="00BC3464">
              <w:rPr>
                <w:rFonts w:ascii="Times New Roman" w:eastAsia="Times New Roman" w:hAnsi="Times New Roman" w:cs="Times New Roman"/>
                <w:sz w:val="24"/>
                <w:szCs w:val="24"/>
                <w:lang w:eastAsia="fr-FR"/>
              </w:rPr>
              <w:t xml:space="preserve">G, </w:t>
            </w:r>
            <w:r>
              <w:rPr>
                <w:rFonts w:ascii="Times New Roman" w:eastAsia="Times New Roman" w:hAnsi="Times New Roman" w:cs="Times New Roman"/>
                <w:sz w:val="24"/>
                <w:szCs w:val="24"/>
                <w:lang w:eastAsia="fr-FR"/>
              </w:rPr>
              <w:t xml:space="preserve">1ere </w:t>
            </w:r>
            <w:r w:rsidR="00507F9E">
              <w:rPr>
                <w:rFonts w:ascii="Times New Roman" w:eastAsia="Times New Roman" w:hAnsi="Times New Roman" w:cs="Times New Roman"/>
                <w:sz w:val="24"/>
                <w:szCs w:val="24"/>
                <w:lang w:eastAsia="fr-FR"/>
              </w:rPr>
              <w:t>étage</w:t>
            </w:r>
          </w:p>
        </w:tc>
      </w:tr>
      <w:tr w:rsidR="003C6F9D" w:rsidRPr="00BC3464" w:rsidTr="008010DA">
        <w:trPr>
          <w:trHeight w:val="712"/>
          <w:tblCellSpacing w:w="15" w:type="dxa"/>
        </w:trPr>
        <w:tc>
          <w:tcPr>
            <w:tcW w:w="0" w:type="auto"/>
            <w:hideMark/>
          </w:tcPr>
          <w:p w:rsidR="003C6F9D" w:rsidRPr="00BC3464" w:rsidRDefault="003C6F9D" w:rsidP="003A5BB3">
            <w:pPr>
              <w:spacing w:after="0" w:line="240" w:lineRule="auto"/>
              <w:rPr>
                <w:rFonts w:ascii="Times New Roman" w:eastAsia="Times New Roman" w:hAnsi="Times New Roman" w:cs="Times New Roman"/>
                <w:sz w:val="24"/>
                <w:szCs w:val="24"/>
                <w:lang w:eastAsia="fr-FR"/>
              </w:rPr>
            </w:pPr>
            <w:r w:rsidRPr="00BC3464">
              <w:rPr>
                <w:rFonts w:ascii="Times New Roman" w:eastAsia="Times New Roman" w:hAnsi="Times New Roman" w:cs="Times New Roman"/>
                <w:sz w:val="24"/>
                <w:szCs w:val="24"/>
                <w:lang w:eastAsia="fr-FR"/>
              </w:rPr>
              <w:t xml:space="preserve">Capacité </w:t>
            </w:r>
          </w:p>
        </w:tc>
        <w:tc>
          <w:tcPr>
            <w:tcW w:w="0" w:type="auto"/>
            <w:hideMark/>
          </w:tcPr>
          <w:p w:rsidR="003C6F9D" w:rsidRPr="00BC3464" w:rsidRDefault="003C6F9D" w:rsidP="003A5BB3">
            <w:pPr>
              <w:spacing w:after="0" w:line="240" w:lineRule="auto"/>
              <w:jc w:val="center"/>
              <w:rPr>
                <w:rFonts w:ascii="Times New Roman" w:eastAsia="Times New Roman" w:hAnsi="Times New Roman" w:cs="Times New Roman"/>
                <w:sz w:val="24"/>
                <w:szCs w:val="24"/>
                <w:lang w:eastAsia="fr-FR"/>
              </w:rPr>
            </w:pPr>
            <w:r w:rsidRPr="00BC3464">
              <w:rPr>
                <w:rFonts w:ascii="Times New Roman" w:eastAsia="Times New Roman" w:hAnsi="Times New Roman" w:cs="Times New Roman"/>
                <w:sz w:val="24"/>
                <w:szCs w:val="24"/>
                <w:lang w:eastAsia="fr-FR"/>
              </w:rPr>
              <w:t>2</w:t>
            </w:r>
          </w:p>
        </w:tc>
        <w:tc>
          <w:tcPr>
            <w:tcW w:w="0" w:type="auto"/>
          </w:tcPr>
          <w:p w:rsidR="003C6F9D" w:rsidRPr="00BC3464" w:rsidRDefault="003C6F9D" w:rsidP="003A5BB3">
            <w:pPr>
              <w:spacing w:after="0" w:line="240" w:lineRule="auto"/>
              <w:jc w:val="center"/>
              <w:rPr>
                <w:rFonts w:ascii="Times New Roman" w:eastAsia="Times New Roman" w:hAnsi="Times New Roman" w:cs="Times New Roman"/>
                <w:sz w:val="24"/>
                <w:szCs w:val="24"/>
                <w:lang w:eastAsia="fr-FR"/>
              </w:rPr>
            </w:pPr>
            <w:r w:rsidRPr="00BC3464">
              <w:rPr>
                <w:rFonts w:ascii="Times New Roman" w:eastAsia="Times New Roman" w:hAnsi="Times New Roman" w:cs="Times New Roman"/>
                <w:sz w:val="24"/>
                <w:szCs w:val="24"/>
                <w:lang w:eastAsia="fr-FR"/>
              </w:rPr>
              <w:t>2</w:t>
            </w:r>
          </w:p>
        </w:tc>
      </w:tr>
    </w:tbl>
    <w:p w:rsidR="001752B9" w:rsidRPr="00730DF8" w:rsidRDefault="007424EA" w:rsidP="00730DF8">
      <w:pPr>
        <w:spacing w:before="100" w:beforeAutospacing="1" w:after="100" w:afterAutospacing="1" w:line="240" w:lineRule="auto"/>
        <w:ind w:left="1440"/>
        <w:rPr>
          <w:rFonts w:ascii="Times New Roman" w:eastAsia="Times New Roman" w:hAnsi="Times New Roman" w:cs="Times New Roman"/>
          <w:b/>
          <w:sz w:val="24"/>
          <w:szCs w:val="24"/>
          <w:lang w:val="en-US" w:eastAsia="fr-FR"/>
        </w:rPr>
      </w:pPr>
      <w:r>
        <w:rPr>
          <w:rFonts w:ascii="Times New Roman" w:eastAsia="Times New Roman" w:hAnsi="Times New Roman" w:cs="Times New Roman"/>
          <w:b/>
          <w:sz w:val="24"/>
          <w:szCs w:val="24"/>
          <w:lang w:val="en-US" w:eastAsia="fr-FR"/>
        </w:rPr>
        <w:lastRenderedPageBreak/>
        <w:t>2.1.4 Schema</w:t>
      </w:r>
      <w:r w:rsidR="00730DF8">
        <w:rPr>
          <w:rFonts w:ascii="Times New Roman" w:eastAsia="Times New Roman" w:hAnsi="Times New Roman" w:cs="Times New Roman"/>
          <w:b/>
          <w:sz w:val="24"/>
          <w:szCs w:val="24"/>
          <w:lang w:val="en-US" w:eastAsia="fr-FR"/>
        </w:rPr>
        <w:t xml:space="preserve"> de la conception</w:t>
      </w:r>
      <w:r w:rsidR="002D3D92">
        <w:rPr>
          <w:rFonts w:ascii="Times New Roman" w:eastAsia="Times New Roman" w:hAnsi="Times New Roman" w:cs="Times New Roman"/>
          <w:noProof/>
          <w:sz w:val="24"/>
          <w:szCs w:val="24"/>
          <w:lang w:eastAsia="fr-FR"/>
        </w:rPr>
        <w:drawing>
          <wp:anchor distT="0" distB="0" distL="114300" distR="114300" simplePos="0" relativeHeight="251651584" behindDoc="0" locked="0" layoutInCell="1" allowOverlap="1" wp14:anchorId="3ACEF99D" wp14:editId="314AC7B7">
            <wp:simplePos x="0" y="0"/>
            <wp:positionH relativeFrom="margin">
              <wp:posOffset>-223520</wp:posOffset>
            </wp:positionH>
            <wp:positionV relativeFrom="margin">
              <wp:posOffset>1190625</wp:posOffset>
            </wp:positionV>
            <wp:extent cx="6303010" cy="2580640"/>
            <wp:effectExtent l="0" t="0" r="2540" b="0"/>
            <wp:wrapSquare wrapText="bothSides"/>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at_G.png"/>
                    <pic:cNvPicPr/>
                  </pic:nvPicPr>
                  <pic:blipFill>
                    <a:blip r:embed="rId21">
                      <a:extLst>
                        <a:ext uri="{28A0092B-C50C-407E-A947-70E740481C1C}">
                          <a14:useLocalDpi xmlns:a14="http://schemas.microsoft.com/office/drawing/2010/main" val="0"/>
                        </a:ext>
                      </a:extLst>
                    </a:blip>
                    <a:stretch>
                      <a:fillRect/>
                    </a:stretch>
                  </pic:blipFill>
                  <pic:spPr>
                    <a:xfrm>
                      <a:off x="0" y="0"/>
                      <a:ext cx="6303010" cy="2580640"/>
                    </a:xfrm>
                    <a:prstGeom prst="rect">
                      <a:avLst/>
                    </a:prstGeom>
                  </pic:spPr>
                </pic:pic>
              </a:graphicData>
            </a:graphic>
            <wp14:sizeRelH relativeFrom="margin">
              <wp14:pctWidth>0</wp14:pctWidth>
            </wp14:sizeRelH>
          </wp:anchor>
        </w:drawing>
      </w:r>
    </w:p>
    <w:p w:rsidR="001752B9" w:rsidRDefault="001752B9" w:rsidP="003D4BD4">
      <w:pPr>
        <w:spacing w:before="100" w:beforeAutospacing="1" w:after="100" w:afterAutospacing="1" w:line="240" w:lineRule="auto"/>
        <w:rPr>
          <w:rFonts w:ascii="Times New Roman" w:eastAsia="Times New Roman" w:hAnsi="Times New Roman" w:cs="Times New Roman"/>
          <w:sz w:val="24"/>
          <w:szCs w:val="24"/>
          <w:lang w:eastAsia="fr-FR"/>
        </w:rPr>
      </w:pPr>
    </w:p>
    <w:p w:rsidR="00E60CC9" w:rsidRPr="00986F09" w:rsidRDefault="001752B9" w:rsidP="00507F9E">
      <w:pPr>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br w:type="page"/>
      </w:r>
    </w:p>
    <w:p w:rsidR="00B75C09" w:rsidRPr="007D64E3" w:rsidRDefault="00D6070D" w:rsidP="00B75C09">
      <w:pPr>
        <w:spacing w:before="100" w:beforeAutospacing="1" w:after="100" w:afterAutospacing="1" w:line="240" w:lineRule="auto"/>
        <w:ind w:left="720"/>
        <w:outlineLvl w:val="0"/>
        <w:rPr>
          <w:rFonts w:ascii="Times New Roman" w:eastAsia="Times New Roman" w:hAnsi="Times New Roman" w:cs="Times New Roman"/>
          <w:b/>
          <w:bCs/>
          <w:kern w:val="36"/>
          <w:sz w:val="48"/>
          <w:szCs w:val="48"/>
          <w:lang w:eastAsia="fr-FR"/>
        </w:rPr>
      </w:pPr>
      <w:r>
        <w:rPr>
          <w:rFonts w:ascii="Times New Roman" w:eastAsia="Times New Roman" w:hAnsi="Times New Roman" w:cs="Times New Roman"/>
          <w:b/>
          <w:bCs/>
          <w:kern w:val="36"/>
          <w:sz w:val="48"/>
          <w:szCs w:val="48"/>
          <w:lang w:eastAsia="fr-FR"/>
        </w:rPr>
        <w:lastRenderedPageBreak/>
        <w:t>Chapitre 4</w:t>
      </w:r>
      <w:r w:rsidR="00B75C09" w:rsidRPr="007D64E3">
        <w:rPr>
          <w:rFonts w:ascii="Times New Roman" w:eastAsia="Times New Roman" w:hAnsi="Times New Roman" w:cs="Times New Roman"/>
          <w:b/>
          <w:bCs/>
          <w:kern w:val="36"/>
          <w:sz w:val="48"/>
          <w:szCs w:val="48"/>
          <w:lang w:eastAsia="fr-FR"/>
        </w:rPr>
        <w:t xml:space="preserve"> : Evaluation financière</w:t>
      </w:r>
    </w:p>
    <w:p w:rsidR="00B75C09" w:rsidRPr="007D64E3" w:rsidRDefault="00B75C09" w:rsidP="00B75C09">
      <w:pPr>
        <w:spacing w:before="100" w:beforeAutospacing="1" w:after="100" w:afterAutospacing="1" w:line="240" w:lineRule="auto"/>
        <w:ind w:left="720"/>
        <w:rPr>
          <w:rFonts w:ascii="Times New Roman" w:eastAsia="Times New Roman" w:hAnsi="Times New Roman" w:cs="Times New Roman"/>
          <w:sz w:val="24"/>
          <w:szCs w:val="24"/>
          <w:lang w:eastAsia="fr-FR"/>
        </w:rPr>
      </w:pPr>
      <w:r w:rsidRPr="007D64E3">
        <w:rPr>
          <w:rFonts w:ascii="Times New Roman" w:eastAsia="Times New Roman" w:hAnsi="Times New Roman" w:cs="Times New Roman"/>
          <w:sz w:val="24"/>
          <w:szCs w:val="24"/>
          <w:lang w:eastAsia="fr-FR"/>
        </w:rPr>
        <w:t>Cette étape repose sur l'analyse de la faisabilité au niveau économique. Elle permet d'estimer grossièrement les couts d'investissement et de fonctionnement du projet, les délais prévus et les retours sur investissements possibles.</w:t>
      </w:r>
    </w:p>
    <w:p w:rsidR="00B75C09" w:rsidRPr="003533B0" w:rsidRDefault="00B75C09" w:rsidP="00366AD0">
      <w:pPr>
        <w:pStyle w:val="Paragraphedeliste"/>
        <w:numPr>
          <w:ilvl w:val="0"/>
          <w:numId w:val="26"/>
        </w:numPr>
        <w:spacing w:before="100" w:beforeAutospacing="1" w:after="100" w:afterAutospacing="1" w:line="240" w:lineRule="auto"/>
        <w:rPr>
          <w:rFonts w:ascii="Times New Roman" w:eastAsia="Times New Roman" w:hAnsi="Times New Roman" w:cs="Times New Roman"/>
          <w:sz w:val="24"/>
          <w:szCs w:val="24"/>
          <w:lang w:eastAsia="fr-FR"/>
        </w:rPr>
      </w:pPr>
      <w:r w:rsidRPr="003533B0">
        <w:rPr>
          <w:rFonts w:ascii="Times New Roman" w:eastAsia="Times New Roman" w:hAnsi="Times New Roman" w:cs="Times New Roman"/>
          <w:b/>
          <w:bCs/>
          <w:sz w:val="24"/>
          <w:szCs w:val="24"/>
          <w:lang w:eastAsia="fr-FR"/>
        </w:rPr>
        <w:t xml:space="preserve">Coût de mise </w:t>
      </w:r>
      <w:r w:rsidR="003533B0" w:rsidRPr="003533B0">
        <w:rPr>
          <w:rFonts w:ascii="Times New Roman" w:eastAsia="Times New Roman" w:hAnsi="Times New Roman" w:cs="Times New Roman"/>
          <w:b/>
          <w:bCs/>
          <w:sz w:val="24"/>
          <w:szCs w:val="24"/>
          <w:lang w:eastAsia="fr-FR"/>
        </w:rPr>
        <w:t>œuvre</w:t>
      </w:r>
      <w:r w:rsidRPr="003533B0">
        <w:rPr>
          <w:rFonts w:ascii="Times New Roman" w:eastAsia="Times New Roman" w:hAnsi="Times New Roman" w:cs="Times New Roman"/>
          <w:b/>
          <w:bCs/>
          <w:sz w:val="24"/>
          <w:szCs w:val="24"/>
          <w:lang w:eastAsia="fr-FR"/>
        </w:rPr>
        <w:t xml:space="preserve"> de la solution Vlan</w:t>
      </w:r>
    </w:p>
    <w:p w:rsidR="00B75C09" w:rsidRPr="007D64E3" w:rsidRDefault="00B75C09" w:rsidP="003D4BD4">
      <w:pPr>
        <w:spacing w:before="100" w:beforeAutospacing="1" w:after="100" w:afterAutospacing="1" w:line="240" w:lineRule="auto"/>
        <w:ind w:left="720"/>
        <w:rPr>
          <w:rFonts w:ascii="Times New Roman" w:eastAsia="Times New Roman" w:hAnsi="Times New Roman" w:cs="Times New Roman"/>
          <w:sz w:val="24"/>
          <w:szCs w:val="24"/>
          <w:lang w:eastAsia="fr-FR"/>
        </w:rPr>
      </w:pPr>
      <w:r w:rsidRPr="007D64E3">
        <w:rPr>
          <w:rFonts w:ascii="Times New Roman" w:eastAsia="Times New Roman" w:hAnsi="Times New Roman" w:cs="Times New Roman"/>
          <w:sz w:val="24"/>
          <w:szCs w:val="24"/>
          <w:lang w:eastAsia="fr-FR"/>
        </w:rPr>
        <w:t>L'offre financière est exprimée en journées homme de travail, auxquelles sont associés les coûts unitaires suivants, fonction des profils des experts intervenant sur le projet :</w:t>
      </w:r>
    </w:p>
    <w:p w:rsidR="003533B0" w:rsidRDefault="003533B0" w:rsidP="003D4BD4">
      <w:pPr>
        <w:spacing w:before="100" w:beforeAutospacing="1" w:after="100" w:afterAutospacing="1" w:line="240" w:lineRule="auto"/>
        <w:ind w:left="720"/>
        <w:rPr>
          <w:rFonts w:ascii="Times New Roman" w:eastAsia="Times New Roman" w:hAnsi="Times New Roman" w:cs="Times New Roman"/>
          <w:sz w:val="24"/>
          <w:szCs w:val="24"/>
          <w:lang w:eastAsia="fr-FR"/>
        </w:rPr>
      </w:pPr>
    </w:p>
    <w:p w:rsidR="00C56B5A" w:rsidRPr="00F80E23" w:rsidRDefault="00C56B5A" w:rsidP="00C56B5A">
      <w:pPr>
        <w:rPr>
          <w:b/>
          <w:bCs/>
          <w:i/>
          <w:iCs/>
          <w:color w:val="FF0000"/>
          <w:sz w:val="28"/>
          <w:szCs w:val="28"/>
          <w:u w:val="single"/>
        </w:rPr>
      </w:pPr>
      <w:r w:rsidRPr="00F80E23">
        <w:rPr>
          <w:b/>
          <w:bCs/>
          <w:i/>
          <w:iCs/>
          <w:color w:val="FF0000"/>
          <w:sz w:val="28"/>
          <w:szCs w:val="28"/>
          <w:u w:val="single"/>
        </w:rPr>
        <w:t>Le marché  d’équipements de réseau en Algérie :</w:t>
      </w:r>
    </w:p>
    <w:tbl>
      <w:tblPr>
        <w:tblStyle w:val="Grilledutableau"/>
        <w:tblW w:w="9933" w:type="dxa"/>
        <w:tblLook w:val="04A0" w:firstRow="1" w:lastRow="0" w:firstColumn="1" w:lastColumn="0" w:noHBand="0" w:noVBand="1"/>
      </w:tblPr>
      <w:tblGrid>
        <w:gridCol w:w="1610"/>
        <w:gridCol w:w="3791"/>
        <w:gridCol w:w="2870"/>
        <w:gridCol w:w="14"/>
        <w:gridCol w:w="1648"/>
      </w:tblGrid>
      <w:tr w:rsidR="00C56B5A" w:rsidTr="00213E89">
        <w:trPr>
          <w:trHeight w:val="255"/>
        </w:trPr>
        <w:tc>
          <w:tcPr>
            <w:tcW w:w="1610" w:type="dxa"/>
          </w:tcPr>
          <w:p w:rsidR="00C56B5A" w:rsidRPr="00F80E23" w:rsidRDefault="00C56B5A" w:rsidP="00D939B7">
            <w:pPr>
              <w:rPr>
                <w:b/>
                <w:bCs/>
              </w:rPr>
            </w:pPr>
            <w:r w:rsidRPr="00F80E23">
              <w:rPr>
                <w:b/>
                <w:bCs/>
              </w:rPr>
              <w:t>équipement</w:t>
            </w:r>
          </w:p>
        </w:tc>
        <w:tc>
          <w:tcPr>
            <w:tcW w:w="3791" w:type="dxa"/>
          </w:tcPr>
          <w:p w:rsidR="00C56B5A" w:rsidRPr="00F80E23" w:rsidRDefault="00C56B5A" w:rsidP="00D939B7">
            <w:pPr>
              <w:rPr>
                <w:b/>
                <w:bCs/>
              </w:rPr>
            </w:pPr>
            <w:r w:rsidRPr="00F80E23">
              <w:rPr>
                <w:b/>
                <w:bCs/>
              </w:rPr>
              <w:t>model es</w:t>
            </w:r>
          </w:p>
        </w:tc>
        <w:tc>
          <w:tcPr>
            <w:tcW w:w="2870" w:type="dxa"/>
          </w:tcPr>
          <w:p w:rsidR="00C56B5A" w:rsidRDefault="00C56B5A" w:rsidP="00D939B7">
            <w:r>
              <w:t>Nombre/type de port</w:t>
            </w:r>
          </w:p>
        </w:tc>
        <w:tc>
          <w:tcPr>
            <w:tcW w:w="1662" w:type="dxa"/>
            <w:gridSpan w:val="2"/>
          </w:tcPr>
          <w:p w:rsidR="00C56B5A" w:rsidRDefault="00C56B5A" w:rsidP="00D939B7">
            <w:r>
              <w:t>prix</w:t>
            </w:r>
          </w:p>
        </w:tc>
      </w:tr>
      <w:tr w:rsidR="00C56B5A" w:rsidRPr="00AF17A0" w:rsidTr="00213E89">
        <w:trPr>
          <w:trHeight w:val="452"/>
        </w:trPr>
        <w:tc>
          <w:tcPr>
            <w:tcW w:w="1610" w:type="dxa"/>
            <w:vMerge w:val="restart"/>
          </w:tcPr>
          <w:p w:rsidR="00C56B5A" w:rsidRPr="00F80E23" w:rsidRDefault="00C56B5A" w:rsidP="00D939B7">
            <w:pPr>
              <w:rPr>
                <w:b/>
                <w:bCs/>
              </w:rPr>
            </w:pPr>
            <w:r w:rsidRPr="00F80E23">
              <w:rPr>
                <w:b/>
                <w:bCs/>
                <w:color w:val="FF0000"/>
              </w:rPr>
              <w:t>Switch</w:t>
            </w:r>
          </w:p>
        </w:tc>
        <w:tc>
          <w:tcPr>
            <w:tcW w:w="3791" w:type="dxa"/>
          </w:tcPr>
          <w:p w:rsidR="00C56B5A" w:rsidRPr="0028581C" w:rsidRDefault="00C56B5A" w:rsidP="00D939B7">
            <w:pPr>
              <w:rPr>
                <w:sz w:val="20"/>
                <w:szCs w:val="20"/>
                <w:lang w:val="en-US"/>
              </w:rPr>
            </w:pPr>
            <w:proofErr w:type="spellStart"/>
            <w:r w:rsidRPr="0028581C">
              <w:rPr>
                <w:rFonts w:ascii="Tahoma" w:eastAsia="Times New Roman" w:hAnsi="Tahoma" w:cs="Tahoma"/>
                <w:color w:val="000000"/>
                <w:sz w:val="20"/>
                <w:szCs w:val="20"/>
                <w:lang w:val="en-US" w:eastAsia="fr-FR"/>
              </w:rPr>
              <w:t>linksys</w:t>
            </w:r>
            <w:proofErr w:type="spellEnd"/>
            <w:r w:rsidRPr="0028581C">
              <w:rPr>
                <w:rFonts w:ascii="Tahoma" w:eastAsia="Times New Roman" w:hAnsi="Tahoma" w:cs="Tahoma"/>
                <w:color w:val="000000"/>
                <w:sz w:val="20"/>
                <w:szCs w:val="20"/>
                <w:lang w:val="en-US" w:eastAsia="fr-FR"/>
              </w:rPr>
              <w:t xml:space="preserve"> cisco SRW2008 </w:t>
            </w:r>
          </w:p>
        </w:tc>
        <w:tc>
          <w:tcPr>
            <w:tcW w:w="2870" w:type="dxa"/>
          </w:tcPr>
          <w:p w:rsidR="00C56B5A" w:rsidRPr="0028581C" w:rsidRDefault="00C56B5A" w:rsidP="00D939B7">
            <w:pPr>
              <w:rPr>
                <w:sz w:val="20"/>
                <w:szCs w:val="20"/>
                <w:lang w:val="en-US"/>
              </w:rPr>
            </w:pPr>
            <w:r w:rsidRPr="0028581C">
              <w:rPr>
                <w:rFonts w:ascii="Tahoma" w:eastAsia="Times New Roman" w:hAnsi="Tahoma" w:cs="Tahoma"/>
                <w:color w:val="000000"/>
                <w:sz w:val="20"/>
                <w:szCs w:val="20"/>
                <w:lang w:val="en-US" w:eastAsia="fr-FR"/>
              </w:rPr>
              <w:t>8-port /10/100/1000 Gigabit Switch</w:t>
            </w:r>
          </w:p>
        </w:tc>
        <w:tc>
          <w:tcPr>
            <w:tcW w:w="1662" w:type="dxa"/>
            <w:gridSpan w:val="2"/>
          </w:tcPr>
          <w:p w:rsidR="00C56B5A" w:rsidRPr="00AF17A0" w:rsidRDefault="00C56B5A" w:rsidP="00D939B7">
            <w:pPr>
              <w:rPr>
                <w:lang w:val="en-US"/>
              </w:rPr>
            </w:pPr>
            <w:r>
              <w:rPr>
                <w:lang w:val="en-US"/>
              </w:rPr>
              <w:t>6000 DA</w:t>
            </w:r>
          </w:p>
        </w:tc>
      </w:tr>
      <w:tr w:rsidR="00C56B5A" w:rsidRPr="00AF17A0" w:rsidTr="00213E89">
        <w:trPr>
          <w:trHeight w:val="510"/>
        </w:trPr>
        <w:tc>
          <w:tcPr>
            <w:tcW w:w="1610" w:type="dxa"/>
            <w:vMerge/>
          </w:tcPr>
          <w:p w:rsidR="00C56B5A" w:rsidRPr="00AF17A0" w:rsidRDefault="00C56B5A" w:rsidP="00D939B7">
            <w:pPr>
              <w:rPr>
                <w:lang w:val="en-US"/>
              </w:rPr>
            </w:pPr>
          </w:p>
        </w:tc>
        <w:tc>
          <w:tcPr>
            <w:tcW w:w="3791" w:type="dxa"/>
          </w:tcPr>
          <w:p w:rsidR="00C56B5A" w:rsidRPr="00AF7717" w:rsidRDefault="00C56B5A" w:rsidP="00D939B7">
            <w:pPr>
              <w:rPr>
                <w:rFonts w:ascii="Tahoma" w:hAnsi="Tahoma" w:cs="Tahoma"/>
                <w:color w:val="000000"/>
                <w:sz w:val="23"/>
                <w:szCs w:val="23"/>
                <w:shd w:val="clear" w:color="auto" w:fill="FFFFFF"/>
                <w:lang w:val="en-US"/>
              </w:rPr>
            </w:pPr>
            <w:r w:rsidRPr="00982DA6">
              <w:rPr>
                <w:rFonts w:ascii="Tahoma" w:hAnsi="Tahoma" w:cs="Tahoma"/>
                <w:color w:val="000000"/>
                <w:sz w:val="23"/>
                <w:szCs w:val="23"/>
                <w:shd w:val="clear" w:color="auto" w:fill="FFFFFF"/>
                <w:lang w:val="en-US"/>
              </w:rPr>
              <w:t>D-Link Switch 28 Port Smart DES-1210  </w:t>
            </w:r>
          </w:p>
          <w:p w:rsidR="00C56B5A" w:rsidRPr="00AF17A0" w:rsidRDefault="00C56B5A" w:rsidP="00D939B7">
            <w:pPr>
              <w:rPr>
                <w:lang w:val="en-US"/>
              </w:rPr>
            </w:pPr>
          </w:p>
        </w:tc>
        <w:tc>
          <w:tcPr>
            <w:tcW w:w="2870" w:type="dxa"/>
          </w:tcPr>
          <w:p w:rsidR="00C56B5A" w:rsidRPr="00982DA6" w:rsidRDefault="00C56B5A" w:rsidP="00D939B7">
            <w:r w:rsidRPr="007A50CC">
              <w:rPr>
                <w:rFonts w:ascii="Tahoma" w:hAnsi="Tahoma" w:cs="Tahoma"/>
                <w:color w:val="000000"/>
                <w:sz w:val="23"/>
                <w:szCs w:val="23"/>
                <w:shd w:val="clear" w:color="auto" w:fill="FFFFFF"/>
                <w:lang w:val="en-US"/>
              </w:rPr>
              <w:t xml:space="preserve"> </w:t>
            </w:r>
            <w:r w:rsidRPr="00982DA6">
              <w:rPr>
                <w:rFonts w:ascii="Tahoma" w:hAnsi="Tahoma" w:cs="Tahoma"/>
                <w:color w:val="000000"/>
                <w:sz w:val="23"/>
                <w:szCs w:val="23"/>
                <w:shd w:val="clear" w:color="auto" w:fill="FFFFFF"/>
              </w:rPr>
              <w:t xml:space="preserve">28 ports </w:t>
            </w:r>
            <w:proofErr w:type="spellStart"/>
            <w:r w:rsidRPr="00982DA6">
              <w:rPr>
                <w:rFonts w:ascii="Tahoma" w:hAnsi="Tahoma" w:cs="Tahoma"/>
                <w:color w:val="000000"/>
                <w:sz w:val="23"/>
                <w:szCs w:val="23"/>
                <w:shd w:val="clear" w:color="auto" w:fill="FFFFFF"/>
              </w:rPr>
              <w:t>Fast</w:t>
            </w:r>
            <w:proofErr w:type="spellEnd"/>
            <w:r w:rsidRPr="00982DA6">
              <w:rPr>
                <w:rFonts w:ascii="Tahoma" w:hAnsi="Tahoma" w:cs="Tahoma"/>
                <w:color w:val="000000"/>
                <w:sz w:val="23"/>
                <w:szCs w:val="23"/>
                <w:shd w:val="clear" w:color="auto" w:fill="FFFFFF"/>
              </w:rPr>
              <w:t xml:space="preserve"> Ethernet, de 2 ports Gigabit et de 2 ports Gigabit/SFP</w:t>
            </w:r>
          </w:p>
        </w:tc>
        <w:tc>
          <w:tcPr>
            <w:tcW w:w="1662" w:type="dxa"/>
            <w:gridSpan w:val="2"/>
          </w:tcPr>
          <w:p w:rsidR="00C56B5A" w:rsidRPr="00AF17A0" w:rsidRDefault="00C56B5A" w:rsidP="00D939B7">
            <w:pPr>
              <w:rPr>
                <w:lang w:val="en-US"/>
              </w:rPr>
            </w:pPr>
            <w:r>
              <w:rPr>
                <w:lang w:val="en-US"/>
              </w:rPr>
              <w:t>22 000 DA</w:t>
            </w:r>
          </w:p>
        </w:tc>
      </w:tr>
      <w:tr w:rsidR="00C56B5A" w:rsidRPr="00AF17A0" w:rsidTr="00213E89">
        <w:trPr>
          <w:trHeight w:val="255"/>
        </w:trPr>
        <w:tc>
          <w:tcPr>
            <w:tcW w:w="1610" w:type="dxa"/>
            <w:vMerge/>
          </w:tcPr>
          <w:p w:rsidR="00C56B5A" w:rsidRPr="00AF17A0" w:rsidRDefault="00C56B5A" w:rsidP="00D939B7">
            <w:pPr>
              <w:rPr>
                <w:lang w:val="en-US"/>
              </w:rPr>
            </w:pPr>
          </w:p>
        </w:tc>
        <w:tc>
          <w:tcPr>
            <w:tcW w:w="3791" w:type="dxa"/>
          </w:tcPr>
          <w:p w:rsidR="00C56B5A" w:rsidRPr="00AF17A0" w:rsidRDefault="00C56B5A" w:rsidP="00D939B7">
            <w:pPr>
              <w:rPr>
                <w:lang w:val="en-US"/>
              </w:rPr>
            </w:pPr>
            <w:r w:rsidRPr="00982DA6">
              <w:rPr>
                <w:lang w:val="en-US"/>
              </w:rPr>
              <w:t>ZYXEL ZY-GS1100 16</w:t>
            </w:r>
            <w:r w:rsidRPr="00982DA6">
              <w:rPr>
                <w:vertAlign w:val="superscript"/>
                <w:lang w:val="en-US"/>
              </w:rPr>
              <w:t xml:space="preserve">E </w:t>
            </w:r>
            <w:r w:rsidRPr="00982DA6">
              <w:rPr>
                <w:lang w:val="en-US"/>
              </w:rPr>
              <w:t>10/100/1000 Mbps</w:t>
            </w:r>
          </w:p>
        </w:tc>
        <w:tc>
          <w:tcPr>
            <w:tcW w:w="2870" w:type="dxa"/>
          </w:tcPr>
          <w:p w:rsidR="00C56B5A" w:rsidRPr="00AF17A0" w:rsidRDefault="00C56B5A" w:rsidP="00D939B7">
            <w:pPr>
              <w:rPr>
                <w:lang w:val="en-US"/>
              </w:rPr>
            </w:pPr>
            <w:r w:rsidRPr="00982DA6">
              <w:t>16 ports Gigabit</w:t>
            </w:r>
            <w:r>
              <w:t xml:space="preserve"> /2 SFP</w:t>
            </w:r>
          </w:p>
        </w:tc>
        <w:tc>
          <w:tcPr>
            <w:tcW w:w="1662" w:type="dxa"/>
            <w:gridSpan w:val="2"/>
          </w:tcPr>
          <w:p w:rsidR="00C56B5A" w:rsidRPr="00AF17A0" w:rsidRDefault="00C56B5A" w:rsidP="00D939B7">
            <w:pPr>
              <w:rPr>
                <w:lang w:val="en-US"/>
              </w:rPr>
            </w:pPr>
            <w:r>
              <w:rPr>
                <w:lang w:val="en-US"/>
              </w:rPr>
              <w:t>15 500 DA</w:t>
            </w:r>
          </w:p>
        </w:tc>
      </w:tr>
      <w:tr w:rsidR="00C56B5A" w:rsidRPr="00AF17A0" w:rsidTr="00213E89">
        <w:trPr>
          <w:trHeight w:val="436"/>
        </w:trPr>
        <w:tc>
          <w:tcPr>
            <w:tcW w:w="1610" w:type="dxa"/>
            <w:vMerge/>
          </w:tcPr>
          <w:p w:rsidR="00C56B5A" w:rsidRPr="00AF17A0" w:rsidRDefault="00C56B5A" w:rsidP="00D939B7">
            <w:pPr>
              <w:rPr>
                <w:lang w:val="en-US"/>
              </w:rPr>
            </w:pPr>
          </w:p>
        </w:tc>
        <w:tc>
          <w:tcPr>
            <w:tcW w:w="3791" w:type="dxa"/>
          </w:tcPr>
          <w:p w:rsidR="00C56B5A" w:rsidRPr="0000706E" w:rsidRDefault="00C56B5A" w:rsidP="00D939B7">
            <w:pPr>
              <w:rPr>
                <w:sz w:val="20"/>
                <w:szCs w:val="20"/>
                <w:lang w:val="en-US"/>
              </w:rPr>
            </w:pPr>
            <w:r>
              <w:rPr>
                <w:rFonts w:ascii="Tahoma" w:hAnsi="Tahoma" w:cs="Tahoma"/>
                <w:color w:val="000000"/>
                <w:sz w:val="20"/>
                <w:szCs w:val="20"/>
                <w:shd w:val="clear" w:color="auto" w:fill="FFFFFF"/>
                <w:lang w:val="en-US"/>
              </w:rPr>
              <w:t xml:space="preserve">Cisco </w:t>
            </w:r>
            <w:proofErr w:type="spellStart"/>
            <w:r>
              <w:rPr>
                <w:rFonts w:ascii="Tahoma" w:hAnsi="Tahoma" w:cs="Tahoma"/>
                <w:color w:val="000000"/>
                <w:sz w:val="20"/>
                <w:szCs w:val="20"/>
                <w:shd w:val="clear" w:color="auto" w:fill="FFFFFF"/>
                <w:lang w:val="en-US"/>
              </w:rPr>
              <w:t>Catalys</w:t>
            </w:r>
            <w:proofErr w:type="spellEnd"/>
            <w:r>
              <w:rPr>
                <w:rFonts w:ascii="Tahoma" w:hAnsi="Tahoma" w:cs="Tahoma"/>
                <w:color w:val="000000"/>
                <w:sz w:val="20"/>
                <w:szCs w:val="20"/>
                <w:shd w:val="clear" w:color="auto" w:fill="FFFFFF"/>
                <w:lang w:val="en-US"/>
              </w:rPr>
              <w:t xml:space="preserve"> 2960 Poe</w:t>
            </w:r>
            <w:r w:rsidRPr="0000706E">
              <w:rPr>
                <w:rFonts w:ascii="Tahoma" w:hAnsi="Tahoma" w:cs="Tahoma"/>
                <w:color w:val="000000"/>
                <w:sz w:val="20"/>
                <w:szCs w:val="20"/>
                <w:shd w:val="clear" w:color="auto" w:fill="FFFFFF"/>
                <w:lang w:val="en-US"/>
              </w:rPr>
              <w:t>-C2960-24TT-L v05</w:t>
            </w:r>
          </w:p>
        </w:tc>
        <w:tc>
          <w:tcPr>
            <w:tcW w:w="2870" w:type="dxa"/>
          </w:tcPr>
          <w:p w:rsidR="00C56B5A" w:rsidRPr="00AF17A0" w:rsidRDefault="00C56B5A" w:rsidP="00D939B7">
            <w:pPr>
              <w:rPr>
                <w:lang w:val="en-US"/>
              </w:rPr>
            </w:pPr>
            <w:r w:rsidRPr="0000706E">
              <w:rPr>
                <w:rFonts w:ascii="Tahoma" w:hAnsi="Tahoma" w:cs="Tahoma"/>
                <w:color w:val="000000"/>
                <w:sz w:val="20"/>
                <w:szCs w:val="20"/>
                <w:shd w:val="clear" w:color="auto" w:fill="FFFFFF"/>
                <w:lang w:val="en-US"/>
              </w:rPr>
              <w:t>24 Port WS</w:t>
            </w:r>
          </w:p>
        </w:tc>
        <w:tc>
          <w:tcPr>
            <w:tcW w:w="1662" w:type="dxa"/>
            <w:gridSpan w:val="2"/>
          </w:tcPr>
          <w:p w:rsidR="00C56B5A" w:rsidRPr="00AF17A0" w:rsidRDefault="00C56B5A" w:rsidP="00D939B7">
            <w:pPr>
              <w:rPr>
                <w:lang w:val="en-US"/>
              </w:rPr>
            </w:pPr>
            <w:r w:rsidRPr="0000706E">
              <w:rPr>
                <w:lang w:val="en-US"/>
              </w:rPr>
              <w:t>115</w:t>
            </w:r>
            <w:r>
              <w:rPr>
                <w:lang w:val="en-US"/>
              </w:rPr>
              <w:t xml:space="preserve"> </w:t>
            </w:r>
            <w:r w:rsidRPr="0000706E">
              <w:rPr>
                <w:lang w:val="en-US"/>
              </w:rPr>
              <w:t>060</w:t>
            </w:r>
            <w:r>
              <w:rPr>
                <w:lang w:val="en-US"/>
              </w:rPr>
              <w:t xml:space="preserve"> DA</w:t>
            </w:r>
          </w:p>
        </w:tc>
      </w:tr>
      <w:tr w:rsidR="00C56B5A" w:rsidRPr="00AF17A0" w:rsidTr="00213E89">
        <w:trPr>
          <w:trHeight w:val="524"/>
        </w:trPr>
        <w:tc>
          <w:tcPr>
            <w:tcW w:w="1610" w:type="dxa"/>
            <w:vMerge/>
          </w:tcPr>
          <w:p w:rsidR="00C56B5A" w:rsidRPr="00AF17A0" w:rsidRDefault="00C56B5A" w:rsidP="00D939B7">
            <w:pPr>
              <w:rPr>
                <w:lang w:val="en-US"/>
              </w:rPr>
            </w:pPr>
          </w:p>
        </w:tc>
        <w:tc>
          <w:tcPr>
            <w:tcW w:w="3791" w:type="dxa"/>
          </w:tcPr>
          <w:p w:rsidR="00C56B5A" w:rsidRPr="0000706E" w:rsidRDefault="00C56B5A" w:rsidP="00D939B7">
            <w:pPr>
              <w:rPr>
                <w:lang w:val="en-US"/>
              </w:rPr>
            </w:pPr>
            <w:proofErr w:type="spellStart"/>
            <w:r w:rsidRPr="0000706E">
              <w:rPr>
                <w:rFonts w:ascii="Tahoma" w:hAnsi="Tahoma" w:cs="Tahoma"/>
                <w:color w:val="000000"/>
                <w:sz w:val="23"/>
                <w:szCs w:val="23"/>
                <w:shd w:val="clear" w:color="auto" w:fill="FFFFFF"/>
                <w:lang w:val="en-US"/>
              </w:rPr>
              <w:t>Modèle</w:t>
            </w:r>
            <w:proofErr w:type="spellEnd"/>
            <w:r w:rsidRPr="0000706E">
              <w:rPr>
                <w:rFonts w:ascii="Tahoma" w:hAnsi="Tahoma" w:cs="Tahoma"/>
                <w:color w:val="000000"/>
                <w:sz w:val="23"/>
                <w:szCs w:val="23"/>
                <w:shd w:val="clear" w:color="auto" w:fill="FFFFFF"/>
                <w:lang w:val="en-US"/>
              </w:rPr>
              <w:t xml:space="preserve"> switch Cisco WS-C3750G-24PS-S </w:t>
            </w:r>
          </w:p>
        </w:tc>
        <w:tc>
          <w:tcPr>
            <w:tcW w:w="2870" w:type="dxa"/>
          </w:tcPr>
          <w:p w:rsidR="00C56B5A" w:rsidRPr="00AF17A0" w:rsidRDefault="00C56B5A" w:rsidP="00D939B7">
            <w:pPr>
              <w:rPr>
                <w:lang w:val="en-US"/>
              </w:rPr>
            </w:pPr>
            <w:r>
              <w:rPr>
                <w:rFonts w:ascii="Tahoma" w:hAnsi="Tahoma" w:cs="Tahoma"/>
                <w:color w:val="000000"/>
                <w:sz w:val="23"/>
                <w:szCs w:val="23"/>
                <w:shd w:val="clear" w:color="auto" w:fill="FFFFFF"/>
              </w:rPr>
              <w:t>24 ports GIGA + POE</w:t>
            </w:r>
          </w:p>
        </w:tc>
        <w:tc>
          <w:tcPr>
            <w:tcW w:w="1662" w:type="dxa"/>
            <w:gridSpan w:val="2"/>
          </w:tcPr>
          <w:p w:rsidR="00C56B5A" w:rsidRPr="00AF17A0" w:rsidRDefault="00C56B5A" w:rsidP="00D939B7">
            <w:pPr>
              <w:rPr>
                <w:lang w:val="en-US"/>
              </w:rPr>
            </w:pPr>
            <w:r>
              <w:rPr>
                <w:rFonts w:ascii="Tahoma" w:hAnsi="Tahoma" w:cs="Tahoma"/>
                <w:color w:val="000000"/>
                <w:sz w:val="23"/>
                <w:szCs w:val="23"/>
                <w:shd w:val="clear" w:color="auto" w:fill="FFFFFF"/>
              </w:rPr>
              <w:t>65 000 DA</w:t>
            </w:r>
          </w:p>
        </w:tc>
      </w:tr>
      <w:tr w:rsidR="00C56B5A" w:rsidRPr="00AF17A0" w:rsidTr="00213E89">
        <w:trPr>
          <w:trHeight w:val="255"/>
        </w:trPr>
        <w:tc>
          <w:tcPr>
            <w:tcW w:w="1610" w:type="dxa"/>
            <w:vMerge/>
            <w:tcBorders>
              <w:bottom w:val="nil"/>
            </w:tcBorders>
          </w:tcPr>
          <w:p w:rsidR="00C56B5A" w:rsidRPr="00AF17A0" w:rsidRDefault="00C56B5A" w:rsidP="00D939B7">
            <w:pPr>
              <w:rPr>
                <w:lang w:val="en-US"/>
              </w:rPr>
            </w:pPr>
          </w:p>
        </w:tc>
        <w:tc>
          <w:tcPr>
            <w:tcW w:w="3791" w:type="dxa"/>
          </w:tcPr>
          <w:p w:rsidR="00C56B5A" w:rsidRPr="0000706E" w:rsidRDefault="00C56B5A" w:rsidP="00D939B7">
            <w:pPr>
              <w:rPr>
                <w:lang w:val="en-US"/>
              </w:rPr>
            </w:pPr>
            <w:r w:rsidRPr="0000706E">
              <w:rPr>
                <w:rFonts w:ascii="Arial" w:hAnsi="Arial" w:cs="Arial"/>
                <w:shd w:val="clear" w:color="auto" w:fill="FFFFFF"/>
              </w:rPr>
              <w:t xml:space="preserve">Cisco WS-CE500-24PC </w:t>
            </w:r>
            <w:proofErr w:type="spellStart"/>
            <w:r w:rsidRPr="0000706E">
              <w:rPr>
                <w:rFonts w:ascii="Arial" w:hAnsi="Arial" w:cs="Arial"/>
                <w:shd w:val="clear" w:color="auto" w:fill="FFFFFF"/>
              </w:rPr>
              <w:t>Catalyst</w:t>
            </w:r>
            <w:proofErr w:type="spellEnd"/>
            <w:r w:rsidRPr="0000706E">
              <w:rPr>
                <w:rFonts w:ascii="Arial" w:hAnsi="Arial" w:cs="Arial"/>
                <w:shd w:val="clear" w:color="auto" w:fill="FFFFFF"/>
              </w:rPr>
              <w:t xml:space="preserve"> Express 500-24PC </w:t>
            </w:r>
          </w:p>
        </w:tc>
        <w:tc>
          <w:tcPr>
            <w:tcW w:w="2870" w:type="dxa"/>
          </w:tcPr>
          <w:p w:rsidR="00C56B5A" w:rsidRPr="00AF17A0" w:rsidRDefault="00C56B5A" w:rsidP="00D939B7">
            <w:pPr>
              <w:rPr>
                <w:lang w:val="en-US"/>
              </w:rPr>
            </w:pPr>
            <w:r>
              <w:rPr>
                <w:rFonts w:ascii="Arial" w:hAnsi="Arial" w:cs="Arial"/>
                <w:shd w:val="clear" w:color="auto" w:fill="FFFFFF"/>
              </w:rPr>
              <w:t xml:space="preserve">24 Ports </w:t>
            </w:r>
          </w:p>
        </w:tc>
        <w:tc>
          <w:tcPr>
            <w:tcW w:w="1662" w:type="dxa"/>
            <w:gridSpan w:val="2"/>
          </w:tcPr>
          <w:p w:rsidR="00C56B5A" w:rsidRPr="00AF17A0" w:rsidRDefault="00C56B5A" w:rsidP="00D939B7">
            <w:pPr>
              <w:rPr>
                <w:lang w:val="en-US"/>
              </w:rPr>
            </w:pPr>
            <w:r>
              <w:rPr>
                <w:lang w:val="en-US"/>
              </w:rPr>
              <w:t>6000 DA</w:t>
            </w:r>
          </w:p>
        </w:tc>
      </w:tr>
      <w:tr w:rsidR="00C56B5A" w:rsidTr="00213E89">
        <w:tblPrEx>
          <w:tblCellMar>
            <w:left w:w="70" w:type="dxa"/>
            <w:right w:w="70" w:type="dxa"/>
          </w:tblCellMar>
          <w:tblLook w:val="0000" w:firstRow="0" w:lastRow="0" w:firstColumn="0" w:lastColumn="0" w:noHBand="0" w:noVBand="0"/>
        </w:tblPrEx>
        <w:trPr>
          <w:trHeight w:val="331"/>
        </w:trPr>
        <w:tc>
          <w:tcPr>
            <w:tcW w:w="1610" w:type="dxa"/>
            <w:vMerge w:val="restart"/>
            <w:tcBorders>
              <w:top w:val="nil"/>
            </w:tcBorders>
          </w:tcPr>
          <w:p w:rsidR="00C56B5A" w:rsidRDefault="00C56B5A" w:rsidP="00D939B7">
            <w:pPr>
              <w:rPr>
                <w:lang w:val="en-US"/>
              </w:rPr>
            </w:pPr>
          </w:p>
        </w:tc>
        <w:tc>
          <w:tcPr>
            <w:tcW w:w="3791" w:type="dxa"/>
          </w:tcPr>
          <w:p w:rsidR="00C56B5A" w:rsidRDefault="00C56B5A" w:rsidP="00D939B7">
            <w:pPr>
              <w:rPr>
                <w:lang w:val="en-US"/>
              </w:rPr>
            </w:pPr>
            <w:r>
              <w:rPr>
                <w:rFonts w:ascii="Tahoma" w:hAnsi="Tahoma" w:cs="Tahoma"/>
                <w:color w:val="000000"/>
                <w:sz w:val="23"/>
                <w:szCs w:val="23"/>
                <w:shd w:val="clear" w:color="auto" w:fill="FFFFFF"/>
              </w:rPr>
              <w:t xml:space="preserve">Netgear GS108T Smart Switch Web </w:t>
            </w:r>
            <w:proofErr w:type="spellStart"/>
            <w:r>
              <w:rPr>
                <w:rFonts w:ascii="Tahoma" w:hAnsi="Tahoma" w:cs="Tahoma"/>
                <w:color w:val="000000"/>
                <w:sz w:val="23"/>
                <w:szCs w:val="23"/>
                <w:shd w:val="clear" w:color="auto" w:fill="FFFFFF"/>
              </w:rPr>
              <w:t>Manageable</w:t>
            </w:r>
            <w:proofErr w:type="spellEnd"/>
            <w:r>
              <w:rPr>
                <w:rFonts w:ascii="Tahoma" w:hAnsi="Tahoma" w:cs="Tahoma"/>
                <w:color w:val="000000"/>
                <w:sz w:val="23"/>
                <w:szCs w:val="23"/>
                <w:shd w:val="clear" w:color="auto" w:fill="FFFFFF"/>
              </w:rPr>
              <w:t xml:space="preserve"> Gigabit niveau 2 </w:t>
            </w:r>
          </w:p>
        </w:tc>
        <w:tc>
          <w:tcPr>
            <w:tcW w:w="2884" w:type="dxa"/>
            <w:gridSpan w:val="2"/>
          </w:tcPr>
          <w:p w:rsidR="00C56B5A" w:rsidRDefault="00C56B5A" w:rsidP="00D939B7">
            <w:pPr>
              <w:rPr>
                <w:lang w:val="en-US"/>
              </w:rPr>
            </w:pPr>
            <w:r>
              <w:rPr>
                <w:rFonts w:ascii="Tahoma" w:hAnsi="Tahoma" w:cs="Tahoma"/>
                <w:color w:val="000000"/>
                <w:sz w:val="23"/>
                <w:szCs w:val="23"/>
                <w:shd w:val="clear" w:color="auto" w:fill="FFFFFF"/>
              </w:rPr>
              <w:t>8 ports 10/100/1000 RJ45</w:t>
            </w:r>
          </w:p>
        </w:tc>
        <w:tc>
          <w:tcPr>
            <w:tcW w:w="1648" w:type="dxa"/>
          </w:tcPr>
          <w:p w:rsidR="00C56B5A" w:rsidRDefault="00C56B5A" w:rsidP="00D939B7">
            <w:pPr>
              <w:rPr>
                <w:lang w:val="en-US"/>
              </w:rPr>
            </w:pPr>
            <w:r>
              <w:rPr>
                <w:lang w:val="en-US"/>
              </w:rPr>
              <w:t>15 600 DA</w:t>
            </w:r>
          </w:p>
        </w:tc>
      </w:tr>
      <w:tr w:rsidR="00C56B5A" w:rsidRPr="00DC4308" w:rsidTr="00213E89">
        <w:tblPrEx>
          <w:tblCellMar>
            <w:left w:w="70" w:type="dxa"/>
            <w:right w:w="70" w:type="dxa"/>
          </w:tblCellMar>
          <w:tblLook w:val="0000" w:firstRow="0" w:lastRow="0" w:firstColumn="0" w:lastColumn="0" w:noHBand="0" w:noVBand="0"/>
        </w:tblPrEx>
        <w:trPr>
          <w:trHeight w:val="293"/>
        </w:trPr>
        <w:tc>
          <w:tcPr>
            <w:tcW w:w="1610" w:type="dxa"/>
            <w:vMerge/>
          </w:tcPr>
          <w:p w:rsidR="00C56B5A" w:rsidRDefault="00C56B5A" w:rsidP="00D939B7">
            <w:pPr>
              <w:rPr>
                <w:lang w:val="en-US"/>
              </w:rPr>
            </w:pPr>
          </w:p>
        </w:tc>
        <w:tc>
          <w:tcPr>
            <w:tcW w:w="3791" w:type="dxa"/>
          </w:tcPr>
          <w:p w:rsidR="00C56B5A" w:rsidRPr="00DC4308" w:rsidRDefault="00C56B5A" w:rsidP="00D939B7">
            <w:pPr>
              <w:rPr>
                <w:lang w:val="en-US"/>
              </w:rPr>
            </w:pPr>
            <w:proofErr w:type="spellStart"/>
            <w:r w:rsidRPr="00DC4308">
              <w:rPr>
                <w:rFonts w:ascii="Tahoma" w:hAnsi="Tahoma" w:cs="Tahoma"/>
                <w:color w:val="000000"/>
                <w:sz w:val="23"/>
                <w:szCs w:val="23"/>
                <w:shd w:val="clear" w:color="auto" w:fill="FFFFFF"/>
                <w:lang w:val="en-US"/>
              </w:rPr>
              <w:t>Netgear</w:t>
            </w:r>
            <w:proofErr w:type="spellEnd"/>
            <w:r w:rsidRPr="00DC4308">
              <w:rPr>
                <w:rFonts w:ascii="Tahoma" w:hAnsi="Tahoma" w:cs="Tahoma"/>
                <w:color w:val="000000"/>
                <w:sz w:val="23"/>
                <w:szCs w:val="23"/>
                <w:shd w:val="clear" w:color="auto" w:fill="FFFFFF"/>
                <w:lang w:val="en-US"/>
              </w:rPr>
              <w:t xml:space="preserve"> </w:t>
            </w:r>
            <w:proofErr w:type="spellStart"/>
            <w:r w:rsidRPr="00DC4308">
              <w:rPr>
                <w:rFonts w:ascii="Tahoma" w:hAnsi="Tahoma" w:cs="Tahoma"/>
                <w:color w:val="000000"/>
                <w:sz w:val="23"/>
                <w:szCs w:val="23"/>
                <w:shd w:val="clear" w:color="auto" w:fill="FFFFFF"/>
                <w:lang w:val="en-US"/>
              </w:rPr>
              <w:t>ProSafe</w:t>
            </w:r>
            <w:proofErr w:type="spellEnd"/>
            <w:r w:rsidRPr="00DC4308">
              <w:rPr>
                <w:rFonts w:ascii="Tahoma" w:hAnsi="Tahoma" w:cs="Tahoma"/>
                <w:color w:val="000000"/>
                <w:sz w:val="23"/>
                <w:szCs w:val="23"/>
                <w:shd w:val="clear" w:color="auto" w:fill="FFFFFF"/>
                <w:lang w:val="en-US"/>
              </w:rPr>
              <w:t xml:space="preserve"> GS7</w:t>
            </w:r>
            <w:r>
              <w:rPr>
                <w:rFonts w:ascii="Tahoma" w:hAnsi="Tahoma" w:cs="Tahoma"/>
                <w:color w:val="000000"/>
                <w:sz w:val="23"/>
                <w:szCs w:val="23"/>
                <w:shd w:val="clear" w:color="auto" w:fill="FFFFFF"/>
                <w:lang w:val="en-US"/>
              </w:rPr>
              <w:t xml:space="preserve">52TP Switch manageable </w:t>
            </w:r>
            <w:proofErr w:type="spellStart"/>
            <w:r>
              <w:rPr>
                <w:rFonts w:ascii="Tahoma" w:hAnsi="Tahoma" w:cs="Tahoma"/>
                <w:color w:val="000000"/>
                <w:sz w:val="23"/>
                <w:szCs w:val="23"/>
                <w:shd w:val="clear" w:color="auto" w:fill="FFFFFF"/>
                <w:lang w:val="en-US"/>
              </w:rPr>
              <w:t>niveau</w:t>
            </w:r>
            <w:proofErr w:type="spellEnd"/>
            <w:r>
              <w:rPr>
                <w:rFonts w:ascii="Tahoma" w:hAnsi="Tahoma" w:cs="Tahoma"/>
                <w:color w:val="000000"/>
                <w:sz w:val="23"/>
                <w:szCs w:val="23"/>
                <w:shd w:val="clear" w:color="auto" w:fill="FFFFFF"/>
                <w:lang w:val="en-US"/>
              </w:rPr>
              <w:t xml:space="preserve"> 2+</w:t>
            </w:r>
          </w:p>
        </w:tc>
        <w:tc>
          <w:tcPr>
            <w:tcW w:w="2884" w:type="dxa"/>
            <w:gridSpan w:val="2"/>
          </w:tcPr>
          <w:p w:rsidR="00C56B5A" w:rsidRPr="00DC4308" w:rsidRDefault="00C56B5A" w:rsidP="00D939B7">
            <w:r>
              <w:rPr>
                <w:rFonts w:ascii="Tahoma" w:hAnsi="Tahoma" w:cs="Tahoma"/>
                <w:color w:val="000000"/>
                <w:sz w:val="23"/>
                <w:szCs w:val="23"/>
                <w:shd w:val="clear" w:color="auto" w:fill="FFFFFF"/>
              </w:rPr>
              <w:t xml:space="preserve">48 ports </w:t>
            </w:r>
            <w:proofErr w:type="spellStart"/>
            <w:r>
              <w:rPr>
                <w:rFonts w:ascii="Tahoma" w:hAnsi="Tahoma" w:cs="Tahoma"/>
                <w:color w:val="000000"/>
                <w:sz w:val="23"/>
                <w:szCs w:val="23"/>
                <w:shd w:val="clear" w:color="auto" w:fill="FFFFFF"/>
              </w:rPr>
              <w:t>PoE</w:t>
            </w:r>
            <w:proofErr w:type="spellEnd"/>
            <w:r>
              <w:rPr>
                <w:rFonts w:ascii="Tahoma" w:hAnsi="Tahoma" w:cs="Tahoma"/>
                <w:color w:val="000000"/>
                <w:sz w:val="23"/>
                <w:szCs w:val="23"/>
                <w:shd w:val="clear" w:color="auto" w:fill="FFFFFF"/>
              </w:rPr>
              <w:t xml:space="preserve"> dont 8 ports </w:t>
            </w:r>
            <w:proofErr w:type="spellStart"/>
            <w:r>
              <w:rPr>
                <w:rFonts w:ascii="Tahoma" w:hAnsi="Tahoma" w:cs="Tahoma"/>
                <w:color w:val="000000"/>
                <w:sz w:val="23"/>
                <w:szCs w:val="23"/>
                <w:shd w:val="clear" w:color="auto" w:fill="FFFFFF"/>
              </w:rPr>
              <w:t>PoE</w:t>
            </w:r>
            <w:proofErr w:type="spellEnd"/>
            <w:r>
              <w:rPr>
                <w:rFonts w:ascii="Tahoma" w:hAnsi="Tahoma" w:cs="Tahoma"/>
                <w:color w:val="000000"/>
                <w:sz w:val="23"/>
                <w:szCs w:val="23"/>
                <w:shd w:val="clear" w:color="auto" w:fill="FFFFFF"/>
              </w:rPr>
              <w:t>+ /Gigabit</w:t>
            </w:r>
          </w:p>
        </w:tc>
        <w:tc>
          <w:tcPr>
            <w:tcW w:w="1648" w:type="dxa"/>
          </w:tcPr>
          <w:p w:rsidR="00C56B5A" w:rsidRPr="00DC4308" w:rsidRDefault="00C56B5A" w:rsidP="00D939B7">
            <w:r>
              <w:t>165000 DA</w:t>
            </w:r>
          </w:p>
        </w:tc>
      </w:tr>
      <w:tr w:rsidR="00C56B5A" w:rsidRPr="00DC4308" w:rsidTr="00213E89">
        <w:tblPrEx>
          <w:tblCellMar>
            <w:left w:w="70" w:type="dxa"/>
            <w:right w:w="70" w:type="dxa"/>
          </w:tblCellMar>
          <w:tblLook w:val="0000" w:firstRow="0" w:lastRow="0" w:firstColumn="0" w:lastColumn="0" w:noHBand="0" w:noVBand="0"/>
        </w:tblPrEx>
        <w:trPr>
          <w:trHeight w:val="415"/>
        </w:trPr>
        <w:tc>
          <w:tcPr>
            <w:tcW w:w="1610" w:type="dxa"/>
            <w:vMerge/>
          </w:tcPr>
          <w:p w:rsidR="00C56B5A" w:rsidRPr="00DC4308" w:rsidRDefault="00C56B5A" w:rsidP="00D939B7"/>
        </w:tc>
        <w:tc>
          <w:tcPr>
            <w:tcW w:w="3791" w:type="dxa"/>
          </w:tcPr>
          <w:p w:rsidR="00C56B5A" w:rsidRPr="00DC4308" w:rsidRDefault="00C56B5A" w:rsidP="00D939B7">
            <w:pPr>
              <w:rPr>
                <w:lang w:val="en-US"/>
              </w:rPr>
            </w:pPr>
            <w:r w:rsidRPr="00DC4308">
              <w:rPr>
                <w:rFonts w:ascii="Tahoma" w:hAnsi="Tahoma" w:cs="Tahoma"/>
                <w:color w:val="000000"/>
                <w:sz w:val="23"/>
                <w:szCs w:val="23"/>
                <w:shd w:val="clear" w:color="auto" w:fill="FFFFFF"/>
                <w:lang w:val="en-US"/>
              </w:rPr>
              <w:t>switch Gigabit Ethernet GS105E de NETGEAR</w:t>
            </w:r>
          </w:p>
        </w:tc>
        <w:tc>
          <w:tcPr>
            <w:tcW w:w="2884" w:type="dxa"/>
            <w:gridSpan w:val="2"/>
          </w:tcPr>
          <w:p w:rsidR="00C56B5A" w:rsidRPr="008C0283" w:rsidRDefault="00C56B5A" w:rsidP="00D939B7">
            <w:pPr>
              <w:shd w:val="clear" w:color="auto" w:fill="FFFFFF"/>
              <w:outlineLvl w:val="0"/>
              <w:rPr>
                <w:rFonts w:ascii="Tahoma" w:eastAsia="Times New Roman" w:hAnsi="Tahoma" w:cs="Tahoma"/>
                <w:kern w:val="36"/>
                <w:lang w:eastAsia="fr-FR"/>
              </w:rPr>
            </w:pPr>
            <w:r w:rsidRPr="008C0283">
              <w:rPr>
                <w:rFonts w:ascii="Tahoma" w:eastAsia="Times New Roman" w:hAnsi="Tahoma" w:cs="Tahoma"/>
                <w:kern w:val="36"/>
                <w:lang w:eastAsia="fr-FR"/>
              </w:rPr>
              <w:t xml:space="preserve">5 ports </w:t>
            </w:r>
            <w:r>
              <w:rPr>
                <w:rFonts w:ascii="Tahoma" w:eastAsia="Times New Roman" w:hAnsi="Tahoma" w:cs="Tahoma"/>
                <w:kern w:val="36"/>
                <w:lang w:eastAsia="fr-FR"/>
              </w:rPr>
              <w:t xml:space="preserve">gigabit </w:t>
            </w:r>
            <w:r w:rsidRPr="008C0283">
              <w:rPr>
                <w:rFonts w:ascii="Tahoma" w:eastAsia="Times New Roman" w:hAnsi="Tahoma" w:cs="Tahoma"/>
                <w:kern w:val="36"/>
                <w:lang w:eastAsia="fr-FR"/>
              </w:rPr>
              <w:t xml:space="preserve">10/100/1000 </w:t>
            </w:r>
            <w:proofErr w:type="spellStart"/>
            <w:r w:rsidRPr="008C0283">
              <w:rPr>
                <w:rFonts w:ascii="Tahoma" w:eastAsia="Times New Roman" w:hAnsi="Tahoma" w:cs="Tahoma"/>
                <w:kern w:val="36"/>
                <w:lang w:eastAsia="fr-FR"/>
              </w:rPr>
              <w:t>Mbp</w:t>
            </w:r>
            <w:proofErr w:type="spellEnd"/>
          </w:p>
          <w:p w:rsidR="00C56B5A" w:rsidRPr="00DC4308" w:rsidRDefault="00C56B5A" w:rsidP="00D939B7">
            <w:pPr>
              <w:rPr>
                <w:lang w:val="en-US"/>
              </w:rPr>
            </w:pPr>
          </w:p>
        </w:tc>
        <w:tc>
          <w:tcPr>
            <w:tcW w:w="1648" w:type="dxa"/>
          </w:tcPr>
          <w:p w:rsidR="00C56B5A" w:rsidRPr="00DC4308" w:rsidRDefault="00C56B5A" w:rsidP="00D939B7">
            <w:pPr>
              <w:rPr>
                <w:lang w:val="en-US"/>
              </w:rPr>
            </w:pPr>
            <w:r>
              <w:rPr>
                <w:lang w:val="en-US"/>
              </w:rPr>
              <w:t>7500 DA</w:t>
            </w:r>
          </w:p>
        </w:tc>
      </w:tr>
      <w:tr w:rsidR="00C56B5A" w:rsidRPr="00DC4308" w:rsidTr="00213E89">
        <w:tblPrEx>
          <w:tblCellMar>
            <w:left w:w="70" w:type="dxa"/>
            <w:right w:w="70" w:type="dxa"/>
          </w:tblCellMar>
          <w:tblLook w:val="0000" w:firstRow="0" w:lastRow="0" w:firstColumn="0" w:lastColumn="0" w:noHBand="0" w:noVBand="0"/>
        </w:tblPrEx>
        <w:trPr>
          <w:trHeight w:val="281"/>
        </w:trPr>
        <w:tc>
          <w:tcPr>
            <w:tcW w:w="1610" w:type="dxa"/>
            <w:vMerge/>
          </w:tcPr>
          <w:p w:rsidR="00C56B5A" w:rsidRPr="00DC4308" w:rsidRDefault="00C56B5A" w:rsidP="00D939B7">
            <w:pPr>
              <w:rPr>
                <w:lang w:val="en-US"/>
              </w:rPr>
            </w:pPr>
          </w:p>
        </w:tc>
        <w:tc>
          <w:tcPr>
            <w:tcW w:w="3791" w:type="dxa"/>
          </w:tcPr>
          <w:p w:rsidR="00C56B5A" w:rsidRPr="008C0283" w:rsidRDefault="00C56B5A" w:rsidP="00D939B7">
            <w:pPr>
              <w:pStyle w:val="Titre1"/>
              <w:shd w:val="clear" w:color="auto" w:fill="FFFFFF"/>
              <w:spacing w:before="0"/>
              <w:outlineLvl w:val="0"/>
              <w:rPr>
                <w:rFonts w:ascii="Tahoma" w:hAnsi="Tahoma" w:cs="Tahoma"/>
                <w:b/>
                <w:bCs/>
                <w:sz w:val="20"/>
                <w:szCs w:val="20"/>
              </w:rPr>
            </w:pPr>
            <w:r w:rsidRPr="008C0283">
              <w:rPr>
                <w:rFonts w:ascii="Tahoma" w:hAnsi="Tahoma" w:cs="Tahoma"/>
                <w:sz w:val="20"/>
                <w:szCs w:val="20"/>
              </w:rPr>
              <w:t xml:space="preserve">Netgear GS108E Switch Gigabit </w:t>
            </w:r>
            <w:proofErr w:type="spellStart"/>
            <w:r w:rsidRPr="008C0283">
              <w:rPr>
                <w:rFonts w:ascii="Tahoma" w:hAnsi="Tahoma" w:cs="Tahoma"/>
                <w:sz w:val="20"/>
                <w:szCs w:val="20"/>
              </w:rPr>
              <w:t>ProSafe</w:t>
            </w:r>
            <w:proofErr w:type="spellEnd"/>
          </w:p>
          <w:p w:rsidR="00C56B5A" w:rsidRPr="00DC4308" w:rsidRDefault="00C56B5A" w:rsidP="00D939B7">
            <w:pPr>
              <w:rPr>
                <w:lang w:val="en-US"/>
              </w:rPr>
            </w:pPr>
          </w:p>
        </w:tc>
        <w:tc>
          <w:tcPr>
            <w:tcW w:w="2884" w:type="dxa"/>
            <w:gridSpan w:val="2"/>
          </w:tcPr>
          <w:p w:rsidR="00C56B5A" w:rsidRPr="008C0283" w:rsidRDefault="00C56B5A" w:rsidP="00D939B7">
            <w:pPr>
              <w:shd w:val="clear" w:color="auto" w:fill="FFFFFF"/>
              <w:outlineLvl w:val="0"/>
              <w:rPr>
                <w:rFonts w:ascii="Tahoma" w:eastAsia="Times New Roman" w:hAnsi="Tahoma" w:cs="Tahoma"/>
                <w:kern w:val="36"/>
                <w:lang w:eastAsia="fr-FR"/>
              </w:rPr>
            </w:pPr>
            <w:r w:rsidRPr="008C0283">
              <w:rPr>
                <w:sz w:val="24"/>
                <w:szCs w:val="24"/>
                <w:lang w:val="en-US"/>
              </w:rPr>
              <w:t>8</w:t>
            </w:r>
            <w:r>
              <w:rPr>
                <w:lang w:val="en-US"/>
              </w:rPr>
              <w:t xml:space="preserve"> </w:t>
            </w:r>
            <w:r w:rsidRPr="008C0283">
              <w:rPr>
                <w:rFonts w:ascii="Tahoma" w:eastAsia="Times New Roman" w:hAnsi="Tahoma" w:cs="Tahoma"/>
                <w:kern w:val="36"/>
                <w:lang w:eastAsia="fr-FR"/>
              </w:rPr>
              <w:t xml:space="preserve">ports </w:t>
            </w:r>
            <w:r>
              <w:rPr>
                <w:rFonts w:ascii="Tahoma" w:eastAsia="Times New Roman" w:hAnsi="Tahoma" w:cs="Tahoma"/>
                <w:kern w:val="36"/>
                <w:lang w:eastAsia="fr-FR"/>
              </w:rPr>
              <w:t xml:space="preserve">gigabit </w:t>
            </w:r>
            <w:r w:rsidRPr="008C0283">
              <w:rPr>
                <w:rFonts w:ascii="Tahoma" w:eastAsia="Times New Roman" w:hAnsi="Tahoma" w:cs="Tahoma"/>
                <w:kern w:val="36"/>
                <w:lang w:eastAsia="fr-FR"/>
              </w:rPr>
              <w:t xml:space="preserve">10/100/1000 </w:t>
            </w:r>
            <w:proofErr w:type="spellStart"/>
            <w:r w:rsidRPr="008C0283">
              <w:rPr>
                <w:rFonts w:ascii="Tahoma" w:eastAsia="Times New Roman" w:hAnsi="Tahoma" w:cs="Tahoma"/>
                <w:kern w:val="36"/>
                <w:lang w:eastAsia="fr-FR"/>
              </w:rPr>
              <w:t>Mbp</w:t>
            </w:r>
            <w:proofErr w:type="spellEnd"/>
          </w:p>
          <w:p w:rsidR="00C56B5A" w:rsidRPr="00DC4308" w:rsidRDefault="00C56B5A" w:rsidP="00D939B7">
            <w:pPr>
              <w:rPr>
                <w:lang w:val="en-US"/>
              </w:rPr>
            </w:pPr>
          </w:p>
        </w:tc>
        <w:tc>
          <w:tcPr>
            <w:tcW w:w="1648" w:type="dxa"/>
          </w:tcPr>
          <w:p w:rsidR="00C56B5A" w:rsidRPr="00DC4308" w:rsidRDefault="00C56B5A" w:rsidP="00D939B7">
            <w:pPr>
              <w:rPr>
                <w:lang w:val="en-US"/>
              </w:rPr>
            </w:pPr>
            <w:r>
              <w:rPr>
                <w:lang w:val="en-US"/>
              </w:rPr>
              <w:t xml:space="preserve">9 800 DA </w:t>
            </w:r>
          </w:p>
        </w:tc>
      </w:tr>
      <w:tr w:rsidR="00C56B5A" w:rsidRPr="00DC4308" w:rsidTr="00213E89">
        <w:tblPrEx>
          <w:tblCellMar>
            <w:left w:w="70" w:type="dxa"/>
            <w:right w:w="70" w:type="dxa"/>
          </w:tblCellMar>
          <w:tblLook w:val="0000" w:firstRow="0" w:lastRow="0" w:firstColumn="0" w:lastColumn="0" w:noHBand="0" w:noVBand="0"/>
        </w:tblPrEx>
        <w:trPr>
          <w:trHeight w:val="343"/>
        </w:trPr>
        <w:tc>
          <w:tcPr>
            <w:tcW w:w="1610" w:type="dxa"/>
            <w:vMerge/>
          </w:tcPr>
          <w:p w:rsidR="00C56B5A" w:rsidRPr="00DC4308" w:rsidRDefault="00C56B5A" w:rsidP="00D939B7">
            <w:pPr>
              <w:rPr>
                <w:lang w:val="en-US"/>
              </w:rPr>
            </w:pPr>
          </w:p>
        </w:tc>
        <w:tc>
          <w:tcPr>
            <w:tcW w:w="3791" w:type="dxa"/>
          </w:tcPr>
          <w:p w:rsidR="00C56B5A" w:rsidRPr="008C0283" w:rsidRDefault="00C56B5A" w:rsidP="00D939B7">
            <w:pPr>
              <w:rPr>
                <w:lang w:val="en-US"/>
              </w:rPr>
            </w:pPr>
            <w:r w:rsidRPr="008C0283">
              <w:rPr>
                <w:rFonts w:ascii="Tahoma" w:hAnsi="Tahoma" w:cs="Tahoma"/>
                <w:color w:val="000000"/>
                <w:sz w:val="23"/>
                <w:szCs w:val="23"/>
                <w:shd w:val="clear" w:color="auto" w:fill="FFFFFF"/>
                <w:lang w:val="en-US"/>
              </w:rPr>
              <w:t xml:space="preserve">SWITCH ZYXEL 5 PORTS </w:t>
            </w:r>
          </w:p>
        </w:tc>
        <w:tc>
          <w:tcPr>
            <w:tcW w:w="2884" w:type="dxa"/>
            <w:gridSpan w:val="2"/>
          </w:tcPr>
          <w:p w:rsidR="00C56B5A" w:rsidRPr="00DC4308" w:rsidRDefault="00C56B5A" w:rsidP="00D939B7">
            <w:pPr>
              <w:rPr>
                <w:lang w:val="en-US"/>
              </w:rPr>
            </w:pPr>
            <w:r w:rsidRPr="008C0283">
              <w:rPr>
                <w:rFonts w:ascii="Tahoma" w:hAnsi="Tahoma" w:cs="Tahoma"/>
                <w:color w:val="000000"/>
                <w:sz w:val="23"/>
                <w:szCs w:val="23"/>
                <w:shd w:val="clear" w:color="auto" w:fill="FFFFFF"/>
                <w:lang w:val="en-US"/>
              </w:rPr>
              <w:t>5 PORTS RJ-45 100MBPS</w:t>
            </w:r>
          </w:p>
        </w:tc>
        <w:tc>
          <w:tcPr>
            <w:tcW w:w="1648" w:type="dxa"/>
          </w:tcPr>
          <w:p w:rsidR="00C56B5A" w:rsidRPr="00DC4308" w:rsidRDefault="00C56B5A" w:rsidP="00D939B7">
            <w:pPr>
              <w:rPr>
                <w:lang w:val="en-US"/>
              </w:rPr>
            </w:pPr>
            <w:r>
              <w:rPr>
                <w:lang w:val="en-US"/>
              </w:rPr>
              <w:t>2600 DA</w:t>
            </w:r>
          </w:p>
        </w:tc>
      </w:tr>
      <w:tr w:rsidR="00C56B5A" w:rsidRPr="00DC4308" w:rsidTr="00213E89">
        <w:tblPrEx>
          <w:tblCellMar>
            <w:left w:w="70" w:type="dxa"/>
            <w:right w:w="70" w:type="dxa"/>
          </w:tblCellMar>
          <w:tblLook w:val="0000" w:firstRow="0" w:lastRow="0" w:firstColumn="0" w:lastColumn="0" w:noHBand="0" w:noVBand="0"/>
        </w:tblPrEx>
        <w:trPr>
          <w:trHeight w:val="343"/>
        </w:trPr>
        <w:tc>
          <w:tcPr>
            <w:tcW w:w="1610" w:type="dxa"/>
            <w:vMerge/>
          </w:tcPr>
          <w:p w:rsidR="00C56B5A" w:rsidRPr="00DC4308" w:rsidRDefault="00C56B5A" w:rsidP="00D939B7">
            <w:pPr>
              <w:rPr>
                <w:lang w:val="en-US"/>
              </w:rPr>
            </w:pPr>
          </w:p>
        </w:tc>
        <w:tc>
          <w:tcPr>
            <w:tcW w:w="3791" w:type="dxa"/>
          </w:tcPr>
          <w:p w:rsidR="00C56B5A" w:rsidRPr="00DC4308" w:rsidRDefault="00C56B5A" w:rsidP="00D939B7">
            <w:pPr>
              <w:rPr>
                <w:lang w:val="en-US"/>
              </w:rPr>
            </w:pPr>
            <w:r>
              <w:rPr>
                <w:rFonts w:ascii="Tahoma" w:hAnsi="Tahoma" w:cs="Tahoma"/>
                <w:color w:val="000000"/>
                <w:sz w:val="23"/>
                <w:szCs w:val="23"/>
                <w:shd w:val="clear" w:color="auto" w:fill="FFFFFF"/>
              </w:rPr>
              <w:t>ZYXEL ZY-GS110024E, 10/100/1000 Mbps</w:t>
            </w:r>
          </w:p>
        </w:tc>
        <w:tc>
          <w:tcPr>
            <w:tcW w:w="2884" w:type="dxa"/>
            <w:gridSpan w:val="2"/>
          </w:tcPr>
          <w:p w:rsidR="00C56B5A" w:rsidRPr="00DC4308" w:rsidRDefault="00C56B5A" w:rsidP="00D939B7">
            <w:pPr>
              <w:rPr>
                <w:lang w:val="en-US"/>
              </w:rPr>
            </w:pPr>
            <w:r>
              <w:rPr>
                <w:rFonts w:ascii="Tahoma" w:hAnsi="Tahoma" w:cs="Tahoma"/>
                <w:color w:val="000000"/>
                <w:sz w:val="23"/>
                <w:szCs w:val="23"/>
                <w:shd w:val="clear" w:color="auto" w:fill="FFFFFF"/>
              </w:rPr>
              <w:t>24 ports Gigabit</w:t>
            </w:r>
          </w:p>
        </w:tc>
        <w:tc>
          <w:tcPr>
            <w:tcW w:w="1648" w:type="dxa"/>
          </w:tcPr>
          <w:p w:rsidR="00C56B5A" w:rsidRPr="00DC4308" w:rsidRDefault="00C56B5A" w:rsidP="00D939B7">
            <w:pPr>
              <w:rPr>
                <w:lang w:val="en-US"/>
              </w:rPr>
            </w:pPr>
            <w:r>
              <w:rPr>
                <w:lang w:val="en-US"/>
              </w:rPr>
              <w:t xml:space="preserve">16 900 DA </w:t>
            </w:r>
          </w:p>
        </w:tc>
      </w:tr>
      <w:tr w:rsidR="00C56B5A" w:rsidRPr="00CB0CAC" w:rsidTr="00213E89">
        <w:tblPrEx>
          <w:tblCellMar>
            <w:left w:w="70" w:type="dxa"/>
            <w:right w:w="70" w:type="dxa"/>
          </w:tblCellMar>
          <w:tblLook w:val="0000" w:firstRow="0" w:lastRow="0" w:firstColumn="0" w:lastColumn="0" w:noHBand="0" w:noVBand="0"/>
        </w:tblPrEx>
        <w:trPr>
          <w:trHeight w:val="244"/>
        </w:trPr>
        <w:tc>
          <w:tcPr>
            <w:tcW w:w="1610" w:type="dxa"/>
            <w:vMerge/>
          </w:tcPr>
          <w:p w:rsidR="00C56B5A" w:rsidRPr="00DC4308" w:rsidRDefault="00C56B5A" w:rsidP="00D939B7">
            <w:pPr>
              <w:rPr>
                <w:lang w:val="en-US"/>
              </w:rPr>
            </w:pPr>
          </w:p>
        </w:tc>
        <w:tc>
          <w:tcPr>
            <w:tcW w:w="3791" w:type="dxa"/>
          </w:tcPr>
          <w:p w:rsidR="00C56B5A" w:rsidRPr="00CB0CAC" w:rsidRDefault="00C56B5A" w:rsidP="00D939B7">
            <w:pPr>
              <w:pStyle w:val="Titre2"/>
              <w:shd w:val="clear" w:color="auto" w:fill="FFFFFF"/>
              <w:spacing w:before="0"/>
              <w:textAlignment w:val="baseline"/>
              <w:outlineLvl w:val="1"/>
              <w:rPr>
                <w:rFonts w:ascii="Verdana" w:hAnsi="Verdana"/>
                <w:color w:val="000000"/>
                <w:sz w:val="22"/>
                <w:szCs w:val="22"/>
              </w:rPr>
            </w:pPr>
            <w:r w:rsidRPr="00CB0CAC">
              <w:rPr>
                <w:rStyle w:val="lev"/>
                <w:rFonts w:ascii="inherit" w:hAnsi="inherit"/>
                <w:color w:val="000000"/>
                <w:sz w:val="22"/>
                <w:szCs w:val="22"/>
                <w:bdr w:val="none" w:sz="0" w:space="0" w:color="auto" w:frame="1"/>
              </w:rPr>
              <w:t>SWITCH DLINK 1210-28P</w:t>
            </w:r>
          </w:p>
          <w:p w:rsidR="00C56B5A" w:rsidRPr="00DC4308" w:rsidRDefault="00C56B5A" w:rsidP="00D939B7">
            <w:pPr>
              <w:rPr>
                <w:lang w:val="en-US"/>
              </w:rPr>
            </w:pPr>
          </w:p>
        </w:tc>
        <w:tc>
          <w:tcPr>
            <w:tcW w:w="2884" w:type="dxa"/>
            <w:gridSpan w:val="2"/>
          </w:tcPr>
          <w:p w:rsidR="00C56B5A" w:rsidRPr="00CB0CAC" w:rsidRDefault="00C56B5A" w:rsidP="00D939B7">
            <w:r>
              <w:rPr>
                <w:rFonts w:ascii="Verdana" w:hAnsi="Verdana"/>
                <w:color w:val="000000"/>
                <w:sz w:val="17"/>
                <w:szCs w:val="17"/>
                <w:shd w:val="clear" w:color="auto" w:fill="FFFFFF"/>
              </w:rPr>
              <w:t xml:space="preserve"> 24 ports 10/100/1000 </w:t>
            </w:r>
            <w:proofErr w:type="spellStart"/>
            <w:r>
              <w:rPr>
                <w:rFonts w:ascii="Verdana" w:hAnsi="Verdana"/>
                <w:color w:val="000000"/>
                <w:sz w:val="17"/>
                <w:szCs w:val="17"/>
                <w:shd w:val="clear" w:color="auto" w:fill="FFFFFF"/>
              </w:rPr>
              <w:t>PoE</w:t>
            </w:r>
            <w:proofErr w:type="spellEnd"/>
            <w:r>
              <w:rPr>
                <w:rFonts w:ascii="Verdana" w:hAnsi="Verdana"/>
                <w:color w:val="000000"/>
                <w:sz w:val="17"/>
                <w:szCs w:val="17"/>
                <w:shd w:val="clear" w:color="auto" w:fill="FFFFFF"/>
              </w:rPr>
              <w:t xml:space="preserve"> Base-T et de 4 ports Gigabit SFP</w:t>
            </w:r>
          </w:p>
        </w:tc>
        <w:tc>
          <w:tcPr>
            <w:tcW w:w="1648" w:type="dxa"/>
          </w:tcPr>
          <w:p w:rsidR="00C56B5A" w:rsidRPr="00CB0CAC" w:rsidRDefault="00C56B5A" w:rsidP="00D939B7">
            <w:pPr>
              <w:pStyle w:val="ourpricedisplay"/>
              <w:shd w:val="clear" w:color="auto" w:fill="FFFFFF"/>
              <w:spacing w:before="0" w:beforeAutospacing="0" w:after="0" w:afterAutospacing="0" w:line="480" w:lineRule="atLeast"/>
              <w:textAlignment w:val="baseline"/>
              <w:rPr>
                <w:rFonts w:ascii="Arial" w:hAnsi="Arial" w:cs="Arial"/>
                <w:b/>
                <w:bCs/>
                <w:sz w:val="20"/>
                <w:szCs w:val="20"/>
              </w:rPr>
            </w:pPr>
            <w:r w:rsidRPr="00CB0CAC">
              <w:rPr>
                <w:rStyle w:val="price"/>
                <w:rFonts w:ascii="Arial" w:hAnsi="Arial" w:cs="Arial"/>
                <w:sz w:val="20"/>
                <w:szCs w:val="20"/>
                <w:bdr w:val="none" w:sz="0" w:space="0" w:color="auto" w:frame="1"/>
              </w:rPr>
              <w:t>73 500DA</w:t>
            </w:r>
          </w:p>
          <w:p w:rsidR="00C56B5A" w:rsidRPr="00CB0CAC" w:rsidRDefault="00C56B5A" w:rsidP="00D939B7"/>
        </w:tc>
      </w:tr>
      <w:tr w:rsidR="00C56B5A" w:rsidRPr="00CB0CAC" w:rsidTr="00213E89">
        <w:tblPrEx>
          <w:tblCellMar>
            <w:left w:w="70" w:type="dxa"/>
            <w:right w:w="70" w:type="dxa"/>
          </w:tblCellMar>
          <w:tblLook w:val="0000" w:firstRow="0" w:lastRow="0" w:firstColumn="0" w:lastColumn="0" w:noHBand="0" w:noVBand="0"/>
        </w:tblPrEx>
        <w:trPr>
          <w:trHeight w:val="368"/>
        </w:trPr>
        <w:tc>
          <w:tcPr>
            <w:tcW w:w="1610" w:type="dxa"/>
            <w:vMerge/>
          </w:tcPr>
          <w:p w:rsidR="00C56B5A" w:rsidRPr="00CB0CAC" w:rsidRDefault="00C56B5A" w:rsidP="00D939B7"/>
        </w:tc>
        <w:tc>
          <w:tcPr>
            <w:tcW w:w="3791" w:type="dxa"/>
          </w:tcPr>
          <w:p w:rsidR="00C56B5A" w:rsidRPr="006D20C8" w:rsidRDefault="00C56B5A" w:rsidP="00D939B7">
            <w:pPr>
              <w:rPr>
                <w:sz w:val="20"/>
                <w:szCs w:val="20"/>
              </w:rPr>
            </w:pPr>
            <w:r>
              <w:rPr>
                <w:rFonts w:ascii="Arial" w:hAnsi="Arial" w:cs="Arial"/>
                <w:caps/>
                <w:color w:val="252A2F"/>
                <w:sz w:val="20"/>
                <w:szCs w:val="20"/>
                <w:shd w:val="clear" w:color="auto" w:fill="FFFFFF"/>
              </w:rPr>
              <w:t xml:space="preserve">COMMUTATEUR HPE </w:t>
            </w:r>
            <w:r w:rsidRPr="006D20C8">
              <w:rPr>
                <w:rFonts w:ascii="Arial" w:hAnsi="Arial" w:cs="Arial"/>
                <w:caps/>
                <w:color w:val="252A2F"/>
                <w:sz w:val="20"/>
                <w:szCs w:val="20"/>
                <w:shd w:val="clear" w:color="auto" w:fill="FFFFFF"/>
              </w:rPr>
              <w:t>OFFICECONNECT 1910 24 POE+</w:t>
            </w:r>
          </w:p>
        </w:tc>
        <w:tc>
          <w:tcPr>
            <w:tcW w:w="2884" w:type="dxa"/>
            <w:gridSpan w:val="2"/>
          </w:tcPr>
          <w:p w:rsidR="00C56B5A" w:rsidRDefault="00C56B5A" w:rsidP="00D939B7">
            <w:r>
              <w:t>24 ports /</w:t>
            </w:r>
            <w:proofErr w:type="spellStart"/>
            <w:r>
              <w:t>fast</w:t>
            </w:r>
            <w:proofErr w:type="spellEnd"/>
            <w:r>
              <w:t xml:space="preserve"> </w:t>
            </w:r>
            <w:proofErr w:type="spellStart"/>
            <w:r>
              <w:t>ethernet_SFP</w:t>
            </w:r>
            <w:proofErr w:type="spellEnd"/>
          </w:p>
          <w:p w:rsidR="00C56B5A" w:rsidRPr="00CB0CAC" w:rsidRDefault="00C56B5A" w:rsidP="00D939B7">
            <w:r>
              <w:t>PEO_POE+/</w:t>
            </w:r>
            <w:r>
              <w:rPr>
                <w:rFonts w:ascii="Arial" w:hAnsi="Arial" w:cs="Arial"/>
                <w:color w:val="252A2F"/>
                <w:sz w:val="18"/>
                <w:szCs w:val="18"/>
                <w:shd w:val="clear" w:color="auto" w:fill="FFFFFF"/>
              </w:rPr>
              <w:t>agrégation de liens et IGMP</w:t>
            </w:r>
          </w:p>
        </w:tc>
        <w:tc>
          <w:tcPr>
            <w:tcW w:w="1648" w:type="dxa"/>
          </w:tcPr>
          <w:p w:rsidR="00C56B5A" w:rsidRPr="006D20C8" w:rsidRDefault="00C56B5A" w:rsidP="00D939B7">
            <w:r w:rsidRPr="006D20C8">
              <w:rPr>
                <w:rFonts w:ascii="Arial" w:hAnsi="Arial" w:cs="Arial"/>
                <w:shd w:val="clear" w:color="auto" w:fill="FFFFFF"/>
              </w:rPr>
              <w:t>47 500DA</w:t>
            </w:r>
          </w:p>
        </w:tc>
      </w:tr>
      <w:tr w:rsidR="00C56B5A" w:rsidRPr="005010B6" w:rsidTr="00213E89">
        <w:tblPrEx>
          <w:tblCellMar>
            <w:left w:w="70" w:type="dxa"/>
            <w:right w:w="70" w:type="dxa"/>
          </w:tblCellMar>
          <w:tblLook w:val="0000" w:firstRow="0" w:lastRow="0" w:firstColumn="0" w:lastColumn="0" w:noHBand="0" w:noVBand="0"/>
        </w:tblPrEx>
        <w:trPr>
          <w:trHeight w:val="484"/>
        </w:trPr>
        <w:tc>
          <w:tcPr>
            <w:tcW w:w="1610" w:type="dxa"/>
            <w:vMerge/>
          </w:tcPr>
          <w:p w:rsidR="00C56B5A" w:rsidRDefault="00C56B5A" w:rsidP="00D939B7"/>
        </w:tc>
        <w:tc>
          <w:tcPr>
            <w:tcW w:w="3791" w:type="dxa"/>
          </w:tcPr>
          <w:p w:rsidR="00C56B5A" w:rsidRPr="005010B6" w:rsidRDefault="00C56B5A" w:rsidP="00D939B7">
            <w:pPr>
              <w:rPr>
                <w:lang w:val="en-US"/>
              </w:rPr>
            </w:pPr>
            <w:r w:rsidRPr="005010B6">
              <w:rPr>
                <w:rFonts w:ascii="Arial" w:hAnsi="Arial" w:cs="Arial"/>
                <w:caps/>
                <w:color w:val="252A2F"/>
                <w:shd w:val="clear" w:color="auto" w:fill="FFFFFF"/>
                <w:lang w:val="en-US"/>
              </w:rPr>
              <w:t>SWITCH D-LINK 24-PORTS, DGS-1024D</w:t>
            </w:r>
          </w:p>
        </w:tc>
        <w:tc>
          <w:tcPr>
            <w:tcW w:w="2884" w:type="dxa"/>
            <w:gridSpan w:val="2"/>
          </w:tcPr>
          <w:p w:rsidR="00C56B5A" w:rsidRPr="005010B6" w:rsidRDefault="00C56B5A" w:rsidP="00D939B7">
            <w:pPr>
              <w:rPr>
                <w:lang w:val="en-US"/>
              </w:rPr>
            </w:pPr>
            <w:r w:rsidRPr="00982DA6">
              <w:rPr>
                <w:rFonts w:ascii="Arial" w:hAnsi="Arial" w:cs="Arial"/>
                <w:color w:val="252A2F"/>
                <w:sz w:val="18"/>
                <w:szCs w:val="18"/>
                <w:shd w:val="clear" w:color="auto" w:fill="FFFFFF"/>
                <w:lang w:val="en-US"/>
              </w:rPr>
              <w:t> </w:t>
            </w:r>
            <w:r>
              <w:rPr>
                <w:rFonts w:ascii="Arial" w:hAnsi="Arial" w:cs="Arial"/>
                <w:color w:val="252A2F"/>
                <w:sz w:val="18"/>
                <w:szCs w:val="18"/>
                <w:shd w:val="clear" w:color="auto" w:fill="FFFFFF"/>
              </w:rPr>
              <w:t>24 ports Gigabit </w:t>
            </w:r>
          </w:p>
        </w:tc>
        <w:tc>
          <w:tcPr>
            <w:tcW w:w="1648" w:type="dxa"/>
          </w:tcPr>
          <w:p w:rsidR="00C56B5A" w:rsidRPr="005010B6" w:rsidRDefault="00C56B5A" w:rsidP="00D939B7">
            <w:pPr>
              <w:pStyle w:val="ourpricedisplay"/>
              <w:shd w:val="clear" w:color="auto" w:fill="FFFFFF"/>
              <w:spacing w:before="0" w:beforeAutospacing="0" w:after="0" w:afterAutospacing="0" w:line="480" w:lineRule="atLeast"/>
              <w:textAlignment w:val="baseline"/>
              <w:rPr>
                <w:rFonts w:ascii="Arial" w:hAnsi="Arial" w:cs="Arial"/>
                <w:b/>
                <w:bCs/>
                <w:sz w:val="22"/>
                <w:szCs w:val="22"/>
              </w:rPr>
            </w:pPr>
            <w:r w:rsidRPr="005010B6">
              <w:rPr>
                <w:rStyle w:val="price"/>
                <w:rFonts w:ascii="Arial" w:hAnsi="Arial" w:cs="Arial"/>
                <w:sz w:val="22"/>
                <w:szCs w:val="22"/>
                <w:bdr w:val="none" w:sz="0" w:space="0" w:color="auto" w:frame="1"/>
              </w:rPr>
              <w:t>22 800DA</w:t>
            </w:r>
          </w:p>
          <w:p w:rsidR="00C56B5A" w:rsidRPr="005010B6" w:rsidRDefault="00C56B5A" w:rsidP="00D939B7">
            <w:pPr>
              <w:rPr>
                <w:lang w:val="en-US"/>
              </w:rPr>
            </w:pPr>
          </w:p>
        </w:tc>
      </w:tr>
      <w:tr w:rsidR="00C56B5A" w:rsidRPr="005010B6" w:rsidTr="00213E89">
        <w:tblPrEx>
          <w:tblCellMar>
            <w:left w:w="70" w:type="dxa"/>
            <w:right w:w="70" w:type="dxa"/>
          </w:tblCellMar>
          <w:tblLook w:val="0000" w:firstRow="0" w:lastRow="0" w:firstColumn="0" w:lastColumn="0" w:noHBand="0" w:noVBand="0"/>
        </w:tblPrEx>
        <w:trPr>
          <w:trHeight w:val="428"/>
        </w:trPr>
        <w:tc>
          <w:tcPr>
            <w:tcW w:w="1610" w:type="dxa"/>
            <w:vMerge/>
          </w:tcPr>
          <w:p w:rsidR="00C56B5A" w:rsidRPr="005010B6" w:rsidRDefault="00C56B5A" w:rsidP="00D939B7">
            <w:pPr>
              <w:rPr>
                <w:lang w:val="en-US"/>
              </w:rPr>
            </w:pPr>
          </w:p>
        </w:tc>
        <w:tc>
          <w:tcPr>
            <w:tcW w:w="3791" w:type="dxa"/>
          </w:tcPr>
          <w:p w:rsidR="00C56B5A" w:rsidRPr="005010B6" w:rsidRDefault="00C56B5A" w:rsidP="00D939B7">
            <w:pPr>
              <w:rPr>
                <w:sz w:val="20"/>
                <w:szCs w:val="20"/>
                <w:lang w:val="en-US"/>
              </w:rPr>
            </w:pPr>
            <w:r w:rsidRPr="005010B6">
              <w:rPr>
                <w:rFonts w:ascii="Arial" w:hAnsi="Arial" w:cs="Arial"/>
                <w:caps/>
                <w:color w:val="252A2F"/>
                <w:sz w:val="20"/>
                <w:szCs w:val="20"/>
                <w:shd w:val="clear" w:color="auto" w:fill="FFFFFF"/>
              </w:rPr>
              <w:t>COMMUTATEUR HPE OFFICECONNECT 1920 24G</w:t>
            </w:r>
          </w:p>
        </w:tc>
        <w:tc>
          <w:tcPr>
            <w:tcW w:w="2884" w:type="dxa"/>
            <w:gridSpan w:val="2"/>
          </w:tcPr>
          <w:p w:rsidR="00C56B5A" w:rsidRPr="005010B6" w:rsidRDefault="00C56B5A" w:rsidP="00D939B7">
            <w:r>
              <w:rPr>
                <w:rFonts w:ascii="Arial" w:hAnsi="Arial" w:cs="Arial"/>
                <w:color w:val="252A2F"/>
                <w:sz w:val="18"/>
                <w:szCs w:val="18"/>
                <w:shd w:val="clear" w:color="auto" w:fill="FFFFFF"/>
              </w:rPr>
              <w:t xml:space="preserve">(24) ports RJ-45 10/100/1000 à négociation automatique; (4) ports SFP 1 000 Mbits/s; Prend en charge jusqu'à 24 ports 10/100/1000 à détection automatique, plus 4 ports SFP 1000BASE-X, </w:t>
            </w:r>
          </w:p>
        </w:tc>
        <w:tc>
          <w:tcPr>
            <w:tcW w:w="1648" w:type="dxa"/>
          </w:tcPr>
          <w:p w:rsidR="00C56B5A" w:rsidRPr="005010B6" w:rsidRDefault="00C56B5A" w:rsidP="00D939B7">
            <w:r>
              <w:t>37000 DA</w:t>
            </w:r>
          </w:p>
        </w:tc>
      </w:tr>
      <w:tr w:rsidR="00C56B5A" w:rsidRPr="001E4A2E" w:rsidTr="00213E89">
        <w:tblPrEx>
          <w:tblCellMar>
            <w:left w:w="70" w:type="dxa"/>
            <w:right w:w="70" w:type="dxa"/>
          </w:tblCellMar>
          <w:tblLook w:val="0000" w:firstRow="0" w:lastRow="0" w:firstColumn="0" w:lastColumn="0" w:noHBand="0" w:noVBand="0"/>
        </w:tblPrEx>
        <w:trPr>
          <w:trHeight w:val="490"/>
        </w:trPr>
        <w:tc>
          <w:tcPr>
            <w:tcW w:w="1610" w:type="dxa"/>
            <w:vMerge/>
          </w:tcPr>
          <w:p w:rsidR="00C56B5A" w:rsidRPr="005010B6" w:rsidRDefault="00C56B5A" w:rsidP="00D939B7"/>
        </w:tc>
        <w:tc>
          <w:tcPr>
            <w:tcW w:w="3791" w:type="dxa"/>
          </w:tcPr>
          <w:p w:rsidR="00C56B5A" w:rsidRPr="001E4A2E" w:rsidRDefault="00C56B5A" w:rsidP="00D939B7">
            <w:pPr>
              <w:rPr>
                <w:sz w:val="20"/>
                <w:szCs w:val="20"/>
                <w:lang w:val="en-US"/>
              </w:rPr>
            </w:pPr>
            <w:r w:rsidRPr="001E4A2E">
              <w:rPr>
                <w:rFonts w:ascii="Arial" w:hAnsi="Arial" w:cs="Arial"/>
                <w:caps/>
                <w:color w:val="252A2F"/>
                <w:sz w:val="20"/>
                <w:szCs w:val="20"/>
                <w:shd w:val="clear" w:color="auto" w:fill="FFFFFF"/>
                <w:lang w:val="en-US"/>
              </w:rPr>
              <w:t>SWITCH D-LINK 24-PORTS, DES-1210-28P</w:t>
            </w:r>
          </w:p>
        </w:tc>
        <w:tc>
          <w:tcPr>
            <w:tcW w:w="2884" w:type="dxa"/>
            <w:gridSpan w:val="2"/>
          </w:tcPr>
          <w:p w:rsidR="00C56B5A" w:rsidRPr="001E4A2E" w:rsidRDefault="00C56B5A" w:rsidP="00D939B7">
            <w:r>
              <w:rPr>
                <w:rFonts w:ascii="Arial" w:hAnsi="Arial" w:cs="Arial"/>
                <w:color w:val="252A2F"/>
                <w:sz w:val="18"/>
                <w:szCs w:val="18"/>
                <w:shd w:val="clear" w:color="auto" w:fill="FFFFFF"/>
              </w:rPr>
              <w:t xml:space="preserve">24 ports 10/100 BASE-TX </w:t>
            </w:r>
            <w:proofErr w:type="spellStart"/>
            <w:r>
              <w:rPr>
                <w:rFonts w:ascii="Arial" w:hAnsi="Arial" w:cs="Arial"/>
                <w:color w:val="252A2F"/>
                <w:sz w:val="18"/>
                <w:szCs w:val="18"/>
                <w:shd w:val="clear" w:color="auto" w:fill="FFFFFF"/>
              </w:rPr>
              <w:t>PoE</w:t>
            </w:r>
            <w:proofErr w:type="spellEnd"/>
            <w:r>
              <w:rPr>
                <w:rFonts w:ascii="Arial" w:hAnsi="Arial" w:cs="Arial"/>
                <w:color w:val="252A2F"/>
                <w:sz w:val="18"/>
                <w:szCs w:val="18"/>
                <w:shd w:val="clear" w:color="auto" w:fill="FFFFFF"/>
              </w:rPr>
              <w:t xml:space="preserve"> 2 ports 1000BASE-T 2 ports Combo 1000BASET/SFP</w:t>
            </w:r>
          </w:p>
        </w:tc>
        <w:tc>
          <w:tcPr>
            <w:tcW w:w="1648" w:type="dxa"/>
          </w:tcPr>
          <w:p w:rsidR="00C56B5A" w:rsidRPr="001E4A2E" w:rsidRDefault="00C56B5A" w:rsidP="00D939B7">
            <w:pPr>
              <w:pStyle w:val="ourpricedisplay"/>
              <w:shd w:val="clear" w:color="auto" w:fill="FFFFFF"/>
              <w:spacing w:before="0" w:beforeAutospacing="0" w:after="0" w:afterAutospacing="0" w:line="480" w:lineRule="atLeast"/>
              <w:textAlignment w:val="baseline"/>
              <w:rPr>
                <w:rFonts w:ascii="Arial" w:hAnsi="Arial" w:cs="Arial"/>
                <w:b/>
                <w:bCs/>
                <w:sz w:val="20"/>
                <w:szCs w:val="20"/>
              </w:rPr>
            </w:pPr>
            <w:r w:rsidRPr="001E4A2E">
              <w:rPr>
                <w:rStyle w:val="price"/>
                <w:rFonts w:ascii="Arial" w:hAnsi="Arial" w:cs="Arial"/>
                <w:sz w:val="20"/>
                <w:szCs w:val="20"/>
                <w:bdr w:val="none" w:sz="0" w:space="0" w:color="auto" w:frame="1"/>
              </w:rPr>
              <w:t>59 700DA</w:t>
            </w:r>
          </w:p>
          <w:p w:rsidR="00C56B5A" w:rsidRPr="001E4A2E" w:rsidRDefault="00C56B5A" w:rsidP="00D939B7"/>
        </w:tc>
      </w:tr>
      <w:tr w:rsidR="00C56B5A" w:rsidRPr="001E4A2E" w:rsidTr="00213E89">
        <w:tblPrEx>
          <w:tblCellMar>
            <w:left w:w="70" w:type="dxa"/>
            <w:right w:w="70" w:type="dxa"/>
          </w:tblCellMar>
          <w:tblLook w:val="0000" w:firstRow="0" w:lastRow="0" w:firstColumn="0" w:lastColumn="0" w:noHBand="0" w:noVBand="0"/>
        </w:tblPrEx>
        <w:trPr>
          <w:trHeight w:val="490"/>
        </w:trPr>
        <w:tc>
          <w:tcPr>
            <w:tcW w:w="1610" w:type="dxa"/>
            <w:vMerge/>
          </w:tcPr>
          <w:p w:rsidR="00C56B5A" w:rsidRPr="001E4A2E" w:rsidRDefault="00C56B5A" w:rsidP="00D939B7"/>
        </w:tc>
        <w:tc>
          <w:tcPr>
            <w:tcW w:w="3791" w:type="dxa"/>
          </w:tcPr>
          <w:p w:rsidR="00C56B5A" w:rsidRPr="001E4A2E" w:rsidRDefault="00C56B5A" w:rsidP="00D939B7">
            <w:pPr>
              <w:rPr>
                <w:lang w:val="en-US"/>
              </w:rPr>
            </w:pPr>
            <w:r w:rsidRPr="001E4A2E">
              <w:rPr>
                <w:lang w:val="en-US"/>
              </w:rPr>
              <w:t>SWITCH D-LINK 24-PORTS, DES-1210-28</w:t>
            </w:r>
          </w:p>
        </w:tc>
        <w:tc>
          <w:tcPr>
            <w:tcW w:w="2884" w:type="dxa"/>
            <w:gridSpan w:val="2"/>
          </w:tcPr>
          <w:p w:rsidR="00C56B5A" w:rsidRPr="001E4A2E" w:rsidRDefault="00C56B5A" w:rsidP="00D939B7">
            <w:r w:rsidRPr="001E4A2E">
              <w:t>24 ports 10/100 BASE-TX - 2 ports 1000BASE-T - 2 ports Combo 1000BASET/SFP</w:t>
            </w:r>
          </w:p>
        </w:tc>
        <w:tc>
          <w:tcPr>
            <w:tcW w:w="1648" w:type="dxa"/>
          </w:tcPr>
          <w:p w:rsidR="00C56B5A" w:rsidRPr="001E4A2E" w:rsidRDefault="00C56B5A" w:rsidP="00D939B7">
            <w:pPr>
              <w:rPr>
                <w:b/>
                <w:bCs/>
              </w:rPr>
            </w:pPr>
            <w:r w:rsidRPr="001E4A2E">
              <w:t>39 400DA</w:t>
            </w:r>
          </w:p>
          <w:p w:rsidR="00C56B5A" w:rsidRPr="001E4A2E" w:rsidRDefault="00C56B5A" w:rsidP="00D939B7"/>
        </w:tc>
      </w:tr>
      <w:tr w:rsidR="00C56B5A" w:rsidRPr="009078CE" w:rsidTr="00213E89">
        <w:tblPrEx>
          <w:tblCellMar>
            <w:left w:w="70" w:type="dxa"/>
            <w:right w:w="70" w:type="dxa"/>
          </w:tblCellMar>
          <w:tblLook w:val="0000" w:firstRow="0" w:lastRow="0" w:firstColumn="0" w:lastColumn="0" w:noHBand="0" w:noVBand="0"/>
        </w:tblPrEx>
        <w:trPr>
          <w:trHeight w:val="440"/>
        </w:trPr>
        <w:tc>
          <w:tcPr>
            <w:tcW w:w="1610" w:type="dxa"/>
            <w:vMerge/>
          </w:tcPr>
          <w:p w:rsidR="00C56B5A" w:rsidRPr="001E4A2E" w:rsidRDefault="00C56B5A" w:rsidP="00D939B7"/>
        </w:tc>
        <w:tc>
          <w:tcPr>
            <w:tcW w:w="3791" w:type="dxa"/>
          </w:tcPr>
          <w:p w:rsidR="00C56B5A" w:rsidRPr="001E4A2E" w:rsidRDefault="00C56B5A" w:rsidP="00D939B7">
            <w:r w:rsidRPr="009078CE">
              <w:t>COMMUTATEUR HPE OFFICECONNECT 1920 24G</w:t>
            </w:r>
          </w:p>
        </w:tc>
        <w:tc>
          <w:tcPr>
            <w:tcW w:w="2884" w:type="dxa"/>
            <w:gridSpan w:val="2"/>
          </w:tcPr>
          <w:p w:rsidR="00C56B5A" w:rsidRPr="009078CE" w:rsidRDefault="00C56B5A" w:rsidP="00D939B7">
            <w:r>
              <w:rPr>
                <w:rFonts w:ascii="Arial" w:hAnsi="Arial" w:cs="Arial"/>
                <w:color w:val="252A2F"/>
                <w:sz w:val="18"/>
                <w:szCs w:val="18"/>
                <w:shd w:val="clear" w:color="auto" w:fill="FFFFFF"/>
              </w:rPr>
              <w:t>(24) ports RJ-45 10/100/1000 à négociation automatique; (4) ports SFP 1 000 Mbits/s</w:t>
            </w:r>
          </w:p>
        </w:tc>
        <w:tc>
          <w:tcPr>
            <w:tcW w:w="1648" w:type="dxa"/>
          </w:tcPr>
          <w:p w:rsidR="00C56B5A" w:rsidRPr="004F7CDB" w:rsidRDefault="00C56B5A" w:rsidP="00D939B7">
            <w:pPr>
              <w:rPr>
                <w:b/>
                <w:bCs/>
              </w:rPr>
            </w:pPr>
            <w:r w:rsidRPr="004F7CDB">
              <w:t>34 000DA</w:t>
            </w:r>
          </w:p>
          <w:p w:rsidR="00C56B5A" w:rsidRPr="004F7CDB" w:rsidRDefault="00C56B5A" w:rsidP="00D939B7">
            <w:pPr>
              <w:rPr>
                <w:vanish/>
              </w:rPr>
            </w:pPr>
            <w:r w:rsidRPr="004F7CDB">
              <w:rPr>
                <w:vanish/>
              </w:rPr>
              <w:t>Haut du formulaire</w:t>
            </w:r>
          </w:p>
          <w:p w:rsidR="00C56B5A" w:rsidRPr="009078CE" w:rsidRDefault="00C56B5A" w:rsidP="00D939B7"/>
        </w:tc>
      </w:tr>
      <w:tr w:rsidR="00C56B5A" w:rsidRPr="009078CE" w:rsidTr="00213E89">
        <w:tblPrEx>
          <w:tblCellMar>
            <w:left w:w="70" w:type="dxa"/>
            <w:right w:w="70" w:type="dxa"/>
          </w:tblCellMar>
          <w:tblLook w:val="0000" w:firstRow="0" w:lastRow="0" w:firstColumn="0" w:lastColumn="0" w:noHBand="0" w:noVBand="0"/>
        </w:tblPrEx>
        <w:trPr>
          <w:trHeight w:val="465"/>
        </w:trPr>
        <w:tc>
          <w:tcPr>
            <w:tcW w:w="1610" w:type="dxa"/>
            <w:vMerge/>
          </w:tcPr>
          <w:p w:rsidR="00C56B5A" w:rsidRPr="009078CE" w:rsidRDefault="00C56B5A" w:rsidP="00D939B7"/>
        </w:tc>
        <w:tc>
          <w:tcPr>
            <w:tcW w:w="3791" w:type="dxa"/>
          </w:tcPr>
          <w:p w:rsidR="00C56B5A" w:rsidRPr="009078CE" w:rsidRDefault="00C56B5A" w:rsidP="00D939B7">
            <w:r w:rsidRPr="00982DA6">
              <w:t>DES-1008A 8 ports 10/100 Mbps </w:t>
            </w:r>
          </w:p>
        </w:tc>
        <w:tc>
          <w:tcPr>
            <w:tcW w:w="2884" w:type="dxa"/>
            <w:gridSpan w:val="2"/>
          </w:tcPr>
          <w:p w:rsidR="00C56B5A" w:rsidRPr="009078CE" w:rsidRDefault="00C56B5A" w:rsidP="00D939B7">
            <w:r>
              <w:t xml:space="preserve">8 </w:t>
            </w:r>
            <w:proofErr w:type="gramStart"/>
            <w:r>
              <w:t>port</w:t>
            </w:r>
            <w:proofErr w:type="gramEnd"/>
            <w:r>
              <w:t xml:space="preserve"> </w:t>
            </w:r>
            <w:proofErr w:type="spellStart"/>
            <w:r>
              <w:t>fast</w:t>
            </w:r>
            <w:proofErr w:type="spellEnd"/>
            <w:r>
              <w:t xml:space="preserve"> </w:t>
            </w:r>
            <w:proofErr w:type="spellStart"/>
            <w:r>
              <w:t>ethernet</w:t>
            </w:r>
            <w:proofErr w:type="spellEnd"/>
          </w:p>
        </w:tc>
        <w:tc>
          <w:tcPr>
            <w:tcW w:w="1648" w:type="dxa"/>
          </w:tcPr>
          <w:p w:rsidR="00C56B5A" w:rsidRPr="009078CE" w:rsidRDefault="00C56B5A" w:rsidP="00D939B7">
            <w:r>
              <w:t>1800DA</w:t>
            </w:r>
          </w:p>
        </w:tc>
      </w:tr>
      <w:tr w:rsidR="00213E89" w:rsidTr="00213E89">
        <w:trPr>
          <w:trHeight w:val="745"/>
        </w:trPr>
        <w:tc>
          <w:tcPr>
            <w:tcW w:w="1610" w:type="dxa"/>
          </w:tcPr>
          <w:p w:rsidR="00213E89" w:rsidRDefault="00213E89" w:rsidP="00630446">
            <w:pPr>
              <w:rPr>
                <w:b/>
                <w:bCs/>
                <w:i/>
                <w:iCs/>
                <w:color w:val="FF0000"/>
              </w:rPr>
            </w:pPr>
            <w:r w:rsidRPr="00F80E23">
              <w:rPr>
                <w:b/>
                <w:bCs/>
                <w:i/>
                <w:iCs/>
                <w:color w:val="FF0000"/>
              </w:rPr>
              <w:t>Point d’accès :</w:t>
            </w:r>
          </w:p>
          <w:p w:rsidR="00213E89" w:rsidRPr="00913A51" w:rsidRDefault="00213E89" w:rsidP="00630446">
            <w:pPr>
              <w:rPr>
                <w:b/>
                <w:bCs/>
                <w:i/>
                <w:iCs/>
                <w:color w:val="FF0000"/>
              </w:rPr>
            </w:pPr>
          </w:p>
        </w:tc>
        <w:tc>
          <w:tcPr>
            <w:tcW w:w="3791" w:type="dxa"/>
          </w:tcPr>
          <w:p w:rsidR="00213E89" w:rsidRPr="004F7CDB" w:rsidRDefault="00213E89" w:rsidP="00630446">
            <w:r w:rsidRPr="004F7CDB">
              <w:t>BORNE D'ACCÈS POE, PLANET WNAP-C3220</w:t>
            </w:r>
          </w:p>
          <w:p w:rsidR="00213E89" w:rsidRDefault="00213E89" w:rsidP="00630446"/>
        </w:tc>
        <w:tc>
          <w:tcPr>
            <w:tcW w:w="2884" w:type="dxa"/>
            <w:gridSpan w:val="2"/>
          </w:tcPr>
          <w:p w:rsidR="00213E89" w:rsidRDefault="00213E89" w:rsidP="00630446"/>
        </w:tc>
        <w:tc>
          <w:tcPr>
            <w:tcW w:w="1648" w:type="dxa"/>
          </w:tcPr>
          <w:p w:rsidR="00213E89" w:rsidRDefault="00213E89" w:rsidP="00630446">
            <w:r w:rsidRPr="004F7CDB">
              <w:t>13 500DA</w:t>
            </w:r>
          </w:p>
        </w:tc>
      </w:tr>
      <w:tr w:rsidR="00213E89" w:rsidTr="00213E89">
        <w:trPr>
          <w:trHeight w:val="1032"/>
        </w:trPr>
        <w:tc>
          <w:tcPr>
            <w:tcW w:w="1610" w:type="dxa"/>
          </w:tcPr>
          <w:p w:rsidR="00213E89" w:rsidRPr="00F80E23" w:rsidRDefault="00213E89" w:rsidP="00630446">
            <w:pPr>
              <w:rPr>
                <w:b/>
                <w:bCs/>
                <w:i/>
                <w:iCs/>
                <w:color w:val="FF0000"/>
              </w:rPr>
            </w:pPr>
          </w:p>
        </w:tc>
        <w:tc>
          <w:tcPr>
            <w:tcW w:w="3791" w:type="dxa"/>
          </w:tcPr>
          <w:p w:rsidR="00213E89" w:rsidRDefault="00213E89" w:rsidP="00630446">
            <w:pPr>
              <w:rPr>
                <w:rFonts w:ascii="Arial" w:eastAsia="Calibri" w:hAnsi="Arial" w:cs="Arial"/>
                <w:caps/>
                <w:color w:val="252A2F"/>
                <w:sz w:val="20"/>
                <w:szCs w:val="20"/>
                <w:shd w:val="clear" w:color="auto" w:fill="FFFFFF"/>
              </w:rPr>
            </w:pPr>
          </w:p>
          <w:p w:rsidR="00213E89" w:rsidRPr="004F7CDB" w:rsidRDefault="00213E89" w:rsidP="00630446">
            <w:r w:rsidRPr="00213E89">
              <w:rPr>
                <w:rFonts w:ascii="Arial" w:eastAsia="Calibri" w:hAnsi="Arial" w:cs="Arial"/>
                <w:caps/>
                <w:color w:val="252A2F"/>
                <w:sz w:val="20"/>
                <w:szCs w:val="20"/>
                <w:shd w:val="clear" w:color="auto" w:fill="FFFFFF"/>
              </w:rPr>
              <w:t>POINT D'ACCÈS EXTÉRIEUR D-LINK DAP-3310, SANS FIL AVEC PASSERELLE POE</w:t>
            </w:r>
          </w:p>
        </w:tc>
        <w:tc>
          <w:tcPr>
            <w:tcW w:w="2884" w:type="dxa"/>
            <w:gridSpan w:val="2"/>
          </w:tcPr>
          <w:p w:rsidR="00213E89" w:rsidRDefault="00213E89" w:rsidP="00630446"/>
        </w:tc>
        <w:tc>
          <w:tcPr>
            <w:tcW w:w="1648" w:type="dxa"/>
          </w:tcPr>
          <w:p w:rsidR="00213E89" w:rsidRPr="00982DA6" w:rsidRDefault="00213E89" w:rsidP="00213E89">
            <w:pPr>
              <w:rPr>
                <w:b/>
                <w:bCs/>
              </w:rPr>
            </w:pPr>
            <w:r w:rsidRPr="00982DA6">
              <w:t>17 900DA</w:t>
            </w:r>
          </w:p>
          <w:p w:rsidR="00213E89" w:rsidRPr="004F7CDB" w:rsidRDefault="00213E89" w:rsidP="00630446"/>
        </w:tc>
      </w:tr>
    </w:tbl>
    <w:p w:rsidR="00213E89" w:rsidRDefault="00213E89" w:rsidP="00C56B5A"/>
    <w:p w:rsidR="00213E89" w:rsidRPr="00F80E23" w:rsidRDefault="00213E89" w:rsidP="00213E89">
      <w:pPr>
        <w:rPr>
          <w:b/>
          <w:bCs/>
          <w:i/>
          <w:iCs/>
          <w:color w:val="FF0000"/>
          <w:sz w:val="28"/>
          <w:szCs w:val="28"/>
        </w:rPr>
      </w:pPr>
      <w:r w:rsidRPr="00F80E23">
        <w:rPr>
          <w:b/>
          <w:bCs/>
          <w:i/>
          <w:iCs/>
          <w:color w:val="FF0000"/>
          <w:sz w:val="28"/>
          <w:szCs w:val="28"/>
        </w:rPr>
        <w:t>L’étude du marché :</w:t>
      </w:r>
    </w:p>
    <w:tbl>
      <w:tblPr>
        <w:tblStyle w:val="Grilledutableau"/>
        <w:tblW w:w="9092" w:type="dxa"/>
        <w:tblLook w:val="04A0" w:firstRow="1" w:lastRow="0" w:firstColumn="1" w:lastColumn="0" w:noHBand="0" w:noVBand="1"/>
      </w:tblPr>
      <w:tblGrid>
        <w:gridCol w:w="1818"/>
        <w:gridCol w:w="1920"/>
        <w:gridCol w:w="7"/>
        <w:gridCol w:w="1708"/>
        <w:gridCol w:w="10"/>
        <w:gridCol w:w="1800"/>
        <w:gridCol w:w="8"/>
        <w:gridCol w:w="1821"/>
      </w:tblGrid>
      <w:tr w:rsidR="00213E89" w:rsidTr="00D939B7">
        <w:trPr>
          <w:trHeight w:val="287"/>
        </w:trPr>
        <w:tc>
          <w:tcPr>
            <w:tcW w:w="1818" w:type="dxa"/>
          </w:tcPr>
          <w:p w:rsidR="00213E89" w:rsidRDefault="00213E89" w:rsidP="00D939B7">
            <w:r>
              <w:t>équipement</w:t>
            </w:r>
          </w:p>
        </w:tc>
        <w:tc>
          <w:tcPr>
            <w:tcW w:w="1927" w:type="dxa"/>
            <w:gridSpan w:val="2"/>
          </w:tcPr>
          <w:p w:rsidR="00213E89" w:rsidRDefault="003D4BD4" w:rsidP="00D939B7">
            <w:r>
              <w:t>M</w:t>
            </w:r>
            <w:r w:rsidR="00213E89">
              <w:t>odèle</w:t>
            </w:r>
          </w:p>
        </w:tc>
        <w:tc>
          <w:tcPr>
            <w:tcW w:w="1708" w:type="dxa"/>
          </w:tcPr>
          <w:p w:rsidR="00213E89" w:rsidRDefault="00213E89" w:rsidP="00D939B7">
            <w:r>
              <w:t xml:space="preserve">Nombre d’unité </w:t>
            </w:r>
          </w:p>
        </w:tc>
        <w:tc>
          <w:tcPr>
            <w:tcW w:w="1818" w:type="dxa"/>
            <w:gridSpan w:val="3"/>
          </w:tcPr>
          <w:p w:rsidR="00213E89" w:rsidRDefault="00213E89" w:rsidP="00D939B7">
            <w:r>
              <w:t>Prix unitaire</w:t>
            </w:r>
          </w:p>
        </w:tc>
        <w:tc>
          <w:tcPr>
            <w:tcW w:w="1821" w:type="dxa"/>
          </w:tcPr>
          <w:p w:rsidR="00213E89" w:rsidRDefault="00213E89" w:rsidP="00D939B7">
            <w:r>
              <w:t>Prix total</w:t>
            </w:r>
          </w:p>
        </w:tc>
      </w:tr>
      <w:tr w:rsidR="00213E89" w:rsidRPr="00982DA6" w:rsidTr="00D939B7">
        <w:trPr>
          <w:trHeight w:val="653"/>
        </w:trPr>
        <w:tc>
          <w:tcPr>
            <w:tcW w:w="1818" w:type="dxa"/>
            <w:vMerge w:val="restart"/>
          </w:tcPr>
          <w:p w:rsidR="00213E89" w:rsidRPr="007424EA" w:rsidRDefault="00213E89" w:rsidP="00D939B7">
            <w:pPr>
              <w:rPr>
                <w:color w:val="FF0000"/>
              </w:rPr>
            </w:pPr>
            <w:r w:rsidRPr="007424EA">
              <w:rPr>
                <w:color w:val="FF0000"/>
              </w:rPr>
              <w:t xml:space="preserve">Switch </w:t>
            </w:r>
          </w:p>
          <w:p w:rsidR="00213E89" w:rsidRDefault="00213E89" w:rsidP="00D939B7">
            <w:pPr>
              <w:rPr>
                <w:lang w:val="en-US"/>
              </w:rPr>
            </w:pPr>
          </w:p>
          <w:p w:rsidR="00213E89" w:rsidRDefault="00213E89" w:rsidP="00D939B7">
            <w:pPr>
              <w:rPr>
                <w:lang w:val="en-US"/>
              </w:rPr>
            </w:pPr>
          </w:p>
          <w:p w:rsidR="00213E89" w:rsidRDefault="00213E89" w:rsidP="00D939B7"/>
        </w:tc>
        <w:tc>
          <w:tcPr>
            <w:tcW w:w="1927" w:type="dxa"/>
            <w:gridSpan w:val="2"/>
          </w:tcPr>
          <w:p w:rsidR="00213E89" w:rsidRPr="00982DA6" w:rsidRDefault="00213E89" w:rsidP="00D939B7">
            <w:pPr>
              <w:rPr>
                <w:sz w:val="18"/>
                <w:szCs w:val="18"/>
                <w:lang w:val="en-US"/>
              </w:rPr>
            </w:pPr>
            <w:r w:rsidRPr="00982DA6">
              <w:rPr>
                <w:rFonts w:ascii="Arial" w:hAnsi="Arial" w:cs="Arial"/>
                <w:caps/>
                <w:color w:val="252A2F"/>
                <w:sz w:val="18"/>
                <w:szCs w:val="18"/>
                <w:shd w:val="clear" w:color="auto" w:fill="FFFFFF"/>
                <w:lang w:val="en-US"/>
              </w:rPr>
              <w:t>SWITCH D-LINK 8-PORT POE DGS-1008MP</w:t>
            </w:r>
          </w:p>
        </w:tc>
        <w:tc>
          <w:tcPr>
            <w:tcW w:w="1708" w:type="dxa"/>
          </w:tcPr>
          <w:p w:rsidR="00213E89" w:rsidRPr="00982DA6" w:rsidRDefault="00213E89" w:rsidP="00D939B7">
            <w:pPr>
              <w:rPr>
                <w:lang w:val="en-US"/>
              </w:rPr>
            </w:pPr>
            <w:r>
              <w:rPr>
                <w:lang w:val="en-US"/>
              </w:rPr>
              <w:t>6</w:t>
            </w:r>
          </w:p>
        </w:tc>
        <w:tc>
          <w:tcPr>
            <w:tcW w:w="1818" w:type="dxa"/>
            <w:gridSpan w:val="3"/>
          </w:tcPr>
          <w:p w:rsidR="00213E89" w:rsidRPr="00982DA6" w:rsidRDefault="00213E89" w:rsidP="00D939B7">
            <w:pPr>
              <w:rPr>
                <w:lang w:val="en-US"/>
              </w:rPr>
            </w:pPr>
            <w:r w:rsidRPr="00982DA6">
              <w:t>20 230DA</w:t>
            </w:r>
          </w:p>
        </w:tc>
        <w:tc>
          <w:tcPr>
            <w:tcW w:w="1821" w:type="dxa"/>
          </w:tcPr>
          <w:p w:rsidR="00213E89" w:rsidRPr="00982DA6" w:rsidRDefault="00213E89" w:rsidP="00D939B7">
            <w:pPr>
              <w:rPr>
                <w:lang w:val="en-US"/>
              </w:rPr>
            </w:pPr>
            <w:r>
              <w:rPr>
                <w:lang w:val="en-US"/>
              </w:rPr>
              <w:t>121 380 DA</w:t>
            </w:r>
          </w:p>
        </w:tc>
      </w:tr>
      <w:tr w:rsidR="00213E89" w:rsidRPr="00982DA6" w:rsidTr="00D939B7">
        <w:trPr>
          <w:trHeight w:val="765"/>
        </w:trPr>
        <w:tc>
          <w:tcPr>
            <w:tcW w:w="1818" w:type="dxa"/>
            <w:vMerge/>
          </w:tcPr>
          <w:p w:rsidR="00213E89" w:rsidRPr="00982DA6" w:rsidRDefault="00213E89" w:rsidP="00D939B7">
            <w:pPr>
              <w:rPr>
                <w:lang w:val="en-US"/>
              </w:rPr>
            </w:pPr>
          </w:p>
        </w:tc>
        <w:tc>
          <w:tcPr>
            <w:tcW w:w="1927" w:type="dxa"/>
            <w:gridSpan w:val="2"/>
          </w:tcPr>
          <w:p w:rsidR="00213E89" w:rsidRPr="00982DA6" w:rsidRDefault="00213E89" w:rsidP="00D939B7">
            <w:pPr>
              <w:rPr>
                <w:sz w:val="20"/>
                <w:szCs w:val="20"/>
                <w:lang w:val="en-US"/>
              </w:rPr>
            </w:pPr>
            <w:r w:rsidRPr="00982DA6">
              <w:rPr>
                <w:rFonts w:ascii="Tahoma" w:hAnsi="Tahoma" w:cs="Tahoma"/>
                <w:color w:val="000000"/>
                <w:sz w:val="20"/>
                <w:szCs w:val="20"/>
                <w:shd w:val="clear" w:color="auto" w:fill="FFFFFF"/>
                <w:lang w:val="en-US"/>
              </w:rPr>
              <w:t>ZYXEL ZY-GS1100 16</w:t>
            </w:r>
            <w:r w:rsidRPr="00982DA6">
              <w:rPr>
                <w:rFonts w:ascii="Tahoma" w:hAnsi="Tahoma" w:cs="Tahoma"/>
                <w:color w:val="000000"/>
                <w:sz w:val="20"/>
                <w:szCs w:val="20"/>
                <w:shd w:val="clear" w:color="auto" w:fill="FFFFFF"/>
                <w:vertAlign w:val="superscript"/>
                <w:lang w:val="en-US"/>
              </w:rPr>
              <w:t xml:space="preserve">E </w:t>
            </w:r>
            <w:r w:rsidRPr="00982DA6">
              <w:rPr>
                <w:rFonts w:ascii="Tahoma" w:hAnsi="Tahoma" w:cs="Tahoma"/>
                <w:color w:val="000000"/>
                <w:sz w:val="20"/>
                <w:szCs w:val="20"/>
                <w:shd w:val="clear" w:color="auto" w:fill="FFFFFF"/>
                <w:lang w:val="en-US"/>
              </w:rPr>
              <w:t>10/100/1000 Mbps</w:t>
            </w:r>
          </w:p>
        </w:tc>
        <w:tc>
          <w:tcPr>
            <w:tcW w:w="1708" w:type="dxa"/>
          </w:tcPr>
          <w:p w:rsidR="00213E89" w:rsidRPr="00982DA6" w:rsidRDefault="00213E89" w:rsidP="00D939B7">
            <w:pPr>
              <w:rPr>
                <w:lang w:val="en-US"/>
              </w:rPr>
            </w:pPr>
            <w:r>
              <w:rPr>
                <w:lang w:val="en-US"/>
              </w:rPr>
              <w:t>7</w:t>
            </w:r>
          </w:p>
        </w:tc>
        <w:tc>
          <w:tcPr>
            <w:tcW w:w="1818" w:type="dxa"/>
            <w:gridSpan w:val="3"/>
          </w:tcPr>
          <w:p w:rsidR="00213E89" w:rsidRPr="00982DA6" w:rsidRDefault="00213E89" w:rsidP="00D939B7">
            <w:pPr>
              <w:rPr>
                <w:lang w:val="en-US"/>
              </w:rPr>
            </w:pPr>
            <w:r>
              <w:rPr>
                <w:lang w:val="en-US"/>
              </w:rPr>
              <w:t xml:space="preserve">15 500 </w:t>
            </w:r>
            <w:r>
              <w:t xml:space="preserve"> DA</w:t>
            </w:r>
          </w:p>
        </w:tc>
        <w:tc>
          <w:tcPr>
            <w:tcW w:w="1821" w:type="dxa"/>
          </w:tcPr>
          <w:p w:rsidR="00213E89" w:rsidRPr="00982DA6" w:rsidRDefault="00213E89" w:rsidP="00D939B7">
            <w:pPr>
              <w:rPr>
                <w:lang w:val="en-US"/>
              </w:rPr>
            </w:pPr>
            <w:r>
              <w:rPr>
                <w:lang w:val="en-US"/>
              </w:rPr>
              <w:t>108 500 DA</w:t>
            </w:r>
          </w:p>
        </w:tc>
      </w:tr>
      <w:tr w:rsidR="00213E89" w:rsidRPr="00982DA6" w:rsidTr="00D939B7">
        <w:trPr>
          <w:trHeight w:val="765"/>
        </w:trPr>
        <w:tc>
          <w:tcPr>
            <w:tcW w:w="1818" w:type="dxa"/>
            <w:vMerge/>
          </w:tcPr>
          <w:p w:rsidR="00213E89" w:rsidRPr="00982DA6" w:rsidRDefault="00213E89" w:rsidP="00D939B7">
            <w:pPr>
              <w:rPr>
                <w:lang w:val="en-US"/>
              </w:rPr>
            </w:pPr>
          </w:p>
        </w:tc>
        <w:tc>
          <w:tcPr>
            <w:tcW w:w="1927" w:type="dxa"/>
            <w:gridSpan w:val="2"/>
          </w:tcPr>
          <w:p w:rsidR="00213E89" w:rsidRPr="00982DA6" w:rsidRDefault="00213E89" w:rsidP="00D939B7">
            <w:pPr>
              <w:rPr>
                <w:sz w:val="20"/>
                <w:szCs w:val="20"/>
                <w:lang w:val="en-US"/>
              </w:rPr>
            </w:pPr>
            <w:r w:rsidRPr="00982DA6">
              <w:rPr>
                <w:sz w:val="20"/>
                <w:szCs w:val="20"/>
              </w:rPr>
              <w:t>COMMUTATEUR HPE OFFICECONNECT 1920 24G</w:t>
            </w:r>
          </w:p>
        </w:tc>
        <w:tc>
          <w:tcPr>
            <w:tcW w:w="1708" w:type="dxa"/>
          </w:tcPr>
          <w:p w:rsidR="00213E89" w:rsidRPr="00982DA6" w:rsidRDefault="00213E89" w:rsidP="00D939B7">
            <w:pPr>
              <w:rPr>
                <w:lang w:val="en-US"/>
              </w:rPr>
            </w:pPr>
            <w:r>
              <w:rPr>
                <w:lang w:val="en-US"/>
              </w:rPr>
              <w:t>5</w:t>
            </w:r>
          </w:p>
        </w:tc>
        <w:tc>
          <w:tcPr>
            <w:tcW w:w="1818" w:type="dxa"/>
            <w:gridSpan w:val="3"/>
          </w:tcPr>
          <w:p w:rsidR="00213E89" w:rsidRPr="00982DA6" w:rsidRDefault="00213E89" w:rsidP="00D939B7">
            <w:pPr>
              <w:rPr>
                <w:b/>
                <w:bCs/>
              </w:rPr>
            </w:pPr>
            <w:r w:rsidRPr="00982DA6">
              <w:t>34 000DA</w:t>
            </w:r>
          </w:p>
          <w:p w:rsidR="00213E89" w:rsidRPr="00982DA6" w:rsidRDefault="00213E89" w:rsidP="00D939B7">
            <w:pPr>
              <w:rPr>
                <w:lang w:val="en-US"/>
              </w:rPr>
            </w:pPr>
          </w:p>
        </w:tc>
        <w:tc>
          <w:tcPr>
            <w:tcW w:w="1821" w:type="dxa"/>
          </w:tcPr>
          <w:p w:rsidR="00213E89" w:rsidRPr="00982DA6" w:rsidRDefault="00213E89" w:rsidP="00D939B7">
            <w:pPr>
              <w:rPr>
                <w:lang w:val="en-US"/>
              </w:rPr>
            </w:pPr>
            <w:r>
              <w:rPr>
                <w:lang w:val="en-US"/>
              </w:rPr>
              <w:t>170 000 da</w:t>
            </w:r>
          </w:p>
        </w:tc>
      </w:tr>
      <w:tr w:rsidR="00213E89" w:rsidRPr="00982DA6" w:rsidTr="00D939B7">
        <w:trPr>
          <w:trHeight w:val="574"/>
        </w:trPr>
        <w:tc>
          <w:tcPr>
            <w:tcW w:w="1818" w:type="dxa"/>
            <w:vMerge/>
          </w:tcPr>
          <w:p w:rsidR="00213E89" w:rsidRPr="00982DA6" w:rsidRDefault="00213E89" w:rsidP="00D939B7">
            <w:pPr>
              <w:rPr>
                <w:lang w:val="en-US"/>
              </w:rPr>
            </w:pPr>
          </w:p>
        </w:tc>
        <w:tc>
          <w:tcPr>
            <w:tcW w:w="1927" w:type="dxa"/>
            <w:gridSpan w:val="2"/>
          </w:tcPr>
          <w:p w:rsidR="00213E89" w:rsidRPr="00982DA6" w:rsidRDefault="00213E89" w:rsidP="00D939B7">
            <w:pPr>
              <w:rPr>
                <w:lang w:val="en-US"/>
              </w:rPr>
            </w:pPr>
            <w:r w:rsidRPr="00982DA6">
              <w:t>DES-1008A 8 ports 10/100 Mbps </w:t>
            </w:r>
          </w:p>
        </w:tc>
        <w:tc>
          <w:tcPr>
            <w:tcW w:w="1708" w:type="dxa"/>
          </w:tcPr>
          <w:p w:rsidR="00213E89" w:rsidRPr="00982DA6" w:rsidRDefault="00213E89" w:rsidP="00D939B7">
            <w:pPr>
              <w:rPr>
                <w:lang w:val="en-US"/>
              </w:rPr>
            </w:pPr>
            <w:r>
              <w:rPr>
                <w:lang w:val="en-US"/>
              </w:rPr>
              <w:t>2</w:t>
            </w:r>
          </w:p>
        </w:tc>
        <w:tc>
          <w:tcPr>
            <w:tcW w:w="1818" w:type="dxa"/>
            <w:gridSpan w:val="3"/>
          </w:tcPr>
          <w:p w:rsidR="00213E89" w:rsidRPr="00982DA6" w:rsidRDefault="00213E89" w:rsidP="00D939B7">
            <w:pPr>
              <w:rPr>
                <w:lang w:val="en-US"/>
              </w:rPr>
            </w:pPr>
            <w:r>
              <w:rPr>
                <w:lang w:val="en-US"/>
              </w:rPr>
              <w:t>1800 DA</w:t>
            </w:r>
          </w:p>
        </w:tc>
        <w:tc>
          <w:tcPr>
            <w:tcW w:w="1821" w:type="dxa"/>
          </w:tcPr>
          <w:p w:rsidR="00213E89" w:rsidRDefault="00213E89" w:rsidP="00D939B7">
            <w:pPr>
              <w:rPr>
                <w:lang w:val="en-US"/>
              </w:rPr>
            </w:pPr>
            <w:r>
              <w:rPr>
                <w:lang w:val="en-US"/>
              </w:rPr>
              <w:t>3600 da</w:t>
            </w:r>
          </w:p>
          <w:p w:rsidR="00213E89" w:rsidRPr="00982DA6" w:rsidRDefault="00213E89" w:rsidP="00D939B7">
            <w:pPr>
              <w:rPr>
                <w:lang w:val="en-US"/>
              </w:rPr>
            </w:pPr>
          </w:p>
        </w:tc>
      </w:tr>
      <w:tr w:rsidR="00213E89" w:rsidRPr="00982DA6" w:rsidTr="00D939B7">
        <w:trPr>
          <w:trHeight w:val="1148"/>
        </w:trPr>
        <w:tc>
          <w:tcPr>
            <w:tcW w:w="1818" w:type="dxa"/>
            <w:vMerge/>
          </w:tcPr>
          <w:p w:rsidR="00213E89" w:rsidRPr="00982DA6" w:rsidRDefault="00213E89" w:rsidP="00D939B7">
            <w:pPr>
              <w:rPr>
                <w:lang w:val="en-US"/>
              </w:rPr>
            </w:pPr>
          </w:p>
        </w:tc>
        <w:tc>
          <w:tcPr>
            <w:tcW w:w="1927" w:type="dxa"/>
            <w:gridSpan w:val="2"/>
          </w:tcPr>
          <w:p w:rsidR="00213E89" w:rsidRPr="00982DA6" w:rsidRDefault="00213E89" w:rsidP="00D939B7">
            <w:pPr>
              <w:rPr>
                <w:lang w:val="en-US"/>
              </w:rPr>
            </w:pPr>
            <w:r w:rsidRPr="00982DA6">
              <w:rPr>
                <w:lang w:val="en-US"/>
              </w:rPr>
              <w:t>D-Link Switch 28 Port Smart DES-1210  </w:t>
            </w:r>
          </w:p>
        </w:tc>
        <w:tc>
          <w:tcPr>
            <w:tcW w:w="1708" w:type="dxa"/>
          </w:tcPr>
          <w:p w:rsidR="00213E89" w:rsidRDefault="00213E89" w:rsidP="00D939B7">
            <w:pPr>
              <w:rPr>
                <w:lang w:val="en-US"/>
              </w:rPr>
            </w:pPr>
            <w:r>
              <w:rPr>
                <w:lang w:val="en-US"/>
              </w:rPr>
              <w:t>1</w:t>
            </w:r>
          </w:p>
          <w:p w:rsidR="00213E89" w:rsidRDefault="00213E89" w:rsidP="00D939B7">
            <w:pPr>
              <w:rPr>
                <w:lang w:val="en-US"/>
              </w:rPr>
            </w:pPr>
          </w:p>
          <w:p w:rsidR="00213E89" w:rsidRDefault="00213E89" w:rsidP="00D939B7">
            <w:pPr>
              <w:rPr>
                <w:lang w:val="en-US"/>
              </w:rPr>
            </w:pPr>
          </w:p>
          <w:p w:rsidR="00213E89" w:rsidRPr="00982DA6" w:rsidRDefault="00213E89" w:rsidP="00D939B7">
            <w:pPr>
              <w:rPr>
                <w:lang w:val="en-US"/>
              </w:rPr>
            </w:pPr>
          </w:p>
        </w:tc>
        <w:tc>
          <w:tcPr>
            <w:tcW w:w="1818" w:type="dxa"/>
            <w:gridSpan w:val="3"/>
          </w:tcPr>
          <w:p w:rsidR="00213E89" w:rsidRPr="00982DA6" w:rsidRDefault="00213E89" w:rsidP="00D939B7">
            <w:pPr>
              <w:rPr>
                <w:lang w:val="en-US"/>
              </w:rPr>
            </w:pPr>
            <w:r w:rsidRPr="00982DA6">
              <w:t>28500</w:t>
            </w:r>
            <w:r>
              <w:t xml:space="preserve"> DA</w:t>
            </w:r>
          </w:p>
        </w:tc>
        <w:tc>
          <w:tcPr>
            <w:tcW w:w="1821" w:type="dxa"/>
          </w:tcPr>
          <w:p w:rsidR="00213E89" w:rsidRDefault="00213E89" w:rsidP="00D939B7">
            <w:pPr>
              <w:rPr>
                <w:lang w:val="en-US"/>
              </w:rPr>
            </w:pPr>
            <w:r>
              <w:rPr>
                <w:lang w:val="en-US"/>
              </w:rPr>
              <w:t xml:space="preserve">28500 da </w:t>
            </w:r>
          </w:p>
        </w:tc>
      </w:tr>
      <w:tr w:rsidR="00213E89" w:rsidTr="00D939B7">
        <w:tblPrEx>
          <w:tblCellMar>
            <w:left w:w="70" w:type="dxa"/>
            <w:right w:w="70" w:type="dxa"/>
          </w:tblCellMar>
          <w:tblLook w:val="0000" w:firstRow="0" w:lastRow="0" w:firstColumn="0" w:lastColumn="0" w:noHBand="0" w:noVBand="0"/>
        </w:tblPrEx>
        <w:trPr>
          <w:trHeight w:val="705"/>
        </w:trPr>
        <w:tc>
          <w:tcPr>
            <w:tcW w:w="1818" w:type="dxa"/>
            <w:vMerge w:val="restart"/>
          </w:tcPr>
          <w:p w:rsidR="00213E89" w:rsidRDefault="00213E89" w:rsidP="00D939B7">
            <w:pPr>
              <w:rPr>
                <w:lang w:val="en-US"/>
              </w:rPr>
            </w:pPr>
            <w:r w:rsidRPr="007424EA">
              <w:rPr>
                <w:color w:val="FF0000"/>
                <w:lang w:val="en-US"/>
              </w:rPr>
              <w:t>cables</w:t>
            </w:r>
          </w:p>
        </w:tc>
        <w:tc>
          <w:tcPr>
            <w:tcW w:w="1920" w:type="dxa"/>
          </w:tcPr>
          <w:p w:rsidR="00213E89" w:rsidRPr="00982DA6" w:rsidRDefault="00213E89" w:rsidP="00D939B7">
            <w:pPr>
              <w:pStyle w:val="Titre1"/>
              <w:shd w:val="clear" w:color="auto" w:fill="FFFFFF"/>
              <w:spacing w:before="0"/>
              <w:outlineLvl w:val="0"/>
              <w:rPr>
                <w:rFonts w:ascii="Tahoma" w:hAnsi="Tahoma" w:cs="Tahoma"/>
                <w:b/>
                <w:bCs/>
                <w:color w:val="000000" w:themeColor="text1"/>
                <w:sz w:val="20"/>
                <w:szCs w:val="20"/>
                <w:lang w:val="en-US"/>
              </w:rPr>
            </w:pPr>
            <w:r w:rsidRPr="00982DA6">
              <w:rPr>
                <w:rFonts w:ascii="Tahoma" w:hAnsi="Tahoma" w:cs="Tahoma"/>
                <w:color w:val="000000" w:themeColor="text1"/>
                <w:sz w:val="20"/>
                <w:szCs w:val="20"/>
                <w:lang w:val="en-US"/>
              </w:rPr>
              <w:t>Module CISCO SFP-10G-LRM Multimode</w:t>
            </w:r>
          </w:p>
          <w:p w:rsidR="00213E89" w:rsidRPr="00982DA6" w:rsidRDefault="00213E89" w:rsidP="00D939B7">
            <w:pPr>
              <w:rPr>
                <w:color w:val="000000" w:themeColor="text1"/>
                <w:lang w:val="en-US"/>
              </w:rPr>
            </w:pPr>
          </w:p>
        </w:tc>
        <w:tc>
          <w:tcPr>
            <w:tcW w:w="1725" w:type="dxa"/>
            <w:gridSpan w:val="3"/>
          </w:tcPr>
          <w:p w:rsidR="00213E89" w:rsidRDefault="00213E89" w:rsidP="00D939B7">
            <w:pPr>
              <w:rPr>
                <w:color w:val="000000" w:themeColor="text1"/>
                <w:lang w:val="en-US"/>
              </w:rPr>
            </w:pPr>
            <w:r>
              <w:rPr>
                <w:color w:val="000000" w:themeColor="text1"/>
                <w:lang w:val="en-US"/>
              </w:rPr>
              <w:t>500m x 4</w:t>
            </w:r>
          </w:p>
          <w:p w:rsidR="00213E89" w:rsidRDefault="00213E89" w:rsidP="00D939B7">
            <w:pPr>
              <w:rPr>
                <w:lang w:val="en-US"/>
              </w:rPr>
            </w:pPr>
            <w:r>
              <w:rPr>
                <w:color w:val="000000" w:themeColor="text1"/>
                <w:lang w:val="en-US"/>
              </w:rPr>
              <w:t>100 x 3</w:t>
            </w:r>
          </w:p>
        </w:tc>
        <w:tc>
          <w:tcPr>
            <w:tcW w:w="1800" w:type="dxa"/>
          </w:tcPr>
          <w:p w:rsidR="00213E89" w:rsidRDefault="00213E89" w:rsidP="00D939B7">
            <w:pPr>
              <w:rPr>
                <w:lang w:val="en-US"/>
              </w:rPr>
            </w:pPr>
            <w:r>
              <w:rPr>
                <w:lang w:val="en-US"/>
              </w:rPr>
              <w:t>13010 da</w:t>
            </w:r>
          </w:p>
          <w:p w:rsidR="00213E89" w:rsidRDefault="00213E89" w:rsidP="00D939B7">
            <w:pPr>
              <w:rPr>
                <w:lang w:val="en-US"/>
              </w:rPr>
            </w:pPr>
            <w:r>
              <w:rPr>
                <w:lang w:val="en-US"/>
              </w:rPr>
              <w:t>3000 da</w:t>
            </w:r>
          </w:p>
        </w:tc>
        <w:tc>
          <w:tcPr>
            <w:tcW w:w="1829" w:type="dxa"/>
            <w:gridSpan w:val="2"/>
          </w:tcPr>
          <w:p w:rsidR="00213E89" w:rsidRDefault="00213E89" w:rsidP="00D939B7">
            <w:pPr>
              <w:rPr>
                <w:lang w:val="en-US"/>
              </w:rPr>
            </w:pPr>
            <w:r>
              <w:rPr>
                <w:lang w:val="en-US"/>
              </w:rPr>
              <w:t xml:space="preserve">61040 da </w:t>
            </w:r>
          </w:p>
        </w:tc>
      </w:tr>
      <w:tr w:rsidR="00213E89" w:rsidTr="00D939B7">
        <w:tblPrEx>
          <w:tblCellMar>
            <w:left w:w="70" w:type="dxa"/>
            <w:right w:w="70" w:type="dxa"/>
          </w:tblCellMar>
          <w:tblLook w:val="0000" w:firstRow="0" w:lastRow="0" w:firstColumn="0" w:lastColumn="0" w:noHBand="0" w:noVBand="0"/>
        </w:tblPrEx>
        <w:trPr>
          <w:trHeight w:val="855"/>
        </w:trPr>
        <w:tc>
          <w:tcPr>
            <w:tcW w:w="1818" w:type="dxa"/>
            <w:vMerge/>
          </w:tcPr>
          <w:p w:rsidR="00213E89" w:rsidRDefault="00213E89" w:rsidP="00D939B7">
            <w:pPr>
              <w:rPr>
                <w:lang w:val="en-US"/>
              </w:rPr>
            </w:pPr>
          </w:p>
        </w:tc>
        <w:tc>
          <w:tcPr>
            <w:tcW w:w="1920" w:type="dxa"/>
          </w:tcPr>
          <w:p w:rsidR="00213E89" w:rsidRDefault="00213E89" w:rsidP="00D939B7">
            <w:pPr>
              <w:rPr>
                <w:sz w:val="24"/>
                <w:szCs w:val="24"/>
              </w:rPr>
            </w:pPr>
            <w:r>
              <w:rPr>
                <w:rStyle w:val="fontstyle01"/>
              </w:rPr>
              <w:t>ETP(CAT6)</w:t>
            </w:r>
          </w:p>
          <w:p w:rsidR="00213E89" w:rsidRPr="007A50CC" w:rsidRDefault="00213E89" w:rsidP="00D939B7">
            <w:pPr>
              <w:rPr>
                <w:color w:val="000000" w:themeColor="text1"/>
              </w:rPr>
            </w:pPr>
          </w:p>
        </w:tc>
        <w:tc>
          <w:tcPr>
            <w:tcW w:w="1725" w:type="dxa"/>
            <w:gridSpan w:val="3"/>
          </w:tcPr>
          <w:p w:rsidR="00213E89" w:rsidRPr="007A50CC" w:rsidRDefault="00213E89" w:rsidP="00D939B7">
            <w:r>
              <w:t>100 x 2m</w:t>
            </w:r>
          </w:p>
        </w:tc>
        <w:tc>
          <w:tcPr>
            <w:tcW w:w="1800" w:type="dxa"/>
          </w:tcPr>
          <w:p w:rsidR="00213E89" w:rsidRDefault="00213E89" w:rsidP="00D939B7">
            <w:pPr>
              <w:rPr>
                <w:lang w:val="en-US"/>
              </w:rPr>
            </w:pPr>
            <w:r>
              <w:rPr>
                <w:lang w:val="en-US"/>
              </w:rPr>
              <w:t xml:space="preserve">380 da </w:t>
            </w:r>
          </w:p>
        </w:tc>
        <w:tc>
          <w:tcPr>
            <w:tcW w:w="1829" w:type="dxa"/>
            <w:gridSpan w:val="2"/>
          </w:tcPr>
          <w:p w:rsidR="00213E89" w:rsidRDefault="00213E89" w:rsidP="00D939B7">
            <w:pPr>
              <w:rPr>
                <w:lang w:val="en-US"/>
              </w:rPr>
            </w:pPr>
            <w:r>
              <w:rPr>
                <w:lang w:val="en-US"/>
              </w:rPr>
              <w:t>38000 da</w:t>
            </w:r>
          </w:p>
        </w:tc>
      </w:tr>
      <w:tr w:rsidR="00213E89" w:rsidRPr="00982DA6" w:rsidTr="00D939B7">
        <w:tblPrEx>
          <w:tblCellMar>
            <w:left w:w="70" w:type="dxa"/>
            <w:right w:w="70" w:type="dxa"/>
          </w:tblCellMar>
          <w:tblLook w:val="0000" w:firstRow="0" w:lastRow="0" w:firstColumn="0" w:lastColumn="0" w:noHBand="0" w:noVBand="0"/>
        </w:tblPrEx>
        <w:trPr>
          <w:trHeight w:val="720"/>
        </w:trPr>
        <w:tc>
          <w:tcPr>
            <w:tcW w:w="1818" w:type="dxa"/>
          </w:tcPr>
          <w:p w:rsidR="00213E89" w:rsidRDefault="00A61614" w:rsidP="00D939B7">
            <w:pPr>
              <w:rPr>
                <w:lang w:val="en-US"/>
              </w:rPr>
            </w:pPr>
            <w:r w:rsidRPr="007424EA">
              <w:rPr>
                <w:color w:val="FF0000"/>
                <w:lang w:val="en-US"/>
              </w:rPr>
              <w:lastRenderedPageBreak/>
              <w:t xml:space="preserve">Point </w:t>
            </w:r>
            <w:proofErr w:type="spellStart"/>
            <w:r w:rsidRPr="007424EA">
              <w:rPr>
                <w:color w:val="FF0000"/>
                <w:lang w:val="en-US"/>
              </w:rPr>
              <w:t>d’accés</w:t>
            </w:r>
            <w:proofErr w:type="spellEnd"/>
          </w:p>
        </w:tc>
        <w:tc>
          <w:tcPr>
            <w:tcW w:w="1920" w:type="dxa"/>
          </w:tcPr>
          <w:p w:rsidR="00213E89" w:rsidRPr="00982DA6" w:rsidRDefault="00213E89" w:rsidP="00D939B7">
            <w:pPr>
              <w:rPr>
                <w:sz w:val="20"/>
                <w:szCs w:val="20"/>
              </w:rPr>
            </w:pPr>
            <w:r w:rsidRPr="00982DA6">
              <w:rPr>
                <w:rFonts w:ascii="Arial" w:hAnsi="Arial" w:cs="Arial"/>
                <w:caps/>
                <w:color w:val="252A2F"/>
                <w:sz w:val="20"/>
                <w:szCs w:val="20"/>
                <w:shd w:val="clear" w:color="auto" w:fill="FFFFFF"/>
              </w:rPr>
              <w:t>POINT D'ACCÈS EXTÉRIEUR D-LINK DAP-3310, SANS FIL AVEC PASSERELLE POE</w:t>
            </w:r>
          </w:p>
        </w:tc>
        <w:tc>
          <w:tcPr>
            <w:tcW w:w="1725" w:type="dxa"/>
            <w:gridSpan w:val="3"/>
          </w:tcPr>
          <w:p w:rsidR="00213E89" w:rsidRPr="00982DA6" w:rsidRDefault="00213E89" w:rsidP="00D939B7">
            <w:r>
              <w:t>4</w:t>
            </w:r>
          </w:p>
        </w:tc>
        <w:tc>
          <w:tcPr>
            <w:tcW w:w="1800" w:type="dxa"/>
          </w:tcPr>
          <w:p w:rsidR="00213E89" w:rsidRPr="00982DA6" w:rsidRDefault="00213E89" w:rsidP="00D939B7">
            <w:pPr>
              <w:rPr>
                <w:b/>
                <w:bCs/>
              </w:rPr>
            </w:pPr>
            <w:r w:rsidRPr="00982DA6">
              <w:t>17 900DA</w:t>
            </w:r>
          </w:p>
          <w:p w:rsidR="00213E89" w:rsidRPr="00982DA6" w:rsidRDefault="00213E89" w:rsidP="00D939B7"/>
        </w:tc>
        <w:tc>
          <w:tcPr>
            <w:tcW w:w="1829" w:type="dxa"/>
            <w:gridSpan w:val="2"/>
          </w:tcPr>
          <w:p w:rsidR="00213E89" w:rsidRPr="00982DA6" w:rsidRDefault="00213E89" w:rsidP="00D939B7">
            <w:r>
              <w:t>71600 da</w:t>
            </w:r>
          </w:p>
        </w:tc>
      </w:tr>
      <w:tr w:rsidR="003D4BD4" w:rsidRPr="00982DA6" w:rsidTr="00D939B7">
        <w:tblPrEx>
          <w:tblCellMar>
            <w:left w:w="70" w:type="dxa"/>
            <w:right w:w="70" w:type="dxa"/>
          </w:tblCellMar>
          <w:tblLook w:val="0000" w:firstRow="0" w:lastRow="0" w:firstColumn="0" w:lastColumn="0" w:noHBand="0" w:noVBand="0"/>
        </w:tblPrEx>
        <w:trPr>
          <w:trHeight w:val="720"/>
        </w:trPr>
        <w:tc>
          <w:tcPr>
            <w:tcW w:w="1818" w:type="dxa"/>
          </w:tcPr>
          <w:p w:rsidR="003D4BD4" w:rsidRPr="007424EA" w:rsidRDefault="003D4BD4" w:rsidP="00D939B7">
            <w:pPr>
              <w:rPr>
                <w:color w:val="FF0000"/>
                <w:lang w:val="en-US"/>
              </w:rPr>
            </w:pPr>
            <w:r>
              <w:rPr>
                <w:color w:val="FF0000"/>
                <w:lang w:val="en-US"/>
              </w:rPr>
              <w:t>Armoire</w:t>
            </w:r>
          </w:p>
        </w:tc>
        <w:tc>
          <w:tcPr>
            <w:tcW w:w="1920" w:type="dxa"/>
          </w:tcPr>
          <w:p w:rsidR="003D4BD4" w:rsidRPr="00982DA6" w:rsidRDefault="003D4BD4" w:rsidP="00D939B7">
            <w:pPr>
              <w:rPr>
                <w:rFonts w:ascii="Arial" w:hAnsi="Arial" w:cs="Arial"/>
                <w:caps/>
                <w:color w:val="252A2F"/>
                <w:sz w:val="20"/>
                <w:szCs w:val="20"/>
                <w:shd w:val="clear" w:color="auto" w:fill="FFFFFF"/>
              </w:rPr>
            </w:pPr>
            <w:r>
              <w:rPr>
                <w:rFonts w:ascii="Arial" w:hAnsi="Arial" w:cs="Arial"/>
                <w:caps/>
                <w:color w:val="252A2F"/>
                <w:sz w:val="20"/>
                <w:szCs w:val="20"/>
                <w:shd w:val="clear" w:color="auto" w:fill="FFFFFF"/>
              </w:rPr>
              <w:t>armoire de brassage 9u 600x600</w:t>
            </w:r>
          </w:p>
        </w:tc>
        <w:tc>
          <w:tcPr>
            <w:tcW w:w="1725" w:type="dxa"/>
            <w:gridSpan w:val="3"/>
          </w:tcPr>
          <w:p w:rsidR="003D4BD4" w:rsidRDefault="003D4BD4" w:rsidP="00D939B7">
            <w:r>
              <w:t>17</w:t>
            </w:r>
          </w:p>
        </w:tc>
        <w:tc>
          <w:tcPr>
            <w:tcW w:w="1800" w:type="dxa"/>
          </w:tcPr>
          <w:p w:rsidR="003D4BD4" w:rsidRPr="00982DA6" w:rsidRDefault="003D4BD4" w:rsidP="00D939B7">
            <w:r>
              <w:t>16 800 DA</w:t>
            </w:r>
          </w:p>
        </w:tc>
        <w:tc>
          <w:tcPr>
            <w:tcW w:w="1829" w:type="dxa"/>
            <w:gridSpan w:val="2"/>
          </w:tcPr>
          <w:p w:rsidR="003D4BD4" w:rsidRDefault="003D4BD4" w:rsidP="00D939B7">
            <w:r>
              <w:t>285600 DA</w:t>
            </w:r>
          </w:p>
        </w:tc>
      </w:tr>
      <w:tr w:rsidR="00213E89" w:rsidRPr="00982DA6" w:rsidTr="00D939B7">
        <w:tblPrEx>
          <w:tblCellMar>
            <w:left w:w="70" w:type="dxa"/>
            <w:right w:w="70" w:type="dxa"/>
          </w:tblCellMar>
          <w:tblLook w:val="0000" w:firstRow="0" w:lastRow="0" w:firstColumn="0" w:lastColumn="0" w:noHBand="0" w:noVBand="0"/>
        </w:tblPrEx>
        <w:trPr>
          <w:trHeight w:val="750"/>
        </w:trPr>
        <w:tc>
          <w:tcPr>
            <w:tcW w:w="1818" w:type="dxa"/>
          </w:tcPr>
          <w:p w:rsidR="00213E89" w:rsidRPr="00982DA6" w:rsidRDefault="00213E89" w:rsidP="00D939B7"/>
        </w:tc>
        <w:tc>
          <w:tcPr>
            <w:tcW w:w="1920" w:type="dxa"/>
          </w:tcPr>
          <w:p w:rsidR="00213E89" w:rsidRPr="00982DA6" w:rsidRDefault="00213E89" w:rsidP="00D939B7"/>
        </w:tc>
        <w:tc>
          <w:tcPr>
            <w:tcW w:w="1725" w:type="dxa"/>
            <w:gridSpan w:val="3"/>
          </w:tcPr>
          <w:p w:rsidR="00213E89" w:rsidRPr="00982DA6" w:rsidRDefault="00213E89" w:rsidP="00D939B7"/>
        </w:tc>
        <w:tc>
          <w:tcPr>
            <w:tcW w:w="1800" w:type="dxa"/>
          </w:tcPr>
          <w:p w:rsidR="00213E89" w:rsidRPr="00982DA6" w:rsidRDefault="00213E89" w:rsidP="00D939B7">
            <w:r>
              <w:t>Total :</w:t>
            </w:r>
          </w:p>
        </w:tc>
        <w:tc>
          <w:tcPr>
            <w:tcW w:w="1829" w:type="dxa"/>
            <w:gridSpan w:val="2"/>
          </w:tcPr>
          <w:p w:rsidR="00213E89" w:rsidRPr="00982DA6" w:rsidRDefault="003D4BD4" w:rsidP="00D939B7">
            <w:r w:rsidRPr="000B4667">
              <w:rPr>
                <w:color w:val="FF0000"/>
              </w:rPr>
              <w:t>888 2</w:t>
            </w:r>
            <w:r w:rsidR="00213E89" w:rsidRPr="000B4667">
              <w:rPr>
                <w:color w:val="FF0000"/>
              </w:rPr>
              <w:t>20 da</w:t>
            </w:r>
          </w:p>
        </w:tc>
      </w:tr>
    </w:tbl>
    <w:p w:rsidR="005A50F1" w:rsidRDefault="005A50F1" w:rsidP="003D4BD4">
      <w:pPr>
        <w:spacing w:before="100" w:beforeAutospacing="1" w:after="100" w:afterAutospacing="1" w:line="240" w:lineRule="auto"/>
        <w:outlineLvl w:val="0"/>
        <w:rPr>
          <w:rFonts w:ascii="Times New Roman" w:eastAsia="Times New Roman" w:hAnsi="Times New Roman" w:cs="Times New Roman"/>
          <w:b/>
          <w:bCs/>
          <w:kern w:val="36"/>
          <w:sz w:val="48"/>
          <w:szCs w:val="48"/>
          <w:lang w:eastAsia="fr-FR"/>
        </w:rPr>
      </w:pPr>
    </w:p>
    <w:p w:rsidR="003D4BD4" w:rsidRDefault="003D4BD4" w:rsidP="003D4BD4">
      <w:pPr>
        <w:spacing w:before="100" w:beforeAutospacing="1" w:after="100" w:afterAutospacing="1" w:line="240" w:lineRule="auto"/>
        <w:outlineLvl w:val="0"/>
        <w:rPr>
          <w:rFonts w:ascii="Times New Roman" w:eastAsia="Times New Roman" w:hAnsi="Times New Roman" w:cs="Times New Roman"/>
          <w:b/>
          <w:bCs/>
          <w:kern w:val="36"/>
          <w:sz w:val="48"/>
          <w:szCs w:val="48"/>
          <w:lang w:eastAsia="fr-FR"/>
        </w:rPr>
      </w:pPr>
    </w:p>
    <w:p w:rsidR="006E0D78" w:rsidRPr="007D64E3" w:rsidRDefault="006E0D78" w:rsidP="005A50F1">
      <w:pPr>
        <w:spacing w:before="100" w:beforeAutospacing="1" w:after="100" w:afterAutospacing="1" w:line="240" w:lineRule="auto"/>
        <w:ind w:left="720"/>
        <w:jc w:val="center"/>
        <w:outlineLvl w:val="0"/>
        <w:rPr>
          <w:rFonts w:ascii="Times New Roman" w:eastAsia="Times New Roman" w:hAnsi="Times New Roman" w:cs="Times New Roman"/>
          <w:b/>
          <w:bCs/>
          <w:kern w:val="36"/>
          <w:sz w:val="48"/>
          <w:szCs w:val="48"/>
          <w:lang w:eastAsia="fr-FR"/>
        </w:rPr>
      </w:pPr>
      <w:r w:rsidRPr="007D64E3">
        <w:rPr>
          <w:rFonts w:ascii="Times New Roman" w:eastAsia="Times New Roman" w:hAnsi="Times New Roman" w:cs="Times New Roman"/>
          <w:b/>
          <w:bCs/>
          <w:kern w:val="36"/>
          <w:sz w:val="48"/>
          <w:szCs w:val="48"/>
          <w:lang w:eastAsia="fr-FR"/>
        </w:rPr>
        <w:t>CONCLUSION</w:t>
      </w:r>
      <w:r w:rsidR="00D6070D">
        <w:rPr>
          <w:rFonts w:ascii="Times New Roman" w:eastAsia="Times New Roman" w:hAnsi="Times New Roman" w:cs="Times New Roman"/>
          <w:b/>
          <w:bCs/>
          <w:kern w:val="36"/>
          <w:sz w:val="48"/>
          <w:szCs w:val="48"/>
          <w:lang w:eastAsia="fr-FR"/>
        </w:rPr>
        <w:t xml:space="preserve"> GENERALE</w:t>
      </w:r>
    </w:p>
    <w:p w:rsidR="00C822AB" w:rsidRDefault="006E0D78" w:rsidP="00C822AB">
      <w:pPr>
        <w:spacing w:before="100" w:beforeAutospacing="1" w:after="100" w:afterAutospacing="1" w:line="240" w:lineRule="auto"/>
        <w:ind w:left="720"/>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L</w:t>
      </w:r>
      <w:r w:rsidRPr="007D64E3">
        <w:rPr>
          <w:rFonts w:ascii="Times New Roman" w:eastAsia="Times New Roman" w:hAnsi="Times New Roman" w:cs="Times New Roman"/>
          <w:sz w:val="24"/>
          <w:szCs w:val="24"/>
          <w:lang w:eastAsia="fr-FR"/>
        </w:rPr>
        <w:t>e</w:t>
      </w:r>
      <w:r>
        <w:rPr>
          <w:rFonts w:ascii="Times New Roman" w:eastAsia="Times New Roman" w:hAnsi="Times New Roman" w:cs="Times New Roman"/>
          <w:sz w:val="24"/>
          <w:szCs w:val="24"/>
          <w:lang w:eastAsia="fr-FR"/>
        </w:rPr>
        <w:t xml:space="preserve"> présent travail</w:t>
      </w:r>
      <w:r w:rsidRPr="007D64E3">
        <w:rPr>
          <w:rFonts w:ascii="Times New Roman" w:eastAsia="Times New Roman" w:hAnsi="Times New Roman" w:cs="Times New Roman"/>
          <w:sz w:val="24"/>
          <w:szCs w:val="24"/>
          <w:lang w:eastAsia="fr-FR"/>
        </w:rPr>
        <w:t xml:space="preserve"> n'a pas été facile du point de vue </w:t>
      </w:r>
      <w:r w:rsidR="00B97283">
        <w:rPr>
          <w:rFonts w:ascii="Times New Roman" w:eastAsia="Times New Roman" w:hAnsi="Times New Roman" w:cs="Times New Roman"/>
          <w:sz w:val="24"/>
          <w:szCs w:val="24"/>
          <w:lang w:eastAsia="fr-FR"/>
        </w:rPr>
        <w:t xml:space="preserve">étude </w:t>
      </w:r>
      <w:r w:rsidR="005A50F1">
        <w:rPr>
          <w:rFonts w:ascii="Times New Roman" w:eastAsia="Times New Roman" w:hAnsi="Times New Roman" w:cs="Times New Roman"/>
          <w:sz w:val="24"/>
          <w:szCs w:val="24"/>
          <w:lang w:eastAsia="fr-FR"/>
        </w:rPr>
        <w:t>critique et</w:t>
      </w:r>
      <w:r w:rsidR="00B97283">
        <w:rPr>
          <w:rFonts w:ascii="Times New Roman" w:eastAsia="Times New Roman" w:hAnsi="Times New Roman" w:cs="Times New Roman"/>
          <w:sz w:val="24"/>
          <w:szCs w:val="24"/>
          <w:lang w:eastAsia="fr-FR"/>
        </w:rPr>
        <w:t xml:space="preserve"> </w:t>
      </w:r>
      <w:r w:rsidRPr="007D64E3">
        <w:rPr>
          <w:rFonts w:ascii="Times New Roman" w:eastAsia="Times New Roman" w:hAnsi="Times New Roman" w:cs="Times New Roman"/>
          <w:sz w:val="24"/>
          <w:szCs w:val="24"/>
          <w:lang w:eastAsia="fr-FR"/>
        </w:rPr>
        <w:t xml:space="preserve">conception </w:t>
      </w:r>
      <w:r w:rsidR="00B97283">
        <w:rPr>
          <w:rFonts w:ascii="Times New Roman" w:eastAsia="Times New Roman" w:hAnsi="Times New Roman" w:cs="Times New Roman"/>
          <w:sz w:val="24"/>
          <w:szCs w:val="24"/>
          <w:lang w:eastAsia="fr-FR"/>
        </w:rPr>
        <w:t xml:space="preserve">d’une solution optimale et sécurisée </w:t>
      </w:r>
      <w:r w:rsidRPr="007D64E3">
        <w:rPr>
          <w:rFonts w:ascii="Times New Roman" w:eastAsia="Times New Roman" w:hAnsi="Times New Roman" w:cs="Times New Roman"/>
          <w:sz w:val="24"/>
          <w:szCs w:val="24"/>
          <w:lang w:eastAsia="fr-FR"/>
        </w:rPr>
        <w:t>car il fallait</w:t>
      </w:r>
      <w:r w:rsidR="00C822AB">
        <w:rPr>
          <w:rFonts w:ascii="Times New Roman" w:eastAsia="Times New Roman" w:hAnsi="Times New Roman" w:cs="Times New Roman"/>
          <w:sz w:val="24"/>
          <w:szCs w:val="24"/>
          <w:lang w:eastAsia="fr-FR"/>
        </w:rPr>
        <w:t> :</w:t>
      </w:r>
    </w:p>
    <w:p w:rsidR="00C822AB" w:rsidRDefault="005A50F1" w:rsidP="00366AD0">
      <w:pPr>
        <w:pStyle w:val="Paragraphedeliste"/>
        <w:numPr>
          <w:ilvl w:val="0"/>
          <w:numId w:val="1"/>
        </w:numPr>
        <w:spacing w:before="100" w:beforeAutospacing="1" w:after="100" w:afterAutospacing="1"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 xml:space="preserve"> </w:t>
      </w:r>
      <w:r w:rsidRPr="00C822AB">
        <w:rPr>
          <w:rFonts w:ascii="Times New Roman" w:eastAsia="Times New Roman" w:hAnsi="Times New Roman" w:cs="Times New Roman"/>
          <w:sz w:val="24"/>
          <w:szCs w:val="24"/>
          <w:lang w:eastAsia="fr-FR"/>
        </w:rPr>
        <w:t>Connaitre</w:t>
      </w:r>
      <w:r w:rsidR="00FF3884" w:rsidRPr="00C822AB">
        <w:rPr>
          <w:rFonts w:ascii="Times New Roman" w:eastAsia="Times New Roman" w:hAnsi="Times New Roman" w:cs="Times New Roman"/>
          <w:sz w:val="24"/>
          <w:szCs w:val="24"/>
          <w:lang w:eastAsia="fr-FR"/>
        </w:rPr>
        <w:t xml:space="preserve"> l’infrastructure de l’entreprise</w:t>
      </w:r>
      <w:r w:rsidR="0058241C">
        <w:rPr>
          <w:rFonts w:ascii="Times New Roman" w:eastAsia="Times New Roman" w:hAnsi="Times New Roman" w:cs="Times New Roman"/>
          <w:sz w:val="24"/>
          <w:szCs w:val="24"/>
          <w:lang w:eastAsia="fr-FR"/>
        </w:rPr>
        <w:t>,</w:t>
      </w:r>
    </w:p>
    <w:p w:rsidR="00C822AB" w:rsidRDefault="00FF3884" w:rsidP="00366AD0">
      <w:pPr>
        <w:pStyle w:val="Paragraphedeliste"/>
        <w:numPr>
          <w:ilvl w:val="0"/>
          <w:numId w:val="1"/>
        </w:numPr>
        <w:spacing w:before="100" w:beforeAutospacing="1" w:after="100" w:afterAutospacing="1" w:line="240" w:lineRule="auto"/>
        <w:rPr>
          <w:rFonts w:ascii="Times New Roman" w:eastAsia="Times New Roman" w:hAnsi="Times New Roman" w:cs="Times New Roman"/>
          <w:sz w:val="24"/>
          <w:szCs w:val="24"/>
          <w:lang w:eastAsia="fr-FR"/>
        </w:rPr>
      </w:pPr>
      <w:r w:rsidRPr="00C822AB">
        <w:rPr>
          <w:rFonts w:ascii="Times New Roman" w:eastAsia="Times New Roman" w:hAnsi="Times New Roman" w:cs="Times New Roman"/>
          <w:sz w:val="24"/>
          <w:szCs w:val="24"/>
          <w:lang w:eastAsia="fr-FR"/>
        </w:rPr>
        <w:t xml:space="preserve"> </w:t>
      </w:r>
      <w:r w:rsidR="005A50F1" w:rsidRPr="00C822AB">
        <w:rPr>
          <w:rFonts w:ascii="Times New Roman" w:eastAsia="Times New Roman" w:hAnsi="Times New Roman" w:cs="Times New Roman"/>
          <w:sz w:val="24"/>
          <w:szCs w:val="24"/>
          <w:lang w:eastAsia="fr-FR"/>
        </w:rPr>
        <w:t>Comprendre</w:t>
      </w:r>
      <w:r w:rsidR="006E0D78" w:rsidRPr="00C822AB">
        <w:rPr>
          <w:rFonts w:ascii="Times New Roman" w:eastAsia="Times New Roman" w:hAnsi="Times New Roman" w:cs="Times New Roman"/>
          <w:sz w:val="24"/>
          <w:szCs w:val="24"/>
          <w:lang w:eastAsia="fr-FR"/>
        </w:rPr>
        <w:t xml:space="preserve"> le</w:t>
      </w:r>
      <w:r w:rsidRPr="00C822AB">
        <w:rPr>
          <w:rFonts w:ascii="Times New Roman" w:eastAsia="Times New Roman" w:hAnsi="Times New Roman" w:cs="Times New Roman"/>
          <w:sz w:val="24"/>
          <w:szCs w:val="24"/>
          <w:lang w:eastAsia="fr-FR"/>
        </w:rPr>
        <w:t>s</w:t>
      </w:r>
      <w:r w:rsidR="006E0D78" w:rsidRPr="00C822AB">
        <w:rPr>
          <w:rFonts w:ascii="Times New Roman" w:eastAsia="Times New Roman" w:hAnsi="Times New Roman" w:cs="Times New Roman"/>
          <w:sz w:val="24"/>
          <w:szCs w:val="24"/>
          <w:lang w:eastAsia="fr-FR"/>
        </w:rPr>
        <w:t xml:space="preserve"> </w:t>
      </w:r>
      <w:r w:rsidRPr="00C822AB">
        <w:rPr>
          <w:rFonts w:ascii="Times New Roman" w:eastAsia="Times New Roman" w:hAnsi="Times New Roman" w:cs="Times New Roman"/>
          <w:sz w:val="24"/>
          <w:szCs w:val="24"/>
          <w:lang w:eastAsia="fr-FR"/>
        </w:rPr>
        <w:t xml:space="preserve">fonctionnalités </w:t>
      </w:r>
      <w:r w:rsidR="006E0D78" w:rsidRPr="00C822AB">
        <w:rPr>
          <w:rFonts w:ascii="Times New Roman" w:eastAsia="Times New Roman" w:hAnsi="Times New Roman" w:cs="Times New Roman"/>
          <w:sz w:val="24"/>
          <w:szCs w:val="24"/>
          <w:lang w:eastAsia="fr-FR"/>
        </w:rPr>
        <w:t>des équipements et leur</w:t>
      </w:r>
      <w:r w:rsidRPr="00C822AB">
        <w:rPr>
          <w:rFonts w:ascii="Times New Roman" w:eastAsia="Times New Roman" w:hAnsi="Times New Roman" w:cs="Times New Roman"/>
          <w:sz w:val="24"/>
          <w:szCs w:val="24"/>
          <w:lang w:eastAsia="fr-FR"/>
        </w:rPr>
        <w:t>s limites</w:t>
      </w:r>
      <w:r w:rsidR="006E0D78" w:rsidRPr="00C822AB">
        <w:rPr>
          <w:rFonts w:ascii="Times New Roman" w:eastAsia="Times New Roman" w:hAnsi="Times New Roman" w:cs="Times New Roman"/>
          <w:sz w:val="24"/>
          <w:szCs w:val="24"/>
          <w:lang w:eastAsia="fr-FR"/>
        </w:rPr>
        <w:t xml:space="preserve">, </w:t>
      </w:r>
    </w:p>
    <w:p w:rsidR="006E0D78" w:rsidRPr="007D64E3" w:rsidRDefault="00645903" w:rsidP="00D6070D">
      <w:pPr>
        <w:spacing w:before="100" w:beforeAutospacing="1" w:after="100" w:afterAutospacing="1" w:line="240" w:lineRule="auto"/>
        <w:ind w:left="720"/>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A</w:t>
      </w:r>
      <w:r w:rsidR="006E0D78" w:rsidRPr="007D64E3">
        <w:rPr>
          <w:rFonts w:ascii="Times New Roman" w:eastAsia="Times New Roman" w:hAnsi="Times New Roman" w:cs="Times New Roman"/>
          <w:sz w:val="24"/>
          <w:szCs w:val="24"/>
          <w:lang w:eastAsia="fr-FR"/>
        </w:rPr>
        <w:t xml:space="preserve">fin de satisfaire </w:t>
      </w:r>
      <w:r w:rsidR="00C10761">
        <w:rPr>
          <w:rFonts w:ascii="Times New Roman" w:eastAsia="Times New Roman" w:hAnsi="Times New Roman" w:cs="Times New Roman"/>
          <w:sz w:val="24"/>
          <w:szCs w:val="24"/>
          <w:lang w:eastAsia="fr-FR"/>
        </w:rPr>
        <w:t>convenablement</w:t>
      </w:r>
      <w:r w:rsidR="00C10761" w:rsidRPr="007D64E3">
        <w:rPr>
          <w:rFonts w:ascii="Times New Roman" w:eastAsia="Times New Roman" w:hAnsi="Times New Roman" w:cs="Times New Roman"/>
          <w:sz w:val="24"/>
          <w:szCs w:val="24"/>
          <w:lang w:eastAsia="fr-FR"/>
        </w:rPr>
        <w:t xml:space="preserve"> </w:t>
      </w:r>
      <w:r w:rsidR="006E0D78" w:rsidRPr="007D64E3">
        <w:rPr>
          <w:rFonts w:ascii="Times New Roman" w:eastAsia="Times New Roman" w:hAnsi="Times New Roman" w:cs="Times New Roman"/>
          <w:sz w:val="24"/>
          <w:szCs w:val="24"/>
          <w:lang w:eastAsia="fr-FR"/>
        </w:rPr>
        <w:t xml:space="preserve">l'ensemble des </w:t>
      </w:r>
      <w:r w:rsidR="00C10761">
        <w:rPr>
          <w:rFonts w:ascii="Times New Roman" w:eastAsia="Times New Roman" w:hAnsi="Times New Roman" w:cs="Times New Roman"/>
          <w:sz w:val="24"/>
          <w:szCs w:val="24"/>
          <w:lang w:eastAsia="fr-FR"/>
        </w:rPr>
        <w:t>besoins et d</w:t>
      </w:r>
      <w:r w:rsidR="00624304">
        <w:rPr>
          <w:rFonts w:ascii="Times New Roman" w:eastAsia="Times New Roman" w:hAnsi="Times New Roman" w:cs="Times New Roman"/>
          <w:sz w:val="24"/>
          <w:szCs w:val="24"/>
          <w:lang w:eastAsia="fr-FR"/>
        </w:rPr>
        <w:t>es prévisions de l’entreprise</w:t>
      </w:r>
      <w:r w:rsidR="00C10761">
        <w:rPr>
          <w:rFonts w:ascii="Times New Roman" w:eastAsia="Times New Roman" w:hAnsi="Times New Roman" w:cs="Times New Roman"/>
          <w:sz w:val="24"/>
          <w:szCs w:val="24"/>
          <w:lang w:eastAsia="fr-FR"/>
        </w:rPr>
        <w:t xml:space="preserve">, nous avons </w:t>
      </w:r>
      <w:r w:rsidR="00D6070D">
        <w:rPr>
          <w:rFonts w:ascii="Times New Roman" w:eastAsia="Times New Roman" w:hAnsi="Times New Roman" w:cs="Times New Roman"/>
          <w:sz w:val="24"/>
          <w:szCs w:val="24"/>
          <w:lang w:eastAsia="fr-FR"/>
        </w:rPr>
        <w:t>développé</w:t>
      </w:r>
      <w:r w:rsidR="00C10761">
        <w:rPr>
          <w:rFonts w:ascii="Times New Roman" w:eastAsia="Times New Roman" w:hAnsi="Times New Roman" w:cs="Times New Roman"/>
          <w:sz w:val="24"/>
          <w:szCs w:val="24"/>
          <w:lang w:eastAsia="fr-FR"/>
        </w:rPr>
        <w:t xml:space="preserve"> une </w:t>
      </w:r>
      <w:r w:rsidR="005A50F1">
        <w:rPr>
          <w:rFonts w:ascii="Times New Roman" w:eastAsia="Times New Roman" w:hAnsi="Times New Roman" w:cs="Times New Roman"/>
          <w:sz w:val="24"/>
          <w:szCs w:val="24"/>
          <w:lang w:eastAsia="fr-FR"/>
        </w:rPr>
        <w:t xml:space="preserve">nouvelle </w:t>
      </w:r>
      <w:r w:rsidR="005A50F1" w:rsidRPr="007D64E3">
        <w:rPr>
          <w:rFonts w:ascii="Times New Roman" w:eastAsia="Times New Roman" w:hAnsi="Times New Roman" w:cs="Times New Roman"/>
          <w:sz w:val="24"/>
          <w:szCs w:val="24"/>
          <w:lang w:eastAsia="fr-FR"/>
        </w:rPr>
        <w:t>solution</w:t>
      </w:r>
      <w:r w:rsidR="00C10761">
        <w:rPr>
          <w:rFonts w:ascii="Times New Roman" w:eastAsia="Times New Roman" w:hAnsi="Times New Roman" w:cs="Times New Roman"/>
          <w:sz w:val="24"/>
          <w:szCs w:val="24"/>
          <w:lang w:eastAsia="fr-FR"/>
        </w:rPr>
        <w:t xml:space="preserve"> </w:t>
      </w:r>
      <w:r w:rsidR="006E0D78" w:rsidRPr="007D64E3">
        <w:rPr>
          <w:rFonts w:ascii="Times New Roman" w:eastAsia="Times New Roman" w:hAnsi="Times New Roman" w:cs="Times New Roman"/>
          <w:sz w:val="24"/>
          <w:szCs w:val="24"/>
          <w:lang w:eastAsia="fr-FR"/>
        </w:rPr>
        <w:t>permettant l'augmentation considérable de</w:t>
      </w:r>
      <w:r w:rsidR="00D6070D">
        <w:rPr>
          <w:rFonts w:ascii="Times New Roman" w:eastAsia="Times New Roman" w:hAnsi="Times New Roman" w:cs="Times New Roman"/>
          <w:sz w:val="24"/>
          <w:szCs w:val="24"/>
          <w:lang w:eastAsia="fr-FR"/>
        </w:rPr>
        <w:t>s</w:t>
      </w:r>
      <w:r w:rsidR="006E0D78" w:rsidRPr="007D64E3">
        <w:rPr>
          <w:rFonts w:ascii="Times New Roman" w:eastAsia="Times New Roman" w:hAnsi="Times New Roman" w:cs="Times New Roman"/>
          <w:sz w:val="24"/>
          <w:szCs w:val="24"/>
          <w:lang w:eastAsia="fr-FR"/>
        </w:rPr>
        <w:t xml:space="preserve"> performances du réseau.</w:t>
      </w:r>
    </w:p>
    <w:p w:rsidR="00427CE3" w:rsidRPr="00427CE3" w:rsidRDefault="00427CE3" w:rsidP="00446835">
      <w:pPr>
        <w:spacing w:before="100" w:beforeAutospacing="1" w:after="100" w:afterAutospacing="1" w:line="240" w:lineRule="auto"/>
        <w:rPr>
          <w:rFonts w:ascii="Times New Roman" w:eastAsia="Times New Roman" w:hAnsi="Times New Roman" w:cs="Times New Roman"/>
          <w:color w:val="4F6228" w:themeColor="accent3" w:themeShade="80"/>
          <w:sz w:val="24"/>
          <w:szCs w:val="24"/>
          <w:lang w:eastAsia="fr-FR"/>
        </w:rPr>
      </w:pPr>
    </w:p>
    <w:sectPr w:rsidR="00427CE3" w:rsidRPr="00427CE3" w:rsidSect="007E277C">
      <w:footerReference w:type="default" r:id="rId22"/>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12C32" w:rsidRDefault="00412C32" w:rsidP="003B7B7E">
      <w:pPr>
        <w:spacing w:after="0" w:line="240" w:lineRule="auto"/>
      </w:pPr>
      <w:r>
        <w:separator/>
      </w:r>
    </w:p>
  </w:endnote>
  <w:endnote w:type="continuationSeparator" w:id="0">
    <w:p w:rsidR="00412C32" w:rsidRDefault="00412C32" w:rsidP="003B7B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NimbusRomNo9L-Medi">
    <w:altName w:val="Calibri"/>
    <w:panose1 w:val="00000000000000000000"/>
    <w:charset w:val="00"/>
    <w:family w:val="auto"/>
    <w:notTrueType/>
    <w:pitch w:val="default"/>
    <w:sig w:usb0="00000003" w:usb1="00000000" w:usb2="00000000" w:usb3="00000000" w:csb0="00000001" w:csb1="00000000"/>
  </w:font>
  <w:font w:name="NimbusRomNo9L-Regu">
    <w:altName w:val="Times New Roman"/>
    <w:panose1 w:val="00000000000000000000"/>
    <w:charset w:val="00"/>
    <w:family w:val="auto"/>
    <w:notTrueType/>
    <w:pitch w:val="default"/>
    <w:sig w:usb0="00000003" w:usb1="00000000" w:usb2="00000000" w:usb3="00000000" w:csb0="00000001" w:csb1="00000000"/>
  </w:font>
  <w:font w:name="inherit">
    <w:altName w:val="Times New Roman"/>
    <w:panose1 w:val="00000000000000000000"/>
    <w:charset w:val="00"/>
    <w:family w:val="roman"/>
    <w:notTrueType/>
    <w:pitch w:val="default"/>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50024913"/>
      <w:docPartObj>
        <w:docPartGallery w:val="Page Numbers (Bottom of Page)"/>
        <w:docPartUnique/>
      </w:docPartObj>
    </w:sdtPr>
    <w:sdtEndPr/>
    <w:sdtContent>
      <w:p w:rsidR="002D3D92" w:rsidRDefault="002D3D92">
        <w:pPr>
          <w:pStyle w:val="Pieddepage"/>
        </w:pPr>
        <w:r>
          <w:rPr>
            <w:noProof/>
            <w:lang w:eastAsia="fr-FR"/>
          </w:rPr>
          <mc:AlternateContent>
            <mc:Choice Requires="wps">
              <w:drawing>
                <wp:anchor distT="0" distB="0" distL="114300" distR="114300" simplePos="0" relativeHeight="251659264" behindDoc="0" locked="0" layoutInCell="0" allowOverlap="1">
                  <wp:simplePos x="0" y="0"/>
                  <wp:positionH relativeFrom="rightMargin">
                    <wp:align>left</wp:align>
                  </wp:positionH>
                  <mc:AlternateContent>
                    <mc:Choice Requires="wp14">
                      <wp:positionV relativeFrom="bottomMargin">
                        <wp14:pctPosVOffset>7000</wp14:pctPosVOffset>
                      </wp:positionV>
                    </mc:Choice>
                    <mc:Fallback>
                      <wp:positionV relativeFrom="page">
                        <wp:posOffset>9855200</wp:posOffset>
                      </wp:positionV>
                    </mc:Fallback>
                  </mc:AlternateContent>
                  <wp:extent cx="368300" cy="274320"/>
                  <wp:effectExtent l="9525" t="9525" r="12700" b="11430"/>
                  <wp:wrapNone/>
                  <wp:docPr id="52" name="Carré corné 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8300" cy="274320"/>
                          </a:xfrm>
                          <a:prstGeom prst="foldedCorner">
                            <a:avLst>
                              <a:gd name="adj" fmla="val 34560"/>
                            </a:avLst>
                          </a:prstGeom>
                          <a:solidFill>
                            <a:srgbClr val="FFFFFF"/>
                          </a:solidFill>
                          <a:ln w="3175">
                            <a:solidFill>
                              <a:srgbClr val="808080"/>
                            </a:solidFill>
                            <a:round/>
                            <a:headEnd/>
                            <a:tailEnd/>
                          </a:ln>
                        </wps:spPr>
                        <wps:txbx>
                          <w:txbxContent>
                            <w:p w:rsidR="002D3D92" w:rsidRDefault="002D3D92">
                              <w:pPr>
                                <w:jc w:val="center"/>
                              </w:pPr>
                              <w:r>
                                <w:fldChar w:fldCharType="begin"/>
                              </w:r>
                              <w:r>
                                <w:instrText>PAGE    \* MERGEFORMAT</w:instrText>
                              </w:r>
                              <w:r>
                                <w:fldChar w:fldCharType="separate"/>
                              </w:r>
                              <w:r w:rsidR="004E3BC1" w:rsidRPr="004E3BC1">
                                <w:rPr>
                                  <w:noProof/>
                                  <w:sz w:val="16"/>
                                  <w:szCs w:val="16"/>
                                </w:rPr>
                                <w:t>2</w:t>
                              </w:r>
                              <w:r>
                                <w:rPr>
                                  <w:sz w:val="16"/>
                                  <w:szCs w:val="16"/>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Carré corné 52" o:spid="_x0000_s1057" type="#_x0000_t65" style="position:absolute;margin-left:0;margin-top:0;width:29pt;height:21.6pt;z-index:251659264;visibility:visible;mso-wrap-style:square;mso-width-percent:0;mso-height-percent:0;mso-top-percent:70;mso-wrap-distance-left:9pt;mso-wrap-distance-top:0;mso-wrap-distance-right:9pt;mso-wrap-distance-bottom:0;mso-position-horizontal:left;mso-position-horizontal-relative:right-margin-area;mso-position-vertical-relative:bottom-margin-area;mso-width-percent:0;mso-height-percent:0;mso-top-percent:7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" o:allowincell="f" adj="14135" strokecolor="gray" strokeweight=".25pt">
                  <v:textbox>
                    <w:txbxContent>
                      <w:p w:rsidR="002D3D92" w:rsidRDefault="002D3D92">
                        <w:pPr>
                          <w:jc w:val="center"/>
                        </w:pPr>
                        <w:r>
                          <w:fldChar w:fldCharType="begin"/>
                        </w:r>
                        <w:r>
                          <w:instrText>PAGE    \* MERGEFORMAT</w:instrText>
                        </w:r>
                        <w:r>
                          <w:fldChar w:fldCharType="separate"/>
                        </w:r>
                        <w:r w:rsidR="004E3BC1" w:rsidRPr="004E3BC1">
                          <w:rPr>
                            <w:noProof/>
                            <w:sz w:val="16"/>
                            <w:szCs w:val="16"/>
                          </w:rPr>
                          <w:t>2</w:t>
                        </w:r>
                        <w:r>
                          <w:rPr>
                            <w:sz w:val="16"/>
                            <w:szCs w:val="16"/>
                          </w:rPr>
                          <w:fldChar w:fldCharType="end"/>
                        </w:r>
                      </w:p>
                    </w:txbxContent>
                  </v:textbox>
                  <w10:wrap anchorx="margin" anchory="margin"/>
                </v:shape>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12C32" w:rsidRDefault="00412C32" w:rsidP="003B7B7E">
      <w:pPr>
        <w:spacing w:after="0" w:line="240" w:lineRule="auto"/>
      </w:pPr>
      <w:r>
        <w:separator/>
      </w:r>
    </w:p>
  </w:footnote>
  <w:footnote w:type="continuationSeparator" w:id="0">
    <w:p w:rsidR="00412C32" w:rsidRDefault="00412C32" w:rsidP="003B7B7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4.25pt;height:14.25pt" o:bullet="t">
        <v:imagedata r:id="rId1" o:title="mso74BC"/>
      </v:shape>
    </w:pict>
  </w:numPicBullet>
  <w:abstractNum w:abstractNumId="0">
    <w:nsid w:val="02BC1170"/>
    <w:multiLevelType w:val="multilevel"/>
    <w:tmpl w:val="40FA0BF4"/>
    <w:lvl w:ilvl="0">
      <w:start w:val="2"/>
      <w:numFmt w:val="decimal"/>
      <w:lvlText w:val="%1"/>
      <w:lvlJc w:val="left"/>
      <w:pPr>
        <w:ind w:left="480" w:hanging="480"/>
      </w:pPr>
      <w:rPr>
        <w:rFonts w:hint="default"/>
      </w:rPr>
    </w:lvl>
    <w:lvl w:ilvl="1">
      <w:start w:val="1"/>
      <w:numFmt w:val="decimal"/>
      <w:lvlText w:val="%1.%2"/>
      <w:lvlJc w:val="left"/>
      <w:pPr>
        <w:ind w:left="1052" w:hanging="480"/>
      </w:pPr>
      <w:rPr>
        <w:rFonts w:hint="default"/>
      </w:rPr>
    </w:lvl>
    <w:lvl w:ilvl="2">
      <w:start w:val="2"/>
      <w:numFmt w:val="decimal"/>
      <w:lvlText w:val="%1.%2.%3"/>
      <w:lvlJc w:val="left"/>
      <w:pPr>
        <w:ind w:left="1864" w:hanging="720"/>
      </w:pPr>
      <w:rPr>
        <w:rFonts w:hint="default"/>
      </w:rPr>
    </w:lvl>
    <w:lvl w:ilvl="3">
      <w:start w:val="1"/>
      <w:numFmt w:val="decimal"/>
      <w:lvlText w:val="%1.%2.%3.%4"/>
      <w:lvlJc w:val="left"/>
      <w:pPr>
        <w:ind w:left="2436" w:hanging="720"/>
      </w:pPr>
      <w:rPr>
        <w:rFonts w:hint="default"/>
      </w:rPr>
    </w:lvl>
    <w:lvl w:ilvl="4">
      <w:start w:val="1"/>
      <w:numFmt w:val="decimal"/>
      <w:lvlText w:val="%1.%2.%3.%4.%5"/>
      <w:lvlJc w:val="left"/>
      <w:pPr>
        <w:ind w:left="3368" w:hanging="1080"/>
      </w:pPr>
      <w:rPr>
        <w:rFonts w:hint="default"/>
      </w:rPr>
    </w:lvl>
    <w:lvl w:ilvl="5">
      <w:start w:val="1"/>
      <w:numFmt w:val="decimal"/>
      <w:lvlText w:val="%1.%2.%3.%4.%5.%6"/>
      <w:lvlJc w:val="left"/>
      <w:pPr>
        <w:ind w:left="3940" w:hanging="1080"/>
      </w:pPr>
      <w:rPr>
        <w:rFonts w:hint="default"/>
      </w:rPr>
    </w:lvl>
    <w:lvl w:ilvl="6">
      <w:start w:val="1"/>
      <w:numFmt w:val="decimal"/>
      <w:lvlText w:val="%1.%2.%3.%4.%5.%6.%7"/>
      <w:lvlJc w:val="left"/>
      <w:pPr>
        <w:ind w:left="4872" w:hanging="1440"/>
      </w:pPr>
      <w:rPr>
        <w:rFonts w:hint="default"/>
      </w:rPr>
    </w:lvl>
    <w:lvl w:ilvl="7">
      <w:start w:val="1"/>
      <w:numFmt w:val="decimal"/>
      <w:lvlText w:val="%1.%2.%3.%4.%5.%6.%7.%8"/>
      <w:lvlJc w:val="left"/>
      <w:pPr>
        <w:ind w:left="5444" w:hanging="1440"/>
      </w:pPr>
      <w:rPr>
        <w:rFonts w:hint="default"/>
      </w:rPr>
    </w:lvl>
    <w:lvl w:ilvl="8">
      <w:start w:val="1"/>
      <w:numFmt w:val="decimal"/>
      <w:lvlText w:val="%1.%2.%3.%4.%5.%6.%7.%8.%9"/>
      <w:lvlJc w:val="left"/>
      <w:pPr>
        <w:ind w:left="6376" w:hanging="1800"/>
      </w:pPr>
      <w:rPr>
        <w:rFonts w:hint="default"/>
      </w:rPr>
    </w:lvl>
  </w:abstractNum>
  <w:abstractNum w:abstractNumId="1">
    <w:nsid w:val="0C3A3BD8"/>
    <w:multiLevelType w:val="multilevel"/>
    <w:tmpl w:val="F62A2A56"/>
    <w:lvl w:ilvl="0">
      <w:start w:val="2"/>
      <w:numFmt w:val="decimal"/>
      <w:lvlText w:val="%1"/>
      <w:lvlJc w:val="left"/>
      <w:pPr>
        <w:ind w:left="360" w:hanging="360"/>
      </w:pPr>
      <w:rPr>
        <w:rFonts w:hint="default"/>
        <w:b/>
      </w:rPr>
    </w:lvl>
    <w:lvl w:ilvl="1">
      <w:start w:val="1"/>
      <w:numFmt w:val="decimal"/>
      <w:lvlText w:val="%1.%2"/>
      <w:lvlJc w:val="left"/>
      <w:pPr>
        <w:ind w:left="1440" w:hanging="360"/>
      </w:pPr>
      <w:rPr>
        <w:rFonts w:hint="default"/>
        <w:b/>
      </w:rPr>
    </w:lvl>
    <w:lvl w:ilvl="2">
      <w:start w:val="1"/>
      <w:numFmt w:val="decimal"/>
      <w:lvlText w:val="%1.%2.%3"/>
      <w:lvlJc w:val="left"/>
      <w:pPr>
        <w:ind w:left="2880" w:hanging="720"/>
      </w:pPr>
      <w:rPr>
        <w:rFonts w:hint="default"/>
        <w:b/>
      </w:rPr>
    </w:lvl>
    <w:lvl w:ilvl="3">
      <w:start w:val="1"/>
      <w:numFmt w:val="decimal"/>
      <w:lvlText w:val="%1.%2.%3.%4"/>
      <w:lvlJc w:val="left"/>
      <w:pPr>
        <w:ind w:left="3960" w:hanging="720"/>
      </w:pPr>
      <w:rPr>
        <w:rFonts w:hint="default"/>
        <w:b/>
      </w:rPr>
    </w:lvl>
    <w:lvl w:ilvl="4">
      <w:start w:val="1"/>
      <w:numFmt w:val="decimal"/>
      <w:lvlText w:val="%1.%2.%3.%4.%5"/>
      <w:lvlJc w:val="left"/>
      <w:pPr>
        <w:ind w:left="5400" w:hanging="1080"/>
      </w:pPr>
      <w:rPr>
        <w:rFonts w:hint="default"/>
        <w:b/>
      </w:rPr>
    </w:lvl>
    <w:lvl w:ilvl="5">
      <w:start w:val="1"/>
      <w:numFmt w:val="decimal"/>
      <w:lvlText w:val="%1.%2.%3.%4.%5.%6"/>
      <w:lvlJc w:val="left"/>
      <w:pPr>
        <w:ind w:left="6480" w:hanging="1080"/>
      </w:pPr>
      <w:rPr>
        <w:rFonts w:hint="default"/>
        <w:b/>
      </w:rPr>
    </w:lvl>
    <w:lvl w:ilvl="6">
      <w:start w:val="1"/>
      <w:numFmt w:val="decimal"/>
      <w:lvlText w:val="%1.%2.%3.%4.%5.%6.%7"/>
      <w:lvlJc w:val="left"/>
      <w:pPr>
        <w:ind w:left="7920" w:hanging="1440"/>
      </w:pPr>
      <w:rPr>
        <w:rFonts w:hint="default"/>
        <w:b/>
      </w:rPr>
    </w:lvl>
    <w:lvl w:ilvl="7">
      <w:start w:val="1"/>
      <w:numFmt w:val="decimal"/>
      <w:lvlText w:val="%1.%2.%3.%4.%5.%6.%7.%8"/>
      <w:lvlJc w:val="left"/>
      <w:pPr>
        <w:ind w:left="9000" w:hanging="1440"/>
      </w:pPr>
      <w:rPr>
        <w:rFonts w:hint="default"/>
        <w:b/>
      </w:rPr>
    </w:lvl>
    <w:lvl w:ilvl="8">
      <w:start w:val="1"/>
      <w:numFmt w:val="decimal"/>
      <w:lvlText w:val="%1.%2.%3.%4.%5.%6.%7.%8.%9"/>
      <w:lvlJc w:val="left"/>
      <w:pPr>
        <w:ind w:left="10440" w:hanging="1800"/>
      </w:pPr>
      <w:rPr>
        <w:rFonts w:hint="default"/>
        <w:b/>
      </w:rPr>
    </w:lvl>
  </w:abstractNum>
  <w:abstractNum w:abstractNumId="2">
    <w:nsid w:val="0E5173BA"/>
    <w:multiLevelType w:val="multilevel"/>
    <w:tmpl w:val="1E086B42"/>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b/>
        <w:sz w:val="24"/>
        <w:szCs w:val="24"/>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
    <w:nsid w:val="11551450"/>
    <w:multiLevelType w:val="hybridMultilevel"/>
    <w:tmpl w:val="6C4E8A1A"/>
    <w:lvl w:ilvl="0" w:tplc="040C000B">
      <w:start w:val="1"/>
      <w:numFmt w:val="bullet"/>
      <w:lvlText w:val=""/>
      <w:lvlJc w:val="left"/>
      <w:pPr>
        <w:ind w:left="720" w:hanging="360"/>
      </w:pPr>
      <w:rPr>
        <w:rFonts w:ascii="Wingdings" w:hAnsi="Wingdings" w:hint="default"/>
      </w:rPr>
    </w:lvl>
    <w:lvl w:ilvl="1" w:tplc="89FAAE44">
      <w:numFmt w:val="bullet"/>
      <w:lvlText w:val="•"/>
      <w:lvlJc w:val="left"/>
      <w:pPr>
        <w:ind w:left="1440" w:hanging="360"/>
      </w:pPr>
      <w:rPr>
        <w:rFonts w:ascii="Times New Roman" w:eastAsia="Times New Roman" w:hAnsi="Times New Roman" w:cs="Times New Roman"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12B43FD4"/>
    <w:multiLevelType w:val="hybridMultilevel"/>
    <w:tmpl w:val="B7001556"/>
    <w:lvl w:ilvl="0" w:tplc="040C000F">
      <w:start w:val="1"/>
      <w:numFmt w:val="decimal"/>
      <w:lvlText w:val="%1."/>
      <w:lvlJc w:val="left"/>
      <w:pPr>
        <w:ind w:left="1800" w:hanging="360"/>
      </w:pPr>
    </w:lvl>
    <w:lvl w:ilvl="1" w:tplc="040C0019" w:tentative="1">
      <w:start w:val="1"/>
      <w:numFmt w:val="lowerLetter"/>
      <w:lvlText w:val="%2."/>
      <w:lvlJc w:val="left"/>
      <w:pPr>
        <w:ind w:left="2520" w:hanging="360"/>
      </w:pPr>
    </w:lvl>
    <w:lvl w:ilvl="2" w:tplc="040C001B" w:tentative="1">
      <w:start w:val="1"/>
      <w:numFmt w:val="lowerRoman"/>
      <w:lvlText w:val="%3."/>
      <w:lvlJc w:val="right"/>
      <w:pPr>
        <w:ind w:left="3240" w:hanging="180"/>
      </w:pPr>
    </w:lvl>
    <w:lvl w:ilvl="3" w:tplc="040C000F" w:tentative="1">
      <w:start w:val="1"/>
      <w:numFmt w:val="decimal"/>
      <w:lvlText w:val="%4."/>
      <w:lvlJc w:val="left"/>
      <w:pPr>
        <w:ind w:left="3960" w:hanging="360"/>
      </w:pPr>
    </w:lvl>
    <w:lvl w:ilvl="4" w:tplc="040C0019" w:tentative="1">
      <w:start w:val="1"/>
      <w:numFmt w:val="lowerLetter"/>
      <w:lvlText w:val="%5."/>
      <w:lvlJc w:val="left"/>
      <w:pPr>
        <w:ind w:left="4680" w:hanging="360"/>
      </w:pPr>
    </w:lvl>
    <w:lvl w:ilvl="5" w:tplc="040C001B" w:tentative="1">
      <w:start w:val="1"/>
      <w:numFmt w:val="lowerRoman"/>
      <w:lvlText w:val="%6."/>
      <w:lvlJc w:val="right"/>
      <w:pPr>
        <w:ind w:left="5400" w:hanging="180"/>
      </w:pPr>
    </w:lvl>
    <w:lvl w:ilvl="6" w:tplc="040C000F" w:tentative="1">
      <w:start w:val="1"/>
      <w:numFmt w:val="decimal"/>
      <w:lvlText w:val="%7."/>
      <w:lvlJc w:val="left"/>
      <w:pPr>
        <w:ind w:left="6120" w:hanging="360"/>
      </w:pPr>
    </w:lvl>
    <w:lvl w:ilvl="7" w:tplc="040C0019" w:tentative="1">
      <w:start w:val="1"/>
      <w:numFmt w:val="lowerLetter"/>
      <w:lvlText w:val="%8."/>
      <w:lvlJc w:val="left"/>
      <w:pPr>
        <w:ind w:left="6840" w:hanging="360"/>
      </w:pPr>
    </w:lvl>
    <w:lvl w:ilvl="8" w:tplc="040C001B" w:tentative="1">
      <w:start w:val="1"/>
      <w:numFmt w:val="lowerRoman"/>
      <w:lvlText w:val="%9."/>
      <w:lvlJc w:val="right"/>
      <w:pPr>
        <w:ind w:left="7560" w:hanging="180"/>
      </w:pPr>
    </w:lvl>
  </w:abstractNum>
  <w:abstractNum w:abstractNumId="5">
    <w:nsid w:val="14AA7AD4"/>
    <w:multiLevelType w:val="hybridMultilevel"/>
    <w:tmpl w:val="315625E6"/>
    <w:lvl w:ilvl="0" w:tplc="C88415A6">
      <w:start w:val="1"/>
      <w:numFmt w:val="bullet"/>
      <w:lvlText w:val=""/>
      <w:lvlJc w:val="left"/>
      <w:pPr>
        <w:ind w:left="2760" w:hanging="360"/>
      </w:pPr>
      <w:rPr>
        <w:rFonts w:ascii="Wingdings" w:hAnsi="Wingdings" w:hint="default"/>
        <w:color w:val="auto"/>
      </w:rPr>
    </w:lvl>
    <w:lvl w:ilvl="1" w:tplc="040C0003" w:tentative="1">
      <w:start w:val="1"/>
      <w:numFmt w:val="bullet"/>
      <w:lvlText w:val="o"/>
      <w:lvlJc w:val="left"/>
      <w:pPr>
        <w:ind w:left="3480" w:hanging="360"/>
      </w:pPr>
      <w:rPr>
        <w:rFonts w:ascii="Courier New" w:hAnsi="Courier New" w:cs="Courier New" w:hint="default"/>
      </w:rPr>
    </w:lvl>
    <w:lvl w:ilvl="2" w:tplc="040C0005" w:tentative="1">
      <w:start w:val="1"/>
      <w:numFmt w:val="bullet"/>
      <w:lvlText w:val=""/>
      <w:lvlJc w:val="left"/>
      <w:pPr>
        <w:ind w:left="4200" w:hanging="360"/>
      </w:pPr>
      <w:rPr>
        <w:rFonts w:ascii="Wingdings" w:hAnsi="Wingdings" w:hint="default"/>
      </w:rPr>
    </w:lvl>
    <w:lvl w:ilvl="3" w:tplc="040C0001" w:tentative="1">
      <w:start w:val="1"/>
      <w:numFmt w:val="bullet"/>
      <w:lvlText w:val=""/>
      <w:lvlJc w:val="left"/>
      <w:pPr>
        <w:ind w:left="4920" w:hanging="360"/>
      </w:pPr>
      <w:rPr>
        <w:rFonts w:ascii="Symbol" w:hAnsi="Symbol" w:hint="default"/>
      </w:rPr>
    </w:lvl>
    <w:lvl w:ilvl="4" w:tplc="040C0003" w:tentative="1">
      <w:start w:val="1"/>
      <w:numFmt w:val="bullet"/>
      <w:lvlText w:val="o"/>
      <w:lvlJc w:val="left"/>
      <w:pPr>
        <w:ind w:left="5640" w:hanging="360"/>
      </w:pPr>
      <w:rPr>
        <w:rFonts w:ascii="Courier New" w:hAnsi="Courier New" w:cs="Courier New" w:hint="default"/>
      </w:rPr>
    </w:lvl>
    <w:lvl w:ilvl="5" w:tplc="040C0005" w:tentative="1">
      <w:start w:val="1"/>
      <w:numFmt w:val="bullet"/>
      <w:lvlText w:val=""/>
      <w:lvlJc w:val="left"/>
      <w:pPr>
        <w:ind w:left="6360" w:hanging="360"/>
      </w:pPr>
      <w:rPr>
        <w:rFonts w:ascii="Wingdings" w:hAnsi="Wingdings" w:hint="default"/>
      </w:rPr>
    </w:lvl>
    <w:lvl w:ilvl="6" w:tplc="040C0001" w:tentative="1">
      <w:start w:val="1"/>
      <w:numFmt w:val="bullet"/>
      <w:lvlText w:val=""/>
      <w:lvlJc w:val="left"/>
      <w:pPr>
        <w:ind w:left="7080" w:hanging="360"/>
      </w:pPr>
      <w:rPr>
        <w:rFonts w:ascii="Symbol" w:hAnsi="Symbol" w:hint="default"/>
      </w:rPr>
    </w:lvl>
    <w:lvl w:ilvl="7" w:tplc="040C0003" w:tentative="1">
      <w:start w:val="1"/>
      <w:numFmt w:val="bullet"/>
      <w:lvlText w:val="o"/>
      <w:lvlJc w:val="left"/>
      <w:pPr>
        <w:ind w:left="7800" w:hanging="360"/>
      </w:pPr>
      <w:rPr>
        <w:rFonts w:ascii="Courier New" w:hAnsi="Courier New" w:cs="Courier New" w:hint="default"/>
      </w:rPr>
    </w:lvl>
    <w:lvl w:ilvl="8" w:tplc="040C0005" w:tentative="1">
      <w:start w:val="1"/>
      <w:numFmt w:val="bullet"/>
      <w:lvlText w:val=""/>
      <w:lvlJc w:val="left"/>
      <w:pPr>
        <w:ind w:left="8520" w:hanging="360"/>
      </w:pPr>
      <w:rPr>
        <w:rFonts w:ascii="Wingdings" w:hAnsi="Wingdings" w:hint="default"/>
      </w:rPr>
    </w:lvl>
  </w:abstractNum>
  <w:abstractNum w:abstractNumId="6">
    <w:nsid w:val="15C27471"/>
    <w:multiLevelType w:val="hybridMultilevel"/>
    <w:tmpl w:val="D2186C34"/>
    <w:lvl w:ilvl="0" w:tplc="040C0007">
      <w:start w:val="1"/>
      <w:numFmt w:val="bullet"/>
      <w:lvlText w:val=""/>
      <w:lvlPicBulletId w:val="0"/>
      <w:lvlJc w:val="left"/>
      <w:pPr>
        <w:ind w:left="720" w:hanging="360"/>
      </w:pPr>
      <w:rPr>
        <w:rFonts w:ascii="Symbol" w:hAnsi="Symbol" w:hint="default"/>
      </w:rPr>
    </w:lvl>
    <w:lvl w:ilvl="1" w:tplc="040C0007">
      <w:start w:val="1"/>
      <w:numFmt w:val="bullet"/>
      <w:lvlText w:val=""/>
      <w:lvlPicBulletId w:val="0"/>
      <w:lvlJc w:val="left"/>
      <w:pPr>
        <w:ind w:left="1440" w:hanging="360"/>
      </w:pPr>
      <w:rPr>
        <w:rFonts w:ascii="Symbol" w:hAnsi="Symbol"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1ECA7008"/>
    <w:multiLevelType w:val="hybridMultilevel"/>
    <w:tmpl w:val="67CEB49C"/>
    <w:lvl w:ilvl="0" w:tplc="C88415A6">
      <w:start w:val="1"/>
      <w:numFmt w:val="bullet"/>
      <w:lvlText w:val=""/>
      <w:lvlJc w:val="left"/>
      <w:pPr>
        <w:ind w:left="720" w:hanging="360"/>
      </w:pPr>
      <w:rPr>
        <w:rFonts w:ascii="Wingdings" w:hAnsi="Wingdings"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20021193"/>
    <w:multiLevelType w:val="hybridMultilevel"/>
    <w:tmpl w:val="0130E3A4"/>
    <w:lvl w:ilvl="0" w:tplc="040C0009">
      <w:start w:val="1"/>
      <w:numFmt w:val="bullet"/>
      <w:lvlText w:val=""/>
      <w:lvlJc w:val="left"/>
      <w:pPr>
        <w:ind w:left="3960" w:hanging="360"/>
      </w:pPr>
      <w:rPr>
        <w:rFonts w:ascii="Wingdings" w:hAnsi="Wingdings" w:hint="default"/>
      </w:rPr>
    </w:lvl>
    <w:lvl w:ilvl="1" w:tplc="040C0003" w:tentative="1">
      <w:start w:val="1"/>
      <w:numFmt w:val="bullet"/>
      <w:lvlText w:val="o"/>
      <w:lvlJc w:val="left"/>
      <w:pPr>
        <w:ind w:left="4680" w:hanging="360"/>
      </w:pPr>
      <w:rPr>
        <w:rFonts w:ascii="Courier New" w:hAnsi="Courier New" w:cs="Courier New" w:hint="default"/>
      </w:rPr>
    </w:lvl>
    <w:lvl w:ilvl="2" w:tplc="040C0005" w:tentative="1">
      <w:start w:val="1"/>
      <w:numFmt w:val="bullet"/>
      <w:lvlText w:val=""/>
      <w:lvlJc w:val="left"/>
      <w:pPr>
        <w:ind w:left="5400" w:hanging="360"/>
      </w:pPr>
      <w:rPr>
        <w:rFonts w:ascii="Wingdings" w:hAnsi="Wingdings" w:hint="default"/>
      </w:rPr>
    </w:lvl>
    <w:lvl w:ilvl="3" w:tplc="040C0001" w:tentative="1">
      <w:start w:val="1"/>
      <w:numFmt w:val="bullet"/>
      <w:lvlText w:val=""/>
      <w:lvlJc w:val="left"/>
      <w:pPr>
        <w:ind w:left="6120" w:hanging="360"/>
      </w:pPr>
      <w:rPr>
        <w:rFonts w:ascii="Symbol" w:hAnsi="Symbol" w:hint="default"/>
      </w:rPr>
    </w:lvl>
    <w:lvl w:ilvl="4" w:tplc="040C0003" w:tentative="1">
      <w:start w:val="1"/>
      <w:numFmt w:val="bullet"/>
      <w:lvlText w:val="o"/>
      <w:lvlJc w:val="left"/>
      <w:pPr>
        <w:ind w:left="6840" w:hanging="360"/>
      </w:pPr>
      <w:rPr>
        <w:rFonts w:ascii="Courier New" w:hAnsi="Courier New" w:cs="Courier New" w:hint="default"/>
      </w:rPr>
    </w:lvl>
    <w:lvl w:ilvl="5" w:tplc="040C0005" w:tentative="1">
      <w:start w:val="1"/>
      <w:numFmt w:val="bullet"/>
      <w:lvlText w:val=""/>
      <w:lvlJc w:val="left"/>
      <w:pPr>
        <w:ind w:left="7560" w:hanging="360"/>
      </w:pPr>
      <w:rPr>
        <w:rFonts w:ascii="Wingdings" w:hAnsi="Wingdings" w:hint="default"/>
      </w:rPr>
    </w:lvl>
    <w:lvl w:ilvl="6" w:tplc="040C0001" w:tentative="1">
      <w:start w:val="1"/>
      <w:numFmt w:val="bullet"/>
      <w:lvlText w:val=""/>
      <w:lvlJc w:val="left"/>
      <w:pPr>
        <w:ind w:left="8280" w:hanging="360"/>
      </w:pPr>
      <w:rPr>
        <w:rFonts w:ascii="Symbol" w:hAnsi="Symbol" w:hint="default"/>
      </w:rPr>
    </w:lvl>
    <w:lvl w:ilvl="7" w:tplc="040C0003" w:tentative="1">
      <w:start w:val="1"/>
      <w:numFmt w:val="bullet"/>
      <w:lvlText w:val="o"/>
      <w:lvlJc w:val="left"/>
      <w:pPr>
        <w:ind w:left="9000" w:hanging="360"/>
      </w:pPr>
      <w:rPr>
        <w:rFonts w:ascii="Courier New" w:hAnsi="Courier New" w:cs="Courier New" w:hint="default"/>
      </w:rPr>
    </w:lvl>
    <w:lvl w:ilvl="8" w:tplc="040C0005" w:tentative="1">
      <w:start w:val="1"/>
      <w:numFmt w:val="bullet"/>
      <w:lvlText w:val=""/>
      <w:lvlJc w:val="left"/>
      <w:pPr>
        <w:ind w:left="9720" w:hanging="360"/>
      </w:pPr>
      <w:rPr>
        <w:rFonts w:ascii="Wingdings" w:hAnsi="Wingdings" w:hint="default"/>
      </w:rPr>
    </w:lvl>
  </w:abstractNum>
  <w:abstractNum w:abstractNumId="9">
    <w:nsid w:val="23233C70"/>
    <w:multiLevelType w:val="hybridMultilevel"/>
    <w:tmpl w:val="CB08835A"/>
    <w:lvl w:ilvl="0" w:tplc="C88415A6">
      <w:start w:val="1"/>
      <w:numFmt w:val="bullet"/>
      <w:lvlText w:val=""/>
      <w:lvlJc w:val="left"/>
      <w:pPr>
        <w:ind w:left="720" w:hanging="360"/>
      </w:pPr>
      <w:rPr>
        <w:rFonts w:ascii="Wingdings" w:hAnsi="Wingdings"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23693187"/>
    <w:multiLevelType w:val="multilevel"/>
    <w:tmpl w:val="1E086B42"/>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1145" w:hanging="720"/>
      </w:pPr>
      <w:rPr>
        <w:rFonts w:hint="default"/>
        <w:b/>
        <w:sz w:val="24"/>
        <w:szCs w:val="24"/>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1">
    <w:nsid w:val="23B042BC"/>
    <w:multiLevelType w:val="hybridMultilevel"/>
    <w:tmpl w:val="ABC2CEEC"/>
    <w:lvl w:ilvl="0" w:tplc="C88415A6">
      <w:start w:val="1"/>
      <w:numFmt w:val="bullet"/>
      <w:lvlText w:val=""/>
      <w:lvlJc w:val="left"/>
      <w:pPr>
        <w:ind w:left="720" w:hanging="360"/>
      </w:pPr>
      <w:rPr>
        <w:rFonts w:ascii="Wingdings" w:hAnsi="Wingdings"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298E7747"/>
    <w:multiLevelType w:val="hybridMultilevel"/>
    <w:tmpl w:val="945C088C"/>
    <w:lvl w:ilvl="0" w:tplc="ACBC2F86">
      <w:start w:val="1"/>
      <w:numFmt w:val="decimal"/>
      <w:lvlText w:val="%1-"/>
      <w:lvlJc w:val="left"/>
      <w:pPr>
        <w:ind w:left="1080" w:hanging="360"/>
      </w:pPr>
      <w:rPr>
        <w:rFonts w:hint="default"/>
        <w:b/>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3">
    <w:nsid w:val="2A8018B5"/>
    <w:multiLevelType w:val="hybridMultilevel"/>
    <w:tmpl w:val="2EA60B2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nsid w:val="2C574DE1"/>
    <w:multiLevelType w:val="hybridMultilevel"/>
    <w:tmpl w:val="C3ECF110"/>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15">
    <w:nsid w:val="2FFF16EC"/>
    <w:multiLevelType w:val="multilevel"/>
    <w:tmpl w:val="1E086B42"/>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b/>
        <w:sz w:val="24"/>
        <w:szCs w:val="24"/>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6">
    <w:nsid w:val="35537747"/>
    <w:multiLevelType w:val="hybridMultilevel"/>
    <w:tmpl w:val="0680C2FA"/>
    <w:lvl w:ilvl="0" w:tplc="C8F4D40A">
      <w:numFmt w:val="bullet"/>
      <w:lvlText w:val="-"/>
      <w:lvlJc w:val="left"/>
      <w:pPr>
        <w:ind w:left="720" w:hanging="360"/>
      </w:pPr>
      <w:rPr>
        <w:rFonts w:ascii="Times New Roman" w:eastAsia="Times New Roman"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nsid w:val="3571631D"/>
    <w:multiLevelType w:val="hybridMultilevel"/>
    <w:tmpl w:val="176617E6"/>
    <w:lvl w:ilvl="0" w:tplc="040C0001">
      <w:start w:val="1"/>
      <w:numFmt w:val="bullet"/>
      <w:lvlText w:val=""/>
      <w:lvlJc w:val="left"/>
      <w:pPr>
        <w:ind w:left="720" w:hanging="360"/>
      </w:pPr>
      <w:rPr>
        <w:rFonts w:ascii="Symbol" w:hAnsi="Symbol" w:hint="default"/>
      </w:rPr>
    </w:lvl>
    <w:lvl w:ilvl="1" w:tplc="040C000D">
      <w:start w:val="1"/>
      <w:numFmt w:val="bullet"/>
      <w:lvlText w:val=""/>
      <w:lvlJc w:val="left"/>
      <w:pPr>
        <w:ind w:left="1440" w:hanging="360"/>
      </w:pPr>
      <w:rPr>
        <w:rFonts w:ascii="Wingdings" w:hAnsi="Wingdings"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nsid w:val="3620172F"/>
    <w:multiLevelType w:val="hybridMultilevel"/>
    <w:tmpl w:val="C2F26590"/>
    <w:lvl w:ilvl="0" w:tplc="AC8CFAF2">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nsid w:val="36A2199A"/>
    <w:multiLevelType w:val="hybridMultilevel"/>
    <w:tmpl w:val="C874BA2E"/>
    <w:lvl w:ilvl="0" w:tplc="26CA665A">
      <w:start w:val="100"/>
      <w:numFmt w:val="bullet"/>
      <w:lvlText w:val="-"/>
      <w:lvlJc w:val="left"/>
      <w:pPr>
        <w:ind w:left="3240" w:hanging="360"/>
      </w:pPr>
      <w:rPr>
        <w:rFonts w:ascii="Segoe UI Emoji" w:eastAsia="Segoe UI Emoji" w:hAnsi="Segoe UI Emoji" w:cs="Segoe UI Emoji" w:hint="default"/>
      </w:rPr>
    </w:lvl>
    <w:lvl w:ilvl="1" w:tplc="040C0003" w:tentative="1">
      <w:start w:val="1"/>
      <w:numFmt w:val="bullet"/>
      <w:lvlText w:val="o"/>
      <w:lvlJc w:val="left"/>
      <w:pPr>
        <w:ind w:left="3600" w:hanging="360"/>
      </w:pPr>
      <w:rPr>
        <w:rFonts w:ascii="Courier New" w:hAnsi="Courier New" w:cs="Courier New" w:hint="default"/>
      </w:rPr>
    </w:lvl>
    <w:lvl w:ilvl="2" w:tplc="040C0005" w:tentative="1">
      <w:start w:val="1"/>
      <w:numFmt w:val="bullet"/>
      <w:lvlText w:val=""/>
      <w:lvlJc w:val="left"/>
      <w:pPr>
        <w:ind w:left="4320" w:hanging="360"/>
      </w:pPr>
      <w:rPr>
        <w:rFonts w:ascii="Wingdings" w:hAnsi="Wingdings" w:hint="default"/>
      </w:rPr>
    </w:lvl>
    <w:lvl w:ilvl="3" w:tplc="040C0001" w:tentative="1">
      <w:start w:val="1"/>
      <w:numFmt w:val="bullet"/>
      <w:lvlText w:val=""/>
      <w:lvlJc w:val="left"/>
      <w:pPr>
        <w:ind w:left="5040" w:hanging="360"/>
      </w:pPr>
      <w:rPr>
        <w:rFonts w:ascii="Symbol" w:hAnsi="Symbol" w:hint="default"/>
      </w:rPr>
    </w:lvl>
    <w:lvl w:ilvl="4" w:tplc="040C0003" w:tentative="1">
      <w:start w:val="1"/>
      <w:numFmt w:val="bullet"/>
      <w:lvlText w:val="o"/>
      <w:lvlJc w:val="left"/>
      <w:pPr>
        <w:ind w:left="5760" w:hanging="360"/>
      </w:pPr>
      <w:rPr>
        <w:rFonts w:ascii="Courier New" w:hAnsi="Courier New" w:cs="Courier New" w:hint="default"/>
      </w:rPr>
    </w:lvl>
    <w:lvl w:ilvl="5" w:tplc="040C0005" w:tentative="1">
      <w:start w:val="1"/>
      <w:numFmt w:val="bullet"/>
      <w:lvlText w:val=""/>
      <w:lvlJc w:val="left"/>
      <w:pPr>
        <w:ind w:left="6480" w:hanging="360"/>
      </w:pPr>
      <w:rPr>
        <w:rFonts w:ascii="Wingdings" w:hAnsi="Wingdings" w:hint="default"/>
      </w:rPr>
    </w:lvl>
    <w:lvl w:ilvl="6" w:tplc="040C0001" w:tentative="1">
      <w:start w:val="1"/>
      <w:numFmt w:val="bullet"/>
      <w:lvlText w:val=""/>
      <w:lvlJc w:val="left"/>
      <w:pPr>
        <w:ind w:left="7200" w:hanging="360"/>
      </w:pPr>
      <w:rPr>
        <w:rFonts w:ascii="Symbol" w:hAnsi="Symbol" w:hint="default"/>
      </w:rPr>
    </w:lvl>
    <w:lvl w:ilvl="7" w:tplc="040C0003" w:tentative="1">
      <w:start w:val="1"/>
      <w:numFmt w:val="bullet"/>
      <w:lvlText w:val="o"/>
      <w:lvlJc w:val="left"/>
      <w:pPr>
        <w:ind w:left="7920" w:hanging="360"/>
      </w:pPr>
      <w:rPr>
        <w:rFonts w:ascii="Courier New" w:hAnsi="Courier New" w:cs="Courier New" w:hint="default"/>
      </w:rPr>
    </w:lvl>
    <w:lvl w:ilvl="8" w:tplc="040C0005" w:tentative="1">
      <w:start w:val="1"/>
      <w:numFmt w:val="bullet"/>
      <w:lvlText w:val=""/>
      <w:lvlJc w:val="left"/>
      <w:pPr>
        <w:ind w:left="8640" w:hanging="360"/>
      </w:pPr>
      <w:rPr>
        <w:rFonts w:ascii="Wingdings" w:hAnsi="Wingdings" w:hint="default"/>
      </w:rPr>
    </w:lvl>
  </w:abstractNum>
  <w:abstractNum w:abstractNumId="20">
    <w:nsid w:val="3F2405B7"/>
    <w:multiLevelType w:val="multilevel"/>
    <w:tmpl w:val="FDFEA5E0"/>
    <w:lvl w:ilvl="0">
      <w:start w:val="2"/>
      <w:numFmt w:val="decimal"/>
      <w:lvlText w:val="%1"/>
      <w:lvlJc w:val="left"/>
      <w:pPr>
        <w:ind w:left="480" w:hanging="480"/>
      </w:pPr>
      <w:rPr>
        <w:rFonts w:hint="default"/>
      </w:rPr>
    </w:lvl>
    <w:lvl w:ilvl="1">
      <w:start w:val="1"/>
      <w:numFmt w:val="decimal"/>
      <w:lvlText w:val="%1.%2"/>
      <w:lvlJc w:val="left"/>
      <w:pPr>
        <w:ind w:left="692" w:hanging="480"/>
      </w:pPr>
      <w:rPr>
        <w:rFonts w:hint="default"/>
      </w:rPr>
    </w:lvl>
    <w:lvl w:ilvl="2">
      <w:start w:val="3"/>
      <w:numFmt w:val="decimal"/>
      <w:lvlText w:val="%1.%2.%3"/>
      <w:lvlJc w:val="left"/>
      <w:pPr>
        <w:ind w:left="1144" w:hanging="720"/>
      </w:pPr>
      <w:rPr>
        <w:rFonts w:hint="default"/>
      </w:rPr>
    </w:lvl>
    <w:lvl w:ilvl="3">
      <w:start w:val="1"/>
      <w:numFmt w:val="decimal"/>
      <w:lvlText w:val="%1.%2.%3.%4"/>
      <w:lvlJc w:val="left"/>
      <w:pPr>
        <w:ind w:left="1356" w:hanging="720"/>
      </w:pPr>
      <w:rPr>
        <w:rFonts w:hint="default"/>
      </w:rPr>
    </w:lvl>
    <w:lvl w:ilvl="4">
      <w:start w:val="1"/>
      <w:numFmt w:val="decimal"/>
      <w:lvlText w:val="%1.%2.%3.%4.%5"/>
      <w:lvlJc w:val="left"/>
      <w:pPr>
        <w:ind w:left="1928" w:hanging="1080"/>
      </w:pPr>
      <w:rPr>
        <w:rFonts w:hint="default"/>
      </w:rPr>
    </w:lvl>
    <w:lvl w:ilvl="5">
      <w:start w:val="1"/>
      <w:numFmt w:val="decimal"/>
      <w:lvlText w:val="%1.%2.%3.%4.%5.%6"/>
      <w:lvlJc w:val="left"/>
      <w:pPr>
        <w:ind w:left="2140" w:hanging="1080"/>
      </w:pPr>
      <w:rPr>
        <w:rFonts w:hint="default"/>
      </w:rPr>
    </w:lvl>
    <w:lvl w:ilvl="6">
      <w:start w:val="1"/>
      <w:numFmt w:val="decimal"/>
      <w:lvlText w:val="%1.%2.%3.%4.%5.%6.%7"/>
      <w:lvlJc w:val="left"/>
      <w:pPr>
        <w:ind w:left="2712" w:hanging="1440"/>
      </w:pPr>
      <w:rPr>
        <w:rFonts w:hint="default"/>
      </w:rPr>
    </w:lvl>
    <w:lvl w:ilvl="7">
      <w:start w:val="1"/>
      <w:numFmt w:val="decimal"/>
      <w:lvlText w:val="%1.%2.%3.%4.%5.%6.%7.%8"/>
      <w:lvlJc w:val="left"/>
      <w:pPr>
        <w:ind w:left="2924" w:hanging="1440"/>
      </w:pPr>
      <w:rPr>
        <w:rFonts w:hint="default"/>
      </w:rPr>
    </w:lvl>
    <w:lvl w:ilvl="8">
      <w:start w:val="1"/>
      <w:numFmt w:val="decimal"/>
      <w:lvlText w:val="%1.%2.%3.%4.%5.%6.%7.%8.%9"/>
      <w:lvlJc w:val="left"/>
      <w:pPr>
        <w:ind w:left="3496" w:hanging="1800"/>
      </w:pPr>
      <w:rPr>
        <w:rFonts w:hint="default"/>
      </w:rPr>
    </w:lvl>
  </w:abstractNum>
  <w:abstractNum w:abstractNumId="21">
    <w:nsid w:val="3FA85E93"/>
    <w:multiLevelType w:val="hybridMultilevel"/>
    <w:tmpl w:val="F07EB2AE"/>
    <w:lvl w:ilvl="0" w:tplc="040C0001">
      <w:start w:val="1"/>
      <w:numFmt w:val="bullet"/>
      <w:lvlText w:val=""/>
      <w:lvlJc w:val="left"/>
      <w:pPr>
        <w:ind w:left="1493" w:hanging="360"/>
      </w:pPr>
      <w:rPr>
        <w:rFonts w:ascii="Symbol" w:hAnsi="Symbol" w:hint="default"/>
      </w:rPr>
    </w:lvl>
    <w:lvl w:ilvl="1" w:tplc="040C0003" w:tentative="1">
      <w:start w:val="1"/>
      <w:numFmt w:val="bullet"/>
      <w:lvlText w:val="o"/>
      <w:lvlJc w:val="left"/>
      <w:pPr>
        <w:ind w:left="2213" w:hanging="360"/>
      </w:pPr>
      <w:rPr>
        <w:rFonts w:ascii="Courier New" w:hAnsi="Courier New" w:cs="Courier New" w:hint="default"/>
      </w:rPr>
    </w:lvl>
    <w:lvl w:ilvl="2" w:tplc="040C0005" w:tentative="1">
      <w:start w:val="1"/>
      <w:numFmt w:val="bullet"/>
      <w:lvlText w:val=""/>
      <w:lvlJc w:val="left"/>
      <w:pPr>
        <w:ind w:left="2933" w:hanging="360"/>
      </w:pPr>
      <w:rPr>
        <w:rFonts w:ascii="Wingdings" w:hAnsi="Wingdings" w:hint="default"/>
      </w:rPr>
    </w:lvl>
    <w:lvl w:ilvl="3" w:tplc="040C0001" w:tentative="1">
      <w:start w:val="1"/>
      <w:numFmt w:val="bullet"/>
      <w:lvlText w:val=""/>
      <w:lvlJc w:val="left"/>
      <w:pPr>
        <w:ind w:left="3653" w:hanging="360"/>
      </w:pPr>
      <w:rPr>
        <w:rFonts w:ascii="Symbol" w:hAnsi="Symbol" w:hint="default"/>
      </w:rPr>
    </w:lvl>
    <w:lvl w:ilvl="4" w:tplc="040C0003" w:tentative="1">
      <w:start w:val="1"/>
      <w:numFmt w:val="bullet"/>
      <w:lvlText w:val="o"/>
      <w:lvlJc w:val="left"/>
      <w:pPr>
        <w:ind w:left="4373" w:hanging="360"/>
      </w:pPr>
      <w:rPr>
        <w:rFonts w:ascii="Courier New" w:hAnsi="Courier New" w:cs="Courier New" w:hint="default"/>
      </w:rPr>
    </w:lvl>
    <w:lvl w:ilvl="5" w:tplc="040C0005" w:tentative="1">
      <w:start w:val="1"/>
      <w:numFmt w:val="bullet"/>
      <w:lvlText w:val=""/>
      <w:lvlJc w:val="left"/>
      <w:pPr>
        <w:ind w:left="5093" w:hanging="360"/>
      </w:pPr>
      <w:rPr>
        <w:rFonts w:ascii="Wingdings" w:hAnsi="Wingdings" w:hint="default"/>
      </w:rPr>
    </w:lvl>
    <w:lvl w:ilvl="6" w:tplc="040C0001" w:tentative="1">
      <w:start w:val="1"/>
      <w:numFmt w:val="bullet"/>
      <w:lvlText w:val=""/>
      <w:lvlJc w:val="left"/>
      <w:pPr>
        <w:ind w:left="5813" w:hanging="360"/>
      </w:pPr>
      <w:rPr>
        <w:rFonts w:ascii="Symbol" w:hAnsi="Symbol" w:hint="default"/>
      </w:rPr>
    </w:lvl>
    <w:lvl w:ilvl="7" w:tplc="040C0003" w:tentative="1">
      <w:start w:val="1"/>
      <w:numFmt w:val="bullet"/>
      <w:lvlText w:val="o"/>
      <w:lvlJc w:val="left"/>
      <w:pPr>
        <w:ind w:left="6533" w:hanging="360"/>
      </w:pPr>
      <w:rPr>
        <w:rFonts w:ascii="Courier New" w:hAnsi="Courier New" w:cs="Courier New" w:hint="default"/>
      </w:rPr>
    </w:lvl>
    <w:lvl w:ilvl="8" w:tplc="040C0005" w:tentative="1">
      <w:start w:val="1"/>
      <w:numFmt w:val="bullet"/>
      <w:lvlText w:val=""/>
      <w:lvlJc w:val="left"/>
      <w:pPr>
        <w:ind w:left="7253" w:hanging="360"/>
      </w:pPr>
      <w:rPr>
        <w:rFonts w:ascii="Wingdings" w:hAnsi="Wingdings" w:hint="default"/>
      </w:rPr>
    </w:lvl>
  </w:abstractNum>
  <w:abstractNum w:abstractNumId="22">
    <w:nsid w:val="43376064"/>
    <w:multiLevelType w:val="multilevel"/>
    <w:tmpl w:val="4732BCBC"/>
    <w:lvl w:ilvl="0">
      <w:start w:val="2"/>
      <w:numFmt w:val="decimal"/>
      <w:lvlText w:val="%1"/>
      <w:lvlJc w:val="left"/>
      <w:pPr>
        <w:ind w:left="480" w:hanging="480"/>
      </w:pPr>
      <w:rPr>
        <w:rFonts w:hint="default"/>
      </w:rPr>
    </w:lvl>
    <w:lvl w:ilvl="1">
      <w:start w:val="1"/>
      <w:numFmt w:val="decimal"/>
      <w:lvlText w:val="%1.%2"/>
      <w:lvlJc w:val="left"/>
      <w:pPr>
        <w:ind w:left="1200" w:hanging="480"/>
      </w:pPr>
      <w:rPr>
        <w:rFonts w:hint="default"/>
      </w:rPr>
    </w:lvl>
    <w:lvl w:ilvl="2">
      <w:start w:val="4"/>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3">
    <w:nsid w:val="457A1979"/>
    <w:multiLevelType w:val="hybridMultilevel"/>
    <w:tmpl w:val="0112499A"/>
    <w:lvl w:ilvl="0" w:tplc="2B0E1B54">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nsid w:val="4A9029C0"/>
    <w:multiLevelType w:val="hybridMultilevel"/>
    <w:tmpl w:val="10ACE2AC"/>
    <w:lvl w:ilvl="0" w:tplc="040C0001">
      <w:start w:val="1"/>
      <w:numFmt w:val="bullet"/>
      <w:lvlText w:val=""/>
      <w:lvlJc w:val="left"/>
      <w:pPr>
        <w:ind w:left="720" w:hanging="360"/>
      </w:pPr>
      <w:rPr>
        <w:rFonts w:ascii="Symbol" w:hAnsi="Symbol" w:hint="default"/>
      </w:rPr>
    </w:lvl>
    <w:lvl w:ilvl="1" w:tplc="6D8AE818">
      <w:start w:val="9"/>
      <w:numFmt w:val="bullet"/>
      <w:lvlText w:val="·"/>
      <w:lvlJc w:val="left"/>
      <w:pPr>
        <w:ind w:left="1440" w:hanging="360"/>
      </w:pPr>
      <w:rPr>
        <w:rFonts w:ascii="Times New Roman" w:eastAsia="Times New Roman" w:hAnsi="Times New Roman" w:cs="Times New Roman"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nsid w:val="4AAB35E6"/>
    <w:multiLevelType w:val="hybridMultilevel"/>
    <w:tmpl w:val="481E3A44"/>
    <w:lvl w:ilvl="0" w:tplc="0F7C6B8C">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6">
    <w:nsid w:val="50226447"/>
    <w:multiLevelType w:val="hybridMultilevel"/>
    <w:tmpl w:val="7790425C"/>
    <w:lvl w:ilvl="0" w:tplc="C88415A6">
      <w:start w:val="1"/>
      <w:numFmt w:val="bullet"/>
      <w:lvlText w:val=""/>
      <w:lvlJc w:val="left"/>
      <w:pPr>
        <w:ind w:left="720" w:hanging="360"/>
      </w:pPr>
      <w:rPr>
        <w:rFonts w:ascii="Wingdings" w:hAnsi="Wingdings"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nsid w:val="517F49D9"/>
    <w:multiLevelType w:val="hybridMultilevel"/>
    <w:tmpl w:val="536CC4F0"/>
    <w:lvl w:ilvl="0" w:tplc="C88415A6">
      <w:start w:val="1"/>
      <w:numFmt w:val="bullet"/>
      <w:lvlText w:val=""/>
      <w:lvlJc w:val="left"/>
      <w:pPr>
        <w:ind w:left="720" w:hanging="360"/>
      </w:pPr>
      <w:rPr>
        <w:rFonts w:ascii="Wingdings" w:hAnsi="Wingdings"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nsid w:val="60C241F9"/>
    <w:multiLevelType w:val="hybridMultilevel"/>
    <w:tmpl w:val="674671B6"/>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29">
    <w:nsid w:val="621038FA"/>
    <w:multiLevelType w:val="hybridMultilevel"/>
    <w:tmpl w:val="1AEA012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nsid w:val="66EA62E5"/>
    <w:multiLevelType w:val="hybridMultilevel"/>
    <w:tmpl w:val="4D260906"/>
    <w:lvl w:ilvl="0" w:tplc="040C0001">
      <w:start w:val="1"/>
      <w:numFmt w:val="bullet"/>
      <w:lvlText w:val=""/>
      <w:lvlJc w:val="left"/>
      <w:pPr>
        <w:ind w:left="720" w:hanging="360"/>
      </w:pPr>
      <w:rPr>
        <w:rFonts w:ascii="Symbol" w:hAnsi="Symbol" w:hint="default"/>
      </w:rPr>
    </w:lvl>
    <w:lvl w:ilvl="1" w:tplc="C88415A6">
      <w:start w:val="1"/>
      <w:numFmt w:val="bullet"/>
      <w:lvlText w:val=""/>
      <w:lvlJc w:val="left"/>
      <w:pPr>
        <w:ind w:left="1440" w:hanging="360"/>
      </w:pPr>
      <w:rPr>
        <w:rFonts w:ascii="Wingdings" w:hAnsi="Wingdings" w:hint="default"/>
        <w:color w:val="auto"/>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nsid w:val="6732335A"/>
    <w:multiLevelType w:val="multilevel"/>
    <w:tmpl w:val="1E086B42"/>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b/>
        <w:sz w:val="24"/>
        <w:szCs w:val="24"/>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2">
    <w:nsid w:val="68F8353B"/>
    <w:multiLevelType w:val="multilevel"/>
    <w:tmpl w:val="1E086B42"/>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b/>
        <w:sz w:val="24"/>
        <w:szCs w:val="24"/>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3">
    <w:nsid w:val="6A91161D"/>
    <w:multiLevelType w:val="hybridMultilevel"/>
    <w:tmpl w:val="098A3318"/>
    <w:lvl w:ilvl="0" w:tplc="040C0001">
      <w:start w:val="1"/>
      <w:numFmt w:val="bullet"/>
      <w:lvlText w:val=""/>
      <w:lvlJc w:val="left"/>
      <w:pPr>
        <w:ind w:left="720" w:hanging="360"/>
      </w:pPr>
      <w:rPr>
        <w:rFonts w:ascii="Symbol" w:hAnsi="Symbol" w:hint="default"/>
      </w:rPr>
    </w:lvl>
    <w:lvl w:ilvl="1" w:tplc="C88415A6">
      <w:start w:val="1"/>
      <w:numFmt w:val="bullet"/>
      <w:lvlText w:val=""/>
      <w:lvlJc w:val="left"/>
      <w:pPr>
        <w:ind w:left="1440" w:hanging="360"/>
      </w:pPr>
      <w:rPr>
        <w:rFonts w:ascii="Wingdings" w:hAnsi="Wingdings" w:hint="default"/>
        <w:color w:val="auto"/>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nsid w:val="6E504CDA"/>
    <w:multiLevelType w:val="multilevel"/>
    <w:tmpl w:val="2D8233C0"/>
    <w:lvl w:ilvl="0">
      <w:start w:val="2"/>
      <w:numFmt w:val="decimal"/>
      <w:lvlText w:val="%1"/>
      <w:lvlJc w:val="left"/>
      <w:pPr>
        <w:ind w:left="480" w:hanging="480"/>
      </w:pPr>
      <w:rPr>
        <w:rFonts w:hint="default"/>
      </w:rPr>
    </w:lvl>
    <w:lvl w:ilvl="1">
      <w:start w:val="2"/>
      <w:numFmt w:val="decimal"/>
      <w:lvlText w:val="%1.%2"/>
      <w:lvlJc w:val="left"/>
      <w:pPr>
        <w:ind w:left="692" w:hanging="480"/>
      </w:pPr>
      <w:rPr>
        <w:rFonts w:hint="default"/>
      </w:rPr>
    </w:lvl>
    <w:lvl w:ilvl="2">
      <w:start w:val="2"/>
      <w:numFmt w:val="decimal"/>
      <w:lvlText w:val="%1.%2.%3"/>
      <w:lvlJc w:val="left"/>
      <w:pPr>
        <w:ind w:left="1144" w:hanging="720"/>
      </w:pPr>
      <w:rPr>
        <w:rFonts w:hint="default"/>
      </w:rPr>
    </w:lvl>
    <w:lvl w:ilvl="3">
      <w:start w:val="1"/>
      <w:numFmt w:val="decimal"/>
      <w:lvlText w:val="%1.%2.%3.%4"/>
      <w:lvlJc w:val="left"/>
      <w:pPr>
        <w:ind w:left="1356" w:hanging="720"/>
      </w:pPr>
      <w:rPr>
        <w:rFonts w:hint="default"/>
      </w:rPr>
    </w:lvl>
    <w:lvl w:ilvl="4">
      <w:start w:val="1"/>
      <w:numFmt w:val="decimal"/>
      <w:lvlText w:val="%1.%2.%3.%4.%5"/>
      <w:lvlJc w:val="left"/>
      <w:pPr>
        <w:ind w:left="1928" w:hanging="1080"/>
      </w:pPr>
      <w:rPr>
        <w:rFonts w:hint="default"/>
      </w:rPr>
    </w:lvl>
    <w:lvl w:ilvl="5">
      <w:start w:val="1"/>
      <w:numFmt w:val="decimal"/>
      <w:lvlText w:val="%1.%2.%3.%4.%5.%6"/>
      <w:lvlJc w:val="left"/>
      <w:pPr>
        <w:ind w:left="2140" w:hanging="1080"/>
      </w:pPr>
      <w:rPr>
        <w:rFonts w:hint="default"/>
      </w:rPr>
    </w:lvl>
    <w:lvl w:ilvl="6">
      <w:start w:val="1"/>
      <w:numFmt w:val="decimal"/>
      <w:lvlText w:val="%1.%2.%3.%4.%5.%6.%7"/>
      <w:lvlJc w:val="left"/>
      <w:pPr>
        <w:ind w:left="2712" w:hanging="1440"/>
      </w:pPr>
      <w:rPr>
        <w:rFonts w:hint="default"/>
      </w:rPr>
    </w:lvl>
    <w:lvl w:ilvl="7">
      <w:start w:val="1"/>
      <w:numFmt w:val="decimal"/>
      <w:lvlText w:val="%1.%2.%3.%4.%5.%6.%7.%8"/>
      <w:lvlJc w:val="left"/>
      <w:pPr>
        <w:ind w:left="2924" w:hanging="1440"/>
      </w:pPr>
      <w:rPr>
        <w:rFonts w:hint="default"/>
      </w:rPr>
    </w:lvl>
    <w:lvl w:ilvl="8">
      <w:start w:val="1"/>
      <w:numFmt w:val="decimal"/>
      <w:lvlText w:val="%1.%2.%3.%4.%5.%6.%7.%8.%9"/>
      <w:lvlJc w:val="left"/>
      <w:pPr>
        <w:ind w:left="3496" w:hanging="1800"/>
      </w:pPr>
      <w:rPr>
        <w:rFonts w:hint="default"/>
      </w:rPr>
    </w:lvl>
  </w:abstractNum>
  <w:abstractNum w:abstractNumId="35">
    <w:nsid w:val="6EFE6855"/>
    <w:multiLevelType w:val="hybridMultilevel"/>
    <w:tmpl w:val="96F488B0"/>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nsid w:val="6F626097"/>
    <w:multiLevelType w:val="hybridMultilevel"/>
    <w:tmpl w:val="E78ED704"/>
    <w:lvl w:ilvl="0" w:tplc="26CA665A">
      <w:start w:val="100"/>
      <w:numFmt w:val="bullet"/>
      <w:lvlText w:val="-"/>
      <w:lvlJc w:val="left"/>
      <w:pPr>
        <w:ind w:left="1080" w:hanging="360"/>
      </w:pPr>
      <w:rPr>
        <w:rFonts w:ascii="Segoe UI Emoji" w:eastAsia="Segoe UI Emoji" w:hAnsi="Segoe UI Emoji" w:cs="Segoe UI Emoj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37">
    <w:nsid w:val="76F84D08"/>
    <w:multiLevelType w:val="multilevel"/>
    <w:tmpl w:val="D6D2D164"/>
    <w:lvl w:ilvl="0">
      <w:start w:val="6"/>
      <w:numFmt w:val="decimal"/>
      <w:lvlText w:val="%1."/>
      <w:lvlJc w:val="left"/>
      <w:pPr>
        <w:ind w:left="360" w:hanging="360"/>
      </w:pPr>
      <w:rPr>
        <w:rFonts w:hint="default"/>
        <w:b w:val="0"/>
        <w:sz w:val="24"/>
      </w:rPr>
    </w:lvl>
    <w:lvl w:ilvl="1">
      <w:start w:val="1"/>
      <w:numFmt w:val="decimal"/>
      <w:lvlText w:val="%1.%2."/>
      <w:lvlJc w:val="left"/>
      <w:pPr>
        <w:ind w:left="1080" w:hanging="720"/>
      </w:pPr>
      <w:rPr>
        <w:rFonts w:hint="default"/>
        <w:b/>
        <w:color w:val="auto"/>
        <w:sz w:val="24"/>
      </w:rPr>
    </w:lvl>
    <w:lvl w:ilvl="2">
      <w:start w:val="1"/>
      <w:numFmt w:val="decimal"/>
      <w:lvlText w:val="%1.%2.%3."/>
      <w:lvlJc w:val="left"/>
      <w:pPr>
        <w:ind w:left="1440" w:hanging="720"/>
      </w:pPr>
      <w:rPr>
        <w:rFonts w:hint="default"/>
        <w:b w:val="0"/>
        <w:sz w:val="24"/>
      </w:rPr>
    </w:lvl>
    <w:lvl w:ilvl="3">
      <w:start w:val="1"/>
      <w:numFmt w:val="decimal"/>
      <w:lvlText w:val="%1.%2.%3.%4."/>
      <w:lvlJc w:val="left"/>
      <w:pPr>
        <w:ind w:left="2160" w:hanging="1080"/>
      </w:pPr>
      <w:rPr>
        <w:rFonts w:hint="default"/>
        <w:b w:val="0"/>
        <w:sz w:val="24"/>
      </w:rPr>
    </w:lvl>
    <w:lvl w:ilvl="4">
      <w:start w:val="1"/>
      <w:numFmt w:val="decimal"/>
      <w:lvlText w:val="%1.%2.%3.%4.%5."/>
      <w:lvlJc w:val="left"/>
      <w:pPr>
        <w:ind w:left="2520" w:hanging="1080"/>
      </w:pPr>
      <w:rPr>
        <w:rFonts w:hint="default"/>
        <w:b w:val="0"/>
        <w:sz w:val="24"/>
      </w:rPr>
    </w:lvl>
    <w:lvl w:ilvl="5">
      <w:start w:val="1"/>
      <w:numFmt w:val="decimal"/>
      <w:lvlText w:val="%1.%2.%3.%4.%5.%6."/>
      <w:lvlJc w:val="left"/>
      <w:pPr>
        <w:ind w:left="3240" w:hanging="1440"/>
      </w:pPr>
      <w:rPr>
        <w:rFonts w:hint="default"/>
        <w:b w:val="0"/>
        <w:sz w:val="24"/>
      </w:rPr>
    </w:lvl>
    <w:lvl w:ilvl="6">
      <w:start w:val="1"/>
      <w:numFmt w:val="decimal"/>
      <w:lvlText w:val="%1.%2.%3.%4.%5.%6.%7."/>
      <w:lvlJc w:val="left"/>
      <w:pPr>
        <w:ind w:left="3600" w:hanging="1440"/>
      </w:pPr>
      <w:rPr>
        <w:rFonts w:hint="default"/>
        <w:b w:val="0"/>
        <w:sz w:val="24"/>
      </w:rPr>
    </w:lvl>
    <w:lvl w:ilvl="7">
      <w:start w:val="1"/>
      <w:numFmt w:val="decimal"/>
      <w:lvlText w:val="%1.%2.%3.%4.%5.%6.%7.%8."/>
      <w:lvlJc w:val="left"/>
      <w:pPr>
        <w:ind w:left="4320" w:hanging="1800"/>
      </w:pPr>
      <w:rPr>
        <w:rFonts w:hint="default"/>
        <w:b w:val="0"/>
        <w:sz w:val="24"/>
      </w:rPr>
    </w:lvl>
    <w:lvl w:ilvl="8">
      <w:start w:val="1"/>
      <w:numFmt w:val="decimal"/>
      <w:lvlText w:val="%1.%2.%3.%4.%5.%6.%7.%8.%9."/>
      <w:lvlJc w:val="left"/>
      <w:pPr>
        <w:ind w:left="5040" w:hanging="2160"/>
      </w:pPr>
      <w:rPr>
        <w:rFonts w:hint="default"/>
        <w:b w:val="0"/>
        <w:sz w:val="24"/>
      </w:rPr>
    </w:lvl>
  </w:abstractNum>
  <w:abstractNum w:abstractNumId="38">
    <w:nsid w:val="781C1482"/>
    <w:multiLevelType w:val="hybridMultilevel"/>
    <w:tmpl w:val="23200F76"/>
    <w:lvl w:ilvl="0" w:tplc="550647D6">
      <w:start w:val="1"/>
      <w:numFmt w:val="decimal"/>
      <w:lvlText w:val="%1-"/>
      <w:lvlJc w:val="left"/>
      <w:pPr>
        <w:ind w:left="720" w:hanging="360"/>
      </w:pPr>
      <w:rPr>
        <w:rFonts w:hint="default"/>
        <w:b/>
        <w:color w:val="auto"/>
      </w:rPr>
    </w:lvl>
    <w:lvl w:ilvl="1" w:tplc="6B7E2A8E">
      <w:numFmt w:val="bullet"/>
      <w:lvlText w:val="-"/>
      <w:lvlJc w:val="left"/>
      <w:pPr>
        <w:ind w:left="1440" w:hanging="360"/>
      </w:pPr>
      <w:rPr>
        <w:rFonts w:ascii="Times New Roman" w:eastAsia="Times New Roman" w:hAnsi="Times New Roman" w:cs="Times New Roman" w:hint="default"/>
      </w:r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9">
    <w:nsid w:val="78BD4A17"/>
    <w:multiLevelType w:val="multilevel"/>
    <w:tmpl w:val="1E086B42"/>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b/>
        <w:sz w:val="24"/>
        <w:szCs w:val="24"/>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40">
    <w:nsid w:val="7E431BC7"/>
    <w:multiLevelType w:val="hybridMultilevel"/>
    <w:tmpl w:val="A16642A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21"/>
  </w:num>
  <w:num w:numId="2">
    <w:abstractNumId w:val="3"/>
  </w:num>
  <w:num w:numId="3">
    <w:abstractNumId w:val="36"/>
  </w:num>
  <w:num w:numId="4">
    <w:abstractNumId w:val="38"/>
  </w:num>
  <w:num w:numId="5">
    <w:abstractNumId w:val="29"/>
  </w:num>
  <w:num w:numId="6">
    <w:abstractNumId w:val="37"/>
  </w:num>
  <w:num w:numId="7">
    <w:abstractNumId w:val="6"/>
  </w:num>
  <w:num w:numId="8">
    <w:abstractNumId w:val="17"/>
  </w:num>
  <w:num w:numId="9">
    <w:abstractNumId w:val="13"/>
  </w:num>
  <w:num w:numId="10">
    <w:abstractNumId w:val="18"/>
  </w:num>
  <w:num w:numId="11">
    <w:abstractNumId w:val="27"/>
  </w:num>
  <w:num w:numId="12">
    <w:abstractNumId w:val="35"/>
  </w:num>
  <w:num w:numId="13">
    <w:abstractNumId w:val="23"/>
  </w:num>
  <w:num w:numId="14">
    <w:abstractNumId w:val="7"/>
  </w:num>
  <w:num w:numId="15">
    <w:abstractNumId w:val="28"/>
  </w:num>
  <w:num w:numId="16">
    <w:abstractNumId w:val="11"/>
  </w:num>
  <w:num w:numId="17">
    <w:abstractNumId w:val="9"/>
  </w:num>
  <w:num w:numId="18">
    <w:abstractNumId w:val="24"/>
  </w:num>
  <w:num w:numId="19">
    <w:abstractNumId w:val="33"/>
  </w:num>
  <w:num w:numId="20">
    <w:abstractNumId w:val="30"/>
  </w:num>
  <w:num w:numId="21">
    <w:abstractNumId w:val="40"/>
  </w:num>
  <w:num w:numId="22">
    <w:abstractNumId w:val="25"/>
  </w:num>
  <w:num w:numId="23">
    <w:abstractNumId w:val="26"/>
  </w:num>
  <w:num w:numId="24">
    <w:abstractNumId w:val="10"/>
  </w:num>
  <w:num w:numId="25">
    <w:abstractNumId w:val="5"/>
  </w:num>
  <w:num w:numId="26">
    <w:abstractNumId w:val="12"/>
  </w:num>
  <w:num w:numId="27">
    <w:abstractNumId w:val="1"/>
  </w:num>
  <w:num w:numId="28">
    <w:abstractNumId w:val="4"/>
  </w:num>
  <w:num w:numId="29">
    <w:abstractNumId w:val="31"/>
  </w:num>
  <w:num w:numId="30">
    <w:abstractNumId w:val="19"/>
  </w:num>
  <w:num w:numId="31">
    <w:abstractNumId w:val="8"/>
  </w:num>
  <w:num w:numId="32">
    <w:abstractNumId w:val="32"/>
  </w:num>
  <w:num w:numId="33">
    <w:abstractNumId w:val="34"/>
  </w:num>
  <w:num w:numId="34">
    <w:abstractNumId w:val="22"/>
  </w:num>
  <w:num w:numId="35">
    <w:abstractNumId w:val="20"/>
  </w:num>
  <w:num w:numId="36">
    <w:abstractNumId w:val="0"/>
  </w:num>
  <w:num w:numId="37">
    <w:abstractNumId w:val="36"/>
  </w:num>
  <w:num w:numId="38">
    <w:abstractNumId w:val="14"/>
  </w:num>
  <w:num w:numId="39">
    <w:abstractNumId w:val="39"/>
  </w:num>
  <w:num w:numId="40">
    <w:abstractNumId w:val="15"/>
  </w:num>
  <w:num w:numId="41">
    <w:abstractNumId w:val="16"/>
  </w:num>
  <w:num w:numId="42">
    <w:abstractNumId w:val="2"/>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85588"/>
    <w:rsid w:val="000049A3"/>
    <w:rsid w:val="00010206"/>
    <w:rsid w:val="000247B5"/>
    <w:rsid w:val="00055B89"/>
    <w:rsid w:val="00063289"/>
    <w:rsid w:val="00063E53"/>
    <w:rsid w:val="00075EE4"/>
    <w:rsid w:val="000949FA"/>
    <w:rsid w:val="000B4667"/>
    <w:rsid w:val="000D2BFA"/>
    <w:rsid w:val="000F0987"/>
    <w:rsid w:val="00121435"/>
    <w:rsid w:val="00144651"/>
    <w:rsid w:val="00153D01"/>
    <w:rsid w:val="0015442B"/>
    <w:rsid w:val="00165935"/>
    <w:rsid w:val="00170D2E"/>
    <w:rsid w:val="001752B9"/>
    <w:rsid w:val="00176477"/>
    <w:rsid w:val="00185588"/>
    <w:rsid w:val="001B07A9"/>
    <w:rsid w:val="001B6219"/>
    <w:rsid w:val="001F2C52"/>
    <w:rsid w:val="001F4EBD"/>
    <w:rsid w:val="002117BD"/>
    <w:rsid w:val="00213E89"/>
    <w:rsid w:val="0021548F"/>
    <w:rsid w:val="00224F20"/>
    <w:rsid w:val="00225F70"/>
    <w:rsid w:val="002264A8"/>
    <w:rsid w:val="0023160A"/>
    <w:rsid w:val="002570D9"/>
    <w:rsid w:val="00261D34"/>
    <w:rsid w:val="0026591E"/>
    <w:rsid w:val="002866EB"/>
    <w:rsid w:val="002A0E55"/>
    <w:rsid w:val="002D3D92"/>
    <w:rsid w:val="003033D4"/>
    <w:rsid w:val="00330B4F"/>
    <w:rsid w:val="003364E2"/>
    <w:rsid w:val="00336585"/>
    <w:rsid w:val="00340A16"/>
    <w:rsid w:val="003533B0"/>
    <w:rsid w:val="00366AD0"/>
    <w:rsid w:val="00384218"/>
    <w:rsid w:val="003917BC"/>
    <w:rsid w:val="003A5BB3"/>
    <w:rsid w:val="003B7B7E"/>
    <w:rsid w:val="003C40F5"/>
    <w:rsid w:val="003C6F9D"/>
    <w:rsid w:val="003D0A8C"/>
    <w:rsid w:val="003D4BD4"/>
    <w:rsid w:val="00412C32"/>
    <w:rsid w:val="00427CE3"/>
    <w:rsid w:val="00430C15"/>
    <w:rsid w:val="00434FB0"/>
    <w:rsid w:val="004466DA"/>
    <w:rsid w:val="00446835"/>
    <w:rsid w:val="00454978"/>
    <w:rsid w:val="004811AB"/>
    <w:rsid w:val="004A0DB2"/>
    <w:rsid w:val="004B5A53"/>
    <w:rsid w:val="004C7E3E"/>
    <w:rsid w:val="004D2221"/>
    <w:rsid w:val="004E10A2"/>
    <w:rsid w:val="004E11F3"/>
    <w:rsid w:val="004E3BC1"/>
    <w:rsid w:val="00507F9E"/>
    <w:rsid w:val="00527940"/>
    <w:rsid w:val="0053168F"/>
    <w:rsid w:val="00567062"/>
    <w:rsid w:val="0058241C"/>
    <w:rsid w:val="005A122A"/>
    <w:rsid w:val="005A50F1"/>
    <w:rsid w:val="005B26AB"/>
    <w:rsid w:val="005D1123"/>
    <w:rsid w:val="005D22A4"/>
    <w:rsid w:val="005E1443"/>
    <w:rsid w:val="00607607"/>
    <w:rsid w:val="00621E2A"/>
    <w:rsid w:val="00624304"/>
    <w:rsid w:val="00645903"/>
    <w:rsid w:val="0067010B"/>
    <w:rsid w:val="00674281"/>
    <w:rsid w:val="00683D87"/>
    <w:rsid w:val="006A47B2"/>
    <w:rsid w:val="006B1DF9"/>
    <w:rsid w:val="006B584F"/>
    <w:rsid w:val="006C316C"/>
    <w:rsid w:val="006E0D78"/>
    <w:rsid w:val="006F51C7"/>
    <w:rsid w:val="007142CC"/>
    <w:rsid w:val="00717A44"/>
    <w:rsid w:val="00730DF8"/>
    <w:rsid w:val="00734D0C"/>
    <w:rsid w:val="007364E9"/>
    <w:rsid w:val="007424EA"/>
    <w:rsid w:val="00745EBB"/>
    <w:rsid w:val="00764BEB"/>
    <w:rsid w:val="00767EB3"/>
    <w:rsid w:val="007719A9"/>
    <w:rsid w:val="00777A91"/>
    <w:rsid w:val="00785C77"/>
    <w:rsid w:val="007922E0"/>
    <w:rsid w:val="007A4A60"/>
    <w:rsid w:val="007E277C"/>
    <w:rsid w:val="007F1DEB"/>
    <w:rsid w:val="00800A81"/>
    <w:rsid w:val="008010DA"/>
    <w:rsid w:val="008C0982"/>
    <w:rsid w:val="0094437E"/>
    <w:rsid w:val="0096236D"/>
    <w:rsid w:val="00962C59"/>
    <w:rsid w:val="0098467C"/>
    <w:rsid w:val="00997A48"/>
    <w:rsid w:val="009A008D"/>
    <w:rsid w:val="009D54E6"/>
    <w:rsid w:val="009D5AA9"/>
    <w:rsid w:val="009D7685"/>
    <w:rsid w:val="009D7E94"/>
    <w:rsid w:val="009F3BE4"/>
    <w:rsid w:val="009F6FF8"/>
    <w:rsid w:val="00A00E21"/>
    <w:rsid w:val="00A02ECC"/>
    <w:rsid w:val="00A12824"/>
    <w:rsid w:val="00A4211B"/>
    <w:rsid w:val="00A61614"/>
    <w:rsid w:val="00A81350"/>
    <w:rsid w:val="00A92B60"/>
    <w:rsid w:val="00A95589"/>
    <w:rsid w:val="00AC4E90"/>
    <w:rsid w:val="00AD0280"/>
    <w:rsid w:val="00AE18DE"/>
    <w:rsid w:val="00B13970"/>
    <w:rsid w:val="00B26978"/>
    <w:rsid w:val="00B72927"/>
    <w:rsid w:val="00B75C09"/>
    <w:rsid w:val="00B87243"/>
    <w:rsid w:val="00B97283"/>
    <w:rsid w:val="00BB1719"/>
    <w:rsid w:val="00BB473F"/>
    <w:rsid w:val="00BC2316"/>
    <w:rsid w:val="00BD31F2"/>
    <w:rsid w:val="00BD48E4"/>
    <w:rsid w:val="00C10761"/>
    <w:rsid w:val="00C24717"/>
    <w:rsid w:val="00C25193"/>
    <w:rsid w:val="00C56B5A"/>
    <w:rsid w:val="00C578CF"/>
    <w:rsid w:val="00C744C8"/>
    <w:rsid w:val="00C80900"/>
    <w:rsid w:val="00C819E5"/>
    <w:rsid w:val="00C822AB"/>
    <w:rsid w:val="00C9596B"/>
    <w:rsid w:val="00CA7C95"/>
    <w:rsid w:val="00CC16D9"/>
    <w:rsid w:val="00CD5827"/>
    <w:rsid w:val="00CE094E"/>
    <w:rsid w:val="00CE0A09"/>
    <w:rsid w:val="00D2291B"/>
    <w:rsid w:val="00D339D9"/>
    <w:rsid w:val="00D54DF4"/>
    <w:rsid w:val="00D6070D"/>
    <w:rsid w:val="00D64ADD"/>
    <w:rsid w:val="00D82A5A"/>
    <w:rsid w:val="00DE5331"/>
    <w:rsid w:val="00E042D3"/>
    <w:rsid w:val="00E43CBC"/>
    <w:rsid w:val="00E60CC9"/>
    <w:rsid w:val="00E65ADB"/>
    <w:rsid w:val="00E71C62"/>
    <w:rsid w:val="00E85B8A"/>
    <w:rsid w:val="00EA4FF9"/>
    <w:rsid w:val="00EC2501"/>
    <w:rsid w:val="00EE2E85"/>
    <w:rsid w:val="00F3121A"/>
    <w:rsid w:val="00F34071"/>
    <w:rsid w:val="00F42E2F"/>
    <w:rsid w:val="00F7097A"/>
    <w:rsid w:val="00F74AFE"/>
    <w:rsid w:val="00F950C1"/>
    <w:rsid w:val="00FA25EE"/>
    <w:rsid w:val="00FA4DA5"/>
    <w:rsid w:val="00FB010E"/>
    <w:rsid w:val="00FC3EC3"/>
    <w:rsid w:val="00FD6084"/>
    <w:rsid w:val="00FD6963"/>
    <w:rsid w:val="00FE287C"/>
    <w:rsid w:val="00FF2FFB"/>
    <w:rsid w:val="00FF3884"/>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38F41397-0EF3-48CC-A728-C5BCF67A63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85588"/>
  </w:style>
  <w:style w:type="paragraph" w:styleId="Titre1">
    <w:name w:val="heading 1"/>
    <w:basedOn w:val="Normal"/>
    <w:next w:val="Normal"/>
    <w:link w:val="Titre1Car"/>
    <w:uiPriority w:val="9"/>
    <w:qFormat/>
    <w:rsid w:val="00A00E21"/>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Titre2">
    <w:name w:val="heading 2"/>
    <w:basedOn w:val="Normal"/>
    <w:next w:val="Normal"/>
    <w:link w:val="Titre2Car"/>
    <w:uiPriority w:val="9"/>
    <w:semiHidden/>
    <w:unhideWhenUsed/>
    <w:qFormat/>
    <w:rsid w:val="00C56B5A"/>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D64ADD"/>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D64ADD"/>
    <w:rPr>
      <w:rFonts w:ascii="Tahoma" w:hAnsi="Tahoma" w:cs="Tahoma"/>
      <w:sz w:val="16"/>
      <w:szCs w:val="16"/>
    </w:rPr>
  </w:style>
  <w:style w:type="paragraph" w:styleId="Paragraphedeliste">
    <w:name w:val="List Paragraph"/>
    <w:basedOn w:val="Normal"/>
    <w:uiPriority w:val="34"/>
    <w:qFormat/>
    <w:rsid w:val="00446835"/>
    <w:pPr>
      <w:ind w:left="720"/>
      <w:contextualSpacing/>
    </w:pPr>
  </w:style>
  <w:style w:type="table" w:styleId="Grilledutableau">
    <w:name w:val="Table Grid"/>
    <w:basedOn w:val="TableauNormal"/>
    <w:uiPriority w:val="59"/>
    <w:rsid w:val="000F0987"/>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Titre1Car">
    <w:name w:val="Titre 1 Car"/>
    <w:basedOn w:val="Policepardfaut"/>
    <w:link w:val="Titre1"/>
    <w:uiPriority w:val="9"/>
    <w:rsid w:val="00A00E21"/>
    <w:rPr>
      <w:rFonts w:asciiTheme="majorHAnsi" w:eastAsiaTheme="majorEastAsia" w:hAnsiTheme="majorHAnsi" w:cstheme="majorBidi"/>
      <w:color w:val="365F91" w:themeColor="accent1" w:themeShade="BF"/>
      <w:sz w:val="32"/>
      <w:szCs w:val="32"/>
    </w:rPr>
  </w:style>
  <w:style w:type="paragraph" w:styleId="En-ttedetabledesmatires">
    <w:name w:val="TOC Heading"/>
    <w:basedOn w:val="Titre1"/>
    <w:next w:val="Normal"/>
    <w:uiPriority w:val="39"/>
    <w:unhideWhenUsed/>
    <w:qFormat/>
    <w:rsid w:val="00A00E21"/>
    <w:pPr>
      <w:spacing w:line="259" w:lineRule="auto"/>
      <w:outlineLvl w:val="9"/>
    </w:pPr>
    <w:rPr>
      <w:lang w:eastAsia="fr-FR"/>
    </w:rPr>
  </w:style>
  <w:style w:type="paragraph" w:styleId="TM2">
    <w:name w:val="toc 2"/>
    <w:basedOn w:val="Normal"/>
    <w:next w:val="Normal"/>
    <w:autoRedefine/>
    <w:uiPriority w:val="39"/>
    <w:unhideWhenUsed/>
    <w:rsid w:val="00A00E21"/>
    <w:pPr>
      <w:spacing w:after="100" w:line="259" w:lineRule="auto"/>
      <w:ind w:left="220"/>
    </w:pPr>
    <w:rPr>
      <w:rFonts w:eastAsiaTheme="minorEastAsia" w:cs="Times New Roman"/>
      <w:lang w:eastAsia="fr-FR"/>
    </w:rPr>
  </w:style>
  <w:style w:type="paragraph" w:styleId="TM1">
    <w:name w:val="toc 1"/>
    <w:basedOn w:val="Normal"/>
    <w:next w:val="Normal"/>
    <w:autoRedefine/>
    <w:uiPriority w:val="39"/>
    <w:unhideWhenUsed/>
    <w:rsid w:val="00A00E21"/>
    <w:pPr>
      <w:spacing w:after="100" w:line="259" w:lineRule="auto"/>
    </w:pPr>
    <w:rPr>
      <w:rFonts w:eastAsiaTheme="minorEastAsia" w:cs="Times New Roman"/>
      <w:lang w:eastAsia="fr-FR"/>
    </w:rPr>
  </w:style>
  <w:style w:type="paragraph" w:styleId="TM3">
    <w:name w:val="toc 3"/>
    <w:basedOn w:val="Normal"/>
    <w:next w:val="Normal"/>
    <w:autoRedefine/>
    <w:uiPriority w:val="39"/>
    <w:unhideWhenUsed/>
    <w:rsid w:val="00A00E21"/>
    <w:pPr>
      <w:spacing w:after="100" w:line="259" w:lineRule="auto"/>
      <w:ind w:left="440"/>
    </w:pPr>
    <w:rPr>
      <w:rFonts w:eastAsiaTheme="minorEastAsia" w:cs="Times New Roman"/>
      <w:lang w:eastAsia="fr-FR"/>
    </w:rPr>
  </w:style>
  <w:style w:type="character" w:styleId="Lienhypertexte">
    <w:name w:val="Hyperlink"/>
    <w:basedOn w:val="Policepardfaut"/>
    <w:uiPriority w:val="99"/>
    <w:unhideWhenUsed/>
    <w:rsid w:val="00A00E21"/>
    <w:rPr>
      <w:color w:val="0000FF" w:themeColor="hyperlink"/>
      <w:u w:val="single"/>
    </w:rPr>
  </w:style>
  <w:style w:type="paragraph" w:styleId="Sansinterligne">
    <w:name w:val="No Spacing"/>
    <w:link w:val="SansinterligneCar"/>
    <w:uiPriority w:val="1"/>
    <w:qFormat/>
    <w:rsid w:val="00FE287C"/>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FE287C"/>
    <w:rPr>
      <w:rFonts w:eastAsiaTheme="minorEastAsia"/>
      <w:lang w:eastAsia="fr-FR"/>
    </w:rPr>
  </w:style>
  <w:style w:type="paragraph" w:styleId="En-tte">
    <w:name w:val="header"/>
    <w:basedOn w:val="Normal"/>
    <w:link w:val="En-tteCar"/>
    <w:uiPriority w:val="99"/>
    <w:unhideWhenUsed/>
    <w:rsid w:val="003B7B7E"/>
    <w:pPr>
      <w:tabs>
        <w:tab w:val="center" w:pos="4536"/>
        <w:tab w:val="right" w:pos="9072"/>
      </w:tabs>
      <w:spacing w:after="0" w:line="240" w:lineRule="auto"/>
    </w:pPr>
  </w:style>
  <w:style w:type="character" w:customStyle="1" w:styleId="En-tteCar">
    <w:name w:val="En-tête Car"/>
    <w:basedOn w:val="Policepardfaut"/>
    <w:link w:val="En-tte"/>
    <w:uiPriority w:val="99"/>
    <w:rsid w:val="003B7B7E"/>
  </w:style>
  <w:style w:type="paragraph" w:styleId="Pieddepage">
    <w:name w:val="footer"/>
    <w:basedOn w:val="Normal"/>
    <w:link w:val="PieddepageCar"/>
    <w:uiPriority w:val="99"/>
    <w:unhideWhenUsed/>
    <w:rsid w:val="003B7B7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3B7B7E"/>
  </w:style>
  <w:style w:type="character" w:customStyle="1" w:styleId="Titre2Car">
    <w:name w:val="Titre 2 Car"/>
    <w:basedOn w:val="Policepardfaut"/>
    <w:link w:val="Titre2"/>
    <w:uiPriority w:val="9"/>
    <w:semiHidden/>
    <w:rsid w:val="00C56B5A"/>
    <w:rPr>
      <w:rFonts w:asciiTheme="majorHAnsi" w:eastAsiaTheme="majorEastAsia" w:hAnsiTheme="majorHAnsi" w:cstheme="majorBidi"/>
      <w:color w:val="365F91" w:themeColor="accent1" w:themeShade="BF"/>
      <w:sz w:val="26"/>
      <w:szCs w:val="26"/>
    </w:rPr>
  </w:style>
  <w:style w:type="character" w:styleId="lev">
    <w:name w:val="Strong"/>
    <w:basedOn w:val="Policepardfaut"/>
    <w:uiPriority w:val="22"/>
    <w:qFormat/>
    <w:rsid w:val="00C56B5A"/>
    <w:rPr>
      <w:b/>
      <w:bCs/>
    </w:rPr>
  </w:style>
  <w:style w:type="paragraph" w:customStyle="1" w:styleId="ourpricedisplay">
    <w:name w:val="our_price_display"/>
    <w:basedOn w:val="Normal"/>
    <w:rsid w:val="00C56B5A"/>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price">
    <w:name w:val="price"/>
    <w:basedOn w:val="Policepardfaut"/>
    <w:rsid w:val="00C56B5A"/>
  </w:style>
  <w:style w:type="character" w:customStyle="1" w:styleId="fontstyle01">
    <w:name w:val="fontstyle01"/>
    <w:basedOn w:val="Policepardfaut"/>
    <w:rsid w:val="00213E89"/>
    <w:rPr>
      <w:rFonts w:ascii="Calibri" w:hAnsi="Calibri" w:hint="default"/>
      <w:b/>
      <w:bCs/>
      <w:i w:val="0"/>
      <w:iCs w:val="0"/>
      <w:color w:val="000000"/>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7733574">
      <w:bodyDiv w:val="1"/>
      <w:marLeft w:val="0"/>
      <w:marRight w:val="0"/>
      <w:marTop w:val="0"/>
      <w:marBottom w:val="0"/>
      <w:divBdr>
        <w:top w:val="none" w:sz="0" w:space="0" w:color="auto"/>
        <w:left w:val="none" w:sz="0" w:space="0" w:color="auto"/>
        <w:bottom w:val="none" w:sz="0" w:space="0" w:color="auto"/>
        <w:right w:val="none" w:sz="0" w:space="0" w:color="auto"/>
      </w:divBdr>
    </w:div>
    <w:div w:id="784541588">
      <w:bodyDiv w:val="1"/>
      <w:marLeft w:val="0"/>
      <w:marRight w:val="0"/>
      <w:marTop w:val="0"/>
      <w:marBottom w:val="0"/>
      <w:divBdr>
        <w:top w:val="none" w:sz="0" w:space="0" w:color="auto"/>
        <w:left w:val="none" w:sz="0" w:space="0" w:color="auto"/>
        <w:bottom w:val="none" w:sz="0" w:space="0" w:color="auto"/>
        <w:right w:val="none" w:sz="0" w:space="0" w:color="auto"/>
      </w:divBdr>
    </w:div>
    <w:div w:id="799223510">
      <w:bodyDiv w:val="1"/>
      <w:marLeft w:val="0"/>
      <w:marRight w:val="0"/>
      <w:marTop w:val="0"/>
      <w:marBottom w:val="0"/>
      <w:divBdr>
        <w:top w:val="none" w:sz="0" w:space="0" w:color="auto"/>
        <w:left w:val="none" w:sz="0" w:space="0" w:color="auto"/>
        <w:bottom w:val="none" w:sz="0" w:space="0" w:color="auto"/>
        <w:right w:val="none" w:sz="0" w:space="0" w:color="auto"/>
      </w:divBdr>
    </w:div>
    <w:div w:id="970019120">
      <w:bodyDiv w:val="1"/>
      <w:marLeft w:val="0"/>
      <w:marRight w:val="0"/>
      <w:marTop w:val="0"/>
      <w:marBottom w:val="0"/>
      <w:divBdr>
        <w:top w:val="none" w:sz="0" w:space="0" w:color="auto"/>
        <w:left w:val="none" w:sz="0" w:space="0" w:color="auto"/>
        <w:bottom w:val="none" w:sz="0" w:space="0" w:color="auto"/>
        <w:right w:val="none" w:sz="0" w:space="0" w:color="auto"/>
      </w:divBdr>
    </w:div>
    <w:div w:id="1109274133">
      <w:bodyDiv w:val="1"/>
      <w:marLeft w:val="0"/>
      <w:marRight w:val="0"/>
      <w:marTop w:val="0"/>
      <w:marBottom w:val="0"/>
      <w:divBdr>
        <w:top w:val="none" w:sz="0" w:space="0" w:color="auto"/>
        <w:left w:val="none" w:sz="0" w:space="0" w:color="auto"/>
        <w:bottom w:val="none" w:sz="0" w:space="0" w:color="auto"/>
        <w:right w:val="none" w:sz="0" w:space="0" w:color="auto"/>
      </w:divBdr>
    </w:div>
    <w:div w:id="1153259505">
      <w:bodyDiv w:val="1"/>
      <w:marLeft w:val="0"/>
      <w:marRight w:val="0"/>
      <w:marTop w:val="0"/>
      <w:marBottom w:val="0"/>
      <w:divBdr>
        <w:top w:val="none" w:sz="0" w:space="0" w:color="auto"/>
        <w:left w:val="none" w:sz="0" w:space="0" w:color="auto"/>
        <w:bottom w:val="none" w:sz="0" w:space="0" w:color="auto"/>
        <w:right w:val="none" w:sz="0" w:space="0" w:color="auto"/>
      </w:divBdr>
    </w:div>
    <w:div w:id="1203903443">
      <w:bodyDiv w:val="1"/>
      <w:marLeft w:val="0"/>
      <w:marRight w:val="0"/>
      <w:marTop w:val="0"/>
      <w:marBottom w:val="0"/>
      <w:divBdr>
        <w:top w:val="none" w:sz="0" w:space="0" w:color="auto"/>
        <w:left w:val="none" w:sz="0" w:space="0" w:color="auto"/>
        <w:bottom w:val="none" w:sz="0" w:space="0" w:color="auto"/>
        <w:right w:val="none" w:sz="0" w:space="0" w:color="auto"/>
      </w:divBdr>
    </w:div>
    <w:div w:id="17408572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numbering" Target="numbering.xml"/><Relationship Id="rId21" Type="http://schemas.openxmlformats.org/officeDocument/2006/relationships/image" Target="media/image14.png"/><Relationship Id="rId7" Type="http://schemas.openxmlformats.org/officeDocument/2006/relationships/footnotes" Target="footnotes.xml"/><Relationship Id="rId12" Type="http://schemas.openxmlformats.org/officeDocument/2006/relationships/image" Target="media/image5.jpeg"/><Relationship Id="rId17" Type="http://schemas.openxmlformats.org/officeDocument/2006/relationships/image" Target="media/image10.PNG"/><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tyles" Target="style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footer" Target="footer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Partie 1</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1616130-D59C-4042-BEEC-461F0C6F0E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330</TotalTime>
  <Pages>31</Pages>
  <Words>5593</Words>
  <Characters>30762</Characters>
  <Application>Microsoft Office Word</Application>
  <DocSecurity>0</DocSecurity>
  <Lines>256</Lines>
  <Paragraphs>72</Paragraphs>
  <ScaleCrop>false</ScaleCrop>
  <HeadingPairs>
    <vt:vector size="2" baseType="variant">
      <vt:variant>
        <vt:lpstr>Titre</vt:lpstr>
      </vt:variant>
      <vt:variant>
        <vt:i4>1</vt:i4>
      </vt:variant>
    </vt:vector>
  </HeadingPairs>
  <TitlesOfParts>
    <vt:vector size="1" baseType="lpstr">
      <vt:lpstr>Conception et réalisation d’un réseau LAN</vt:lpstr>
    </vt:vector>
  </TitlesOfParts>
  <Company/>
  <LinksUpToDate>false</LinksUpToDate>
  <CharactersWithSpaces>36283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Conception et réalisation d’un réseau LAN</dc:title>
  <dc:creator>Membre de l’équipe :</dc:creator>
  <cp:lastModifiedBy>ilyes adla</cp:lastModifiedBy>
  <cp:revision>44</cp:revision>
  <dcterms:created xsi:type="dcterms:W3CDTF">2017-12-06T13:14:00Z</dcterms:created>
  <dcterms:modified xsi:type="dcterms:W3CDTF">2017-12-07T20:23:00Z</dcterms:modified>
</cp:coreProperties>
</file>