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4C" w:rsidRDefault="00104B4C"/>
    <w:p w:rsidR="008D34DB" w:rsidRDefault="00056A99">
      <w:r>
        <w:t xml:space="preserve">Pour mieux </w:t>
      </w:r>
      <w:r w:rsidR="004C770E">
        <w:t>gérer</w:t>
      </w:r>
      <w:r>
        <w:t xml:space="preserve"> cette </w:t>
      </w:r>
      <w:r w:rsidR="004C770E">
        <w:t>étape</w:t>
      </w:r>
      <w:r>
        <w:t xml:space="preserve"> nous avons </w:t>
      </w:r>
      <w:r w:rsidR="004C770E">
        <w:t>décomposé</w:t>
      </w:r>
      <w:r>
        <w:t xml:space="preserve"> cette </w:t>
      </w:r>
      <w:r w:rsidR="004C770E">
        <w:t>dernière</w:t>
      </w:r>
      <w:r>
        <w:t xml:space="preserve"> en deux </w:t>
      </w:r>
      <w:r w:rsidR="004C770E">
        <w:t>parties</w:t>
      </w:r>
    </w:p>
    <w:p w:rsidR="006B2577" w:rsidRDefault="00000906" w:rsidP="006B2577">
      <w:pPr>
        <w:pStyle w:val="Paragraphedeliste"/>
        <w:numPr>
          <w:ilvl w:val="0"/>
          <w:numId w:val="1"/>
        </w:numPr>
      </w:pPr>
      <w:r>
        <w:t>P</w:t>
      </w:r>
      <w:r w:rsidR="00056A99">
        <w:t>artie de</w:t>
      </w:r>
      <w:r w:rsidR="006B2577">
        <w:t xml:space="preserve"> </w:t>
      </w:r>
      <w:r w:rsidR="004C770E">
        <w:t>vérification</w:t>
      </w:r>
      <w:r w:rsidR="006B2577">
        <w:t> </w:t>
      </w:r>
      <w:r w:rsidR="006D46ED">
        <w:t>(tests</w:t>
      </w:r>
      <w:r w:rsidR="006B2577">
        <w:t xml:space="preserve"> en boite </w:t>
      </w:r>
      <w:r w:rsidR="004C770E">
        <w:t>blanche)</w:t>
      </w:r>
      <w:r w:rsidR="006B2577">
        <w:t xml:space="preserve">: qui a été </w:t>
      </w:r>
      <w:r w:rsidR="004C770E">
        <w:t>déroulé</w:t>
      </w:r>
      <w:r w:rsidR="006B2577">
        <w:t xml:space="preserve"> en </w:t>
      </w:r>
      <w:r w:rsidR="004C770E">
        <w:t>parallèle</w:t>
      </w:r>
      <w:r w:rsidR="006B2577">
        <w:t xml:space="preserve"> avec la partie conception du </w:t>
      </w:r>
      <w:r w:rsidR="004C770E">
        <w:t>réseau</w:t>
      </w:r>
    </w:p>
    <w:p w:rsidR="006B2577" w:rsidRDefault="006B2577" w:rsidP="006B2577">
      <w:pPr>
        <w:pStyle w:val="Paragraphedeliste"/>
      </w:pPr>
    </w:p>
    <w:p w:rsidR="006B2577" w:rsidRDefault="006B2577" w:rsidP="006B2577">
      <w:pPr>
        <w:pStyle w:val="Paragraphedeliste"/>
      </w:pPr>
      <w:r>
        <w:t>-</w:t>
      </w:r>
      <w:r w:rsidR="004C770E">
        <w:t>vérifications</w:t>
      </w:r>
      <w:r>
        <w:t xml:space="preserve"> des adresses IP</w:t>
      </w:r>
    </w:p>
    <w:p w:rsidR="006B2577" w:rsidRDefault="006B2577" w:rsidP="006B2577">
      <w:pPr>
        <w:pStyle w:val="Paragraphedeliste"/>
      </w:pPr>
      <w:r>
        <w:t>-</w:t>
      </w:r>
      <w:r w:rsidR="004C770E">
        <w:t>vérifications</w:t>
      </w:r>
      <w:r>
        <w:t xml:space="preserve"> des tables de routage</w:t>
      </w:r>
    </w:p>
    <w:p w:rsidR="006B2577" w:rsidRDefault="006B2577" w:rsidP="006B2577">
      <w:pPr>
        <w:pStyle w:val="Paragraphedeliste"/>
      </w:pPr>
      <w:r>
        <w:t>-</w:t>
      </w:r>
      <w:r w:rsidR="004C770E">
        <w:t>vérifications</w:t>
      </w:r>
      <w:r>
        <w:t xml:space="preserve"> des NAT</w:t>
      </w:r>
    </w:p>
    <w:p w:rsidR="006D46ED" w:rsidRDefault="006D46ED" w:rsidP="00137C19"/>
    <w:p w:rsidR="008208BA" w:rsidRDefault="004C770E" w:rsidP="006D46ED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4BC39" wp14:editId="63E5C3F3">
                <wp:simplePos x="0" y="0"/>
                <wp:positionH relativeFrom="column">
                  <wp:posOffset>338455</wp:posOffset>
                </wp:positionH>
                <wp:positionV relativeFrom="paragraph">
                  <wp:posOffset>953135</wp:posOffset>
                </wp:positionV>
                <wp:extent cx="1504950" cy="714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446" w:rsidRDefault="007C1446" w:rsidP="006D46ED">
                            <w:pPr>
                              <w:jc w:val="center"/>
                            </w:pPr>
                            <w:r>
                              <w:t>Vérification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4BC39" id="Rectangle 1" o:spid="_x0000_s1026" style="position:absolute;left:0;text-align:left;margin-left:26.65pt;margin-top:75.05pt;width:118.5pt;height: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" fillcolor="#5b9bd5 [3204]" strokecolor="#1f4d78 [1604]" strokeweight="1pt">
                <v:textbox>
                  <w:txbxContent>
                    <w:p w:rsidR="007C1446" w:rsidRDefault="007C1446" w:rsidP="006D46ED">
                      <w:pPr>
                        <w:jc w:val="center"/>
                      </w:pPr>
                      <w:r>
                        <w:t>Vérification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98B72" wp14:editId="5577638A">
                <wp:simplePos x="0" y="0"/>
                <wp:positionH relativeFrom="column">
                  <wp:posOffset>1862455</wp:posOffset>
                </wp:positionH>
                <wp:positionV relativeFrom="paragraph">
                  <wp:posOffset>1162685</wp:posOffset>
                </wp:positionV>
                <wp:extent cx="866775" cy="295275"/>
                <wp:effectExtent l="0" t="19050" r="47625" b="47625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6D2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4" o:spid="_x0000_s1026" type="#_x0000_t13" style="position:absolute;margin-left:146.65pt;margin-top:91.55pt;width:68.2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" adj="17921" fillcolor="#ed7d31 [3205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277C7" wp14:editId="0B29F48C">
                <wp:simplePos x="0" y="0"/>
                <wp:positionH relativeFrom="column">
                  <wp:posOffset>2719705</wp:posOffset>
                </wp:positionH>
                <wp:positionV relativeFrom="paragraph">
                  <wp:posOffset>495935</wp:posOffset>
                </wp:positionV>
                <wp:extent cx="9525" cy="163830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B4949" id="Connecteur droit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39.05pt" to="214.9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75DDF" wp14:editId="40F92B00">
                <wp:simplePos x="0" y="0"/>
                <wp:positionH relativeFrom="column">
                  <wp:posOffset>2729230</wp:posOffset>
                </wp:positionH>
                <wp:positionV relativeFrom="paragraph">
                  <wp:posOffset>1858010</wp:posOffset>
                </wp:positionV>
                <wp:extent cx="1552575" cy="285750"/>
                <wp:effectExtent l="0" t="19050" r="47625" b="3810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CE4BE" id="Flèche droite 8" o:spid="_x0000_s1026" type="#_x0000_t13" style="position:absolute;margin-left:214.9pt;margin-top:146.3pt;width:122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" adj="19612" fillcolor="#ed7d31 [3205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36390" wp14:editId="613F4681">
                <wp:simplePos x="0" y="0"/>
                <wp:positionH relativeFrom="column">
                  <wp:posOffset>2719705</wp:posOffset>
                </wp:positionH>
                <wp:positionV relativeFrom="paragraph">
                  <wp:posOffset>400685</wp:posOffset>
                </wp:positionV>
                <wp:extent cx="1552575" cy="295275"/>
                <wp:effectExtent l="0" t="19050" r="47625" b="47625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4CA29" id="Flèche droite 6" o:spid="_x0000_s1026" type="#_x0000_t13" style="position:absolute;margin-left:214.15pt;margin-top:31.55pt;width:122.2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" adj="19546" fillcolor="#ed7d31 [3205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0AFBC" wp14:editId="0AE29638">
                <wp:simplePos x="0" y="0"/>
                <wp:positionH relativeFrom="column">
                  <wp:posOffset>4262755</wp:posOffset>
                </wp:positionH>
                <wp:positionV relativeFrom="paragraph">
                  <wp:posOffset>162560</wp:posOffset>
                </wp:positionV>
                <wp:extent cx="1371600" cy="752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446" w:rsidRDefault="007C1446" w:rsidP="006D46ED">
                            <w:pPr>
                              <w:jc w:val="center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0AFBC" id="Rectangle 2" o:spid="_x0000_s1027" style="position:absolute;left:0;text-align:left;margin-left:335.65pt;margin-top:12.8pt;width:108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" fillcolor="#5b9bd5 [3204]" strokecolor="#1f4d78 [1604]" strokeweight="1pt">
                <v:textbox>
                  <w:txbxContent>
                    <w:p w:rsidR="007C1446" w:rsidRDefault="007C1446" w:rsidP="006D46ED">
                      <w:pPr>
                        <w:jc w:val="center"/>
                      </w:pPr>
                      <w:r>
                        <w:t>Validation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98A6E" wp14:editId="50307E9E">
                <wp:simplePos x="0" y="0"/>
                <wp:positionH relativeFrom="column">
                  <wp:posOffset>4253230</wp:posOffset>
                </wp:positionH>
                <wp:positionV relativeFrom="paragraph">
                  <wp:posOffset>1572260</wp:posOffset>
                </wp:positionV>
                <wp:extent cx="1438275" cy="800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446" w:rsidRDefault="007C1446" w:rsidP="006D46ED">
                            <w:pPr>
                              <w:jc w:val="center"/>
                            </w:pPr>
                            <w:r>
                              <w:t>Recensement  des défaillances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98A6E" id="Rectangle 3" o:spid="_x0000_s1028" style="position:absolute;left:0;text-align:left;margin-left:334.9pt;margin-top:123.8pt;width:113.2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" fillcolor="#5b9bd5 [3204]" strokecolor="#1f4d78 [1604]" strokeweight="1pt">
                <v:textbox>
                  <w:txbxContent>
                    <w:p w:rsidR="007C1446" w:rsidRDefault="007C1446" w:rsidP="006D46ED">
                      <w:pPr>
                        <w:jc w:val="center"/>
                      </w:pPr>
                      <w:r>
                        <w:t>Recensement  des défaillances</w:t>
                      </w:r>
                    </w:p>
                  </w:txbxContent>
                </v:textbox>
              </v:rect>
            </w:pict>
          </mc:Fallback>
        </mc:AlternateContent>
      </w:r>
    </w:p>
    <w:p w:rsidR="008208BA" w:rsidRPr="008208BA" w:rsidRDefault="008208BA" w:rsidP="008208BA"/>
    <w:p w:rsidR="008208BA" w:rsidRPr="008208BA" w:rsidRDefault="008208BA" w:rsidP="008208BA"/>
    <w:p w:rsidR="008208BA" w:rsidRPr="008208BA" w:rsidRDefault="008208BA" w:rsidP="008208BA"/>
    <w:p w:rsidR="008208BA" w:rsidRPr="008208BA" w:rsidRDefault="008208BA" w:rsidP="008208BA"/>
    <w:p w:rsidR="008208BA" w:rsidRPr="008208BA" w:rsidRDefault="008208BA" w:rsidP="008208BA"/>
    <w:p w:rsidR="008208BA" w:rsidRPr="008208BA" w:rsidRDefault="008208BA" w:rsidP="008208BA"/>
    <w:p w:rsidR="008208BA" w:rsidRPr="008208BA" w:rsidRDefault="008208BA" w:rsidP="008208BA"/>
    <w:p w:rsidR="008208BA" w:rsidRDefault="008208BA" w:rsidP="008208BA"/>
    <w:p w:rsidR="006676FA" w:rsidRDefault="006676FA" w:rsidP="008208BA"/>
    <w:p w:rsidR="00137C19" w:rsidRDefault="00137C19" w:rsidP="00137C19">
      <w:pPr>
        <w:pStyle w:val="Paragraphedeliste"/>
        <w:numPr>
          <w:ilvl w:val="0"/>
          <w:numId w:val="1"/>
        </w:numPr>
      </w:pPr>
      <w:r>
        <w:t>Partie des tests fonctionnelles (tests en boite noire): pour s’</w:t>
      </w:r>
      <w:r w:rsidRPr="00056A99">
        <w:t>assurer</w:t>
      </w:r>
      <w:r>
        <w:t xml:space="preserve"> que le réseau</w:t>
      </w:r>
      <w:r w:rsidRPr="00056A99">
        <w:t xml:space="preserve"> est conforme à ses spécifications fonctionnelle</w:t>
      </w:r>
      <w:r>
        <w:t xml:space="preserve"> , </w:t>
      </w:r>
      <w:r w:rsidRPr="00000906">
        <w:t>déterminent les fonctions manquantes ou mal implémentées, les erreurs</w:t>
      </w:r>
      <w:r>
        <w:t>,</w:t>
      </w:r>
      <w:r w:rsidRPr="00000906">
        <w:t xml:space="preserve"> anomalies</w:t>
      </w:r>
      <w:r>
        <w:t>.</w:t>
      </w:r>
    </w:p>
    <w:p w:rsidR="00137C19" w:rsidRDefault="00137C19" w:rsidP="00137C19">
      <w:pPr>
        <w:pStyle w:val="Paragraphedeliste"/>
      </w:pPr>
    </w:p>
    <w:p w:rsidR="00137C19" w:rsidRDefault="00137C19" w:rsidP="00137C19">
      <w:pPr>
        <w:pStyle w:val="Paragraphedeliste"/>
      </w:pPr>
      <w:r>
        <w:t xml:space="preserve">-test des accès aux différents serveurs à partir d’une machine d’un site quel qu’onques </w:t>
      </w:r>
    </w:p>
    <w:p w:rsidR="006D46ED" w:rsidRDefault="006D46ED" w:rsidP="008208BA">
      <w:pPr>
        <w:tabs>
          <w:tab w:val="left" w:pos="1185"/>
        </w:tabs>
      </w:pPr>
    </w:p>
    <w:p w:rsidR="008208BA" w:rsidRDefault="00F22C34" w:rsidP="008208BA">
      <w:pPr>
        <w:tabs>
          <w:tab w:val="left" w:pos="118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BDCF0" wp14:editId="09D7C546">
                <wp:simplePos x="0" y="0"/>
                <wp:positionH relativeFrom="column">
                  <wp:posOffset>3510280</wp:posOffset>
                </wp:positionH>
                <wp:positionV relativeFrom="paragraph">
                  <wp:posOffset>281940</wp:posOffset>
                </wp:positionV>
                <wp:extent cx="1620520" cy="464820"/>
                <wp:effectExtent l="19050" t="190500" r="0" b="144780"/>
                <wp:wrapNone/>
                <wp:docPr id="26" name="Flèche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50662">
                          <a:off x="0" y="0"/>
                          <a:ext cx="1620520" cy="464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446" w:rsidRDefault="007C1446" w:rsidP="005F4F28">
                            <w:pPr>
                              <w:jc w:val="center"/>
                            </w:pPr>
                            <w:r>
                              <w:t>reclamation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BDC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6" o:spid="_x0000_s1029" type="#_x0000_t13" style="position:absolute;margin-left:276.4pt;margin-top:22.2pt;width:127.6pt;height:36.6pt;rotation:-114615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" adj="18502" fillcolor="#5b9bd5 [3204]" strokecolor="#1f4d78 [1604]" strokeweight="1pt">
                <v:textbox>
                  <w:txbxContent>
                    <w:p w:rsidR="007C1446" w:rsidRDefault="007C1446" w:rsidP="005F4F28">
                      <w:pPr>
                        <w:jc w:val="center"/>
                      </w:pPr>
                      <w:r>
                        <w:t>reclamation</w:t>
                      </w:r>
                    </w:p>
                  </w:txbxContent>
                </v:textbox>
              </v:shape>
            </w:pict>
          </mc:Fallback>
        </mc:AlternateContent>
      </w:r>
      <w:r w:rsidR="005F4F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9C313" wp14:editId="3FAD8CF7">
                <wp:simplePos x="0" y="0"/>
                <wp:positionH relativeFrom="column">
                  <wp:posOffset>5081905</wp:posOffset>
                </wp:positionH>
                <wp:positionV relativeFrom="paragraph">
                  <wp:posOffset>160020</wp:posOffset>
                </wp:positionV>
                <wp:extent cx="1152525" cy="7239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446" w:rsidRDefault="007C1446" w:rsidP="005F4F28">
                            <w:pPr>
                              <w:jc w:val="center"/>
                            </w:pPr>
                            <w:r>
                              <w:t>routage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9C313" id="Rectangle 23" o:spid="_x0000_s1030" style="position:absolute;margin-left:400.15pt;margin-top:12.6pt;width:90.75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" fillcolor="#5b9bd5 [3204]" strokecolor="#1f4d78 [1604]" strokeweight="1pt">
                <v:textbox>
                  <w:txbxContent>
                    <w:p w:rsidR="007C1446" w:rsidRDefault="007C1446" w:rsidP="005F4F28">
                      <w:pPr>
                        <w:jc w:val="center"/>
                      </w:pPr>
                      <w:r>
                        <w:t>routage</w:t>
                      </w:r>
                    </w:p>
                  </w:txbxContent>
                </v:textbox>
              </v:rect>
            </w:pict>
          </mc:Fallback>
        </mc:AlternateContent>
      </w:r>
    </w:p>
    <w:p w:rsidR="008208BA" w:rsidRDefault="008208BA" w:rsidP="008208BA">
      <w:pPr>
        <w:tabs>
          <w:tab w:val="left" w:pos="1185"/>
        </w:tabs>
      </w:pPr>
    </w:p>
    <w:p w:rsidR="008208BA" w:rsidRDefault="00F22C34" w:rsidP="008208BA">
      <w:pPr>
        <w:tabs>
          <w:tab w:val="left" w:pos="118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284480</wp:posOffset>
                </wp:positionV>
                <wp:extent cx="1495425" cy="200025"/>
                <wp:effectExtent l="38100" t="0" r="9525" b="8572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2000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C8C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22.4pt;width:117.75pt;height:15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" strokecolor="#ed7d31 [3205]" strokeweight=".5pt">
                <v:stroke endarrow="block"/>
              </v:shape>
            </w:pict>
          </mc:Fallback>
        </mc:AlternateContent>
      </w:r>
      <w:r w:rsidR="005F4F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93980</wp:posOffset>
                </wp:positionV>
                <wp:extent cx="1143000" cy="485775"/>
                <wp:effectExtent l="0" t="19050" r="38100" b="47625"/>
                <wp:wrapNone/>
                <wp:docPr id="25" name="Flèche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446" w:rsidRDefault="007C1446" w:rsidP="005F4F28">
                            <w:r>
                              <w:t>reclamation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25" o:spid="_x0000_s1031" type="#_x0000_t13" style="position:absolute;margin-left:115.15pt;margin-top:7.4pt;width:90pt;height:3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" adj="17010" fillcolor="#5b9bd5 [3204]" strokecolor="#1f4d78 [1604]" strokeweight="1pt">
                <v:textbox>
                  <w:txbxContent>
                    <w:p w:rsidR="007C1446" w:rsidRDefault="007C1446" w:rsidP="005F4F28">
                      <w:r>
                        <w:t>reclamation</w:t>
                      </w:r>
                    </w:p>
                  </w:txbxContent>
                </v:textbox>
              </v:shape>
            </w:pict>
          </mc:Fallback>
        </mc:AlternateContent>
      </w:r>
      <w:r w:rsidR="005F4F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170180</wp:posOffset>
                </wp:positionV>
                <wp:extent cx="1000125" cy="6858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446" w:rsidRDefault="007C1446" w:rsidP="005F4F28">
                            <w:pPr>
                              <w:jc w:val="center"/>
                            </w:pPr>
                            <w:r>
                              <w:t>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2" style="position:absolute;margin-left:205.15pt;margin-top:13.4pt;width:78.7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" fillcolor="#5b9bd5 [3204]" strokecolor="#1f4d78 [1604]" strokeweight="1pt">
                <v:textbox>
                  <w:txbxContent>
                    <w:p w:rsidR="007C1446" w:rsidRDefault="007C1446" w:rsidP="005F4F28">
                      <w:pPr>
                        <w:jc w:val="center"/>
                      </w:pPr>
                      <w:r>
                        <w:t>conception</w:t>
                      </w:r>
                    </w:p>
                  </w:txbxContent>
                </v:textbox>
              </v:rect>
            </w:pict>
          </mc:Fallback>
        </mc:AlternateContent>
      </w:r>
      <w:r w:rsidR="005F4F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7154B" wp14:editId="14D8B5D7">
                <wp:simplePos x="0" y="0"/>
                <wp:positionH relativeFrom="column">
                  <wp:posOffset>328930</wp:posOffset>
                </wp:positionH>
                <wp:positionV relativeFrom="paragraph">
                  <wp:posOffset>141605</wp:posOffset>
                </wp:positionV>
                <wp:extent cx="1133475" cy="7334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446" w:rsidRDefault="007C1446" w:rsidP="005F4F28">
                            <w:pPr>
                              <w:jc w:val="center"/>
                            </w:pPr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7154B" id="Rectangle 21" o:spid="_x0000_s1033" style="position:absolute;margin-left:25.9pt;margin-top:11.15pt;width:89.25pt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" fillcolor="#5b9bd5 [3204]" strokecolor="#1f4d78 [1604]" strokeweight="1pt">
                <v:textbox>
                  <w:txbxContent>
                    <w:p w:rsidR="007C1446" w:rsidRDefault="007C1446" w:rsidP="005F4F28">
                      <w:pPr>
                        <w:jc w:val="center"/>
                      </w:pPr>
                      <w:r>
                        <w:t>tests</w:t>
                      </w:r>
                    </w:p>
                  </w:txbxContent>
                </v:textbox>
              </v:rect>
            </w:pict>
          </mc:Fallback>
        </mc:AlternateContent>
      </w:r>
    </w:p>
    <w:p w:rsidR="008208BA" w:rsidRDefault="00F22C34" w:rsidP="00F22C34">
      <w:pPr>
        <w:tabs>
          <w:tab w:val="left" w:pos="70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00E76" wp14:editId="27179F28">
                <wp:simplePos x="0" y="0"/>
                <wp:positionH relativeFrom="column">
                  <wp:posOffset>3596005</wp:posOffset>
                </wp:positionH>
                <wp:positionV relativeFrom="paragraph">
                  <wp:posOffset>255905</wp:posOffset>
                </wp:positionV>
                <wp:extent cx="1495425" cy="276225"/>
                <wp:effectExtent l="38100" t="76200" r="9525" b="28575"/>
                <wp:wrapNone/>
                <wp:docPr id="34" name="Connecteur en 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276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6EB46" id="Connecteur en angle 34" o:spid="_x0000_s1026" type="#_x0000_t34" style="position:absolute;margin-left:283.15pt;margin-top:20.15pt;width:117.75pt;height:21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" strokecolor="#ed7d31 [3205]" strokeweight=".5pt">
                <v:stroke endarrow="block"/>
              </v:shape>
            </w:pict>
          </mc:Fallback>
        </mc:AlternateContent>
      </w:r>
      <w:r>
        <w:tab/>
        <w:t>solution</w:t>
      </w:r>
    </w:p>
    <w:p w:rsidR="008208BA" w:rsidRDefault="00F22C34" w:rsidP="00F22C34">
      <w:pPr>
        <w:tabs>
          <w:tab w:val="left" w:pos="2655"/>
          <w:tab w:val="left" w:pos="70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999E59" wp14:editId="5C5CBFD4">
                <wp:simplePos x="0" y="0"/>
                <wp:positionH relativeFrom="column">
                  <wp:posOffset>1386205</wp:posOffset>
                </wp:positionH>
                <wp:positionV relativeFrom="paragraph">
                  <wp:posOffset>8255</wp:posOffset>
                </wp:positionV>
                <wp:extent cx="1181100" cy="9525"/>
                <wp:effectExtent l="38100" t="76200" r="0" b="857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62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109.15pt;margin-top:.65pt;width:93pt;height: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5F4F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9A746" wp14:editId="22E2ECFE">
                <wp:simplePos x="0" y="0"/>
                <wp:positionH relativeFrom="column">
                  <wp:posOffset>5091430</wp:posOffset>
                </wp:positionH>
                <wp:positionV relativeFrom="paragraph">
                  <wp:posOffset>217805</wp:posOffset>
                </wp:positionV>
                <wp:extent cx="1190625" cy="6096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446" w:rsidRDefault="007C1446" w:rsidP="005F4F28">
                            <w:pPr>
                              <w:jc w:val="center"/>
                            </w:pPr>
                            <w:r>
                              <w:t>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9A746" id="Rectangle 24" o:spid="_x0000_s1034" style="position:absolute;margin-left:400.9pt;margin-top:17.15pt;width:93.7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" fillcolor="#5b9bd5 [3204]" strokecolor="#1f4d78 [1604]" strokeweight="1pt">
                <v:textbox>
                  <w:txbxContent>
                    <w:p w:rsidR="007C1446" w:rsidRDefault="007C1446" w:rsidP="005F4F28">
                      <w:pPr>
                        <w:jc w:val="center"/>
                      </w:pPr>
                      <w:r>
                        <w:t>NAT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solution</w:t>
      </w:r>
      <w:r>
        <w:tab/>
        <w:t>solution</w:t>
      </w:r>
    </w:p>
    <w:p w:rsidR="008208BA" w:rsidRDefault="00F22C34" w:rsidP="008208BA">
      <w:pPr>
        <w:tabs>
          <w:tab w:val="left" w:pos="118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9EB59" wp14:editId="27F67566">
                <wp:simplePos x="0" y="0"/>
                <wp:positionH relativeFrom="column">
                  <wp:posOffset>3570748</wp:posOffset>
                </wp:positionH>
                <wp:positionV relativeFrom="paragraph">
                  <wp:posOffset>85563</wp:posOffset>
                </wp:positionV>
                <wp:extent cx="1532454" cy="479425"/>
                <wp:effectExtent l="19050" t="95250" r="0" b="149225"/>
                <wp:wrapNone/>
                <wp:docPr id="28" name="Flèche droi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4896">
                          <a:off x="0" y="0"/>
                          <a:ext cx="1532454" cy="479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446" w:rsidRDefault="007C1446" w:rsidP="005F4F28">
                            <w:pPr>
                              <w:jc w:val="center"/>
                            </w:pPr>
                            <w:r>
                              <w:t>reclamation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EB59" id="Flèche droite 28" o:spid="_x0000_s1035" type="#_x0000_t13" style="position:absolute;margin-left:281.15pt;margin-top:6.75pt;width:120.65pt;height:37.75pt;rotation:96654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" adj="18221" fillcolor="#5b9bd5 [3204]" strokecolor="#1f4d78 [1604]" strokeweight="1pt">
                <v:textbox>
                  <w:txbxContent>
                    <w:p w:rsidR="007C1446" w:rsidRDefault="007C1446" w:rsidP="005F4F28">
                      <w:pPr>
                        <w:jc w:val="center"/>
                      </w:pPr>
                      <w:r>
                        <w:t>reclamation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="-1150" w:tblpY="-471"/>
        <w:tblW w:w="11335" w:type="dxa"/>
        <w:tblLayout w:type="fixed"/>
        <w:tblLook w:val="04A0" w:firstRow="1" w:lastRow="0" w:firstColumn="1" w:lastColumn="0" w:noHBand="0" w:noVBand="1"/>
      </w:tblPr>
      <w:tblGrid>
        <w:gridCol w:w="1276"/>
        <w:gridCol w:w="5949"/>
        <w:gridCol w:w="4110"/>
      </w:tblGrid>
      <w:tr w:rsidR="00554CB7" w:rsidTr="00554CB7">
        <w:trPr>
          <w:trHeight w:val="788"/>
        </w:trPr>
        <w:tc>
          <w:tcPr>
            <w:tcW w:w="1276" w:type="dxa"/>
          </w:tcPr>
          <w:p w:rsidR="00554CB7" w:rsidRDefault="00554CB7" w:rsidP="00766E51">
            <w:pPr>
              <w:tabs>
                <w:tab w:val="left" w:pos="1185"/>
              </w:tabs>
            </w:pPr>
            <w:r>
              <w:lastRenderedPageBreak/>
              <w:t>Cammande utilisees</w:t>
            </w:r>
          </w:p>
        </w:tc>
        <w:tc>
          <w:tcPr>
            <w:tcW w:w="5949" w:type="dxa"/>
          </w:tcPr>
          <w:p w:rsidR="00554CB7" w:rsidRDefault="00554CB7" w:rsidP="00766E51">
            <w:pPr>
              <w:tabs>
                <w:tab w:val="left" w:pos="1185"/>
              </w:tabs>
            </w:pPr>
            <w:r>
              <w:t>Prises d’ecran</w:t>
            </w:r>
          </w:p>
        </w:tc>
        <w:tc>
          <w:tcPr>
            <w:tcW w:w="4110" w:type="dxa"/>
          </w:tcPr>
          <w:p w:rsidR="00554CB7" w:rsidRDefault="00554CB7" w:rsidP="00766E51">
            <w:pPr>
              <w:tabs>
                <w:tab w:val="left" w:pos="1185"/>
              </w:tabs>
            </w:pPr>
            <w:r>
              <w:t>explication</w:t>
            </w:r>
          </w:p>
        </w:tc>
      </w:tr>
      <w:tr w:rsidR="00554CB7" w:rsidTr="00554CB7">
        <w:trPr>
          <w:trHeight w:val="13375"/>
        </w:trPr>
        <w:tc>
          <w:tcPr>
            <w:tcW w:w="1276" w:type="dxa"/>
          </w:tcPr>
          <w:p w:rsidR="00554CB7" w:rsidRDefault="00554CB7" w:rsidP="00766E51">
            <w:pPr>
              <w:tabs>
                <w:tab w:val="left" w:pos="1185"/>
              </w:tabs>
            </w:pPr>
          </w:p>
          <w:p w:rsidR="00554CB7" w:rsidRDefault="00554CB7" w:rsidP="00217DEE">
            <w:pPr>
              <w:tabs>
                <w:tab w:val="left" w:pos="1185"/>
              </w:tabs>
            </w:pPr>
            <w:r>
              <w:t>ping</w:t>
            </w:r>
          </w:p>
          <w:p w:rsidR="00554CB7" w:rsidRPr="00B9112F" w:rsidRDefault="00554CB7" w:rsidP="00217DEE"/>
          <w:p w:rsidR="00554CB7" w:rsidRPr="00B9112F" w:rsidRDefault="00554CB7" w:rsidP="00217DEE"/>
          <w:p w:rsidR="00554CB7" w:rsidRPr="00B9112F" w:rsidRDefault="00554CB7" w:rsidP="00217DEE"/>
          <w:p w:rsidR="00554CB7" w:rsidRPr="00B9112F" w:rsidRDefault="00554CB7" w:rsidP="00217DEE"/>
          <w:p w:rsidR="00554CB7" w:rsidRPr="00B9112F" w:rsidRDefault="00554CB7" w:rsidP="00217DEE"/>
          <w:p w:rsidR="00554CB7" w:rsidRDefault="00554CB7" w:rsidP="00217DEE"/>
          <w:p w:rsidR="00554CB7" w:rsidRPr="00B9112F" w:rsidRDefault="00554CB7" w:rsidP="00217DEE"/>
          <w:p w:rsidR="00554CB7" w:rsidRDefault="00554CB7" w:rsidP="00217DEE"/>
          <w:p w:rsidR="00554CB7" w:rsidRDefault="00554CB7" w:rsidP="00217DEE"/>
          <w:p w:rsidR="00554CB7" w:rsidRDefault="00554CB7" w:rsidP="00217DEE"/>
          <w:p w:rsidR="00554CB7" w:rsidRDefault="00554CB7" w:rsidP="00217DEE">
            <w:r>
              <w:t>Show ip nat translation</w:t>
            </w:r>
          </w:p>
          <w:p w:rsidR="00554CB7" w:rsidRPr="00B9112F" w:rsidRDefault="00554CB7" w:rsidP="00217DEE"/>
          <w:p w:rsidR="00554CB7" w:rsidRPr="00B9112F" w:rsidRDefault="00554CB7" w:rsidP="00217DEE"/>
          <w:p w:rsidR="00554CB7" w:rsidRPr="00B9112F" w:rsidRDefault="00554CB7" w:rsidP="00217DEE"/>
          <w:p w:rsidR="00554CB7" w:rsidRPr="00B9112F" w:rsidRDefault="00554CB7" w:rsidP="00217DEE"/>
          <w:p w:rsidR="00554CB7" w:rsidRDefault="00554CB7" w:rsidP="00217DEE"/>
          <w:p w:rsidR="00554CB7" w:rsidRPr="00B9112F" w:rsidRDefault="00554CB7" w:rsidP="00217DEE"/>
          <w:p w:rsidR="00554CB7" w:rsidRDefault="00554CB7" w:rsidP="00217DEE"/>
          <w:p w:rsidR="00554CB7" w:rsidRDefault="00554CB7" w:rsidP="00217DEE"/>
          <w:p w:rsidR="00554CB7" w:rsidRDefault="00554CB7" w:rsidP="00217DEE">
            <w:pPr>
              <w:tabs>
                <w:tab w:val="left" w:pos="1185"/>
              </w:tabs>
            </w:pPr>
            <w:r>
              <w:t>tracert</w:t>
            </w:r>
          </w:p>
        </w:tc>
        <w:tc>
          <w:tcPr>
            <w:tcW w:w="5949" w:type="dxa"/>
          </w:tcPr>
          <w:p w:rsidR="00554CB7" w:rsidRDefault="00554CB7" w:rsidP="00766E51">
            <w:pPr>
              <w:tabs>
                <w:tab w:val="left" w:pos="1185"/>
              </w:tabs>
            </w:pPr>
            <w:r>
              <w:rPr>
                <w:noProof/>
                <w:lang w:eastAsia="fr-FR"/>
              </w:rPr>
              <w:drawing>
                <wp:inline distT="0" distB="0" distL="0" distR="0" wp14:anchorId="26FF8803" wp14:editId="34119490">
                  <wp:extent cx="3657600" cy="1742759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iteprintoServeu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06" cy="175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CB7" w:rsidRDefault="00554CB7" w:rsidP="00120748">
            <w:r>
              <w:t>Figure 1.1</w:t>
            </w:r>
          </w:p>
          <w:p w:rsidR="00554CB7" w:rsidRDefault="00554CB7" w:rsidP="00120748"/>
          <w:p w:rsidR="00554CB7" w:rsidRDefault="00554CB7" w:rsidP="00120748">
            <w:r>
              <w:rPr>
                <w:noProof/>
                <w:lang w:eastAsia="fr-FR"/>
              </w:rPr>
              <w:drawing>
                <wp:inline distT="0" distB="0" distL="0" distR="0" wp14:anchorId="217D1801" wp14:editId="570EA0F9">
                  <wp:extent cx="3667125" cy="952500"/>
                  <wp:effectExtent l="0" t="0" r="952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iteprinctoserveurT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CB7" w:rsidRDefault="00554CB7" w:rsidP="009A4EF6">
            <w:r>
              <w:t>Figure 1.2</w:t>
            </w:r>
          </w:p>
          <w:p w:rsidR="00554CB7" w:rsidRDefault="00554CB7" w:rsidP="009A4EF6"/>
          <w:p w:rsidR="00554CB7" w:rsidRDefault="00554CB7" w:rsidP="009A4EF6">
            <w:r>
              <w:rPr>
                <w:noProof/>
                <w:lang w:eastAsia="fr-FR"/>
              </w:rPr>
              <w:drawing>
                <wp:inline distT="0" distB="0" distL="0" distR="0" wp14:anchorId="67425CA7" wp14:editId="77E95798">
                  <wp:extent cx="3695700" cy="146685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iteprinctoServeurtrac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CB7" w:rsidRDefault="00554CB7" w:rsidP="00EB1C51"/>
          <w:p w:rsidR="00554CB7" w:rsidRDefault="00554CB7" w:rsidP="00EB1C51">
            <w:r>
              <w:t>Figure 1.3</w:t>
            </w:r>
          </w:p>
          <w:p w:rsidR="00554CB7" w:rsidRDefault="00554CB7" w:rsidP="00EB1C51"/>
          <w:p w:rsidR="00554CB7" w:rsidRDefault="00554CB7" w:rsidP="00EB1C51">
            <w:r>
              <w:rPr>
                <w:noProof/>
                <w:lang w:eastAsia="fr-FR"/>
              </w:rPr>
              <w:drawing>
                <wp:inline distT="0" distB="0" distL="0" distR="0" wp14:anchorId="4DD255C2" wp14:editId="1930D0EA">
                  <wp:extent cx="3686175" cy="2076450"/>
                  <wp:effectExtent l="0" t="0" r="952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C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CB7" w:rsidRPr="00217DEE" w:rsidRDefault="00554CB7" w:rsidP="00217DEE">
            <w:r>
              <w:t>Figure 1.4</w:t>
            </w:r>
          </w:p>
        </w:tc>
        <w:tc>
          <w:tcPr>
            <w:tcW w:w="4110" w:type="dxa"/>
          </w:tcPr>
          <w:p w:rsidR="00554CB7" w:rsidRDefault="00554CB7" w:rsidP="00766E51">
            <w:pPr>
              <w:tabs>
                <w:tab w:val="left" w:pos="1185"/>
              </w:tabs>
            </w:pPr>
          </w:p>
          <w:p w:rsidR="00554CB7" w:rsidRDefault="00554CB7" w:rsidP="00766E51">
            <w:pPr>
              <w:tabs>
                <w:tab w:val="left" w:pos="1185"/>
              </w:tabs>
            </w:pPr>
            <w:r>
              <w:t xml:space="preserve">La Figure 1.1 montre que la connection </w:t>
            </w:r>
          </w:p>
          <w:p w:rsidR="00554CB7" w:rsidRDefault="00554CB7" w:rsidP="00766E51">
            <w:pPr>
              <w:tabs>
                <w:tab w:val="left" w:pos="1185"/>
              </w:tabs>
            </w:pPr>
            <w:r>
              <w:t>Entre la machine du site principale et le serveur de l’internet IPv4 marche a merveille .</w:t>
            </w:r>
          </w:p>
          <w:p w:rsidR="00554CB7" w:rsidRDefault="00554CB7" w:rsidP="00766E51">
            <w:pPr>
              <w:tabs>
                <w:tab w:val="left" w:pos="1185"/>
              </w:tabs>
            </w:pPr>
          </w:p>
          <w:p w:rsidR="00554CB7" w:rsidRDefault="00554CB7" w:rsidP="00DE1D5B">
            <w:pPr>
              <w:tabs>
                <w:tab w:val="left" w:pos="1185"/>
              </w:tabs>
            </w:pPr>
            <w:r>
              <w:t xml:space="preserve">Avant d’envoyer </w:t>
            </w:r>
            <w:r w:rsidR="00DE1D5B">
              <w:t xml:space="preserve">le </w:t>
            </w:r>
            <w:r w:rsidR="00DE1D5B" w:rsidRPr="00DE1D5B">
              <w:t>paquet</w:t>
            </w:r>
            <w:r>
              <w:t>, l’emmeteur est oblige de metre son adresse « </w:t>
            </w:r>
            <w:r w:rsidRPr="002B6E95">
              <w:t>192.168.16.3</w:t>
            </w:r>
            <w:r>
              <w:t> » comme adresse source et « 201.14.1.2 » comme adresse destination.</w:t>
            </w:r>
          </w:p>
          <w:p w:rsidR="00554CB7" w:rsidRDefault="00554CB7" w:rsidP="00766E51">
            <w:pPr>
              <w:tabs>
                <w:tab w:val="left" w:pos="1185"/>
              </w:tabs>
            </w:pPr>
          </w:p>
          <w:p w:rsidR="00554CB7" w:rsidRDefault="00DE1D5B" w:rsidP="00DE1D5B">
            <w:pPr>
              <w:tabs>
                <w:tab w:val="left" w:pos="1185"/>
              </w:tabs>
            </w:pPr>
            <w:r>
              <w:t xml:space="preserve">Le </w:t>
            </w:r>
            <w:r w:rsidRPr="00DE1D5B">
              <w:t xml:space="preserve">paquet </w:t>
            </w:r>
            <w:r w:rsidR="00554CB7">
              <w:t xml:space="preserve"> va prendre son chemin vers RouteurInterne puis CE_site_principal ou il va y’avoir une translation d’adresse prive vers une adresse publique .</w:t>
            </w:r>
          </w:p>
          <w:p w:rsidR="00554CB7" w:rsidRPr="00CF4E8F" w:rsidRDefault="00554CB7" w:rsidP="00DE1D5B">
            <w:r>
              <w:t xml:space="preserve">Apres cette translation </w:t>
            </w:r>
            <w:r w:rsidR="00DE1D5B">
              <w:t>le</w:t>
            </w:r>
            <w:r w:rsidR="00DE1D5B">
              <w:rPr>
                <w:rFonts w:eastAsiaTheme="minor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DE1D5B" w:rsidRPr="00DE1D5B">
              <w:t xml:space="preserve">paquet </w:t>
            </w:r>
            <w:r>
              <w:t xml:space="preserve"> va passer avec une </w:t>
            </w:r>
            <w:r w:rsidRPr="00CF4E8F">
              <w:t>Une seule adresse IP globale publique as</w:t>
            </w:r>
            <w:r>
              <w:t xml:space="preserve">signée pour plusieurs machines, mais pour mettre la difference chaque requete va prendre </w:t>
            </w:r>
            <w:r w:rsidRPr="00540549">
              <w:t xml:space="preserve">un numéro de port différent </w:t>
            </w:r>
            <w:r>
              <w:t xml:space="preserve">.  </w:t>
            </w:r>
          </w:p>
          <w:p w:rsidR="00554CB7" w:rsidRDefault="00554CB7" w:rsidP="00CF4E8F">
            <w:r>
              <w:t xml:space="preserve"> le résultat de la translation PAT est illustré dans la Figure1.2</w:t>
            </w:r>
          </w:p>
          <w:p w:rsidR="00554CB7" w:rsidRDefault="00554CB7" w:rsidP="00CF4E8F"/>
          <w:p w:rsidR="00554CB7" w:rsidRDefault="00554CB7" w:rsidP="00CF4E8F">
            <w:r>
              <w:t xml:space="preserve">Apres avoir passe par les 4 routeurs </w:t>
            </w:r>
          </w:p>
          <w:p w:rsidR="00554CB7" w:rsidRDefault="00554CB7" w:rsidP="00CF4E8F">
            <w:r>
              <w:t>(RouteurInterne- CE_site_principal-</w:t>
            </w:r>
          </w:p>
          <w:p w:rsidR="00554CB7" w:rsidRDefault="00554CB7" w:rsidP="00C46C5E">
            <w:r>
              <w:t xml:space="preserve">R1_ISP - R_Internet_Ipv6) en respectant leurs tables de routage  </w:t>
            </w:r>
          </w:p>
          <w:p w:rsidR="00554CB7" w:rsidRDefault="00DE1D5B" w:rsidP="00DE1D5B">
            <w:r>
              <w:t>le</w:t>
            </w:r>
            <w:r w:rsidRPr="00DE1D5B">
              <w:rPr>
                <w:rFonts w:eastAsiaTheme="minor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Pr="00DE1D5B">
              <w:t xml:space="preserve">paquet </w:t>
            </w:r>
            <w:r w:rsidR="00554CB7">
              <w:t xml:space="preserve"> va trouve sa destination vers l’adresse du serveur « 201.14.1.2 » et la figure 1.3 mentre ceci .</w:t>
            </w:r>
          </w:p>
          <w:p w:rsidR="00554CB7" w:rsidRDefault="00554CB7" w:rsidP="00217DEE"/>
          <w:p w:rsidR="00554CB7" w:rsidRDefault="00554CB7" w:rsidP="00217DEE">
            <w:r>
              <w:t>d’apres la figure 1.4 on a pus acceder a la page de notre serveur depuis le PC3</w:t>
            </w:r>
          </w:p>
          <w:p w:rsidR="00554CB7" w:rsidRDefault="00554CB7" w:rsidP="00217DEE">
            <w:r>
              <w:t>de notre site principale.</w:t>
            </w:r>
          </w:p>
          <w:p w:rsidR="00554CB7" w:rsidRPr="00217DEE" w:rsidRDefault="00554CB7" w:rsidP="00217DEE"/>
          <w:p w:rsidR="00554CB7" w:rsidRPr="00217DEE" w:rsidRDefault="00554CB7" w:rsidP="00217DEE"/>
          <w:p w:rsidR="00554CB7" w:rsidRPr="00217DEE" w:rsidRDefault="00554CB7" w:rsidP="00217DEE"/>
          <w:p w:rsidR="00554CB7" w:rsidRDefault="00554CB7" w:rsidP="00217DEE"/>
          <w:p w:rsidR="00554CB7" w:rsidRPr="00217DEE" w:rsidRDefault="00554CB7" w:rsidP="00217DEE"/>
          <w:p w:rsidR="00554CB7" w:rsidRDefault="00554CB7" w:rsidP="00217DEE"/>
          <w:p w:rsidR="00554CB7" w:rsidRDefault="00554CB7" w:rsidP="00217DEE"/>
          <w:p w:rsidR="00554CB7" w:rsidRPr="00217DEE" w:rsidRDefault="00554CB7" w:rsidP="00217DEE">
            <w:r>
              <w:t>Donc on peut dire que le test N1 est positif.</w:t>
            </w:r>
          </w:p>
        </w:tc>
      </w:tr>
    </w:tbl>
    <w:p w:rsidR="008208BA" w:rsidRDefault="008208BA" w:rsidP="008208BA">
      <w:pPr>
        <w:tabs>
          <w:tab w:val="left" w:pos="1185"/>
        </w:tabs>
      </w:pPr>
    </w:p>
    <w:p w:rsidR="008208BA" w:rsidRDefault="008208BA" w:rsidP="008208BA">
      <w:pPr>
        <w:tabs>
          <w:tab w:val="left" w:pos="1185"/>
        </w:tabs>
      </w:pPr>
    </w:p>
    <w:p w:rsidR="00D208C1" w:rsidRDefault="00D208C1" w:rsidP="00D208C1">
      <w:pPr>
        <w:pStyle w:val="Paragraphedeliste"/>
        <w:numPr>
          <w:ilvl w:val="0"/>
          <w:numId w:val="4"/>
        </w:numPr>
      </w:pPr>
      <w:r>
        <w:t>l’</w:t>
      </w:r>
      <w:r w:rsidR="009A4EF6">
        <w:t>accès</w:t>
      </w:r>
      <w:r>
        <w:t xml:space="preserve"> au serveur 201.X.1.2 </w:t>
      </w:r>
      <w:r w:rsidR="009A4EF6">
        <w:t>à</w:t>
      </w:r>
      <w:r>
        <w:t xml:space="preserve"> partir d’une machine du site principal</w:t>
      </w:r>
    </w:p>
    <w:p w:rsidR="00BE0F41" w:rsidRDefault="00BE0F41" w:rsidP="008208BA">
      <w:pPr>
        <w:tabs>
          <w:tab w:val="left" w:pos="1185"/>
        </w:tabs>
      </w:pPr>
    </w:p>
    <w:p w:rsidR="00BE0F41" w:rsidRDefault="00BE0F41" w:rsidP="008208BA">
      <w:pPr>
        <w:tabs>
          <w:tab w:val="left" w:pos="1185"/>
        </w:tabs>
      </w:pPr>
    </w:p>
    <w:p w:rsidR="00BE0F41" w:rsidRDefault="00BE0F41" w:rsidP="008208BA">
      <w:pPr>
        <w:tabs>
          <w:tab w:val="left" w:pos="1185"/>
        </w:tabs>
      </w:pPr>
    </w:p>
    <w:p w:rsidR="008208BA" w:rsidRDefault="008208BA" w:rsidP="008208BA">
      <w:pPr>
        <w:tabs>
          <w:tab w:val="left" w:pos="1185"/>
        </w:tabs>
      </w:pPr>
    </w:p>
    <w:p w:rsidR="00696ADE" w:rsidRDefault="00696ADE" w:rsidP="008208BA">
      <w:pPr>
        <w:tabs>
          <w:tab w:val="left" w:pos="1185"/>
        </w:tabs>
      </w:pPr>
    </w:p>
    <w:p w:rsidR="00696ADE" w:rsidRDefault="00696ADE" w:rsidP="008208BA">
      <w:pPr>
        <w:tabs>
          <w:tab w:val="left" w:pos="1185"/>
        </w:tabs>
      </w:pPr>
    </w:p>
    <w:p w:rsidR="00696ADE" w:rsidRPr="00696ADE" w:rsidRDefault="00696ADE" w:rsidP="00696ADE"/>
    <w:p w:rsidR="00696ADE" w:rsidRPr="00696ADE" w:rsidRDefault="00696ADE" w:rsidP="00696ADE"/>
    <w:p w:rsidR="00696ADE" w:rsidRPr="00696ADE" w:rsidRDefault="00696ADE" w:rsidP="00696ADE"/>
    <w:p w:rsidR="00696ADE" w:rsidRPr="00696ADE" w:rsidRDefault="00696ADE" w:rsidP="00696ADE"/>
    <w:p w:rsidR="00696ADE" w:rsidRDefault="00696ADE" w:rsidP="00696ADE"/>
    <w:p w:rsidR="00BE0F41" w:rsidRDefault="00BE0F41" w:rsidP="00696ADE"/>
    <w:p w:rsidR="00BE0F41" w:rsidRDefault="00BE0F41" w:rsidP="00696ADE"/>
    <w:p w:rsidR="00BE0F41" w:rsidRPr="00696ADE" w:rsidRDefault="00BE0F41" w:rsidP="00696ADE"/>
    <w:p w:rsidR="00696ADE" w:rsidRDefault="00696ADE" w:rsidP="00696ADE"/>
    <w:p w:rsidR="00696ADE" w:rsidRDefault="00BE0F41" w:rsidP="00BE0F41">
      <w:pPr>
        <w:pStyle w:val="Paragraphedeliste"/>
        <w:numPr>
          <w:ilvl w:val="0"/>
          <w:numId w:val="3"/>
        </w:numPr>
      </w:pPr>
      <w:r>
        <w:t>l’</w:t>
      </w:r>
      <w:r w:rsidR="009A4EF6">
        <w:t>accès</w:t>
      </w:r>
      <w:r>
        <w:t xml:space="preserve"> au serveur 201.X.1.2 a partir d’une machine du site 1</w:t>
      </w:r>
    </w:p>
    <w:p w:rsidR="00696ADE" w:rsidRDefault="00696ADE" w:rsidP="00696ADE"/>
    <w:tbl>
      <w:tblPr>
        <w:tblStyle w:val="Grilledutableau"/>
        <w:tblpPr w:leftFromText="141" w:rightFromText="141" w:vertAnchor="text" w:horzAnchor="margin" w:tblpX="-1150" w:tblpY="-471"/>
        <w:tblW w:w="11335" w:type="dxa"/>
        <w:tblLayout w:type="fixed"/>
        <w:tblLook w:val="04A0" w:firstRow="1" w:lastRow="0" w:firstColumn="1" w:lastColumn="0" w:noHBand="0" w:noVBand="1"/>
      </w:tblPr>
      <w:tblGrid>
        <w:gridCol w:w="1276"/>
        <w:gridCol w:w="5667"/>
        <w:gridCol w:w="4392"/>
      </w:tblGrid>
      <w:tr w:rsidR="00275A26" w:rsidTr="00275A26">
        <w:trPr>
          <w:trHeight w:val="617"/>
        </w:trPr>
        <w:tc>
          <w:tcPr>
            <w:tcW w:w="1276" w:type="dxa"/>
          </w:tcPr>
          <w:p w:rsidR="00275A26" w:rsidRDefault="00275A26" w:rsidP="007C1446">
            <w:pPr>
              <w:tabs>
                <w:tab w:val="left" w:pos="1185"/>
              </w:tabs>
            </w:pPr>
            <w:r>
              <w:lastRenderedPageBreak/>
              <w:t>Cammande utilisees</w:t>
            </w:r>
          </w:p>
        </w:tc>
        <w:tc>
          <w:tcPr>
            <w:tcW w:w="5667" w:type="dxa"/>
          </w:tcPr>
          <w:p w:rsidR="00275A26" w:rsidRDefault="00275A26" w:rsidP="007C1446">
            <w:pPr>
              <w:tabs>
                <w:tab w:val="left" w:pos="1185"/>
              </w:tabs>
            </w:pPr>
            <w:r>
              <w:t>Prises d’ecran</w:t>
            </w:r>
          </w:p>
        </w:tc>
        <w:tc>
          <w:tcPr>
            <w:tcW w:w="4392" w:type="dxa"/>
          </w:tcPr>
          <w:p w:rsidR="00275A26" w:rsidRDefault="00275A26" w:rsidP="007C1446">
            <w:pPr>
              <w:tabs>
                <w:tab w:val="left" w:pos="1185"/>
              </w:tabs>
            </w:pPr>
            <w:r>
              <w:t>explication</w:t>
            </w:r>
          </w:p>
        </w:tc>
      </w:tr>
      <w:tr w:rsidR="00275A26" w:rsidTr="00275A26">
        <w:trPr>
          <w:trHeight w:val="12550"/>
        </w:trPr>
        <w:tc>
          <w:tcPr>
            <w:tcW w:w="1276" w:type="dxa"/>
          </w:tcPr>
          <w:p w:rsidR="00275A26" w:rsidRDefault="00275A26" w:rsidP="007C1446">
            <w:pPr>
              <w:tabs>
                <w:tab w:val="left" w:pos="1185"/>
              </w:tabs>
            </w:pPr>
          </w:p>
          <w:p w:rsidR="00275A26" w:rsidRDefault="00275A26" w:rsidP="007C1446">
            <w:pPr>
              <w:tabs>
                <w:tab w:val="left" w:pos="1185"/>
              </w:tabs>
            </w:pPr>
            <w:r>
              <w:t>ping</w:t>
            </w:r>
          </w:p>
          <w:p w:rsidR="00275A26" w:rsidRPr="00B9112F" w:rsidRDefault="00275A26" w:rsidP="00B9112F"/>
          <w:p w:rsidR="00275A26" w:rsidRPr="00B9112F" w:rsidRDefault="00275A26" w:rsidP="00B9112F"/>
          <w:p w:rsidR="00275A26" w:rsidRPr="00B9112F" w:rsidRDefault="00275A26" w:rsidP="00B9112F"/>
          <w:p w:rsidR="00275A26" w:rsidRPr="00B9112F" w:rsidRDefault="00275A26" w:rsidP="00B9112F"/>
          <w:p w:rsidR="00275A26" w:rsidRPr="00B9112F" w:rsidRDefault="00275A26" w:rsidP="00B9112F"/>
          <w:p w:rsidR="00275A26" w:rsidRDefault="00275A26" w:rsidP="00B9112F"/>
          <w:p w:rsidR="00275A26" w:rsidRPr="00B9112F" w:rsidRDefault="00275A26" w:rsidP="00B9112F"/>
          <w:p w:rsidR="00275A26" w:rsidRDefault="00275A26" w:rsidP="00B9112F"/>
          <w:p w:rsidR="00275A26" w:rsidRDefault="00275A26" w:rsidP="00B9112F"/>
          <w:p w:rsidR="00275A26" w:rsidRDefault="00275A26" w:rsidP="00B9112F"/>
          <w:p w:rsidR="00275A26" w:rsidRDefault="00275A26" w:rsidP="00B9112F">
            <w:r>
              <w:t>Show ip nat translation</w:t>
            </w:r>
          </w:p>
          <w:p w:rsidR="00275A26" w:rsidRPr="00B9112F" w:rsidRDefault="00275A26" w:rsidP="00B9112F"/>
          <w:p w:rsidR="00275A26" w:rsidRPr="00B9112F" w:rsidRDefault="00275A26" w:rsidP="00B9112F"/>
          <w:p w:rsidR="00275A26" w:rsidRPr="00B9112F" w:rsidRDefault="00275A26" w:rsidP="00B9112F"/>
          <w:p w:rsidR="00275A26" w:rsidRPr="00B9112F" w:rsidRDefault="00275A26" w:rsidP="00B9112F"/>
          <w:p w:rsidR="00275A26" w:rsidRDefault="00275A26" w:rsidP="00B9112F"/>
          <w:p w:rsidR="00275A26" w:rsidRPr="00B9112F" w:rsidRDefault="00275A26" w:rsidP="00B9112F"/>
          <w:p w:rsidR="00275A26" w:rsidRDefault="00275A26" w:rsidP="00B9112F"/>
          <w:p w:rsidR="00275A26" w:rsidRDefault="00275A26" w:rsidP="00B9112F"/>
          <w:p w:rsidR="00275A26" w:rsidRPr="00B9112F" w:rsidRDefault="00275A26" w:rsidP="00B9112F">
            <w:r>
              <w:t>tracert</w:t>
            </w:r>
          </w:p>
        </w:tc>
        <w:tc>
          <w:tcPr>
            <w:tcW w:w="5667" w:type="dxa"/>
          </w:tcPr>
          <w:p w:rsidR="00275A26" w:rsidRDefault="00275A26" w:rsidP="007C1446">
            <w:pPr>
              <w:tabs>
                <w:tab w:val="left" w:pos="1185"/>
              </w:tabs>
            </w:pPr>
            <w:r>
              <w:rPr>
                <w:noProof/>
                <w:lang w:eastAsia="fr-FR"/>
              </w:rPr>
              <w:drawing>
                <wp:inline distT="0" distB="0" distL="0" distR="0" wp14:anchorId="042D4C1C" wp14:editId="58CD8578">
                  <wp:extent cx="3524250" cy="1933575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te1toServeurIPv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5A26" w:rsidRDefault="00275A26" w:rsidP="00910F7F">
            <w:r>
              <w:t>Figure 2.1</w:t>
            </w:r>
          </w:p>
          <w:p w:rsidR="00275A26" w:rsidRDefault="00275A26" w:rsidP="00910F7F"/>
          <w:p w:rsidR="00275A26" w:rsidRDefault="00275A26" w:rsidP="00910F7F">
            <w:r>
              <w:rPr>
                <w:noProof/>
                <w:lang w:eastAsia="fr-FR"/>
              </w:rPr>
              <w:drawing>
                <wp:inline distT="0" distB="0" distL="0" distR="0" wp14:anchorId="5F862861" wp14:editId="38C7FEA2">
                  <wp:extent cx="3505200" cy="1362075"/>
                  <wp:effectExtent l="0" t="0" r="0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te1toServeurIPv4T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725" cy="136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5A26" w:rsidRDefault="00275A26" w:rsidP="00605AAD">
            <w:pPr>
              <w:tabs>
                <w:tab w:val="left" w:pos="1335"/>
              </w:tabs>
            </w:pPr>
            <w:r>
              <w:t>Figure 2.2</w:t>
            </w:r>
          </w:p>
          <w:p w:rsidR="00275A26" w:rsidRDefault="00275A26" w:rsidP="00605AAD">
            <w:pPr>
              <w:tabs>
                <w:tab w:val="left" w:pos="1335"/>
              </w:tabs>
            </w:pPr>
          </w:p>
          <w:p w:rsidR="00275A26" w:rsidRDefault="00275A26" w:rsidP="00605AAD">
            <w:pPr>
              <w:tabs>
                <w:tab w:val="left" w:pos="1335"/>
              </w:tabs>
            </w:pPr>
            <w:r>
              <w:rPr>
                <w:noProof/>
                <w:lang w:eastAsia="fr-FR"/>
              </w:rPr>
              <w:drawing>
                <wp:inline distT="0" distB="0" distL="0" distR="0" wp14:anchorId="6B806E2E" wp14:editId="390FD90A">
                  <wp:extent cx="3461385" cy="1518285"/>
                  <wp:effectExtent l="0" t="0" r="5715" b="571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ite1toServeurIPv4trac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85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5A26" w:rsidRDefault="00275A26" w:rsidP="00717738"/>
          <w:p w:rsidR="00275A26" w:rsidRDefault="00275A26" w:rsidP="00717738">
            <w:r>
              <w:t>Figure 2.3</w:t>
            </w:r>
          </w:p>
          <w:p w:rsidR="00275A26" w:rsidRDefault="00275A26" w:rsidP="00717738">
            <w:r>
              <w:rPr>
                <w:noProof/>
                <w:lang w:eastAsia="fr-FR"/>
              </w:rPr>
              <w:drawing>
                <wp:inline distT="0" distB="0" distL="0" distR="0" wp14:anchorId="30063810" wp14:editId="79A19912">
                  <wp:extent cx="3461385" cy="2028825"/>
                  <wp:effectExtent l="0" t="0" r="5715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ebpage1_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8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5A26" w:rsidRPr="00120748" w:rsidRDefault="00275A26" w:rsidP="00120748">
            <w:pPr>
              <w:ind w:firstLine="708"/>
            </w:pPr>
            <w:r>
              <w:t>Figure 2.4</w:t>
            </w:r>
          </w:p>
        </w:tc>
        <w:tc>
          <w:tcPr>
            <w:tcW w:w="4392" w:type="dxa"/>
          </w:tcPr>
          <w:p w:rsidR="00275A26" w:rsidRDefault="00275A26" w:rsidP="007C1446">
            <w:pPr>
              <w:tabs>
                <w:tab w:val="left" w:pos="1185"/>
              </w:tabs>
            </w:pPr>
          </w:p>
          <w:p w:rsidR="00275A26" w:rsidRDefault="00275A26" w:rsidP="007C1446">
            <w:pPr>
              <w:tabs>
                <w:tab w:val="left" w:pos="1185"/>
              </w:tabs>
            </w:pPr>
            <w:r>
              <w:t>D’apres la Figure 2.1 on voie que la connection entre la machine du site1 et le serveur de l’internet IPv4 a été bien etablie</w:t>
            </w:r>
          </w:p>
          <w:p w:rsidR="00275A26" w:rsidRDefault="00275A26" w:rsidP="007C1446">
            <w:pPr>
              <w:tabs>
                <w:tab w:val="left" w:pos="1185"/>
              </w:tabs>
            </w:pPr>
          </w:p>
          <w:p w:rsidR="00275A26" w:rsidRDefault="00DE1D5B" w:rsidP="00DE1D5B">
            <w:pPr>
              <w:tabs>
                <w:tab w:val="left" w:pos="1185"/>
              </w:tabs>
            </w:pPr>
            <w:r>
              <w:t>Avant  l’emmision d’un</w:t>
            </w:r>
            <w:r w:rsidRPr="00DE1D5B">
              <w:rPr>
                <w:rFonts w:eastAsiaTheme="minor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Pr="00DE1D5B">
              <w:t xml:space="preserve">paquet </w:t>
            </w:r>
            <w:r w:rsidR="00275A26">
              <w:t xml:space="preserve"> l’emmeteur va mettre son adresse « 10.14.2.0 » comme une adresse source et l adresse « 201.14.1.2 » comme adresse destination. </w:t>
            </w:r>
          </w:p>
          <w:p w:rsidR="00275A26" w:rsidRDefault="00275A26" w:rsidP="007C1446">
            <w:pPr>
              <w:tabs>
                <w:tab w:val="left" w:pos="1185"/>
              </w:tabs>
            </w:pPr>
          </w:p>
          <w:p w:rsidR="00275A26" w:rsidRDefault="00275A26" w:rsidP="00DE1D5B">
            <w:pPr>
              <w:tabs>
                <w:tab w:val="left" w:pos="1185"/>
              </w:tabs>
            </w:pPr>
            <w:r>
              <w:t xml:space="preserve">Quand </w:t>
            </w:r>
            <w:r w:rsidR="00DE1D5B">
              <w:t>le</w:t>
            </w:r>
            <w:r w:rsidR="00DE1D5B" w:rsidRPr="00DE1D5B">
              <w:rPr>
                <w:rFonts w:eastAsiaTheme="minor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DE1D5B" w:rsidRPr="00DE1D5B">
              <w:t xml:space="preserve">paquet </w:t>
            </w:r>
            <w:r w:rsidR="00DE1D5B">
              <w:t xml:space="preserve"> sort de notre machine il</w:t>
            </w:r>
            <w:r>
              <w:t xml:space="preserve"> va transiter vers le routeur CE_site1 Ou il va y avoir une translation de l’adresse prive du site1 « 10.14.2.0 » vers l’adresse  publique « 15.14.0.1 » ,</w:t>
            </w:r>
          </w:p>
          <w:p w:rsidR="00275A26" w:rsidRDefault="00275A26" w:rsidP="00B9112F">
            <w:pPr>
              <w:tabs>
                <w:tab w:val="left" w:pos="1185"/>
              </w:tabs>
            </w:pPr>
          </w:p>
          <w:p w:rsidR="00275A26" w:rsidRDefault="00275A26" w:rsidP="00605AAD">
            <w:pPr>
              <w:tabs>
                <w:tab w:val="left" w:pos="1185"/>
              </w:tabs>
            </w:pPr>
            <w:r>
              <w:t>d’ap</w:t>
            </w:r>
            <w:r w:rsidR="008D63D7">
              <w:t>res la figure 2.2 Le type de translation</w:t>
            </w:r>
            <w:r>
              <w:t xml:space="preserve"> utiliser c’est le PAT.</w:t>
            </w:r>
          </w:p>
          <w:p w:rsidR="00275A26" w:rsidRDefault="00275A26" w:rsidP="00216280">
            <w:pPr>
              <w:tabs>
                <w:tab w:val="left" w:pos="1185"/>
              </w:tabs>
            </w:pPr>
          </w:p>
          <w:p w:rsidR="00275A26" w:rsidRDefault="00275A26" w:rsidP="00DE1D5B">
            <w:pPr>
              <w:tabs>
                <w:tab w:val="left" w:pos="1185"/>
              </w:tabs>
            </w:pPr>
            <w:r>
              <w:t xml:space="preserve">Apres la translation des adresses </w:t>
            </w:r>
            <w:r w:rsidR="00DE1D5B">
              <w:t>le</w:t>
            </w:r>
            <w:r w:rsidR="00DE1D5B" w:rsidRPr="00DE1D5B">
              <w:rPr>
                <w:rFonts w:eastAsiaTheme="minor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DE1D5B" w:rsidRPr="00DE1D5B">
              <w:t xml:space="preserve">paquet </w:t>
            </w:r>
            <w:r>
              <w:t xml:space="preserve"> va terminer son chemin vers le switch « internet Algerie Telecome »  apres le routeur R_Internet_Ipv6 et finallement le reseau Internet IPv4 (destination).</w:t>
            </w:r>
          </w:p>
          <w:p w:rsidR="00275A26" w:rsidRDefault="00275A26" w:rsidP="00216280">
            <w:pPr>
              <w:tabs>
                <w:tab w:val="left" w:pos="1185"/>
              </w:tabs>
            </w:pPr>
          </w:p>
          <w:p w:rsidR="00275A26" w:rsidRDefault="00275A26" w:rsidP="00DE1D5B">
            <w:pPr>
              <w:tabs>
                <w:tab w:val="left" w:pos="1185"/>
              </w:tabs>
            </w:pPr>
            <w:r>
              <w:t xml:space="preserve">La figure 2.3 montre le chemin empunter par </w:t>
            </w:r>
            <w:r w:rsidR="00DE1D5B">
              <w:t>le</w:t>
            </w:r>
            <w:r w:rsidR="00DE1D5B" w:rsidRPr="00DE1D5B">
              <w:rPr>
                <w:rFonts w:eastAsiaTheme="minor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DE1D5B" w:rsidRPr="00DE1D5B">
              <w:t xml:space="preserve">paquet </w:t>
            </w:r>
            <w:r>
              <w:t xml:space="preserve"> .</w:t>
            </w:r>
          </w:p>
          <w:p w:rsidR="00275A26" w:rsidRDefault="00275A26" w:rsidP="00216280">
            <w:pPr>
              <w:tabs>
                <w:tab w:val="left" w:pos="1185"/>
              </w:tabs>
            </w:pPr>
          </w:p>
          <w:p w:rsidR="00275A26" w:rsidRDefault="00275A26" w:rsidP="00DE1D5B">
            <w:pPr>
              <w:tabs>
                <w:tab w:val="left" w:pos="1185"/>
              </w:tabs>
            </w:pPr>
            <w:r>
              <w:t>Apres la reception d’une requete au niveau du serveur une reponse va etre emisse vers la machine qui est la source de la requete.</w:t>
            </w:r>
          </w:p>
          <w:p w:rsidR="00275A26" w:rsidRDefault="00275A26" w:rsidP="00216280">
            <w:pPr>
              <w:tabs>
                <w:tab w:val="left" w:pos="1185"/>
              </w:tabs>
            </w:pPr>
          </w:p>
          <w:p w:rsidR="00275A26" w:rsidRDefault="00275A26" w:rsidP="00216280">
            <w:pPr>
              <w:tabs>
                <w:tab w:val="left" w:pos="1185"/>
              </w:tabs>
            </w:pPr>
            <w:r>
              <w:t>Donc on peut accede</w:t>
            </w:r>
            <w:r w:rsidR="00DE1D5B">
              <w:t>r</w:t>
            </w:r>
            <w:r>
              <w:t xml:space="preserve"> a la page de notre serveur Web2  (Figure 2.4)</w:t>
            </w:r>
          </w:p>
          <w:p w:rsidR="00275A26" w:rsidRDefault="00275A26" w:rsidP="00216280">
            <w:pPr>
              <w:tabs>
                <w:tab w:val="left" w:pos="1185"/>
              </w:tabs>
            </w:pPr>
          </w:p>
          <w:p w:rsidR="00275A26" w:rsidRDefault="00275A26" w:rsidP="00216280">
            <w:pPr>
              <w:tabs>
                <w:tab w:val="left" w:pos="1185"/>
              </w:tabs>
            </w:pPr>
            <w:r>
              <w:t>Ce qui montre que le test Numero 2</w:t>
            </w:r>
          </w:p>
          <w:p w:rsidR="00275A26" w:rsidRDefault="00275A26" w:rsidP="00216280">
            <w:pPr>
              <w:tabs>
                <w:tab w:val="left" w:pos="1185"/>
              </w:tabs>
            </w:pPr>
            <w:r>
              <w:t>est positif.</w:t>
            </w:r>
          </w:p>
        </w:tc>
      </w:tr>
    </w:tbl>
    <w:p w:rsidR="00696ADE" w:rsidRDefault="00696ADE" w:rsidP="00696ADE"/>
    <w:p w:rsidR="00B02F68" w:rsidRDefault="00B02F68" w:rsidP="00696ADE"/>
    <w:p w:rsidR="00B02F68" w:rsidRDefault="00B02F68" w:rsidP="00696ADE"/>
    <w:p w:rsidR="00B02F68" w:rsidRDefault="00B02F68" w:rsidP="00696ADE"/>
    <w:p w:rsidR="00B02F68" w:rsidRDefault="00B02F68" w:rsidP="00696ADE"/>
    <w:p w:rsidR="00B02F68" w:rsidRDefault="00B02F68" w:rsidP="00696ADE"/>
    <w:p w:rsidR="00B02F68" w:rsidRDefault="00B02F68" w:rsidP="00696ADE"/>
    <w:p w:rsidR="00B02F68" w:rsidRDefault="00B02F68" w:rsidP="00696ADE"/>
    <w:p w:rsidR="00B02F68" w:rsidRDefault="00B02F68" w:rsidP="00696ADE"/>
    <w:p w:rsidR="00B02F68" w:rsidRDefault="00B02F68" w:rsidP="00696ADE"/>
    <w:p w:rsidR="00B02F68" w:rsidRDefault="00B02F68" w:rsidP="00696ADE"/>
    <w:p w:rsidR="00B02F68" w:rsidRDefault="00B02F68" w:rsidP="00696ADE"/>
    <w:p w:rsidR="00B02F68" w:rsidRDefault="00B02F68" w:rsidP="00696ADE"/>
    <w:p w:rsidR="00B02F68" w:rsidRDefault="00B02F68" w:rsidP="00696ADE"/>
    <w:p w:rsidR="00B02F68" w:rsidRDefault="00B02F68" w:rsidP="00696ADE"/>
    <w:p w:rsidR="00B02F68" w:rsidRDefault="00B02F68" w:rsidP="00696ADE"/>
    <w:p w:rsidR="00BE0F41" w:rsidRDefault="00BE0F41" w:rsidP="00BE0F41"/>
    <w:p w:rsidR="00B02F68" w:rsidRDefault="00B02F68" w:rsidP="00BE0F41"/>
    <w:tbl>
      <w:tblPr>
        <w:tblStyle w:val="Grilledutableau"/>
        <w:tblpPr w:leftFromText="141" w:rightFromText="141" w:vertAnchor="text" w:horzAnchor="margin" w:tblpXSpec="center" w:tblpY="-441"/>
        <w:tblW w:w="11116" w:type="dxa"/>
        <w:tblLayout w:type="fixed"/>
        <w:tblLook w:val="04A0" w:firstRow="1" w:lastRow="0" w:firstColumn="1" w:lastColumn="0" w:noHBand="0" w:noVBand="1"/>
      </w:tblPr>
      <w:tblGrid>
        <w:gridCol w:w="1271"/>
        <w:gridCol w:w="5812"/>
        <w:gridCol w:w="4033"/>
      </w:tblGrid>
      <w:tr w:rsidR="00275A26" w:rsidTr="00275A26">
        <w:trPr>
          <w:trHeight w:val="403"/>
        </w:trPr>
        <w:tc>
          <w:tcPr>
            <w:tcW w:w="1271" w:type="dxa"/>
          </w:tcPr>
          <w:p w:rsidR="00275A26" w:rsidRDefault="00275A26" w:rsidP="008833B1">
            <w:r>
              <w:t>Cammande utilisees</w:t>
            </w:r>
          </w:p>
        </w:tc>
        <w:tc>
          <w:tcPr>
            <w:tcW w:w="5812" w:type="dxa"/>
          </w:tcPr>
          <w:p w:rsidR="00275A26" w:rsidRDefault="00275A26" w:rsidP="008833B1">
            <w:r>
              <w:t>Prises d’ecran</w:t>
            </w:r>
          </w:p>
        </w:tc>
        <w:tc>
          <w:tcPr>
            <w:tcW w:w="4033" w:type="dxa"/>
          </w:tcPr>
          <w:p w:rsidR="00275A26" w:rsidRDefault="00275A26" w:rsidP="008833B1">
            <w:r>
              <w:t>explication</w:t>
            </w:r>
          </w:p>
        </w:tc>
      </w:tr>
      <w:tr w:rsidR="00275A26" w:rsidTr="00275A26">
        <w:trPr>
          <w:trHeight w:val="12629"/>
        </w:trPr>
        <w:tc>
          <w:tcPr>
            <w:tcW w:w="1271" w:type="dxa"/>
          </w:tcPr>
          <w:p w:rsidR="00275A26" w:rsidRDefault="00275A26" w:rsidP="008833B1"/>
          <w:p w:rsidR="00275A26" w:rsidRDefault="00275A26" w:rsidP="008833B1"/>
          <w:p w:rsidR="00275A26" w:rsidRDefault="00275A26" w:rsidP="00275A26">
            <w:pPr>
              <w:tabs>
                <w:tab w:val="left" w:pos="1185"/>
              </w:tabs>
            </w:pPr>
            <w:r>
              <w:t>ping</w:t>
            </w:r>
          </w:p>
          <w:p w:rsidR="00275A26" w:rsidRPr="00B9112F" w:rsidRDefault="00275A26" w:rsidP="00275A26"/>
          <w:p w:rsidR="00275A26" w:rsidRPr="00B9112F" w:rsidRDefault="00275A26" w:rsidP="00275A26"/>
          <w:p w:rsidR="00275A26" w:rsidRPr="00B9112F" w:rsidRDefault="00275A26" w:rsidP="00275A26"/>
          <w:p w:rsidR="00275A26" w:rsidRPr="00B9112F" w:rsidRDefault="00275A26" w:rsidP="00275A26"/>
          <w:p w:rsidR="00275A26" w:rsidRPr="00B9112F" w:rsidRDefault="00275A26" w:rsidP="00275A26"/>
          <w:p w:rsidR="00275A26" w:rsidRDefault="00275A26" w:rsidP="00275A26"/>
          <w:p w:rsidR="00275A26" w:rsidRPr="00B9112F" w:rsidRDefault="00275A26" w:rsidP="00275A26"/>
          <w:p w:rsidR="00275A26" w:rsidRDefault="00275A26" w:rsidP="00275A26"/>
          <w:p w:rsidR="00275A26" w:rsidRDefault="00275A26" w:rsidP="00275A26"/>
          <w:p w:rsidR="00275A26" w:rsidRDefault="00275A26" w:rsidP="00275A26"/>
          <w:p w:rsidR="00275A26" w:rsidRDefault="00275A26" w:rsidP="00275A26">
            <w:r>
              <w:t>Show ip nat translation</w:t>
            </w:r>
          </w:p>
          <w:p w:rsidR="00275A26" w:rsidRPr="00B9112F" w:rsidRDefault="00275A26" w:rsidP="00275A26"/>
          <w:p w:rsidR="00275A26" w:rsidRPr="00B9112F" w:rsidRDefault="00275A26" w:rsidP="00275A26"/>
          <w:p w:rsidR="00275A26" w:rsidRPr="00B9112F" w:rsidRDefault="00275A26" w:rsidP="00275A26"/>
          <w:p w:rsidR="00275A26" w:rsidRPr="00B9112F" w:rsidRDefault="00275A26" w:rsidP="00275A26"/>
          <w:p w:rsidR="00275A26" w:rsidRDefault="00275A26" w:rsidP="00275A26"/>
          <w:p w:rsidR="00275A26" w:rsidRPr="00B9112F" w:rsidRDefault="00275A26" w:rsidP="00275A26"/>
          <w:p w:rsidR="00275A26" w:rsidRDefault="00275A26" w:rsidP="00275A26"/>
          <w:p w:rsidR="00275A26" w:rsidRDefault="00275A26" w:rsidP="00275A26"/>
          <w:p w:rsidR="00275A26" w:rsidRDefault="00275A26" w:rsidP="00275A26">
            <w:r>
              <w:t>tracert</w:t>
            </w:r>
          </w:p>
        </w:tc>
        <w:tc>
          <w:tcPr>
            <w:tcW w:w="5812" w:type="dxa"/>
          </w:tcPr>
          <w:p w:rsidR="00275A26" w:rsidRDefault="00275A26" w:rsidP="008833B1">
            <w:r>
              <w:rPr>
                <w:noProof/>
                <w:lang w:eastAsia="fr-FR"/>
              </w:rPr>
              <w:drawing>
                <wp:inline distT="0" distB="0" distL="0" distR="0" wp14:anchorId="1AB25167" wp14:editId="45E99357">
                  <wp:extent cx="3571875" cy="1533525"/>
                  <wp:effectExtent l="0" t="0" r="9525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ngsite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402" cy="153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5A26" w:rsidRDefault="00275A26" w:rsidP="008833B1">
            <w:r>
              <w:t>Figure 3.1</w:t>
            </w:r>
          </w:p>
          <w:p w:rsidR="00275A26" w:rsidRDefault="00275A26" w:rsidP="008833B1"/>
          <w:p w:rsidR="00275A26" w:rsidRDefault="00275A26" w:rsidP="008833B1">
            <w:r>
              <w:rPr>
                <w:noProof/>
                <w:lang w:eastAsia="fr-FR"/>
              </w:rPr>
              <w:drawing>
                <wp:inline distT="0" distB="0" distL="0" distR="0" wp14:anchorId="2CC64FEA" wp14:editId="4EF49FA5">
                  <wp:extent cx="3562350" cy="14097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tsite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03" cy="140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5A26" w:rsidRDefault="00275A26" w:rsidP="00275A26">
            <w:r>
              <w:t>Figure 3.2</w:t>
            </w:r>
          </w:p>
          <w:p w:rsidR="00275A26" w:rsidRDefault="00275A26" w:rsidP="00275A26"/>
          <w:p w:rsidR="00275A26" w:rsidRDefault="00275A26" w:rsidP="00275A26">
            <w:r>
              <w:rPr>
                <w:noProof/>
                <w:lang w:eastAsia="fr-FR"/>
              </w:rPr>
              <w:drawing>
                <wp:inline distT="0" distB="0" distL="0" distR="0">
                  <wp:extent cx="3590925" cy="1360805"/>
                  <wp:effectExtent l="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tracesite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36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5A26" w:rsidRDefault="00275A26" w:rsidP="00275A26">
            <w:r>
              <w:t>Figure 3.3</w:t>
            </w:r>
          </w:p>
          <w:p w:rsidR="00275A26" w:rsidRDefault="00275A26" w:rsidP="00275A26"/>
          <w:p w:rsidR="00275A26" w:rsidRDefault="008D7D4A" w:rsidP="008D7D4A">
            <w:r>
              <w:rPr>
                <w:noProof/>
                <w:lang w:eastAsia="fr-FR"/>
              </w:rPr>
              <w:drawing>
                <wp:inline distT="0" distB="0" distL="0" distR="0">
                  <wp:extent cx="3553460" cy="2000250"/>
                  <wp:effectExtent l="0" t="0" r="889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ite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6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7D4A" w:rsidRPr="008D7D4A" w:rsidRDefault="008D7D4A" w:rsidP="008D7D4A">
            <w:r>
              <w:t>Figure 3.4</w:t>
            </w:r>
          </w:p>
        </w:tc>
        <w:tc>
          <w:tcPr>
            <w:tcW w:w="4033" w:type="dxa"/>
          </w:tcPr>
          <w:p w:rsidR="008D7D4A" w:rsidRDefault="008D7D4A" w:rsidP="008833B1"/>
          <w:p w:rsidR="008D7D4A" w:rsidRDefault="008D7D4A" w:rsidP="008D7D4A">
            <w:r>
              <w:t>D’apres la figure 3.1</w:t>
            </w:r>
          </w:p>
          <w:p w:rsidR="00275A26" w:rsidRDefault="008D7D4A" w:rsidP="008D7D4A">
            <w:r>
              <w:t>La commande ping depuis la machine 1 du site2 vers le serveurs de l’internet IPv4 a marche et le serveur a recus les 4 packets de test.</w:t>
            </w:r>
          </w:p>
          <w:p w:rsidR="008D7D4A" w:rsidRDefault="008D7D4A" w:rsidP="008D7D4A"/>
          <w:p w:rsidR="00554CB7" w:rsidRDefault="008D7D4A" w:rsidP="008D7D4A">
            <w:r>
              <w:t xml:space="preserve">La trame envoyer </w:t>
            </w:r>
            <w:r w:rsidR="00554CB7">
              <w:t>vers le serveur contient dés le depart une adresse source de notre machine « 10.14.3.2 » et l’adresse destination « 201.14.1.2 » du serveur</w:t>
            </w:r>
          </w:p>
          <w:p w:rsidR="00554CB7" w:rsidRDefault="00554CB7" w:rsidP="00554CB7"/>
          <w:p w:rsidR="008D7D4A" w:rsidRDefault="00554CB7" w:rsidP="00554CB7">
            <w:r>
              <w:t xml:space="preserve">La translation d’adresse va se faire au niveau du routeur </w:t>
            </w:r>
            <w:r w:rsidR="009A7C8E">
              <w:t xml:space="preserve">CE_site2 et d’apres </w:t>
            </w:r>
          </w:p>
          <w:p w:rsidR="009A7C8E" w:rsidRDefault="009A7C8E" w:rsidP="00554CB7">
            <w:r>
              <w:t>La Figure 3.2 le type utiliser c’est le PAT.</w:t>
            </w:r>
          </w:p>
          <w:p w:rsidR="009A7C8E" w:rsidRDefault="009A7C8E" w:rsidP="00DE1D5B">
            <w:r>
              <w:t xml:space="preserve">Ce type est caracterise par le partage d’une meme adresse IP </w:t>
            </w:r>
            <w:r w:rsidR="0000651F">
              <w:t xml:space="preserve">entre tout les machines </w:t>
            </w:r>
            <w:r>
              <w:t>mais d’un port different pour chaque</w:t>
            </w:r>
            <w:r w:rsidR="00DE1D5B" w:rsidRPr="00DE1D5B">
              <w:rPr>
                <w:rFonts w:eastAsiaTheme="minor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DE1D5B" w:rsidRPr="00DE1D5B">
              <w:t xml:space="preserve">paquet </w:t>
            </w:r>
            <w:r>
              <w:t>qui sort de notre site2.</w:t>
            </w:r>
          </w:p>
          <w:p w:rsidR="0000651F" w:rsidRDefault="0000651F" w:rsidP="00554CB7"/>
          <w:p w:rsidR="0000651F" w:rsidRDefault="0000651F" w:rsidP="00554CB7"/>
          <w:p w:rsidR="006E4DBC" w:rsidRDefault="0000651F" w:rsidP="00603A13">
            <w:r>
              <w:t xml:space="preserve">La commande </w:t>
            </w:r>
            <w:r w:rsidR="008D63D7">
              <w:t>‘</w:t>
            </w:r>
            <w:r>
              <w:t>tracert</w:t>
            </w:r>
            <w:r w:rsidR="008D63D7">
              <w:t>’</w:t>
            </w:r>
            <w:r>
              <w:t xml:space="preserve"> nous permetra de voir les reseaux</w:t>
            </w:r>
            <w:r w:rsidR="00E6727A">
              <w:t>(passerelles )</w:t>
            </w:r>
            <w:r>
              <w:t xml:space="preserve"> traverser par </w:t>
            </w:r>
            <w:r w:rsidR="00603A13">
              <w:t>le</w:t>
            </w:r>
            <w:r w:rsidR="00603A13" w:rsidRPr="00603A13">
              <w:rPr>
                <w:rFonts w:eastAsiaTheme="minor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603A13" w:rsidRPr="00603A13">
              <w:t>paquet</w:t>
            </w:r>
            <w:r>
              <w:t xml:space="preserve"> durant son chemin vers le serveurWeb2 de l’Internet IPv4 </w:t>
            </w:r>
            <w:r w:rsidR="00E6727A">
              <w:t>, donc notre</w:t>
            </w:r>
            <w:r w:rsidR="00603A13" w:rsidRPr="00603A13">
              <w:rPr>
                <w:rFonts w:eastAsiaTheme="minor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603A13" w:rsidRPr="00603A13">
              <w:t>paquet</w:t>
            </w:r>
            <w:r w:rsidR="00603A13">
              <w:t xml:space="preserve"> </w:t>
            </w:r>
            <w:r w:rsidR="00E6727A">
              <w:t>va traverser le routeur R3_ISP</w:t>
            </w:r>
            <w:r w:rsidR="008D63D7">
              <w:t>,</w:t>
            </w:r>
            <w:r w:rsidR="00E6727A">
              <w:t xml:space="preserve"> le switch</w:t>
            </w:r>
            <w:r w:rsidR="008D63D7">
              <w:t xml:space="preserve"> internet_Algerie_Telec et finallement le routur R_Internet_IPv6 ou </w:t>
            </w:r>
            <w:r w:rsidR="00603A13">
              <w:t>il</w:t>
            </w:r>
            <w:r w:rsidR="008D63D7">
              <w:t xml:space="preserve"> va etre router vers le reseau Internet_IPv4</w:t>
            </w:r>
            <w:r w:rsidR="001A4314">
              <w:t xml:space="preserve"> </w:t>
            </w:r>
            <w:r w:rsidR="008D63D7">
              <w:t>Ou se trouve notre serveur qui porte l’adresse « 201.14.1.2 »</w:t>
            </w:r>
          </w:p>
          <w:p w:rsidR="006E4DBC" w:rsidRDefault="006E4DBC" w:rsidP="006E4DBC"/>
          <w:p w:rsidR="004D21A6" w:rsidRDefault="006E4DBC" w:rsidP="00577C9E">
            <w:r>
              <w:t>Les</w:t>
            </w:r>
            <w:r w:rsidR="00577C9E" w:rsidRPr="00577C9E">
              <w:rPr>
                <w:rFonts w:eastAsiaTheme="minor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577C9E" w:rsidRPr="00577C9E">
              <w:t>paquet</w:t>
            </w:r>
            <w:r w:rsidR="00577C9E">
              <w:t xml:space="preserve">s </w:t>
            </w:r>
            <w:r w:rsidR="004D21A6">
              <w:t>qui prennent ce chemin sont oblige de respecter la table de routage de chaque routeur traverse.</w:t>
            </w:r>
          </w:p>
          <w:p w:rsidR="004D21A6" w:rsidRDefault="00603A13" w:rsidP="006E4DBC">
            <w:r>
              <w:t xml:space="preserve"> </w:t>
            </w:r>
          </w:p>
          <w:p w:rsidR="008D63D7" w:rsidRDefault="004D21A6" w:rsidP="006E4DBC">
            <w:r>
              <w:t>D’apres la figure 3.4 on a put acceder a la page de notre serveur apres l’in</w:t>
            </w:r>
            <w:r w:rsidR="00603A13">
              <w:t>terc</w:t>
            </w:r>
            <w:r>
              <w:t xml:space="preserve">eption </w:t>
            </w:r>
          </w:p>
          <w:p w:rsidR="004D21A6" w:rsidRDefault="004D21A6" w:rsidP="006E4DBC">
            <w:r>
              <w:t>Des packets de reponses de ce dernier.</w:t>
            </w:r>
          </w:p>
          <w:p w:rsidR="004D21A6" w:rsidRDefault="004D21A6" w:rsidP="006E4DBC"/>
          <w:p w:rsidR="004D21A6" w:rsidRPr="006E4DBC" w:rsidRDefault="004D21A6" w:rsidP="006E4DBC">
            <w:r>
              <w:t>Donc le test numero 3 est positif</w:t>
            </w:r>
            <w:r w:rsidR="005F4F28">
              <w:t>.</w:t>
            </w:r>
          </w:p>
        </w:tc>
      </w:tr>
    </w:tbl>
    <w:p w:rsidR="00B02F68" w:rsidRDefault="00B02F68" w:rsidP="00BE0F41"/>
    <w:p w:rsidR="00B02F68" w:rsidRDefault="00B02F68" w:rsidP="00BE0F41"/>
    <w:p w:rsidR="00B02F68" w:rsidRDefault="00B02F68" w:rsidP="00BE0F41"/>
    <w:p w:rsidR="00B02F68" w:rsidRDefault="00B02F68" w:rsidP="00BE0F41"/>
    <w:tbl>
      <w:tblPr>
        <w:tblStyle w:val="Grilledutableau"/>
        <w:tblpPr w:leftFromText="141" w:rightFromText="141" w:vertAnchor="text" w:horzAnchor="margin" w:tblpX="-1150" w:tblpY="-471"/>
        <w:tblW w:w="11335" w:type="dxa"/>
        <w:tblLayout w:type="fixed"/>
        <w:tblLook w:val="04A0" w:firstRow="1" w:lastRow="0" w:firstColumn="1" w:lastColumn="0" w:noHBand="0" w:noVBand="1"/>
      </w:tblPr>
      <w:tblGrid>
        <w:gridCol w:w="1323"/>
        <w:gridCol w:w="5902"/>
        <w:gridCol w:w="4110"/>
      </w:tblGrid>
      <w:tr w:rsidR="005F4F28" w:rsidRPr="00AD3F9F" w:rsidTr="00F22C34">
        <w:trPr>
          <w:trHeight w:val="617"/>
        </w:trPr>
        <w:tc>
          <w:tcPr>
            <w:tcW w:w="1323" w:type="dxa"/>
          </w:tcPr>
          <w:p w:rsidR="008D7D4A" w:rsidRPr="00AD3F9F" w:rsidRDefault="008D7D4A" w:rsidP="00AD3F9F">
            <w:pPr>
              <w:spacing w:after="160" w:line="259" w:lineRule="auto"/>
            </w:pPr>
            <w:r w:rsidRPr="00AD3F9F">
              <w:lastRenderedPageBreak/>
              <w:t>Cammandes utilisees</w:t>
            </w:r>
          </w:p>
        </w:tc>
        <w:tc>
          <w:tcPr>
            <w:tcW w:w="5902" w:type="dxa"/>
          </w:tcPr>
          <w:p w:rsidR="008D7D4A" w:rsidRPr="00AD3F9F" w:rsidRDefault="008D7D4A" w:rsidP="00AD3F9F">
            <w:pPr>
              <w:spacing w:after="160" w:line="259" w:lineRule="auto"/>
            </w:pPr>
            <w:r w:rsidRPr="00AD3F9F">
              <w:t>Prises d’ecran</w:t>
            </w:r>
          </w:p>
        </w:tc>
        <w:tc>
          <w:tcPr>
            <w:tcW w:w="4110" w:type="dxa"/>
          </w:tcPr>
          <w:p w:rsidR="008D7D4A" w:rsidRPr="00AD3F9F" w:rsidRDefault="008D7D4A" w:rsidP="00AD3F9F">
            <w:pPr>
              <w:spacing w:after="160" w:line="259" w:lineRule="auto"/>
            </w:pPr>
            <w:r w:rsidRPr="00AD3F9F">
              <w:t>explication</w:t>
            </w:r>
          </w:p>
        </w:tc>
      </w:tr>
      <w:tr w:rsidR="005F4F28" w:rsidRPr="00AD3F9F" w:rsidTr="00F22C34">
        <w:trPr>
          <w:trHeight w:val="12563"/>
        </w:trPr>
        <w:tc>
          <w:tcPr>
            <w:tcW w:w="1323" w:type="dxa"/>
          </w:tcPr>
          <w:p w:rsidR="005F4F28" w:rsidRDefault="005F4F28" w:rsidP="00AD3F9F">
            <w:pPr>
              <w:spacing w:after="160" w:line="259" w:lineRule="auto"/>
            </w:pPr>
          </w:p>
          <w:p w:rsidR="005F4F28" w:rsidRDefault="005F4F28" w:rsidP="005F4F28">
            <w:pPr>
              <w:tabs>
                <w:tab w:val="left" w:pos="1185"/>
              </w:tabs>
            </w:pPr>
            <w:r>
              <w:t>ping</w:t>
            </w:r>
          </w:p>
          <w:p w:rsidR="005F4F28" w:rsidRPr="00B9112F" w:rsidRDefault="005F4F28" w:rsidP="005F4F28"/>
          <w:p w:rsidR="005F4F28" w:rsidRPr="00B9112F" w:rsidRDefault="005F4F28" w:rsidP="005F4F28"/>
          <w:p w:rsidR="005F4F28" w:rsidRPr="00B9112F" w:rsidRDefault="005F4F28" w:rsidP="005F4F28"/>
          <w:p w:rsidR="005F4F28" w:rsidRPr="00B9112F" w:rsidRDefault="005F4F28" w:rsidP="005F4F28"/>
          <w:p w:rsidR="005F4F28" w:rsidRPr="00B9112F" w:rsidRDefault="005F4F28" w:rsidP="005F4F28"/>
          <w:p w:rsidR="005F4F28" w:rsidRDefault="005F4F28" w:rsidP="005F4F28"/>
          <w:p w:rsidR="005F4F28" w:rsidRPr="00B9112F" w:rsidRDefault="005F4F28" w:rsidP="005F4F28"/>
          <w:p w:rsidR="005F4F28" w:rsidRDefault="005F4F28" w:rsidP="005F4F28"/>
          <w:p w:rsidR="005F4F28" w:rsidRDefault="005F4F28" w:rsidP="005F4F28"/>
          <w:p w:rsidR="005F4F28" w:rsidRDefault="005F4F28" w:rsidP="005F4F28"/>
          <w:p w:rsidR="005F4F28" w:rsidRDefault="005F4F28" w:rsidP="005F4F28">
            <w:r>
              <w:t>Show ip nat translation</w:t>
            </w:r>
          </w:p>
          <w:p w:rsidR="005F4F28" w:rsidRPr="00B9112F" w:rsidRDefault="005F4F28" w:rsidP="005F4F28"/>
          <w:p w:rsidR="005F4F28" w:rsidRPr="00B9112F" w:rsidRDefault="005F4F28" w:rsidP="005F4F28"/>
          <w:p w:rsidR="005F4F28" w:rsidRPr="00B9112F" w:rsidRDefault="005F4F28" w:rsidP="005F4F28"/>
          <w:p w:rsidR="005F4F28" w:rsidRPr="00B9112F" w:rsidRDefault="005F4F28" w:rsidP="005F4F28"/>
          <w:p w:rsidR="005F4F28" w:rsidRDefault="005F4F28" w:rsidP="005F4F28"/>
          <w:p w:rsidR="005F4F28" w:rsidRPr="00B9112F" w:rsidRDefault="005F4F28" w:rsidP="005F4F28"/>
          <w:p w:rsidR="005F4F28" w:rsidRDefault="005F4F28" w:rsidP="005F4F28"/>
          <w:p w:rsidR="005F4F28" w:rsidRDefault="005F4F28" w:rsidP="005F4F28"/>
          <w:p w:rsidR="008D7D4A" w:rsidRPr="005F4F28" w:rsidRDefault="005F4F28" w:rsidP="005F4F28">
            <w:r>
              <w:t>tracert</w:t>
            </w:r>
          </w:p>
        </w:tc>
        <w:tc>
          <w:tcPr>
            <w:tcW w:w="5902" w:type="dxa"/>
          </w:tcPr>
          <w:p w:rsidR="005F4F28" w:rsidRDefault="005F4F28" w:rsidP="00AD3F9F">
            <w:pPr>
              <w:spacing w:after="160" w:line="259" w:lineRule="auto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657600" cy="1857375"/>
                  <wp:effectExtent l="0" t="0" r="0" b="952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ngsite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9" cy="185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F28" w:rsidRDefault="005F4F28" w:rsidP="005F4F28">
            <w:r>
              <w:t>Figure 4.1</w:t>
            </w:r>
          </w:p>
          <w:p w:rsidR="00F22C34" w:rsidRDefault="005F4F28" w:rsidP="005F4F28">
            <w:r>
              <w:rPr>
                <w:noProof/>
                <w:lang w:eastAsia="fr-FR"/>
              </w:rPr>
              <w:drawing>
                <wp:inline distT="0" distB="0" distL="0" distR="0">
                  <wp:extent cx="3600450" cy="127635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ttsite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84" cy="127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F28" w:rsidRDefault="00F22C34" w:rsidP="00F22C34">
            <w:r>
              <w:t>Figure 4.2</w:t>
            </w:r>
          </w:p>
          <w:p w:rsidR="00F22C34" w:rsidRDefault="00F22C34" w:rsidP="00F22C34"/>
          <w:p w:rsidR="00F22C34" w:rsidRDefault="00F22C34" w:rsidP="00F22C34">
            <w:r>
              <w:rPr>
                <w:noProof/>
                <w:lang w:eastAsia="fr-FR"/>
              </w:rPr>
              <w:drawing>
                <wp:inline distT="0" distB="0" distL="0" distR="0">
                  <wp:extent cx="3743847" cy="1457528"/>
                  <wp:effectExtent l="0" t="0" r="9525" b="952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tracesite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C34" w:rsidRDefault="00F22C34" w:rsidP="00F22C34">
            <w:r>
              <w:t>Figure 4.3</w:t>
            </w:r>
          </w:p>
          <w:p w:rsidR="00F22C34" w:rsidRDefault="00F22C34" w:rsidP="00F22C34"/>
          <w:p w:rsidR="00F22C34" w:rsidRDefault="00F22C34" w:rsidP="00F22C34">
            <w:r>
              <w:rPr>
                <w:noProof/>
                <w:lang w:eastAsia="fr-FR"/>
              </w:rPr>
              <w:drawing>
                <wp:inline distT="0" distB="0" distL="0" distR="0">
                  <wp:extent cx="3409950" cy="1990725"/>
                  <wp:effectExtent l="0" t="0" r="0" b="952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erveursite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33" cy="199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C34" w:rsidRPr="00F22C34" w:rsidRDefault="00F22C34" w:rsidP="00F22C34">
            <w:r>
              <w:t>Figure 4.4</w:t>
            </w:r>
          </w:p>
        </w:tc>
        <w:tc>
          <w:tcPr>
            <w:tcW w:w="4110" w:type="dxa"/>
          </w:tcPr>
          <w:p w:rsidR="008D7D4A" w:rsidRDefault="008D7D4A" w:rsidP="00AD3F9F">
            <w:pPr>
              <w:spacing w:after="160" w:line="259" w:lineRule="auto"/>
            </w:pPr>
          </w:p>
          <w:p w:rsidR="00412E73" w:rsidRDefault="00F22C34" w:rsidP="00AD3F9F">
            <w:pPr>
              <w:spacing w:after="160" w:line="259" w:lineRule="auto"/>
            </w:pPr>
            <w:r>
              <w:t>L’ex</w:t>
            </w:r>
            <w:r w:rsidR="00CD3041">
              <w:t>ecution de la commande ping été avec succes, d’apres la figure 4.1 les 4 packets de test on été intersepter par le serveur.</w:t>
            </w:r>
          </w:p>
          <w:p w:rsidR="00412E73" w:rsidRDefault="00412E73" w:rsidP="00412E73"/>
          <w:p w:rsidR="00F22C34" w:rsidRDefault="00412E73" w:rsidP="00603A13">
            <w:pPr>
              <w:rPr>
                <w:lang w:val="fr-CA"/>
              </w:rPr>
            </w:pPr>
            <w:r>
              <w:t>Le premier routeur qui va etre traverser par les</w:t>
            </w:r>
            <w:r w:rsidR="00603A13" w:rsidRPr="00603A13">
              <w:rPr>
                <w:rFonts w:eastAsiaTheme="minor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603A13" w:rsidRPr="00603A13">
              <w:t>paquet</w:t>
            </w:r>
            <w:r w:rsidR="00603A13">
              <w:t>s</w:t>
            </w:r>
            <w:r w:rsidR="00603A13" w:rsidRPr="00603A13">
              <w:t xml:space="preserve"> </w:t>
            </w:r>
            <w:r>
              <w:t>envoyer par la machine 2 de site3 c’est</w:t>
            </w:r>
            <w:r w:rsidR="00C06A03">
              <w:t xml:space="preserve"> le routeur</w:t>
            </w:r>
            <w:r>
              <w:t xml:space="preserve"> CE_Site3</w:t>
            </w:r>
            <w:r w:rsidR="00C06A03">
              <w:t xml:space="preserve"> dont il va </w:t>
            </w:r>
            <w:r w:rsidR="002E1DEE">
              <w:t>y’avoir une translation avec le PAT des</w:t>
            </w:r>
            <w:r w:rsidR="00C06A03">
              <w:t xml:space="preserve"> adresses prive </w:t>
            </w:r>
            <w:r w:rsidR="00C06A03" w:rsidRPr="00C06A03">
              <w:rPr>
                <w:lang w:val="fr-CA"/>
              </w:rPr>
              <w:t>vers une seule adresse publique</w:t>
            </w:r>
            <w:r w:rsidR="00C06A03">
              <w:rPr>
                <w:lang w:val="fr-CA"/>
              </w:rPr>
              <w:t xml:space="preserve"> </w:t>
            </w:r>
            <w:r w:rsidR="002E1DEE">
              <w:rPr>
                <w:lang w:val="fr-CA"/>
              </w:rPr>
              <w:t>.</w:t>
            </w:r>
          </w:p>
          <w:p w:rsidR="00C06A03" w:rsidRDefault="00C06A03" w:rsidP="00603A13">
            <w:pPr>
              <w:rPr>
                <w:lang w:val="fr-CA"/>
              </w:rPr>
            </w:pPr>
            <w:r>
              <w:rPr>
                <w:lang w:val="fr-CA"/>
              </w:rPr>
              <w:t>L’adresse «10.14.4.2 » c’est l’</w:t>
            </w:r>
            <w:r w:rsidR="002E1DEE">
              <w:rPr>
                <w:lang w:val="fr-CA"/>
              </w:rPr>
              <w:t xml:space="preserve">adresse pive source avec </w:t>
            </w:r>
            <w:r>
              <w:rPr>
                <w:lang w:val="fr-CA"/>
              </w:rPr>
              <w:t>u</w:t>
            </w:r>
            <w:r w:rsidR="002E1DEE">
              <w:rPr>
                <w:lang w:val="fr-CA"/>
              </w:rPr>
              <w:t xml:space="preserve">n numero de port </w:t>
            </w:r>
            <w:r w:rsidR="00E949FC">
              <w:rPr>
                <w:lang w:val="fr-CA"/>
              </w:rPr>
              <w:t>dont cha</w:t>
            </w:r>
            <w:r w:rsidR="002E1DEE">
              <w:rPr>
                <w:lang w:val="fr-CA"/>
              </w:rPr>
              <w:t>que</w:t>
            </w:r>
            <w:r w:rsidR="00603A13" w:rsidRPr="00603A13">
              <w:rPr>
                <w:rFonts w:eastAsiaTheme="minor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603A13" w:rsidRPr="00603A13">
              <w:t>paquet</w:t>
            </w:r>
            <w:r w:rsidR="00603A13" w:rsidRPr="00603A13">
              <w:rPr>
                <w:lang w:val="fr-CA"/>
              </w:rPr>
              <w:t xml:space="preserve"> </w:t>
            </w:r>
            <w:r w:rsidR="002E1DEE">
              <w:rPr>
                <w:lang w:val="fr-CA"/>
              </w:rPr>
              <w:t>possede un different des autres.</w:t>
            </w:r>
          </w:p>
          <w:p w:rsidR="002E1DEE" w:rsidRDefault="002E1DEE" w:rsidP="00603A13">
            <w:pPr>
              <w:rPr>
                <w:lang w:val="fr-CA"/>
              </w:rPr>
            </w:pPr>
            <w:r>
              <w:rPr>
                <w:lang w:val="fr-CA"/>
              </w:rPr>
              <w:t xml:space="preserve">L’adresse « 201.14.1.2 » c’est l’adresse publique unique partage entre tout les </w:t>
            </w:r>
            <w:r w:rsidR="00603A13" w:rsidRPr="00603A13">
              <w:t>paquet</w:t>
            </w:r>
            <w:r w:rsidR="00603A13">
              <w:t>s</w:t>
            </w:r>
            <w:r>
              <w:rPr>
                <w:lang w:val="fr-CA"/>
              </w:rPr>
              <w:t xml:space="preserve"> dont chaque </w:t>
            </w:r>
            <w:r w:rsidR="00603A13" w:rsidRPr="00603A13">
              <w:t>paquet</w:t>
            </w:r>
            <w:r>
              <w:rPr>
                <w:lang w:val="fr-CA"/>
              </w:rPr>
              <w:t xml:space="preserve"> va ass</w:t>
            </w:r>
            <w:r w:rsidR="00E949FC">
              <w:rPr>
                <w:lang w:val="fr-CA"/>
              </w:rPr>
              <w:t>ocier son propre numero de port.</w:t>
            </w:r>
          </w:p>
          <w:p w:rsidR="00603A13" w:rsidRDefault="00577C9E" w:rsidP="00CF6D55">
            <w:pPr>
              <w:rPr>
                <w:lang w:val="fr-CA"/>
              </w:rPr>
            </w:pPr>
            <w:r>
              <w:rPr>
                <w:lang w:val="fr-CA"/>
              </w:rPr>
              <w:t xml:space="preserve">Donc la table de NAT </w:t>
            </w:r>
            <w:r w:rsidR="00CF6D55">
              <w:rPr>
                <w:lang w:val="fr-CA"/>
              </w:rPr>
              <w:t xml:space="preserve">va garder la trace         </w:t>
            </w:r>
          </w:p>
          <w:p w:rsidR="00577C9E" w:rsidRDefault="00CF6D55" w:rsidP="00603A13">
            <w:pPr>
              <w:rPr>
                <w:lang w:val="fr-CA"/>
              </w:rPr>
            </w:pPr>
            <w:r>
              <w:rPr>
                <w:lang w:val="fr-CA"/>
              </w:rPr>
              <w:t>Des connexions.</w:t>
            </w:r>
          </w:p>
          <w:p w:rsidR="00577C9E" w:rsidRDefault="00577C9E" w:rsidP="00603A13">
            <w:pPr>
              <w:rPr>
                <w:lang w:val="fr-CA"/>
              </w:rPr>
            </w:pPr>
          </w:p>
          <w:p w:rsidR="00603A13" w:rsidRDefault="00603A13" w:rsidP="00603A13">
            <w:r>
              <w:rPr>
                <w:lang w:val="fr-CA"/>
              </w:rPr>
              <w:t xml:space="preserve">D’apres les adresses des passerelles afficher avec la commande ‘tracert’ on peut remarquer le chemin de notre </w:t>
            </w:r>
            <w:r w:rsidRPr="00603A13">
              <w:t>paquet</w:t>
            </w:r>
            <w:r>
              <w:t xml:space="preserve"> </w:t>
            </w:r>
            <w:r w:rsidR="00577C9E">
              <w:t>le chemin est le suivant : CE_Site3 ; R4_ISP ;Internet_Algerie_Telecome ; R_Internet_IPv6 ;Internet_IPv4.</w:t>
            </w:r>
          </w:p>
          <w:p w:rsidR="00577C9E" w:rsidRDefault="00CF6D55" w:rsidP="00603A13">
            <w:pPr>
              <w:rPr>
                <w:lang w:val="fr-CA"/>
              </w:rPr>
            </w:pPr>
            <w:r>
              <w:rPr>
                <w:lang w:val="fr-CA"/>
              </w:rPr>
              <w:t>Ce qui explique le resultat affiche dans la figure 4.3</w:t>
            </w:r>
          </w:p>
          <w:p w:rsidR="00CF6D55" w:rsidRDefault="00CF6D55" w:rsidP="00603A13">
            <w:pPr>
              <w:rPr>
                <w:lang w:val="fr-CA"/>
              </w:rPr>
            </w:pPr>
          </w:p>
          <w:p w:rsidR="00CF6D55" w:rsidRDefault="00CF6D55" w:rsidP="00603A13">
            <w:pPr>
              <w:rPr>
                <w:lang w:val="fr-CA"/>
              </w:rPr>
            </w:pPr>
            <w:r>
              <w:rPr>
                <w:lang w:val="fr-CA"/>
              </w:rPr>
              <w:t>Chaque routeur dispose d’une table de routage permettant l’acheminement d’un paquet .</w:t>
            </w:r>
          </w:p>
          <w:p w:rsidR="00CF6D55" w:rsidRDefault="00CF6D55" w:rsidP="00603A13">
            <w:pPr>
              <w:rPr>
                <w:lang w:val="fr-CA"/>
              </w:rPr>
            </w:pPr>
          </w:p>
          <w:p w:rsidR="00CF6D55" w:rsidRDefault="00CF6D55" w:rsidP="00603A13">
            <w:pPr>
              <w:rPr>
                <w:lang w:val="fr-CA"/>
              </w:rPr>
            </w:pPr>
            <w:r>
              <w:rPr>
                <w:lang w:val="fr-CA"/>
              </w:rPr>
              <w:t>La figure 4.4 montre que la machine PC2 du site3 a put naviger dans le site du serveur.</w:t>
            </w:r>
          </w:p>
          <w:p w:rsidR="00CF6D55" w:rsidRDefault="00CF6D55" w:rsidP="00603A13">
            <w:pPr>
              <w:rPr>
                <w:lang w:val="fr-CA"/>
              </w:rPr>
            </w:pPr>
          </w:p>
          <w:p w:rsidR="00CF6D55" w:rsidRDefault="00CF6D55" w:rsidP="00603A13">
            <w:pPr>
              <w:rPr>
                <w:lang w:val="fr-CA"/>
              </w:rPr>
            </w:pPr>
            <w:r>
              <w:rPr>
                <w:lang w:val="fr-CA"/>
              </w:rPr>
              <w:t>Le test numero  4 est positif.</w:t>
            </w:r>
          </w:p>
          <w:p w:rsidR="00E949FC" w:rsidRDefault="00E949FC" w:rsidP="002E1DEE"/>
          <w:p w:rsidR="00DE1D5B" w:rsidRPr="00412E73" w:rsidRDefault="00DE1D5B" w:rsidP="00577C9E"/>
        </w:tc>
      </w:tr>
    </w:tbl>
    <w:tbl>
      <w:tblPr>
        <w:tblStyle w:val="Grilledutableau"/>
        <w:tblpPr w:leftFromText="141" w:rightFromText="141" w:vertAnchor="text" w:horzAnchor="margin" w:tblpXSpec="center" w:tblpY="-276"/>
        <w:tblW w:w="11335" w:type="dxa"/>
        <w:tblLook w:val="04A0" w:firstRow="1" w:lastRow="0" w:firstColumn="1" w:lastColumn="0" w:noHBand="0" w:noVBand="1"/>
      </w:tblPr>
      <w:tblGrid>
        <w:gridCol w:w="1411"/>
        <w:gridCol w:w="5556"/>
        <w:gridCol w:w="4368"/>
      </w:tblGrid>
      <w:tr w:rsidR="00CF6D55" w:rsidRPr="00AD3F9F" w:rsidTr="00877B5C">
        <w:trPr>
          <w:trHeight w:val="617"/>
        </w:trPr>
        <w:tc>
          <w:tcPr>
            <w:tcW w:w="1413" w:type="dxa"/>
          </w:tcPr>
          <w:p w:rsidR="00CF6D55" w:rsidRPr="00AD3F9F" w:rsidRDefault="00CF6D55" w:rsidP="00CF6D55">
            <w:pPr>
              <w:spacing w:after="160" w:line="259" w:lineRule="auto"/>
            </w:pPr>
            <w:r w:rsidRPr="00AD3F9F">
              <w:lastRenderedPageBreak/>
              <w:t>Cammandes utilisees</w:t>
            </w:r>
          </w:p>
        </w:tc>
        <w:tc>
          <w:tcPr>
            <w:tcW w:w="5528" w:type="dxa"/>
          </w:tcPr>
          <w:p w:rsidR="00CF6D55" w:rsidRPr="00AD3F9F" w:rsidRDefault="00CF6D55" w:rsidP="00CF6D55">
            <w:pPr>
              <w:spacing w:after="160" w:line="259" w:lineRule="auto"/>
            </w:pPr>
            <w:r w:rsidRPr="00AD3F9F">
              <w:t>Prises d’ecran</w:t>
            </w:r>
          </w:p>
        </w:tc>
        <w:tc>
          <w:tcPr>
            <w:tcW w:w="4394" w:type="dxa"/>
          </w:tcPr>
          <w:p w:rsidR="00CF6D55" w:rsidRPr="00AD3F9F" w:rsidRDefault="00CF6D55" w:rsidP="00CF6D55">
            <w:pPr>
              <w:spacing w:after="160" w:line="259" w:lineRule="auto"/>
            </w:pPr>
            <w:r w:rsidRPr="00AD3F9F">
              <w:t>explication</w:t>
            </w:r>
          </w:p>
        </w:tc>
      </w:tr>
      <w:tr w:rsidR="00CF6D55" w:rsidRPr="00AD3F9F" w:rsidTr="00877B5C">
        <w:trPr>
          <w:trHeight w:val="12563"/>
        </w:trPr>
        <w:tc>
          <w:tcPr>
            <w:tcW w:w="1413" w:type="dxa"/>
          </w:tcPr>
          <w:p w:rsidR="00CF6D55" w:rsidRDefault="00CF6D55" w:rsidP="00CF6D55">
            <w:pPr>
              <w:spacing w:after="160" w:line="259" w:lineRule="auto"/>
            </w:pPr>
          </w:p>
          <w:p w:rsidR="00CC46AB" w:rsidRDefault="00CC46AB" w:rsidP="00CC46AB">
            <w:pPr>
              <w:tabs>
                <w:tab w:val="left" w:pos="1185"/>
              </w:tabs>
            </w:pPr>
            <w:r>
              <w:t>ping</w:t>
            </w:r>
          </w:p>
          <w:p w:rsidR="00CC46AB" w:rsidRPr="00B9112F" w:rsidRDefault="00CC46AB" w:rsidP="00CC46AB"/>
          <w:p w:rsidR="00CC46AB" w:rsidRPr="00B9112F" w:rsidRDefault="00CC46AB" w:rsidP="00CC46AB"/>
          <w:p w:rsidR="00CC46AB" w:rsidRPr="00B9112F" w:rsidRDefault="00CC46AB" w:rsidP="00CC46AB"/>
          <w:p w:rsidR="00CC46AB" w:rsidRPr="00B9112F" w:rsidRDefault="00CC46AB" w:rsidP="00CC46AB"/>
          <w:p w:rsidR="00CC46AB" w:rsidRPr="00B9112F" w:rsidRDefault="00CC46AB" w:rsidP="00CC46AB"/>
          <w:p w:rsidR="00CC46AB" w:rsidRDefault="00CC46AB" w:rsidP="00CC46AB"/>
          <w:p w:rsidR="00CC46AB" w:rsidRPr="00B9112F" w:rsidRDefault="00CC46AB" w:rsidP="00CC46AB"/>
          <w:p w:rsidR="00CC46AB" w:rsidRDefault="00CC46AB" w:rsidP="00CC46AB"/>
          <w:p w:rsidR="00CC46AB" w:rsidRDefault="00CC46AB" w:rsidP="00CC46AB"/>
          <w:p w:rsidR="00CC46AB" w:rsidRDefault="00CC46AB" w:rsidP="00CC46AB"/>
          <w:p w:rsidR="00CC46AB" w:rsidRDefault="00CC46AB" w:rsidP="00CC46AB">
            <w:r>
              <w:t>Show ip nat translation</w:t>
            </w:r>
          </w:p>
          <w:p w:rsidR="00CC46AB" w:rsidRPr="00B9112F" w:rsidRDefault="00CC46AB" w:rsidP="00CC46AB"/>
          <w:p w:rsidR="00CC46AB" w:rsidRPr="00B9112F" w:rsidRDefault="00CC46AB" w:rsidP="00CC46AB"/>
          <w:p w:rsidR="00CC46AB" w:rsidRPr="00B9112F" w:rsidRDefault="00CC46AB" w:rsidP="00CC46AB"/>
          <w:p w:rsidR="00CC46AB" w:rsidRPr="00B9112F" w:rsidRDefault="00CC46AB" w:rsidP="00CC46AB"/>
          <w:p w:rsidR="00CC46AB" w:rsidRDefault="00CC46AB" w:rsidP="00CC46AB"/>
          <w:p w:rsidR="00CC46AB" w:rsidRPr="00B9112F" w:rsidRDefault="00CC46AB" w:rsidP="00CC46AB"/>
          <w:p w:rsidR="00CC46AB" w:rsidRDefault="00CC46AB" w:rsidP="00CC46AB"/>
          <w:p w:rsidR="00CC46AB" w:rsidRDefault="00CC46AB" w:rsidP="00CC46AB"/>
          <w:p w:rsidR="00CC46AB" w:rsidRPr="00AD3F9F" w:rsidRDefault="00CC46AB" w:rsidP="00CC46AB">
            <w:pPr>
              <w:spacing w:after="160" w:line="259" w:lineRule="auto"/>
            </w:pPr>
            <w:r>
              <w:t>tracert</w:t>
            </w:r>
          </w:p>
        </w:tc>
        <w:tc>
          <w:tcPr>
            <w:tcW w:w="5528" w:type="dxa"/>
          </w:tcPr>
          <w:p w:rsidR="005C4BBB" w:rsidRDefault="00877B5C" w:rsidP="00CF6D55">
            <w:pPr>
              <w:spacing w:after="160" w:line="259" w:lineRule="auto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343275" cy="1800225"/>
                  <wp:effectExtent l="0" t="0" r="9525" b="952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ngser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5" cy="180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B5C" w:rsidRDefault="005C4BBB" w:rsidP="005C4BBB">
            <w:r>
              <w:t>Figure 5.1</w:t>
            </w:r>
          </w:p>
          <w:p w:rsidR="00F635D6" w:rsidRDefault="0022218D" w:rsidP="005C4BBB">
            <w:r>
              <w:rPr>
                <w:noProof/>
                <w:lang w:eastAsia="fr-FR"/>
              </w:rPr>
              <w:drawing>
                <wp:inline distT="0" distB="0" distL="0" distR="0">
                  <wp:extent cx="3343275" cy="142875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ttServ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4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18D" w:rsidRDefault="0022218D" w:rsidP="005C4BBB">
            <w:r>
              <w:t>Figure 5.2</w:t>
            </w:r>
          </w:p>
          <w:p w:rsidR="0022218D" w:rsidRDefault="0022218D" w:rsidP="005C4BBB"/>
          <w:p w:rsidR="0022218D" w:rsidRDefault="00877B5C" w:rsidP="00877B5C">
            <w:r>
              <w:rPr>
                <w:noProof/>
                <w:lang w:eastAsia="fr-FR"/>
              </w:rPr>
              <w:drawing>
                <wp:inline distT="0" distB="0" distL="0" distR="0">
                  <wp:extent cx="3381375" cy="1543050"/>
                  <wp:effectExtent l="0" t="0" r="9525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traceser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51" cy="154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D55" w:rsidRDefault="0022218D" w:rsidP="0022218D">
            <w:r>
              <w:t>Figure 5.3</w:t>
            </w:r>
          </w:p>
          <w:p w:rsidR="00BB154E" w:rsidRDefault="00BB154E" w:rsidP="0022218D"/>
          <w:p w:rsidR="00BB154E" w:rsidRDefault="00BB154E" w:rsidP="0022218D">
            <w:r>
              <w:rPr>
                <w:noProof/>
                <w:lang w:eastAsia="fr-FR"/>
              </w:rPr>
              <w:drawing>
                <wp:inline distT="0" distB="0" distL="0" distR="0">
                  <wp:extent cx="3390900" cy="1914525"/>
                  <wp:effectExtent l="0" t="0" r="0" b="9525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client2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402" cy="1914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54E" w:rsidRPr="00BB154E" w:rsidRDefault="00BB154E" w:rsidP="00BB154E">
            <w:r>
              <w:t>Figure 5.4</w:t>
            </w:r>
          </w:p>
        </w:tc>
        <w:tc>
          <w:tcPr>
            <w:tcW w:w="4394" w:type="dxa"/>
          </w:tcPr>
          <w:p w:rsidR="005C4BBB" w:rsidRDefault="005C4BBB" w:rsidP="00CF6D55">
            <w:pPr>
              <w:spacing w:after="160" w:line="259" w:lineRule="auto"/>
            </w:pPr>
          </w:p>
          <w:p w:rsidR="00CF6D55" w:rsidRDefault="005C4BBB" w:rsidP="001C0A04">
            <w:r>
              <w:t>La Figure 5.1 montre le resultat de la commande ping vers l’adresse</w:t>
            </w:r>
            <w:r w:rsidR="00F635D6">
              <w:t xml:space="preserve"> publique </w:t>
            </w:r>
            <w:r>
              <w:t xml:space="preserve"> du serveur </w:t>
            </w:r>
            <w:r w:rsidR="00F635D6">
              <w:t>WEB</w:t>
            </w:r>
            <w:r w:rsidR="0022218D">
              <w:t xml:space="preserve"> de notre </w:t>
            </w:r>
            <w:r w:rsidR="001C0A04">
              <w:t>site</w:t>
            </w:r>
            <w:r w:rsidR="0022218D">
              <w:t xml:space="preserve"> principale.</w:t>
            </w:r>
          </w:p>
          <w:p w:rsidR="0022218D" w:rsidRDefault="0022218D" w:rsidP="005C4BBB">
            <w:r>
              <w:t>Donc les 4 paquets de test sont recus avec succes par le serveur qui porte l’adresse publique « 11.14.0.3 ».</w:t>
            </w:r>
          </w:p>
          <w:p w:rsidR="0022218D" w:rsidRDefault="0022218D" w:rsidP="005C4BBB"/>
          <w:p w:rsidR="0022218D" w:rsidRDefault="0022218D" w:rsidP="005C4BBB">
            <w:r>
              <w:t xml:space="preserve">Avec la commande ‘tracert’ on peut savoir </w:t>
            </w:r>
            <w:r w:rsidR="00F04D2D">
              <w:t>les passerelles utilise pour trouver la destination vers le serveur Web ce qui nous aide a conclure les routeurs qui ont un role dans l’acheminnement de notre paquet.</w:t>
            </w:r>
          </w:p>
          <w:p w:rsidR="00BA5B61" w:rsidRDefault="00BA5B61" w:rsidP="005C4BBB">
            <w:r>
              <w:t>Pour chaque paquet resus sur l’une des interfaces , le routeur doit router ce paquet a partir de sa propre table de routage.</w:t>
            </w:r>
          </w:p>
          <w:p w:rsidR="00BA5B61" w:rsidRDefault="00BA5B61" w:rsidP="005C4BBB">
            <w:pPr>
              <w:rPr>
                <w:color w:val="FF0000"/>
              </w:rPr>
            </w:pPr>
            <w:r w:rsidRPr="00BA5B61">
              <w:rPr>
                <w:color w:val="FF0000"/>
              </w:rPr>
              <w:t>Ref page …….</w:t>
            </w:r>
            <w:r>
              <w:rPr>
                <w:color w:val="FF0000"/>
              </w:rPr>
              <w:t xml:space="preserve"> Figure</w:t>
            </w:r>
          </w:p>
          <w:p w:rsidR="00BA5B61" w:rsidRDefault="00BA5B61" w:rsidP="005C4BBB">
            <w:pPr>
              <w:rPr>
                <w:color w:val="FF0000"/>
              </w:rPr>
            </w:pPr>
          </w:p>
          <w:p w:rsidR="00BA5B61" w:rsidRPr="00BA5B61" w:rsidRDefault="00BB154E" w:rsidP="005C4BBB">
            <w:r>
              <w:t>D</w:t>
            </w:r>
            <w:r w:rsidR="00BA5B61">
              <w:t>’apres la Figure 5.3 :</w:t>
            </w:r>
            <w:r w:rsidR="00760632">
              <w:t xml:space="preserve"> les conclusions</w:t>
            </w:r>
          </w:p>
          <w:p w:rsidR="00BA5B61" w:rsidRDefault="00BA5B61" w:rsidP="005C4BBB">
            <w:r>
              <w:t>« 201.14.1.1 » et « 12.14.0.1 » = routeur R_Internet_IPv6 .</w:t>
            </w:r>
          </w:p>
          <w:p w:rsidR="00EA316B" w:rsidRDefault="00EA316B" w:rsidP="005C4BBB">
            <w:r>
              <w:t>« 12.14.0.1 »et« 11.14.0.3 »= routeur  R1_ISP.</w:t>
            </w:r>
          </w:p>
          <w:p w:rsidR="00BA5B61" w:rsidRDefault="005801D4" w:rsidP="005C4BBB">
            <w:r>
              <w:t>« 11.14.0.3 »et «11.14.0.3 »= dans cette etape il va y’avoir une translation statique d’adresses publique vers une adresse prive , ou ce qu’on appelle NAT statique.</w:t>
            </w:r>
          </w:p>
          <w:p w:rsidR="005801D4" w:rsidRDefault="005801D4" w:rsidP="005C4BBB">
            <w:r>
              <w:t xml:space="preserve">La Figure 5.2 </w:t>
            </w:r>
            <w:r w:rsidR="00667A6E">
              <w:t>montre</w:t>
            </w:r>
            <w:r w:rsidR="00760632">
              <w:t xml:space="preserve"> </w:t>
            </w:r>
            <w:r w:rsidR="00667A6E">
              <w:t>la table de translation apres</w:t>
            </w:r>
            <w:r w:rsidR="001C0A04">
              <w:t xml:space="preserve"> un ping depuis</w:t>
            </w:r>
            <w:r w:rsidR="00667A6E">
              <w:t xml:space="preserve"> notre machine client qui dispose d’une adresse publique </w:t>
            </w:r>
            <w:r w:rsidR="001C0A04">
              <w:t>« </w:t>
            </w:r>
            <w:r w:rsidR="00667A6E">
              <w:t>201.14.1.3</w:t>
            </w:r>
            <w:r w:rsidR="001C0A04">
              <w:t> ».</w:t>
            </w:r>
          </w:p>
          <w:p w:rsidR="001C0A04" w:rsidRDefault="001C0A04" w:rsidP="005C4BBB">
            <w:r>
              <w:t>L’adresse destination</w:t>
            </w:r>
            <w:r w:rsidR="00760632">
              <w:t xml:space="preserve"> « 11.14.0.3 »</w:t>
            </w:r>
            <w:r>
              <w:t xml:space="preserve"> va etre translate </w:t>
            </w:r>
            <w:r w:rsidR="00760632">
              <w:t xml:space="preserve">par le routeur CE_Site_Principale </w:t>
            </w:r>
            <w:r>
              <w:t>vers l’adresse prive de notre serveur « 192.168.142 ».</w:t>
            </w:r>
          </w:p>
          <w:p w:rsidR="00BB154E" w:rsidRDefault="00BB154E" w:rsidP="005C4BBB"/>
          <w:p w:rsidR="00BB154E" w:rsidRDefault="00BB154E" w:rsidP="005C4BBB"/>
          <w:p w:rsidR="001C0A04" w:rsidRDefault="00BB154E" w:rsidP="005C4BBB">
            <w:r>
              <w:t>La figure 5.4 qu’on a put acceder a notre serveur depuis notre machine client2</w:t>
            </w:r>
          </w:p>
          <w:p w:rsidR="00BB154E" w:rsidRDefault="00BB154E" w:rsidP="005C4BBB"/>
          <w:p w:rsidR="00BB154E" w:rsidRDefault="00BB154E" w:rsidP="005C4BBB"/>
          <w:p w:rsidR="00BB154E" w:rsidRPr="00BA5B61" w:rsidRDefault="00BB154E" w:rsidP="005C4BBB">
            <w:r>
              <w:t>Donc le test 5 est positif.</w:t>
            </w:r>
          </w:p>
        </w:tc>
      </w:tr>
      <w:tr w:rsidR="005C4BBB" w:rsidRPr="00AD3F9F" w:rsidTr="00877B5C">
        <w:trPr>
          <w:trHeight w:val="12563"/>
        </w:trPr>
        <w:tc>
          <w:tcPr>
            <w:tcW w:w="1413" w:type="dxa"/>
          </w:tcPr>
          <w:p w:rsidR="005C4BBB" w:rsidRDefault="005C4BBB" w:rsidP="00CF6D55"/>
        </w:tc>
        <w:tc>
          <w:tcPr>
            <w:tcW w:w="5528" w:type="dxa"/>
          </w:tcPr>
          <w:p w:rsidR="005C4BBB" w:rsidRDefault="005C4BBB" w:rsidP="00CF6D55">
            <w:pPr>
              <w:rPr>
                <w:noProof/>
                <w:lang w:eastAsia="fr-FR"/>
              </w:rPr>
            </w:pPr>
          </w:p>
        </w:tc>
        <w:tc>
          <w:tcPr>
            <w:tcW w:w="4394" w:type="dxa"/>
          </w:tcPr>
          <w:p w:rsidR="005C4BBB" w:rsidRDefault="005C4BBB" w:rsidP="00CF6D55"/>
        </w:tc>
      </w:tr>
    </w:tbl>
    <w:p w:rsidR="00B02F68" w:rsidRDefault="00CF6D55" w:rsidP="00B02F68">
      <w:pPr>
        <w:pStyle w:val="Paragraphedeliste"/>
        <w:numPr>
          <w:ilvl w:val="0"/>
          <w:numId w:val="6"/>
        </w:numPr>
      </w:pPr>
      <w:r>
        <w:lastRenderedPageBreak/>
        <w:t xml:space="preserve"> </w:t>
      </w:r>
      <w:r w:rsidR="00B02F68">
        <w:t>l’acces au serveur 201.X.1.2 a partir d’une machine du site 2</w:t>
      </w:r>
    </w:p>
    <w:p w:rsidR="00BE0F41" w:rsidRDefault="00BE0F41" w:rsidP="00AD3F9F"/>
    <w:p w:rsidR="00BE0F41" w:rsidRDefault="00BE0F41" w:rsidP="00B02F68">
      <w:pPr>
        <w:pStyle w:val="Paragraphedeliste"/>
        <w:numPr>
          <w:ilvl w:val="0"/>
          <w:numId w:val="6"/>
        </w:numPr>
      </w:pPr>
      <w:r>
        <w:t>l’acces au serveur 201.X.1.2 a partir d’une machine du site 3</w:t>
      </w:r>
    </w:p>
    <w:p w:rsidR="00BE0F41" w:rsidRDefault="00BE0F41" w:rsidP="00BE0F41"/>
    <w:tbl>
      <w:tblPr>
        <w:tblStyle w:val="Grilledutableau"/>
        <w:tblpPr w:leftFromText="141" w:rightFromText="141" w:vertAnchor="text" w:horzAnchor="margin" w:tblpX="-1150" w:tblpY="-471"/>
        <w:tblW w:w="11335" w:type="dxa"/>
        <w:tblLayout w:type="fixed"/>
        <w:tblLook w:val="04A0" w:firstRow="1" w:lastRow="0" w:firstColumn="1" w:lastColumn="0" w:noHBand="0" w:noVBand="1"/>
      </w:tblPr>
      <w:tblGrid>
        <w:gridCol w:w="988"/>
        <w:gridCol w:w="5811"/>
        <w:gridCol w:w="4536"/>
      </w:tblGrid>
      <w:tr w:rsidR="00296DC4" w:rsidRPr="00AD3F9F" w:rsidTr="002D0873">
        <w:trPr>
          <w:trHeight w:val="617"/>
        </w:trPr>
        <w:tc>
          <w:tcPr>
            <w:tcW w:w="988" w:type="dxa"/>
          </w:tcPr>
          <w:p w:rsidR="00296DC4" w:rsidRPr="00AD3F9F" w:rsidRDefault="00296DC4" w:rsidP="00AD3F9F">
            <w:pPr>
              <w:pStyle w:val="Paragraphedeliste"/>
              <w:spacing w:after="160" w:line="259" w:lineRule="auto"/>
            </w:pPr>
          </w:p>
        </w:tc>
        <w:tc>
          <w:tcPr>
            <w:tcW w:w="5811" w:type="dxa"/>
          </w:tcPr>
          <w:p w:rsidR="00296DC4" w:rsidRPr="00AD3F9F" w:rsidRDefault="00296DC4" w:rsidP="00AD3F9F">
            <w:pPr>
              <w:pStyle w:val="Paragraphedeliste"/>
              <w:spacing w:after="160" w:line="259" w:lineRule="auto"/>
            </w:pPr>
            <w:r w:rsidRPr="00AD3F9F">
              <w:t>Prises d’ecran</w:t>
            </w:r>
          </w:p>
        </w:tc>
        <w:tc>
          <w:tcPr>
            <w:tcW w:w="4536" w:type="dxa"/>
          </w:tcPr>
          <w:p w:rsidR="00296DC4" w:rsidRPr="00AD3F9F" w:rsidRDefault="00296DC4" w:rsidP="00AD3F9F">
            <w:pPr>
              <w:pStyle w:val="Paragraphedeliste"/>
              <w:spacing w:after="160" w:line="259" w:lineRule="auto"/>
            </w:pPr>
            <w:r w:rsidRPr="00AD3F9F">
              <w:t>explication</w:t>
            </w:r>
          </w:p>
        </w:tc>
      </w:tr>
      <w:tr w:rsidR="00296DC4" w:rsidRPr="00AD3F9F" w:rsidTr="002D0873">
        <w:trPr>
          <w:trHeight w:val="13684"/>
        </w:trPr>
        <w:tc>
          <w:tcPr>
            <w:tcW w:w="988" w:type="dxa"/>
          </w:tcPr>
          <w:p w:rsidR="00296DC4" w:rsidRDefault="00296DC4" w:rsidP="00AD3F9F">
            <w:pPr>
              <w:pStyle w:val="Paragraphedeliste"/>
              <w:spacing w:after="160" w:line="259" w:lineRule="auto"/>
            </w:pPr>
          </w:p>
          <w:p w:rsidR="00296DC4" w:rsidRDefault="00296DC4" w:rsidP="00296DC4">
            <w:pPr>
              <w:tabs>
                <w:tab w:val="left" w:pos="1185"/>
              </w:tabs>
            </w:pPr>
            <w:r>
              <w:t>ping</w:t>
            </w:r>
          </w:p>
          <w:p w:rsidR="00296DC4" w:rsidRPr="00B9112F" w:rsidRDefault="00296DC4" w:rsidP="00296DC4"/>
          <w:p w:rsidR="00296DC4" w:rsidRPr="00B9112F" w:rsidRDefault="00296DC4" w:rsidP="00296DC4"/>
          <w:p w:rsidR="00296DC4" w:rsidRPr="00B9112F" w:rsidRDefault="00296DC4" w:rsidP="00296DC4"/>
          <w:p w:rsidR="00296DC4" w:rsidRPr="00B9112F" w:rsidRDefault="00296DC4" w:rsidP="00296DC4"/>
          <w:p w:rsidR="00296DC4" w:rsidRPr="00B9112F" w:rsidRDefault="00296DC4" w:rsidP="00296DC4"/>
          <w:p w:rsidR="00296DC4" w:rsidRDefault="00296DC4" w:rsidP="00296DC4"/>
          <w:p w:rsidR="00296DC4" w:rsidRPr="00B9112F" w:rsidRDefault="00296DC4" w:rsidP="00296DC4"/>
          <w:p w:rsidR="00296DC4" w:rsidRDefault="00296DC4" w:rsidP="00296DC4"/>
          <w:p w:rsidR="00296DC4" w:rsidRDefault="00296DC4" w:rsidP="00296DC4"/>
          <w:p w:rsidR="00296DC4" w:rsidRDefault="00296DC4" w:rsidP="00296DC4"/>
          <w:p w:rsidR="00296DC4" w:rsidRDefault="00296DC4" w:rsidP="00296DC4">
            <w:r>
              <w:t>Show ip nat translation</w:t>
            </w:r>
          </w:p>
          <w:p w:rsidR="00296DC4" w:rsidRPr="00B9112F" w:rsidRDefault="00296DC4" w:rsidP="00296DC4"/>
          <w:p w:rsidR="00296DC4" w:rsidRPr="00B9112F" w:rsidRDefault="00296DC4" w:rsidP="00296DC4"/>
          <w:p w:rsidR="00296DC4" w:rsidRPr="00B9112F" w:rsidRDefault="00296DC4" w:rsidP="00296DC4"/>
          <w:p w:rsidR="00296DC4" w:rsidRPr="00B9112F" w:rsidRDefault="00296DC4" w:rsidP="00296DC4"/>
          <w:p w:rsidR="00296DC4" w:rsidRDefault="00296DC4" w:rsidP="00296DC4"/>
          <w:p w:rsidR="00296DC4" w:rsidRPr="00B9112F" w:rsidRDefault="00296DC4" w:rsidP="00296DC4"/>
          <w:p w:rsidR="00296DC4" w:rsidRDefault="00296DC4" w:rsidP="00296DC4"/>
          <w:p w:rsidR="00911C3C" w:rsidRDefault="00911C3C" w:rsidP="00296DC4"/>
          <w:p w:rsidR="00911C3C" w:rsidRDefault="00911C3C" w:rsidP="00296DC4"/>
          <w:p w:rsidR="00296DC4" w:rsidRDefault="00296DC4" w:rsidP="00296DC4"/>
          <w:p w:rsidR="00296DC4" w:rsidRPr="00AD3F9F" w:rsidRDefault="00296DC4" w:rsidP="00296DC4">
            <w:r>
              <w:t>tracert</w:t>
            </w:r>
          </w:p>
        </w:tc>
        <w:tc>
          <w:tcPr>
            <w:tcW w:w="5811" w:type="dxa"/>
          </w:tcPr>
          <w:p w:rsidR="00911C3C" w:rsidRDefault="00296DC4" w:rsidP="00296DC4">
            <w:r>
              <w:rPr>
                <w:noProof/>
                <w:lang w:eastAsia="fr-FR"/>
              </w:rPr>
              <w:drawing>
                <wp:inline distT="0" distB="0" distL="0" distR="0">
                  <wp:extent cx="3609975" cy="1647825"/>
                  <wp:effectExtent l="0" t="0" r="9525" b="9525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ngsite1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6DC4" w:rsidRDefault="00911C3C" w:rsidP="00911C3C">
            <w:r>
              <w:t>Figure 6.1</w:t>
            </w:r>
          </w:p>
          <w:p w:rsidR="00911C3C" w:rsidRDefault="00911C3C" w:rsidP="00911C3C">
            <w:r>
              <w:rPr>
                <w:noProof/>
                <w:lang w:eastAsia="fr-FR"/>
              </w:rPr>
              <w:drawing>
                <wp:inline distT="0" distB="0" distL="0" distR="0">
                  <wp:extent cx="3600450" cy="1295400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ttsite1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C3C" w:rsidRDefault="00911C3C" w:rsidP="00911C3C">
            <w:r>
              <w:t>Figure 6.2</w:t>
            </w:r>
          </w:p>
          <w:p w:rsidR="00911C3C" w:rsidRDefault="00911C3C" w:rsidP="00911C3C">
            <w:r>
              <w:rPr>
                <w:noProof/>
                <w:lang w:eastAsia="fr-FR"/>
              </w:rPr>
              <w:drawing>
                <wp:inline distT="0" distB="0" distL="0" distR="0">
                  <wp:extent cx="3571875" cy="1400175"/>
                  <wp:effectExtent l="0" t="0" r="9525" b="9525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ttSitePrincipale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C3C" w:rsidRDefault="00911C3C" w:rsidP="00911C3C">
            <w:r>
              <w:t>Figure 6.3</w:t>
            </w:r>
          </w:p>
          <w:p w:rsidR="00911C3C" w:rsidRDefault="00911C3C" w:rsidP="00911C3C">
            <w:r>
              <w:rPr>
                <w:noProof/>
                <w:lang w:eastAsia="fr-FR"/>
              </w:rPr>
              <w:drawing>
                <wp:inline distT="0" distB="0" distL="0" distR="0">
                  <wp:extent cx="3600450" cy="1682115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tracesite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C3C" w:rsidRDefault="00911C3C" w:rsidP="00911C3C">
            <w:r>
              <w:t>Figure 6.4</w:t>
            </w:r>
          </w:p>
          <w:p w:rsidR="002D0873" w:rsidRDefault="00911C3C" w:rsidP="00911C3C">
            <w:r>
              <w:rPr>
                <w:noProof/>
                <w:lang w:eastAsia="fr-FR"/>
              </w:rPr>
              <w:drawing>
                <wp:inline distT="0" distB="0" distL="0" distR="0">
                  <wp:extent cx="3590925" cy="1638300"/>
                  <wp:effectExtent l="0" t="0" r="9525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iteprin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C3C" w:rsidRPr="002D0873" w:rsidRDefault="002D0873" w:rsidP="002D0873">
            <w:r>
              <w:t>Figure 6.5</w:t>
            </w:r>
          </w:p>
        </w:tc>
        <w:tc>
          <w:tcPr>
            <w:tcW w:w="4536" w:type="dxa"/>
          </w:tcPr>
          <w:p w:rsidR="00296DC4" w:rsidRDefault="00296DC4" w:rsidP="00AD3F9F">
            <w:pPr>
              <w:pStyle w:val="Paragraphedeliste"/>
              <w:spacing w:after="160" w:line="259" w:lineRule="auto"/>
            </w:pPr>
          </w:p>
          <w:p w:rsidR="002D0873" w:rsidRDefault="002D0873" w:rsidP="002D0873">
            <w:pPr>
              <w:tabs>
                <w:tab w:val="left" w:pos="1185"/>
              </w:tabs>
            </w:pPr>
            <w:r>
              <w:t>D’apres la Figure 6.1 on voie que la connection entre la machine du site1 et le serveur du site principale a été bien etablie.</w:t>
            </w:r>
          </w:p>
          <w:p w:rsidR="002D0873" w:rsidRDefault="002D0873" w:rsidP="002D0873">
            <w:pPr>
              <w:tabs>
                <w:tab w:val="left" w:pos="1185"/>
              </w:tabs>
            </w:pPr>
          </w:p>
          <w:p w:rsidR="002D0873" w:rsidRDefault="002D0873" w:rsidP="00E52195">
            <w:pPr>
              <w:tabs>
                <w:tab w:val="left" w:pos="1185"/>
              </w:tabs>
            </w:pPr>
            <w:r>
              <w:t>Le paquet envoyer par une machine du site1 contient l’adresse source et l’adresse destination ,</w:t>
            </w:r>
            <w:r w:rsidR="009C2AA5">
              <w:t xml:space="preserve"> de</w:t>
            </w:r>
            <w:r w:rsidR="00222566">
              <w:t>s</w:t>
            </w:r>
            <w:r w:rsidR="009C2AA5">
              <w:t xml:space="preserve"> le depart de notre paquet le routeur CE_Site</w:t>
            </w:r>
            <w:r w:rsidR="00CB7333">
              <w:t>1</w:t>
            </w:r>
            <w:r w:rsidR="009C2AA5">
              <w:t xml:space="preserve"> va translate l’adresse  « 10.14.2.2 » vers l’</w:t>
            </w:r>
            <w:r w:rsidR="00E52195">
              <w:t xml:space="preserve">adresse publique </w:t>
            </w:r>
            <w:r w:rsidR="009C2AA5">
              <w:t>« </w:t>
            </w:r>
            <w:r w:rsidR="00E52195">
              <w:t>15.14.0.1</w:t>
            </w:r>
            <w:r w:rsidR="009C2AA5">
              <w:t>»</w:t>
            </w:r>
            <w:r w:rsidR="00E52195">
              <w:t> .</w:t>
            </w:r>
          </w:p>
          <w:p w:rsidR="008238FF" w:rsidRDefault="00E52195" w:rsidP="008238FF">
            <w:pPr>
              <w:tabs>
                <w:tab w:val="left" w:pos="1185"/>
              </w:tabs>
            </w:pPr>
            <w:r>
              <w:t xml:space="preserve">Ensuit le paquet va suivre son chemin vers les routeurs </w:t>
            </w:r>
            <w:r w:rsidR="008238FF">
              <w:t>R2_ISP,R1_ISP et finallement le routeur CE_site_Principale dont il va traslater l’adresse destination « 11.14.0.3 » vers l’adresse prive « 192.168.14.2 »</w:t>
            </w:r>
            <w:r w:rsidR="00036B12">
              <w:t xml:space="preserve"> ce qui facilite la tache de</w:t>
            </w:r>
            <w:r w:rsidR="008238FF">
              <w:t xml:space="preserve"> routeur  RouteurInterne</w:t>
            </w:r>
            <w:r w:rsidR="00036B12">
              <w:t xml:space="preserve"> pour router le paquet vers le serveur.</w:t>
            </w:r>
          </w:p>
          <w:p w:rsidR="00036B12" w:rsidRDefault="00036B12" w:rsidP="00222566">
            <w:pPr>
              <w:tabs>
                <w:tab w:val="left" w:pos="1185"/>
              </w:tabs>
            </w:pPr>
            <w:r>
              <w:t xml:space="preserve">Apres la reception de la requete  de site 1 le serveur va envoyer une reponse vers la passerelle « 15.14.0.1 » ou le routeur </w:t>
            </w:r>
            <w:r w:rsidR="00222566">
              <w:t>CE_Site1 va translater cette adresse vers une adresse prive de notre machine (Site1) « 10.14.2.2 ».</w:t>
            </w:r>
          </w:p>
          <w:p w:rsidR="00222566" w:rsidRDefault="00222566" w:rsidP="00222566">
            <w:pPr>
              <w:tabs>
                <w:tab w:val="left" w:pos="1185"/>
              </w:tabs>
            </w:pPr>
          </w:p>
          <w:p w:rsidR="00222566" w:rsidRDefault="00222566" w:rsidP="00222566">
            <w:pPr>
              <w:tabs>
                <w:tab w:val="left" w:pos="1185"/>
              </w:tabs>
            </w:pPr>
            <w:r>
              <w:t>La figure 6.2 illustre table de translation du routeur CE_Site1.</w:t>
            </w:r>
          </w:p>
          <w:p w:rsidR="009A2F71" w:rsidRDefault="009A2F71" w:rsidP="00222566">
            <w:pPr>
              <w:tabs>
                <w:tab w:val="left" w:pos="1185"/>
              </w:tabs>
            </w:pPr>
          </w:p>
          <w:p w:rsidR="00222566" w:rsidRDefault="00222566" w:rsidP="00222566">
            <w:pPr>
              <w:tabs>
                <w:tab w:val="left" w:pos="1185"/>
              </w:tabs>
            </w:pPr>
            <w:r>
              <w:t xml:space="preserve">La figure 6.3 montre la table de translation du routeur </w:t>
            </w:r>
            <w:r w:rsidR="009A2F71">
              <w:t>CE_Site_principale.</w:t>
            </w:r>
          </w:p>
          <w:p w:rsidR="009A2F71" w:rsidRDefault="009A2F71" w:rsidP="00222566">
            <w:pPr>
              <w:tabs>
                <w:tab w:val="left" w:pos="1185"/>
              </w:tabs>
            </w:pPr>
          </w:p>
          <w:p w:rsidR="009A2F71" w:rsidRDefault="009A2F71" w:rsidP="00994A01">
            <w:pPr>
              <w:tabs>
                <w:tab w:val="left" w:pos="1185"/>
              </w:tabs>
            </w:pPr>
            <w:r>
              <w:t>La figure 6.4 montre la trace de notre paquet dans le reseau et le changement d’adresse explique le passage d’un paquet sur un routeur qui relie 2 reseaux different</w:t>
            </w:r>
            <w:r w:rsidR="00DE2614">
              <w:t xml:space="preserve"> (</w:t>
            </w:r>
            <w:r>
              <w:t>2-3)</w:t>
            </w:r>
            <w:r w:rsidR="00CB7333">
              <w:t xml:space="preserve"> (4-5)</w:t>
            </w:r>
            <w:r>
              <w:t xml:space="preserve"> ou une translation d’adresse </w:t>
            </w:r>
            <w:r w:rsidR="00994A01">
              <w:t xml:space="preserve">prive </w:t>
            </w:r>
            <w:r>
              <w:t xml:space="preserve">vers une adresse </w:t>
            </w:r>
            <w:r w:rsidR="00994A01">
              <w:t xml:space="preserve">publique </w:t>
            </w:r>
            <w:r w:rsidR="00DE2614">
              <w:t>(1-2).</w:t>
            </w:r>
          </w:p>
          <w:p w:rsidR="00DE2614" w:rsidRDefault="00DE2614" w:rsidP="00222566">
            <w:pPr>
              <w:tabs>
                <w:tab w:val="left" w:pos="1185"/>
              </w:tabs>
            </w:pPr>
          </w:p>
          <w:p w:rsidR="0023360E" w:rsidRDefault="0023360E" w:rsidP="0023360E">
            <w:pPr>
              <w:tabs>
                <w:tab w:val="left" w:pos="1185"/>
              </w:tabs>
            </w:pPr>
            <w:r>
              <w:t xml:space="preserve">Les routeur R2_ISP , R1_ISP,routeurInterne ont un role tres important dans l’acheminement  </w:t>
            </w:r>
          </w:p>
          <w:p w:rsidR="0023360E" w:rsidRDefault="0023360E" w:rsidP="0023360E">
            <w:pPr>
              <w:tabs>
                <w:tab w:val="left" w:pos="1185"/>
              </w:tabs>
              <w:rPr>
                <w:color w:val="FF0000"/>
              </w:rPr>
            </w:pPr>
            <w:r>
              <w:t xml:space="preserve">de notre paquet  </w:t>
            </w:r>
            <w:r w:rsidRPr="0023360E">
              <w:rPr>
                <w:color w:val="FF0000"/>
              </w:rPr>
              <w:t>REF TABLE ROUTAGE</w:t>
            </w:r>
          </w:p>
          <w:p w:rsidR="0023360E" w:rsidRDefault="0023360E" w:rsidP="0023360E">
            <w:pPr>
              <w:tabs>
                <w:tab w:val="left" w:pos="1185"/>
              </w:tabs>
              <w:rPr>
                <w:color w:val="FF0000"/>
              </w:rPr>
            </w:pPr>
          </w:p>
          <w:p w:rsidR="0023360E" w:rsidRDefault="0023360E" w:rsidP="0023360E">
            <w:pPr>
              <w:tabs>
                <w:tab w:val="left" w:pos="1185"/>
              </w:tabs>
            </w:pPr>
            <w:r>
              <w:t>la figure 6.5 montre que l’acces est autorise depuis notre machine PC0.</w:t>
            </w:r>
          </w:p>
          <w:p w:rsidR="0023360E" w:rsidRDefault="0023360E" w:rsidP="0023360E">
            <w:pPr>
              <w:tabs>
                <w:tab w:val="left" w:pos="1185"/>
              </w:tabs>
            </w:pPr>
          </w:p>
          <w:p w:rsidR="0023360E" w:rsidRPr="0023360E" w:rsidRDefault="00116DC3" w:rsidP="0023360E">
            <w:pPr>
              <w:tabs>
                <w:tab w:val="left" w:pos="1185"/>
              </w:tabs>
            </w:pPr>
            <w:r>
              <w:t>Le test 6 est positif.</w:t>
            </w:r>
          </w:p>
          <w:p w:rsidR="00222566" w:rsidRDefault="00222566" w:rsidP="00222566">
            <w:pPr>
              <w:tabs>
                <w:tab w:val="left" w:pos="1185"/>
              </w:tabs>
            </w:pPr>
          </w:p>
          <w:p w:rsidR="002D0873" w:rsidRPr="00AD3F9F" w:rsidRDefault="002D0873" w:rsidP="002D0873">
            <w:pPr>
              <w:ind w:firstLine="708"/>
            </w:pPr>
          </w:p>
        </w:tc>
      </w:tr>
    </w:tbl>
    <w:p w:rsidR="00BE0F41" w:rsidRDefault="00BE0F41" w:rsidP="00AD3F9F"/>
    <w:p w:rsidR="00BE0F41" w:rsidRDefault="00BE0F41" w:rsidP="00B02F68">
      <w:pPr>
        <w:pStyle w:val="Paragraphedeliste"/>
        <w:numPr>
          <w:ilvl w:val="0"/>
          <w:numId w:val="6"/>
        </w:numPr>
      </w:pPr>
      <w:r>
        <w:t>l’acces au serveur WEB du site principal a partir d’une machine client 201.X.1.3</w:t>
      </w:r>
    </w:p>
    <w:p w:rsidR="00BE0F41" w:rsidRDefault="00BE0F41" w:rsidP="00BE0F41">
      <w:pPr>
        <w:pStyle w:val="Paragraphedeliste"/>
      </w:pPr>
    </w:p>
    <w:p w:rsidR="00BE0F41" w:rsidRDefault="00BE0F41" w:rsidP="00BE0F41">
      <w:pPr>
        <w:pStyle w:val="Paragraphedeliste"/>
      </w:pPr>
    </w:p>
    <w:p w:rsidR="00BE0F41" w:rsidRDefault="00BE0F41" w:rsidP="00BE0F41">
      <w:pPr>
        <w:pStyle w:val="Paragraphedeliste"/>
      </w:pPr>
    </w:p>
    <w:p w:rsidR="00BE0F41" w:rsidRDefault="00BE0F41" w:rsidP="00BE0F41">
      <w:pPr>
        <w:pStyle w:val="Paragraphedeliste"/>
      </w:pPr>
    </w:p>
    <w:tbl>
      <w:tblPr>
        <w:tblStyle w:val="Grilledutableau"/>
        <w:tblpPr w:leftFromText="141" w:rightFromText="141" w:vertAnchor="text" w:horzAnchor="margin" w:tblpX="-1150" w:tblpY="-471"/>
        <w:tblW w:w="11335" w:type="dxa"/>
        <w:tblLook w:val="04A0" w:firstRow="1" w:lastRow="0" w:firstColumn="1" w:lastColumn="0" w:noHBand="0" w:noVBand="1"/>
      </w:tblPr>
      <w:tblGrid>
        <w:gridCol w:w="796"/>
        <w:gridCol w:w="6336"/>
        <w:gridCol w:w="4203"/>
      </w:tblGrid>
      <w:tr w:rsidR="00F94770" w:rsidRPr="00AD3F9F" w:rsidTr="003D5027">
        <w:trPr>
          <w:trHeight w:val="617"/>
        </w:trPr>
        <w:tc>
          <w:tcPr>
            <w:tcW w:w="988" w:type="dxa"/>
          </w:tcPr>
          <w:p w:rsidR="00116DC3" w:rsidRPr="00AD3F9F" w:rsidRDefault="00116DC3" w:rsidP="00AD3F9F">
            <w:pPr>
              <w:pStyle w:val="Paragraphedeliste"/>
              <w:spacing w:after="160" w:line="259" w:lineRule="auto"/>
            </w:pPr>
          </w:p>
        </w:tc>
        <w:tc>
          <w:tcPr>
            <w:tcW w:w="5386" w:type="dxa"/>
          </w:tcPr>
          <w:p w:rsidR="00116DC3" w:rsidRPr="00AD3F9F" w:rsidRDefault="00116DC3" w:rsidP="00AD3F9F">
            <w:pPr>
              <w:pStyle w:val="Paragraphedeliste"/>
              <w:spacing w:after="160" w:line="259" w:lineRule="auto"/>
            </w:pPr>
            <w:r w:rsidRPr="00AD3F9F">
              <w:t>Prises d’ecran</w:t>
            </w:r>
          </w:p>
        </w:tc>
        <w:tc>
          <w:tcPr>
            <w:tcW w:w="4961" w:type="dxa"/>
          </w:tcPr>
          <w:p w:rsidR="00116DC3" w:rsidRPr="00AD3F9F" w:rsidRDefault="00116DC3" w:rsidP="00AD3F9F">
            <w:pPr>
              <w:pStyle w:val="Paragraphedeliste"/>
              <w:spacing w:after="160" w:line="259" w:lineRule="auto"/>
            </w:pPr>
            <w:r w:rsidRPr="00AD3F9F">
              <w:t>explication</w:t>
            </w:r>
          </w:p>
        </w:tc>
      </w:tr>
      <w:tr w:rsidR="00F94770" w:rsidRPr="00AD3F9F" w:rsidTr="003D5027">
        <w:trPr>
          <w:trHeight w:val="11775"/>
        </w:trPr>
        <w:tc>
          <w:tcPr>
            <w:tcW w:w="988" w:type="dxa"/>
          </w:tcPr>
          <w:p w:rsidR="00116DC3" w:rsidRPr="00AD3F9F" w:rsidRDefault="00116DC3" w:rsidP="00AD3F9F">
            <w:pPr>
              <w:pStyle w:val="Paragraphedeliste"/>
              <w:spacing w:after="160" w:line="259" w:lineRule="auto"/>
            </w:pPr>
          </w:p>
        </w:tc>
        <w:tc>
          <w:tcPr>
            <w:tcW w:w="5386" w:type="dxa"/>
          </w:tcPr>
          <w:p w:rsidR="00F94770" w:rsidRDefault="00F94770" w:rsidP="00B74136">
            <w:r>
              <w:rPr>
                <w:noProof/>
                <w:lang w:eastAsia="fr-FR"/>
              </w:rPr>
              <w:drawing>
                <wp:inline distT="0" distB="0" distL="0" distR="0">
                  <wp:extent cx="3848100" cy="180975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ngsite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8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6DC3" w:rsidRDefault="00F94770" w:rsidP="00F94770">
            <w:pPr>
              <w:tabs>
                <w:tab w:val="left" w:pos="1695"/>
              </w:tabs>
            </w:pPr>
            <w:r>
              <w:t>Figure 7.1</w:t>
            </w:r>
          </w:p>
          <w:p w:rsidR="00F94770" w:rsidRDefault="00F94770" w:rsidP="00F94770">
            <w:pPr>
              <w:tabs>
                <w:tab w:val="left" w:pos="1695"/>
              </w:tabs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848100" cy="1266825"/>
                  <wp:effectExtent l="0" t="0" r="0" b="9525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ttsite2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60" cy="1267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770" w:rsidRDefault="00F94770" w:rsidP="00F94770">
            <w:r>
              <w:t>Figure 7.2</w:t>
            </w:r>
          </w:p>
          <w:p w:rsidR="00F94770" w:rsidRDefault="00F94770" w:rsidP="00F94770">
            <w:r>
              <w:rPr>
                <w:noProof/>
                <w:lang w:eastAsia="fr-FR"/>
              </w:rPr>
              <w:drawing>
                <wp:inline distT="0" distB="0" distL="0" distR="0">
                  <wp:extent cx="3876675" cy="1285875"/>
                  <wp:effectExtent l="0" t="0" r="9525" b="9525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ttsiteprinc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34" cy="128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770" w:rsidRDefault="00F94770" w:rsidP="00F94770">
            <w:r>
              <w:t>Figure 7.3</w:t>
            </w:r>
          </w:p>
          <w:p w:rsidR="00F94770" w:rsidRDefault="00F94770" w:rsidP="00F94770">
            <w:r>
              <w:rPr>
                <w:noProof/>
                <w:lang w:eastAsia="fr-FR"/>
              </w:rPr>
              <w:drawing>
                <wp:inline distT="0" distB="0" distL="0" distR="0">
                  <wp:extent cx="3876675" cy="1524000"/>
                  <wp:effectExtent l="0" t="0" r="9525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tracesite2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7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770" w:rsidRPr="00F94770" w:rsidRDefault="00F94770" w:rsidP="00F94770">
            <w:r>
              <w:t>Figure 7.4</w:t>
            </w:r>
          </w:p>
        </w:tc>
        <w:tc>
          <w:tcPr>
            <w:tcW w:w="4961" w:type="dxa"/>
          </w:tcPr>
          <w:p w:rsidR="00102CC0" w:rsidRDefault="00102CC0" w:rsidP="00AD3F9F">
            <w:pPr>
              <w:pStyle w:val="Paragraphedeliste"/>
              <w:spacing w:after="160" w:line="259" w:lineRule="auto"/>
            </w:pPr>
          </w:p>
          <w:p w:rsidR="00102CC0" w:rsidRDefault="00102CC0" w:rsidP="00102CC0">
            <w:r>
              <w:t>La figues 7.1 montre que les 4 requets de la commende ping ont été intersepte avec succes par le serveur WEB du site principale.</w:t>
            </w:r>
          </w:p>
          <w:p w:rsidR="00102CC0" w:rsidRDefault="00102CC0" w:rsidP="00102CC0"/>
          <w:p w:rsidR="00102CC0" w:rsidRDefault="00102CC0" w:rsidP="00102CC0">
            <w:r>
              <w:t>Les paquet trensferer vers le serveur sont constituer d’une adresse source et adresse destination .</w:t>
            </w:r>
          </w:p>
          <w:p w:rsidR="00102CC0" w:rsidRDefault="00102CC0" w:rsidP="00102CC0"/>
          <w:p w:rsidR="00102CC0" w:rsidRDefault="00102CC0" w:rsidP="00102CC0">
            <w:r>
              <w:t>routeur CE_Site</w:t>
            </w:r>
            <w:r w:rsidR="007C1446">
              <w:t>2</w:t>
            </w:r>
            <w:r>
              <w:t xml:space="preserve"> va translate</w:t>
            </w:r>
            <w:r w:rsidR="007C1446">
              <w:t>r</w:t>
            </w:r>
            <w:r>
              <w:t xml:space="preserve"> l’adresse  « </w:t>
            </w:r>
            <w:r w:rsidR="007C1446">
              <w:t>10.14.3</w:t>
            </w:r>
            <w:r>
              <w:t>.2 » vers l’adresse publique « </w:t>
            </w:r>
            <w:r w:rsidR="00CB7333">
              <w:t>13</w:t>
            </w:r>
            <w:r>
              <w:t>.14.0.1» .</w:t>
            </w:r>
          </w:p>
          <w:p w:rsidR="00102CC0" w:rsidRDefault="00CB7333" w:rsidP="00102CC0">
            <w:r>
              <w:t xml:space="preserve">Ensuit le paquet va suivre son chemin vers les routeurs </w:t>
            </w:r>
            <w:r w:rsidR="007C1446">
              <w:t>R3</w:t>
            </w:r>
            <w:r>
              <w:t>_ISP,R1_ISP et finallement le routeur CE_site_Principale dont il va traslater l’adresse destination « 11.14.0.3 » vers l’adresse prive « 192.168.14.2 » ce qui facilite la tache de routeur  RouteurInterne pour router le paquet vers le serveur.</w:t>
            </w:r>
          </w:p>
          <w:p w:rsidR="00CB7333" w:rsidRDefault="00CB7333" w:rsidP="00102CC0">
            <w:r>
              <w:t>Le type de translation c’est le NAT statique.</w:t>
            </w:r>
          </w:p>
          <w:p w:rsidR="00CB7333" w:rsidRDefault="00CB7333" w:rsidP="00102CC0"/>
          <w:p w:rsidR="00CB7333" w:rsidRDefault="00CB7333" w:rsidP="00CB7333">
            <w:pPr>
              <w:tabs>
                <w:tab w:val="left" w:pos="1185"/>
              </w:tabs>
            </w:pPr>
            <w:r>
              <w:t>Apres la re</w:t>
            </w:r>
            <w:r w:rsidR="007C1446">
              <w:t>ception de la requete  de site2</w:t>
            </w:r>
            <w:r>
              <w:t xml:space="preserve"> le serveur va envoyer une reponse vers la passerelle « 13.14.0.1 » ou le routeur CE_Site2 va translater cette adresse vers une adresse prive de notre machine (Site2) « </w:t>
            </w:r>
            <w:r w:rsidRPr="00CB7333">
              <w:t>10.14.3.2</w:t>
            </w:r>
            <w:r>
              <w:t>».</w:t>
            </w:r>
          </w:p>
          <w:p w:rsidR="00CB7333" w:rsidRDefault="00CB7333" w:rsidP="00CB7333">
            <w:pPr>
              <w:tabs>
                <w:tab w:val="left" w:pos="1185"/>
              </w:tabs>
            </w:pPr>
          </w:p>
          <w:p w:rsidR="00CB7333" w:rsidRDefault="00CB7333" w:rsidP="00CB7333">
            <w:pPr>
              <w:tabs>
                <w:tab w:val="left" w:pos="1185"/>
              </w:tabs>
            </w:pPr>
            <w:r>
              <w:t>La figure 7.3 montre la table de translation du routeur CE_Site_principale.</w:t>
            </w:r>
          </w:p>
          <w:p w:rsidR="00102CC0" w:rsidRDefault="00CB7333" w:rsidP="00102CC0">
            <w:r>
              <w:t xml:space="preserve">La </w:t>
            </w:r>
            <w:r w:rsidR="007C1446">
              <w:t>figure 7</w:t>
            </w:r>
            <w:r>
              <w:t>.2 illustre table de translation du routeur CE_Site2</w:t>
            </w:r>
          </w:p>
          <w:p w:rsidR="00116DC3" w:rsidRDefault="00102CC0" w:rsidP="00102CC0">
            <w:r>
              <w:t xml:space="preserve"> </w:t>
            </w:r>
          </w:p>
          <w:p w:rsidR="00CB7333" w:rsidRDefault="00CB7333" w:rsidP="00CB7333">
            <w:pPr>
              <w:tabs>
                <w:tab w:val="left" w:pos="1185"/>
              </w:tabs>
            </w:pPr>
            <w:r>
              <w:t>La figure 7.4 montre la trace de notre paquet dans le reseau et le changement d’adresse explique le passage d’un paquet sur un routeur qui relie 2 reseaux different (2-3) (4-5) ou une translation d’adresse prive vers une adresse publique (1-2).</w:t>
            </w:r>
          </w:p>
          <w:p w:rsidR="007C1446" w:rsidRDefault="007C1446" w:rsidP="00102CC0"/>
          <w:p w:rsidR="007C1446" w:rsidRDefault="007C1446" w:rsidP="007C1446"/>
          <w:p w:rsidR="007C1446" w:rsidRPr="0023360E" w:rsidRDefault="007C1446" w:rsidP="007C1446">
            <w:pPr>
              <w:tabs>
                <w:tab w:val="left" w:pos="1185"/>
              </w:tabs>
            </w:pPr>
            <w:r>
              <w:t>Le test 7 est positif.</w:t>
            </w:r>
          </w:p>
          <w:p w:rsidR="00CB7333" w:rsidRPr="007C1446" w:rsidRDefault="00CB7333" w:rsidP="007C1446"/>
        </w:tc>
      </w:tr>
    </w:tbl>
    <w:p w:rsidR="00BE0F41" w:rsidRDefault="00BE0F41" w:rsidP="00AD3F9F"/>
    <w:p w:rsidR="00BE0F41" w:rsidRDefault="00BE0F41" w:rsidP="00B02F68">
      <w:pPr>
        <w:pStyle w:val="Paragraphedeliste"/>
        <w:numPr>
          <w:ilvl w:val="0"/>
          <w:numId w:val="6"/>
        </w:numPr>
      </w:pPr>
      <w:r>
        <w:t>l’acces au serveur WEB du site principal a partir d’une machine du site 1</w:t>
      </w:r>
    </w:p>
    <w:p w:rsidR="00BE0F41" w:rsidRDefault="00BE0F41" w:rsidP="00BE0F41"/>
    <w:p w:rsidR="00BE0F41" w:rsidRDefault="00BE0F41" w:rsidP="00AD3F9F">
      <w:pPr>
        <w:ind w:firstLine="708"/>
      </w:pPr>
    </w:p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AD3F9F" w:rsidRDefault="00AD3F9F" w:rsidP="00BE0F41"/>
    <w:p w:rsidR="00BE0F41" w:rsidRDefault="00BE0F41" w:rsidP="00BE0F41"/>
    <w:p w:rsidR="00BE0F41" w:rsidRDefault="00BE0F41" w:rsidP="00B02F68">
      <w:pPr>
        <w:pStyle w:val="Paragraphedeliste"/>
        <w:numPr>
          <w:ilvl w:val="0"/>
          <w:numId w:val="6"/>
        </w:numPr>
      </w:pPr>
      <w:r>
        <w:t>l’acces au serveur WEB du site principal a partir d’une machine du site 2</w:t>
      </w:r>
    </w:p>
    <w:p w:rsidR="00BE0F41" w:rsidRDefault="00BE0F41" w:rsidP="00BE0F41"/>
    <w:tbl>
      <w:tblPr>
        <w:tblStyle w:val="Grilledutableau"/>
        <w:tblpPr w:leftFromText="141" w:rightFromText="141" w:vertAnchor="text" w:horzAnchor="margin" w:tblpX="-1150" w:tblpY="-471"/>
        <w:tblW w:w="11335" w:type="dxa"/>
        <w:tblLayout w:type="fixed"/>
        <w:tblLook w:val="04A0" w:firstRow="1" w:lastRow="0" w:firstColumn="1" w:lastColumn="0" w:noHBand="0" w:noVBand="1"/>
      </w:tblPr>
      <w:tblGrid>
        <w:gridCol w:w="988"/>
        <w:gridCol w:w="5670"/>
        <w:gridCol w:w="4677"/>
      </w:tblGrid>
      <w:tr w:rsidR="001C3159" w:rsidRPr="00AD3F9F" w:rsidTr="001C3159">
        <w:trPr>
          <w:trHeight w:val="617"/>
        </w:trPr>
        <w:tc>
          <w:tcPr>
            <w:tcW w:w="988" w:type="dxa"/>
          </w:tcPr>
          <w:p w:rsidR="001C3159" w:rsidRPr="00AD3F9F" w:rsidRDefault="001C3159" w:rsidP="00AD3F9F">
            <w:pPr>
              <w:spacing w:after="160" w:line="259" w:lineRule="auto"/>
              <w:ind w:firstLine="708"/>
            </w:pPr>
          </w:p>
        </w:tc>
        <w:tc>
          <w:tcPr>
            <w:tcW w:w="5670" w:type="dxa"/>
          </w:tcPr>
          <w:p w:rsidR="001C3159" w:rsidRPr="00AD3F9F" w:rsidRDefault="001C3159" w:rsidP="00AD3F9F">
            <w:pPr>
              <w:spacing w:after="160" w:line="259" w:lineRule="auto"/>
              <w:ind w:firstLine="708"/>
            </w:pPr>
            <w:r w:rsidRPr="00AD3F9F">
              <w:t>Prises d’ecran</w:t>
            </w:r>
          </w:p>
        </w:tc>
        <w:tc>
          <w:tcPr>
            <w:tcW w:w="4677" w:type="dxa"/>
          </w:tcPr>
          <w:p w:rsidR="001C3159" w:rsidRPr="00AD3F9F" w:rsidRDefault="001C3159" w:rsidP="00AD3F9F">
            <w:pPr>
              <w:spacing w:after="160" w:line="259" w:lineRule="auto"/>
              <w:ind w:firstLine="708"/>
            </w:pPr>
            <w:r w:rsidRPr="00AD3F9F">
              <w:t>explication</w:t>
            </w:r>
          </w:p>
        </w:tc>
      </w:tr>
      <w:tr w:rsidR="001C3159" w:rsidRPr="00AD3F9F" w:rsidTr="001C3159">
        <w:trPr>
          <w:trHeight w:val="11775"/>
        </w:trPr>
        <w:tc>
          <w:tcPr>
            <w:tcW w:w="988" w:type="dxa"/>
          </w:tcPr>
          <w:p w:rsidR="001C3159" w:rsidRPr="00AD3F9F" w:rsidRDefault="001C3159" w:rsidP="00AD3F9F">
            <w:pPr>
              <w:spacing w:after="160" w:line="259" w:lineRule="auto"/>
              <w:ind w:firstLine="708"/>
            </w:pPr>
          </w:p>
        </w:tc>
        <w:tc>
          <w:tcPr>
            <w:tcW w:w="5670" w:type="dxa"/>
          </w:tcPr>
          <w:p w:rsidR="001C3159" w:rsidRDefault="001C3159" w:rsidP="001C3159">
            <w:pPr>
              <w:spacing w:after="160" w:line="259" w:lineRule="auto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495675" cy="1457325"/>
                  <wp:effectExtent l="0" t="0" r="9525" b="9525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ngsite3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159" w:rsidRDefault="001C3159" w:rsidP="001C3159">
            <w:r>
              <w:t>Figure 8.1</w:t>
            </w:r>
          </w:p>
          <w:p w:rsidR="001C3159" w:rsidRDefault="001C3159" w:rsidP="001C3159">
            <w:r>
              <w:rPr>
                <w:noProof/>
                <w:lang w:eastAsia="fr-FR"/>
              </w:rPr>
              <w:drawing>
                <wp:inline distT="0" distB="0" distL="0" distR="0">
                  <wp:extent cx="3467100" cy="1371600"/>
                  <wp:effectExtent l="0" t="0" r="0" b="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ttsitepr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159" w:rsidRDefault="001C3159" w:rsidP="001C3159">
            <w:r>
              <w:t>Figure 8.2</w:t>
            </w:r>
          </w:p>
          <w:p w:rsidR="007C1446" w:rsidRDefault="001C3159" w:rsidP="001C3159">
            <w:r>
              <w:rPr>
                <w:noProof/>
                <w:lang w:eastAsia="fr-FR"/>
              </w:rPr>
              <w:drawing>
                <wp:inline distT="0" distB="0" distL="0" distR="0">
                  <wp:extent cx="3463290" cy="1333500"/>
                  <wp:effectExtent l="0" t="0" r="3810" b="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ttsite3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9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159" w:rsidRDefault="007C1446" w:rsidP="007C1446">
            <w:r>
              <w:t>Figure 8.3</w:t>
            </w:r>
          </w:p>
          <w:p w:rsidR="007C1446" w:rsidRDefault="007C1446" w:rsidP="007C1446">
            <w:r>
              <w:rPr>
                <w:noProof/>
                <w:lang w:eastAsia="fr-FR"/>
              </w:rPr>
              <w:drawing>
                <wp:inline distT="0" distB="0" distL="0" distR="0">
                  <wp:extent cx="3463290" cy="1758950"/>
                  <wp:effectExtent l="0" t="0" r="3810" b="0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tracesite3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9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1446" w:rsidRPr="007C1446" w:rsidRDefault="007C1446" w:rsidP="007C1446">
            <w:r>
              <w:t>Figure 8.4</w:t>
            </w:r>
          </w:p>
        </w:tc>
        <w:tc>
          <w:tcPr>
            <w:tcW w:w="4677" w:type="dxa"/>
          </w:tcPr>
          <w:p w:rsidR="001C3159" w:rsidRDefault="001C3159" w:rsidP="00AD3F9F">
            <w:pPr>
              <w:spacing w:after="160" w:line="259" w:lineRule="auto"/>
              <w:ind w:firstLine="708"/>
            </w:pPr>
          </w:p>
          <w:p w:rsidR="007C1446" w:rsidRDefault="00A207CF" w:rsidP="007C1446">
            <w:r>
              <w:t>La figure</w:t>
            </w:r>
            <w:r w:rsidR="007C1446">
              <w:t xml:space="preserve"> 8.1 montre que les 4 </w:t>
            </w:r>
            <w:r>
              <w:t>requêtes</w:t>
            </w:r>
            <w:r w:rsidR="007C1446">
              <w:t xml:space="preserve"> de la </w:t>
            </w:r>
            <w:r>
              <w:t>commande</w:t>
            </w:r>
            <w:r w:rsidR="007C1446">
              <w:t xml:space="preserve"> </w:t>
            </w:r>
            <w:r>
              <w:t>Ping</w:t>
            </w:r>
            <w:r w:rsidR="007C1446">
              <w:t xml:space="preserve"> ont été </w:t>
            </w:r>
            <w:r>
              <w:t>intercepté</w:t>
            </w:r>
            <w:r w:rsidR="007C1446">
              <w:t xml:space="preserve"> avec </w:t>
            </w:r>
            <w:r>
              <w:t>succès</w:t>
            </w:r>
            <w:r w:rsidR="007C1446">
              <w:t xml:space="preserve"> par le serveur WEB du site principale.</w:t>
            </w:r>
          </w:p>
          <w:p w:rsidR="007C1446" w:rsidRDefault="007C1446" w:rsidP="007C1446"/>
          <w:p w:rsidR="007C1446" w:rsidRDefault="007C1446" w:rsidP="007C1446">
            <w:r>
              <w:t xml:space="preserve">Les paquet </w:t>
            </w:r>
            <w:r w:rsidR="00A207CF">
              <w:t>transférer</w:t>
            </w:r>
            <w:r>
              <w:t xml:space="preserve"> vers le serveur sont constituer d’une adresse source et adresse destination .</w:t>
            </w:r>
          </w:p>
          <w:p w:rsidR="007C1446" w:rsidRDefault="007C1446" w:rsidP="007C1446"/>
          <w:p w:rsidR="007C1446" w:rsidRDefault="00226CA2" w:rsidP="007C1446">
            <w:r>
              <w:t>routeur CE_Site4</w:t>
            </w:r>
            <w:r w:rsidR="007C1446">
              <w:t xml:space="preserve"> va</w:t>
            </w:r>
            <w:r w:rsidR="00D105F5">
              <w:t xml:space="preserve"> translater l’adresse  « 10.14.</w:t>
            </w:r>
            <w:r>
              <w:t>4</w:t>
            </w:r>
            <w:r w:rsidR="007C1446">
              <w:t>.</w:t>
            </w:r>
            <w:r w:rsidR="00D105F5">
              <w:t>2 » vers l’adresse publique « 14</w:t>
            </w:r>
            <w:r w:rsidR="007C1446">
              <w:t>.14.0.1» .</w:t>
            </w:r>
          </w:p>
          <w:p w:rsidR="007C1446" w:rsidRDefault="007C1446" w:rsidP="007C1446">
            <w:r>
              <w:t>Ensuit le paquet va suivre</w:t>
            </w:r>
            <w:r w:rsidR="00226CA2">
              <w:t xml:space="preserve"> son chemin vers les routeurs R4</w:t>
            </w:r>
            <w:r>
              <w:t xml:space="preserve">_ISP,R1_ISP et </w:t>
            </w:r>
            <w:r w:rsidR="00A207CF">
              <w:t>finalement</w:t>
            </w:r>
            <w:r>
              <w:t xml:space="preserve"> le routeur CE_site_Principale dont il va </w:t>
            </w:r>
            <w:r w:rsidR="00A207CF">
              <w:t>translater</w:t>
            </w:r>
            <w:r>
              <w:t xml:space="preserve"> l’adresse destination « 11.14.0.3 » vers l’adresse prive « 192.168.14.2 » ce qui facilite la </w:t>
            </w:r>
            <w:r w:rsidR="00A207CF">
              <w:t>tâche</w:t>
            </w:r>
            <w:r>
              <w:t xml:space="preserve"> de routeur  RouteurInterne pour router le paquet vers le serveur.</w:t>
            </w:r>
          </w:p>
          <w:p w:rsidR="007C1446" w:rsidRDefault="007C1446" w:rsidP="007C1446">
            <w:r>
              <w:t>Le type de translation c’est le NAT statique.</w:t>
            </w:r>
          </w:p>
          <w:p w:rsidR="007C1446" w:rsidRDefault="007C1446" w:rsidP="007C1446"/>
          <w:p w:rsidR="007C1446" w:rsidRDefault="007C1446" w:rsidP="007C1446">
            <w:pPr>
              <w:tabs>
                <w:tab w:val="left" w:pos="1185"/>
              </w:tabs>
            </w:pPr>
            <w:r>
              <w:t xml:space="preserve">Apres la </w:t>
            </w:r>
            <w:r w:rsidR="00A207CF">
              <w:t>réception</w:t>
            </w:r>
            <w:r w:rsidR="00226CA2">
              <w:t xml:space="preserve"> de la </w:t>
            </w:r>
            <w:r w:rsidR="00A207CF">
              <w:t>requête</w:t>
            </w:r>
            <w:r w:rsidR="00226CA2">
              <w:t xml:space="preserve">  de site 3 </w:t>
            </w:r>
            <w:r>
              <w:t>le serveur va envoyer une</w:t>
            </w:r>
            <w:r w:rsidR="00226CA2">
              <w:t xml:space="preserve"> </w:t>
            </w:r>
            <w:r w:rsidR="00A207CF">
              <w:t>réponse</w:t>
            </w:r>
            <w:r w:rsidR="00226CA2">
              <w:t xml:space="preserve"> vers la passerelle « 14.14.0.1 » ou le routeur CE_Site3</w:t>
            </w:r>
            <w:r>
              <w:t xml:space="preserve"> va translater cette adresse vers une adres</w:t>
            </w:r>
            <w:r w:rsidR="00226CA2">
              <w:t>se prive de notre machine (Site3</w:t>
            </w:r>
            <w:r>
              <w:t>) « </w:t>
            </w:r>
            <w:r w:rsidR="00226CA2">
              <w:t>10.14.4</w:t>
            </w:r>
            <w:r w:rsidRPr="00CB7333">
              <w:t>.2</w:t>
            </w:r>
            <w:r>
              <w:t>».</w:t>
            </w:r>
          </w:p>
          <w:p w:rsidR="007C1446" w:rsidRDefault="007C1446" w:rsidP="007C1446">
            <w:pPr>
              <w:tabs>
                <w:tab w:val="left" w:pos="1185"/>
              </w:tabs>
            </w:pPr>
          </w:p>
          <w:p w:rsidR="007C1446" w:rsidRDefault="007C1446" w:rsidP="007C1446">
            <w:pPr>
              <w:tabs>
                <w:tab w:val="left" w:pos="1185"/>
              </w:tabs>
            </w:pPr>
            <w:r>
              <w:t>La figure 7.3 montre la table de translation du routeur CE_Site_principale.</w:t>
            </w:r>
          </w:p>
          <w:p w:rsidR="007C1446" w:rsidRDefault="007C1446" w:rsidP="007C1446">
            <w:r>
              <w:t>La figure 6.2 illustre table de</w:t>
            </w:r>
            <w:r w:rsidR="00226CA2">
              <w:t xml:space="preserve"> translation du routeur CE_Site3</w:t>
            </w:r>
          </w:p>
          <w:p w:rsidR="007C1446" w:rsidRDefault="007C1446" w:rsidP="007C1446">
            <w:r>
              <w:t xml:space="preserve"> </w:t>
            </w:r>
          </w:p>
          <w:p w:rsidR="007C1446" w:rsidRDefault="007C1446" w:rsidP="007C1446">
            <w:pPr>
              <w:tabs>
                <w:tab w:val="left" w:pos="1185"/>
              </w:tabs>
            </w:pPr>
            <w:r>
              <w:t xml:space="preserve">La figure 7.4 montre la trace de notre paquet dans le </w:t>
            </w:r>
            <w:r w:rsidR="00A207CF">
              <w:t>réseau</w:t>
            </w:r>
            <w:r>
              <w:t xml:space="preserve"> et le changement d’adresse explique le passage d’un paquet sur un routeur qui relie 2 </w:t>
            </w:r>
            <w:r w:rsidR="00A207CF">
              <w:t>réseaux</w:t>
            </w:r>
            <w:r>
              <w:t xml:space="preserve"> </w:t>
            </w:r>
            <w:r w:rsidR="00A207CF">
              <w:t>diffèrent</w:t>
            </w:r>
            <w:r>
              <w:t xml:space="preserve"> (2-3) (4-5) ou une translation d’adresse prive vers une adresse publique (1-2).</w:t>
            </w:r>
          </w:p>
          <w:p w:rsidR="007C1446" w:rsidRDefault="007C1446" w:rsidP="00AD3F9F">
            <w:pPr>
              <w:spacing w:after="160" w:line="259" w:lineRule="auto"/>
              <w:ind w:firstLine="708"/>
            </w:pPr>
          </w:p>
          <w:p w:rsidR="007C1446" w:rsidRDefault="007C1446" w:rsidP="007C1446"/>
          <w:p w:rsidR="007C1446" w:rsidRPr="0023360E" w:rsidRDefault="007C1446" w:rsidP="007C1446">
            <w:pPr>
              <w:tabs>
                <w:tab w:val="left" w:pos="1185"/>
              </w:tabs>
            </w:pPr>
            <w:r>
              <w:t>Le test 8 est positif.</w:t>
            </w:r>
          </w:p>
          <w:p w:rsidR="007C1446" w:rsidRPr="007C1446" w:rsidRDefault="007C1446" w:rsidP="007C1446"/>
        </w:tc>
      </w:tr>
    </w:tbl>
    <w:p w:rsidR="00BE0F41" w:rsidRDefault="00BE0F41" w:rsidP="00BE0F41"/>
    <w:p w:rsidR="00BE0F41" w:rsidRDefault="00BE0F41" w:rsidP="00B02F68">
      <w:pPr>
        <w:pStyle w:val="Paragraphedeliste"/>
        <w:numPr>
          <w:ilvl w:val="0"/>
          <w:numId w:val="6"/>
        </w:numPr>
      </w:pPr>
      <w:r>
        <w:t>l’acces au serveur WEB du site principal a partir d’une machine du site 3</w:t>
      </w:r>
    </w:p>
    <w:p w:rsidR="00BE0F41" w:rsidRDefault="00BE0F41" w:rsidP="00BE0F41"/>
    <w:p w:rsidR="00BE0F41" w:rsidRDefault="00BE0F41" w:rsidP="00BE0F41"/>
    <w:p w:rsidR="00BE0F41" w:rsidRDefault="00BE0F41" w:rsidP="00BE0F41">
      <w:pPr>
        <w:pStyle w:val="Paragraphedeliste"/>
      </w:pPr>
    </w:p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Default="00BE0F41" w:rsidP="00BE0F41"/>
    <w:p w:rsidR="00BE0F41" w:rsidRPr="00696ADE" w:rsidRDefault="00104B4C" w:rsidP="00BE0F41">
      <w:pPr>
        <w:pStyle w:val="Paragraphedeliste"/>
      </w:pPr>
      <w:r>
        <w:t xml:space="preserve">La qualite premiere elle est </w:t>
      </w:r>
      <w:bookmarkStart w:id="0" w:name="_GoBack"/>
      <w:bookmarkEnd w:id="0"/>
      <w:r>
        <w:t xml:space="preserve">fiable </w:t>
      </w:r>
    </w:p>
    <w:sectPr w:rsidR="00BE0F41" w:rsidRPr="00696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A24" w:rsidRDefault="00A84A24" w:rsidP="00696ADE">
      <w:pPr>
        <w:spacing w:after="0" w:line="240" w:lineRule="auto"/>
      </w:pPr>
      <w:r>
        <w:separator/>
      </w:r>
    </w:p>
  </w:endnote>
  <w:endnote w:type="continuationSeparator" w:id="0">
    <w:p w:rsidR="00A84A24" w:rsidRDefault="00A84A24" w:rsidP="0069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A24" w:rsidRDefault="00A84A24" w:rsidP="00696ADE">
      <w:pPr>
        <w:spacing w:after="0" w:line="240" w:lineRule="auto"/>
      </w:pPr>
      <w:r>
        <w:separator/>
      </w:r>
    </w:p>
  </w:footnote>
  <w:footnote w:type="continuationSeparator" w:id="0">
    <w:p w:rsidR="00A84A24" w:rsidRDefault="00A84A24" w:rsidP="00696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B69"/>
    <w:multiLevelType w:val="hybridMultilevel"/>
    <w:tmpl w:val="FA08D1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D250E"/>
    <w:multiLevelType w:val="hybridMultilevel"/>
    <w:tmpl w:val="38DA79A0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C6ECD"/>
    <w:multiLevelType w:val="hybridMultilevel"/>
    <w:tmpl w:val="2918E1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B0FBF"/>
    <w:multiLevelType w:val="hybridMultilevel"/>
    <w:tmpl w:val="38DA79A0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D4345"/>
    <w:multiLevelType w:val="hybridMultilevel"/>
    <w:tmpl w:val="38DA79A0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E3CA2"/>
    <w:multiLevelType w:val="hybridMultilevel"/>
    <w:tmpl w:val="7C6262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73248"/>
    <w:multiLevelType w:val="hybridMultilevel"/>
    <w:tmpl w:val="78D617C4"/>
    <w:lvl w:ilvl="0" w:tplc="FE7EE3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78C6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CCF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A467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7C5B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741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48F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086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909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77"/>
    <w:rsid w:val="00000906"/>
    <w:rsid w:val="0000651F"/>
    <w:rsid w:val="00036B12"/>
    <w:rsid w:val="00056A99"/>
    <w:rsid w:val="000B65D3"/>
    <w:rsid w:val="00102CC0"/>
    <w:rsid w:val="00104B4C"/>
    <w:rsid w:val="00116DC3"/>
    <w:rsid w:val="00120748"/>
    <w:rsid w:val="00137C19"/>
    <w:rsid w:val="001A4314"/>
    <w:rsid w:val="001B52FC"/>
    <w:rsid w:val="001C0A04"/>
    <w:rsid w:val="001C3159"/>
    <w:rsid w:val="001E6E32"/>
    <w:rsid w:val="00216280"/>
    <w:rsid w:val="00217DEE"/>
    <w:rsid w:val="0022218D"/>
    <w:rsid w:val="00222566"/>
    <w:rsid w:val="00226CA2"/>
    <w:rsid w:val="0023360E"/>
    <w:rsid w:val="00275A26"/>
    <w:rsid w:val="00296DC4"/>
    <w:rsid w:val="002B6E95"/>
    <w:rsid w:val="002D0873"/>
    <w:rsid w:val="002E1DEE"/>
    <w:rsid w:val="00365736"/>
    <w:rsid w:val="00396962"/>
    <w:rsid w:val="003D5027"/>
    <w:rsid w:val="003F5757"/>
    <w:rsid w:val="00412E73"/>
    <w:rsid w:val="00475BD6"/>
    <w:rsid w:val="004C5FA7"/>
    <w:rsid w:val="004C770E"/>
    <w:rsid w:val="004D21A6"/>
    <w:rsid w:val="00535AD2"/>
    <w:rsid w:val="00540549"/>
    <w:rsid w:val="00554CB7"/>
    <w:rsid w:val="00565D52"/>
    <w:rsid w:val="00577C9E"/>
    <w:rsid w:val="005801D4"/>
    <w:rsid w:val="005C0077"/>
    <w:rsid w:val="005C2536"/>
    <w:rsid w:val="005C4BBB"/>
    <w:rsid w:val="005F4F28"/>
    <w:rsid w:val="005F7163"/>
    <w:rsid w:val="00603A13"/>
    <w:rsid w:val="00605AAD"/>
    <w:rsid w:val="006676FA"/>
    <w:rsid w:val="00667A6E"/>
    <w:rsid w:val="00696ADE"/>
    <w:rsid w:val="006B2577"/>
    <w:rsid w:val="006B789F"/>
    <w:rsid w:val="006D46ED"/>
    <w:rsid w:val="006E4DBC"/>
    <w:rsid w:val="00717738"/>
    <w:rsid w:val="00760632"/>
    <w:rsid w:val="00766E51"/>
    <w:rsid w:val="0079152B"/>
    <w:rsid w:val="007C1446"/>
    <w:rsid w:val="007C6164"/>
    <w:rsid w:val="008208BA"/>
    <w:rsid w:val="008238FF"/>
    <w:rsid w:val="00877B5C"/>
    <w:rsid w:val="008833B1"/>
    <w:rsid w:val="008D34DB"/>
    <w:rsid w:val="008D63D7"/>
    <w:rsid w:val="008D7D4A"/>
    <w:rsid w:val="00910F7F"/>
    <w:rsid w:val="00911C3C"/>
    <w:rsid w:val="00933344"/>
    <w:rsid w:val="00994A01"/>
    <w:rsid w:val="009A2F71"/>
    <w:rsid w:val="009A4EF6"/>
    <w:rsid w:val="009A7C8E"/>
    <w:rsid w:val="009C2AA5"/>
    <w:rsid w:val="00A207CF"/>
    <w:rsid w:val="00A84A24"/>
    <w:rsid w:val="00AD3F9F"/>
    <w:rsid w:val="00AD7FEE"/>
    <w:rsid w:val="00AE2676"/>
    <w:rsid w:val="00B02F68"/>
    <w:rsid w:val="00B74136"/>
    <w:rsid w:val="00B843AC"/>
    <w:rsid w:val="00B9112F"/>
    <w:rsid w:val="00BA5B61"/>
    <w:rsid w:val="00BB154E"/>
    <w:rsid w:val="00BE0F41"/>
    <w:rsid w:val="00C06A03"/>
    <w:rsid w:val="00C46C5E"/>
    <w:rsid w:val="00C86A5D"/>
    <w:rsid w:val="00CB7333"/>
    <w:rsid w:val="00CC46AB"/>
    <w:rsid w:val="00CD3041"/>
    <w:rsid w:val="00CF4E8F"/>
    <w:rsid w:val="00CF6D55"/>
    <w:rsid w:val="00D105F5"/>
    <w:rsid w:val="00D208C1"/>
    <w:rsid w:val="00D35F23"/>
    <w:rsid w:val="00D75F6D"/>
    <w:rsid w:val="00DE1D5B"/>
    <w:rsid w:val="00DE2614"/>
    <w:rsid w:val="00E52195"/>
    <w:rsid w:val="00E6727A"/>
    <w:rsid w:val="00E949FC"/>
    <w:rsid w:val="00EA316B"/>
    <w:rsid w:val="00EB1C51"/>
    <w:rsid w:val="00F04D2D"/>
    <w:rsid w:val="00F22C34"/>
    <w:rsid w:val="00F635D6"/>
    <w:rsid w:val="00F9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95D00-7985-4DF8-8309-79B9E5A0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A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6A99"/>
    <w:pPr>
      <w:ind w:left="720"/>
      <w:contextualSpacing/>
    </w:pPr>
  </w:style>
  <w:style w:type="table" w:styleId="Grilledutableau">
    <w:name w:val="Table Grid"/>
    <w:basedOn w:val="TableauNormal"/>
    <w:uiPriority w:val="39"/>
    <w:rsid w:val="00820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96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6ADE"/>
  </w:style>
  <w:style w:type="paragraph" w:styleId="Pieddepage">
    <w:name w:val="footer"/>
    <w:basedOn w:val="Normal"/>
    <w:link w:val="PieddepageCar"/>
    <w:uiPriority w:val="99"/>
    <w:unhideWhenUsed/>
    <w:rsid w:val="00696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840">
          <w:marLeft w:val="54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11</Pages>
  <Words>1922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adla</dc:creator>
  <cp:keywords/>
  <dc:description/>
  <cp:lastModifiedBy>ilyes adla</cp:lastModifiedBy>
  <cp:revision>28</cp:revision>
  <dcterms:created xsi:type="dcterms:W3CDTF">2018-03-18T07:27:00Z</dcterms:created>
  <dcterms:modified xsi:type="dcterms:W3CDTF">2018-03-21T08:45:00Z</dcterms:modified>
</cp:coreProperties>
</file>