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91D" w:rsidRDefault="00A0191D" w:rsidP="00A0191D">
      <w:pPr>
        <w:pStyle w:val="05FormNumber"/>
        <w:rPr>
          <w:b w:val="0"/>
          <w:bCs w:val="0"/>
          <w:color w:val="231F20"/>
        </w:rPr>
      </w:pPr>
      <w:r w:rsidRPr="00476D97">
        <w:t xml:space="preserve">FORM NO. </w:t>
      </w:r>
      <w:r w:rsidRPr="00400E81">
        <w:rPr>
          <w:rStyle w:val="06FormNumberforHeader"/>
        </w:rPr>
        <w:t>INC.9</w:t>
      </w:r>
    </w:p>
    <w:p w:rsidR="00A0191D" w:rsidRPr="009324F0" w:rsidRDefault="00A0191D" w:rsidP="00A0191D">
      <w:pPr>
        <w:pStyle w:val="TableParagraph"/>
        <w:tabs>
          <w:tab w:val="left" w:pos="4321"/>
        </w:tabs>
        <w:kinsoku w:val="0"/>
        <w:overflowPunct w:val="0"/>
        <w:spacing w:before="40" w:after="40"/>
        <w:jc w:val="center"/>
        <w:rPr>
          <w:rFonts w:ascii="Book Antiqua" w:hAnsi="Book Antiqua" w:cs="Verdana"/>
          <w:b/>
          <w:bCs/>
          <w:color w:val="231F20"/>
          <w:sz w:val="20"/>
          <w:szCs w:val="20"/>
        </w:rPr>
      </w:pPr>
      <w:r w:rsidRPr="0091545B">
        <w:rPr>
          <w:rStyle w:val="BodytextBold"/>
          <w:rFonts w:ascii="Book Antiqua" w:hAnsi="Book Antiqua"/>
          <w:color w:val="000000"/>
          <w:sz w:val="19"/>
          <w:lang w:eastAsia="en-US"/>
        </w:rPr>
        <w:t>Affidavit</w:t>
      </w:r>
    </w:p>
    <w:p w:rsidR="00A0191D" w:rsidRPr="00764AFC" w:rsidRDefault="00A0191D" w:rsidP="00A0191D">
      <w:pPr>
        <w:pStyle w:val="TableParagraph"/>
        <w:tabs>
          <w:tab w:val="left" w:pos="4321"/>
        </w:tabs>
        <w:kinsoku w:val="0"/>
        <w:overflowPunct w:val="0"/>
        <w:spacing w:before="40" w:after="40"/>
        <w:jc w:val="center"/>
        <w:rPr>
          <w:rFonts w:ascii="Book Antiqua" w:hAnsi="Book Antiqua" w:cs="Verdana"/>
          <w:b/>
          <w:bCs/>
          <w:i/>
          <w:iCs/>
          <w:color w:val="231F20"/>
          <w:sz w:val="20"/>
          <w:szCs w:val="20"/>
        </w:rPr>
      </w:pPr>
      <w:r w:rsidRPr="0091545B">
        <w:rPr>
          <w:rFonts w:ascii="Book Antiqua" w:hAnsi="Book Antiqua" w:cs="Verdana"/>
          <w:b/>
          <w:bCs/>
          <w:i/>
          <w:iCs/>
          <w:color w:val="231F20"/>
          <w:sz w:val="20"/>
          <w:szCs w:val="20"/>
        </w:rPr>
        <w:t>[Pursuant to section 7(1</w:t>
      </w:r>
      <w:proofErr w:type="gramStart"/>
      <w:r w:rsidRPr="0091545B">
        <w:rPr>
          <w:rFonts w:ascii="Book Antiqua" w:hAnsi="Book Antiqua" w:cs="Verdana"/>
          <w:b/>
          <w:bCs/>
          <w:i/>
          <w:iCs/>
          <w:color w:val="231F20"/>
          <w:sz w:val="20"/>
          <w:szCs w:val="20"/>
        </w:rPr>
        <w:t>)(</w:t>
      </w:r>
      <w:proofErr w:type="gramEnd"/>
      <w:r w:rsidRPr="0091545B">
        <w:rPr>
          <w:rFonts w:ascii="Book Antiqua" w:hAnsi="Book Antiqua" w:cs="Verdana"/>
          <w:b/>
          <w:bCs/>
          <w:i/>
          <w:iCs/>
          <w:color w:val="231F20"/>
          <w:sz w:val="20"/>
          <w:szCs w:val="20"/>
        </w:rPr>
        <w:t>c) of the Companies Act, 2013 and rule</w:t>
      </w:r>
      <w:r>
        <w:rPr>
          <w:rFonts w:ascii="Book Antiqua" w:hAnsi="Book Antiqua" w:cs="Verdana"/>
          <w:b/>
          <w:bCs/>
          <w:i/>
          <w:iCs/>
          <w:color w:val="231F20"/>
          <w:sz w:val="20"/>
          <w:szCs w:val="20"/>
        </w:rPr>
        <w:br/>
      </w:r>
      <w:r w:rsidRPr="0091545B">
        <w:rPr>
          <w:rFonts w:ascii="Book Antiqua" w:hAnsi="Book Antiqua" w:cs="Verdana"/>
          <w:b/>
          <w:bCs/>
          <w:i/>
          <w:iCs/>
          <w:color w:val="231F20"/>
          <w:sz w:val="20"/>
          <w:szCs w:val="20"/>
        </w:rPr>
        <w:t>15 of the Companies (Incorporation) Rules, 2014]</w:t>
      </w:r>
    </w:p>
    <w:p w:rsidR="00A0191D" w:rsidRPr="0091545B" w:rsidRDefault="00A0191D" w:rsidP="00A0191D">
      <w:pPr>
        <w:pStyle w:val="BodyText"/>
        <w:widowControl w:val="0"/>
        <w:spacing w:before="40" w:after="40"/>
        <w:ind w:left="454" w:hanging="454"/>
        <w:jc w:val="left"/>
        <w:rPr>
          <w:rFonts w:ascii="Book Antiqua" w:hAnsi="Book Antiqua"/>
          <w:sz w:val="19"/>
        </w:rPr>
      </w:pPr>
      <w:r w:rsidRPr="0091545B">
        <w:rPr>
          <w:rFonts w:ascii="Book Antiqua" w:hAnsi="Book Antiqua"/>
          <w:color w:val="000000"/>
          <w:sz w:val="19"/>
        </w:rPr>
        <w:t>Name of the proposed company:</w:t>
      </w:r>
    </w:p>
    <w:p w:rsidR="00A0191D" w:rsidRDefault="00A0191D" w:rsidP="00A0191D">
      <w:pPr>
        <w:pStyle w:val="BodyText"/>
        <w:widowControl w:val="0"/>
        <w:spacing w:before="40" w:after="40"/>
        <w:rPr>
          <w:rFonts w:ascii="Book Antiqua" w:hAnsi="Book Antiqua"/>
          <w:color w:val="000000"/>
          <w:sz w:val="19"/>
          <w:lang w:val="en-IN"/>
        </w:rPr>
      </w:pPr>
      <w:r w:rsidRPr="0091545B">
        <w:rPr>
          <w:rFonts w:ascii="Book Antiqua" w:hAnsi="Book Antiqua"/>
          <w:color w:val="000000"/>
          <w:sz w:val="19"/>
        </w:rPr>
        <w:t>I</w:t>
      </w:r>
      <w:r>
        <w:rPr>
          <w:rFonts w:ascii="Book Antiqua" w:hAnsi="Book Antiqua"/>
          <w:color w:val="000000"/>
          <w:sz w:val="19"/>
          <w:lang w:val="en-IN"/>
        </w:rPr>
        <w:t xml:space="preserve"> ……….., </w:t>
      </w:r>
      <w:r w:rsidRPr="0091545B">
        <w:rPr>
          <w:rFonts w:ascii="Book Antiqua" w:hAnsi="Book Antiqua"/>
          <w:color w:val="000000"/>
          <w:sz w:val="19"/>
        </w:rPr>
        <w:t xml:space="preserve">being the subscriber to the memorandum / named as first director in the articles, of the above named proposed  company, hereby solemnly declare and affirm that: </w:t>
      </w:r>
    </w:p>
    <w:p w:rsidR="00A0191D" w:rsidRPr="0091545B" w:rsidRDefault="00A0191D" w:rsidP="00A0191D">
      <w:pPr>
        <w:pStyle w:val="BodyText"/>
        <w:widowControl w:val="0"/>
        <w:tabs>
          <w:tab w:val="left" w:pos="454"/>
          <w:tab w:val="left" w:pos="907"/>
        </w:tabs>
        <w:spacing w:before="40" w:after="40"/>
        <w:ind w:left="907" w:hanging="453"/>
        <w:rPr>
          <w:rFonts w:ascii="Book Antiqua" w:hAnsi="Book Antiqua"/>
          <w:sz w:val="19"/>
        </w:rPr>
      </w:pPr>
      <w:r w:rsidRPr="0091545B">
        <w:rPr>
          <w:rFonts w:ascii="Book Antiqua" w:hAnsi="Book Antiqua"/>
          <w:color w:val="000000"/>
          <w:sz w:val="19"/>
        </w:rPr>
        <w:t>□</w:t>
      </w:r>
      <w:r>
        <w:rPr>
          <w:rFonts w:ascii="Book Antiqua" w:hAnsi="Book Antiqua"/>
          <w:color w:val="000000"/>
          <w:sz w:val="19"/>
        </w:rPr>
        <w:tab/>
      </w:r>
      <w:r w:rsidRPr="0091545B">
        <w:rPr>
          <w:rFonts w:ascii="Book Antiqua" w:hAnsi="Book Antiqua"/>
          <w:color w:val="000000"/>
          <w:sz w:val="19"/>
        </w:rPr>
        <w:t>I have not been convicted of any o</w:t>
      </w:r>
      <w:bookmarkStart w:id="0" w:name="_GoBack"/>
      <w:bookmarkEnd w:id="0"/>
      <w:r w:rsidRPr="0091545B">
        <w:rPr>
          <w:rFonts w:ascii="Book Antiqua" w:hAnsi="Book Antiqua"/>
          <w:color w:val="000000"/>
          <w:sz w:val="19"/>
        </w:rPr>
        <w:t>ffence in connectionwith the promotion, formation or management of anycompany during the preceding five years; and</w:t>
      </w:r>
    </w:p>
    <w:p w:rsidR="00A0191D" w:rsidRPr="0091545B" w:rsidRDefault="00A0191D" w:rsidP="00A0191D">
      <w:pPr>
        <w:pStyle w:val="BodyText"/>
        <w:widowControl w:val="0"/>
        <w:tabs>
          <w:tab w:val="left" w:pos="454"/>
          <w:tab w:val="left" w:pos="907"/>
        </w:tabs>
        <w:spacing w:before="40" w:after="40"/>
        <w:ind w:left="907" w:hanging="453"/>
        <w:rPr>
          <w:rFonts w:ascii="Book Antiqua" w:hAnsi="Book Antiqua"/>
          <w:sz w:val="19"/>
        </w:rPr>
      </w:pPr>
      <w:r w:rsidRPr="0091545B">
        <w:rPr>
          <w:rFonts w:ascii="Book Antiqua" w:hAnsi="Book Antiqua"/>
          <w:color w:val="000000"/>
          <w:sz w:val="19"/>
        </w:rPr>
        <w:t>□</w:t>
      </w:r>
      <w:r>
        <w:rPr>
          <w:rFonts w:ascii="Book Antiqua" w:hAnsi="Book Antiqua"/>
          <w:color w:val="000000"/>
          <w:sz w:val="19"/>
        </w:rPr>
        <w:tab/>
      </w:r>
      <w:r w:rsidRPr="0091545B">
        <w:rPr>
          <w:rFonts w:ascii="Book Antiqua" w:hAnsi="Book Antiqua"/>
          <w:color w:val="000000"/>
          <w:sz w:val="19"/>
        </w:rPr>
        <w:t>I have not been found guilty of any fraud ormisfeasance or of any breach of duty to any companyunder this Act or any previous company law during thepreceding five years; and</w:t>
      </w:r>
    </w:p>
    <w:p w:rsidR="00A0191D" w:rsidRPr="0091545B" w:rsidRDefault="00A0191D" w:rsidP="00A0191D">
      <w:pPr>
        <w:pStyle w:val="BodyText"/>
        <w:widowControl w:val="0"/>
        <w:tabs>
          <w:tab w:val="left" w:pos="454"/>
          <w:tab w:val="left" w:pos="907"/>
        </w:tabs>
        <w:spacing w:before="40" w:after="40"/>
        <w:ind w:left="907" w:hanging="453"/>
        <w:rPr>
          <w:rFonts w:ascii="Book Antiqua" w:hAnsi="Book Antiqua"/>
          <w:sz w:val="19"/>
        </w:rPr>
      </w:pPr>
      <w:r w:rsidRPr="0091545B">
        <w:rPr>
          <w:rFonts w:ascii="Book Antiqua" w:hAnsi="Book Antiqua"/>
          <w:color w:val="000000"/>
          <w:sz w:val="19"/>
        </w:rPr>
        <w:t>□</w:t>
      </w:r>
      <w:r>
        <w:rPr>
          <w:rFonts w:ascii="Book Antiqua" w:hAnsi="Book Antiqua"/>
          <w:color w:val="000000"/>
          <w:sz w:val="19"/>
        </w:rPr>
        <w:tab/>
      </w:r>
      <w:r w:rsidRPr="0091545B">
        <w:rPr>
          <w:rFonts w:ascii="Book Antiqua" w:hAnsi="Book Antiqua"/>
          <w:color w:val="000000"/>
          <w:sz w:val="19"/>
        </w:rPr>
        <w:t>All the documents filed with the Registrar forregistration of the company contain information that iscorrect and complete and true to the best of myknowledge and belief.</w:t>
      </w:r>
    </w:p>
    <w:p w:rsidR="00A0191D" w:rsidRDefault="00A0191D" w:rsidP="00A0191D">
      <w:pPr>
        <w:pStyle w:val="BodyText"/>
        <w:widowControl w:val="0"/>
        <w:tabs>
          <w:tab w:val="left" w:pos="5812"/>
        </w:tabs>
        <w:spacing w:before="40" w:after="40"/>
        <w:ind w:left="454" w:hanging="454"/>
        <w:jc w:val="left"/>
        <w:rPr>
          <w:rFonts w:ascii="Book Antiqua" w:hAnsi="Book Antiqua"/>
          <w:color w:val="000000"/>
          <w:sz w:val="19"/>
        </w:rPr>
      </w:pPr>
    </w:p>
    <w:p w:rsidR="00A0191D" w:rsidRPr="0091545B" w:rsidRDefault="00A0191D" w:rsidP="00A0191D">
      <w:pPr>
        <w:pStyle w:val="BodyText"/>
        <w:widowControl w:val="0"/>
        <w:tabs>
          <w:tab w:val="left" w:pos="5812"/>
        </w:tabs>
        <w:spacing w:before="40" w:after="40"/>
        <w:ind w:left="454" w:hanging="454"/>
        <w:jc w:val="left"/>
        <w:rPr>
          <w:rFonts w:ascii="Book Antiqua" w:hAnsi="Book Antiqua"/>
          <w:sz w:val="19"/>
        </w:rPr>
      </w:pPr>
      <w:r w:rsidRPr="0091545B">
        <w:rPr>
          <w:rFonts w:ascii="Book Antiqua" w:hAnsi="Book Antiqua"/>
          <w:color w:val="000000"/>
          <w:sz w:val="19"/>
        </w:rPr>
        <w:t>Date:</w:t>
      </w:r>
      <w:r>
        <w:rPr>
          <w:rFonts w:ascii="Book Antiqua" w:hAnsi="Book Antiqua"/>
          <w:color w:val="000000"/>
          <w:sz w:val="19"/>
        </w:rPr>
        <w:tab/>
      </w:r>
      <w:r>
        <w:rPr>
          <w:rFonts w:ascii="Book Antiqua" w:hAnsi="Book Antiqua"/>
          <w:color w:val="000000"/>
          <w:sz w:val="19"/>
        </w:rPr>
        <w:tab/>
      </w:r>
      <w:r w:rsidRPr="0091545B">
        <w:rPr>
          <w:rFonts w:ascii="Book Antiqua" w:hAnsi="Book Antiqua"/>
          <w:color w:val="000000"/>
          <w:sz w:val="19"/>
        </w:rPr>
        <w:t>Signature:</w:t>
      </w:r>
    </w:p>
    <w:p w:rsidR="00A0191D" w:rsidRPr="0091545B" w:rsidRDefault="00A0191D" w:rsidP="00A0191D">
      <w:pPr>
        <w:pStyle w:val="BodyText"/>
        <w:widowControl w:val="0"/>
        <w:spacing w:before="40" w:after="40"/>
        <w:ind w:left="454" w:hanging="454"/>
        <w:jc w:val="left"/>
        <w:rPr>
          <w:rFonts w:ascii="Book Antiqua" w:hAnsi="Book Antiqua"/>
          <w:sz w:val="19"/>
        </w:rPr>
      </w:pPr>
      <w:r w:rsidRPr="0091545B">
        <w:rPr>
          <w:rFonts w:ascii="Book Antiqua" w:hAnsi="Book Antiqua"/>
          <w:color w:val="000000"/>
          <w:sz w:val="19"/>
        </w:rPr>
        <w:t>Place:</w:t>
      </w:r>
    </w:p>
    <w:p w:rsidR="00A0191D" w:rsidRPr="00CE4CC6" w:rsidRDefault="00A0191D" w:rsidP="00A0191D">
      <w:pPr>
        <w:pStyle w:val="BodyText"/>
        <w:widowControl w:val="0"/>
        <w:spacing w:before="40" w:after="40"/>
        <w:ind w:left="454" w:hanging="454"/>
        <w:jc w:val="left"/>
        <w:rPr>
          <w:rFonts w:ascii="Book Antiqua" w:hAnsi="Book Antiqua"/>
          <w:color w:val="000000"/>
          <w:sz w:val="19"/>
          <w:szCs w:val="19"/>
        </w:rPr>
      </w:pPr>
    </w:p>
    <w:p w:rsidR="008F0FEE" w:rsidRDefault="008F0FEE" w:rsidP="00A0191D"/>
    <w:sectPr w:rsidR="008F0FEE" w:rsidSect="00165F89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25DE" w:rsidRDefault="001A25DE" w:rsidP="001F622F">
      <w:r>
        <w:separator/>
      </w:r>
    </w:p>
  </w:endnote>
  <w:endnote w:type="continuationSeparator" w:id="0">
    <w:p w:rsidR="001A25DE" w:rsidRDefault="001A25DE" w:rsidP="001F62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25DE" w:rsidRDefault="001A25DE" w:rsidP="001F622F">
      <w:r>
        <w:separator/>
      </w:r>
    </w:p>
  </w:footnote>
  <w:footnote w:type="continuationSeparator" w:id="0">
    <w:p w:rsidR="001A25DE" w:rsidRDefault="001A25DE" w:rsidP="001F62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622F" w:rsidRPr="001F622F" w:rsidRDefault="001F622F" w:rsidP="00C6161C">
    <w:pPr>
      <w:pStyle w:val="Header"/>
      <w:jc w:val="right"/>
      <w:rPr>
        <w:b/>
        <w:i w:val="0"/>
      </w:rPr>
    </w:pPr>
    <w:r w:rsidRPr="001F622F">
      <w:rPr>
        <w:b/>
        <w:i w:val="0"/>
      </w:rPr>
      <w:t>Corporate Law Reporter – the Daily Journal</w:t>
    </w:r>
  </w:p>
  <w:p w:rsidR="001F622F" w:rsidRPr="001F622F" w:rsidRDefault="001A25DE" w:rsidP="00C6161C">
    <w:pPr>
      <w:pStyle w:val="Header"/>
      <w:jc w:val="right"/>
      <w:rPr>
        <w:i w:val="0"/>
      </w:rPr>
    </w:pPr>
    <w:hyperlink r:id="rId1" w:history="1">
      <w:r w:rsidR="001F622F" w:rsidRPr="001F622F">
        <w:rPr>
          <w:rStyle w:val="Hyperlink"/>
          <w:i w:val="0"/>
        </w:rPr>
        <w:t>www.corporatelawreporter.com</w:t>
      </w:r>
    </w:hyperlink>
  </w:p>
  <w:p w:rsidR="001F622F" w:rsidRPr="001F622F" w:rsidRDefault="001F622F">
    <w:pPr>
      <w:pStyle w:val="Header"/>
      <w:rPr>
        <w:i w:val="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191D"/>
    <w:rsid w:val="00165F89"/>
    <w:rsid w:val="001A25DE"/>
    <w:rsid w:val="001F622F"/>
    <w:rsid w:val="008F0FEE"/>
    <w:rsid w:val="00A0191D"/>
    <w:rsid w:val="00C13688"/>
    <w:rsid w:val="00C616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FDDD8C-DD58-47DF-89F5-66DD2B629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191D"/>
    <w:pPr>
      <w:spacing w:after="0" w:line="240" w:lineRule="auto"/>
      <w:jc w:val="both"/>
    </w:pPr>
    <w:rPr>
      <w:rFonts w:ascii="Times New Roman" w:eastAsia="Times New Roman" w:hAnsi="Times New Roman" w:cs="Times New Roman"/>
      <w:i/>
      <w:i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1"/>
    <w:uiPriority w:val="99"/>
    <w:rsid w:val="00A0191D"/>
    <w:rPr>
      <w:i w:val="0"/>
      <w:iCs w:val="0"/>
      <w:sz w:val="24"/>
      <w:szCs w:val="24"/>
    </w:rPr>
  </w:style>
  <w:style w:type="character" w:customStyle="1" w:styleId="BodyTextChar">
    <w:name w:val="Body Text Char"/>
    <w:basedOn w:val="DefaultParagraphFont"/>
    <w:uiPriority w:val="99"/>
    <w:semiHidden/>
    <w:rsid w:val="00A0191D"/>
    <w:rPr>
      <w:rFonts w:ascii="Times New Roman" w:eastAsia="Times New Roman" w:hAnsi="Times New Roman" w:cs="Times New Roman"/>
      <w:i/>
      <w:iCs/>
      <w:sz w:val="20"/>
      <w:szCs w:val="20"/>
      <w:lang w:val="en-US"/>
    </w:rPr>
  </w:style>
  <w:style w:type="character" w:customStyle="1" w:styleId="BodyTextChar1">
    <w:name w:val="Body Text Char1"/>
    <w:link w:val="BodyText"/>
    <w:uiPriority w:val="99"/>
    <w:rsid w:val="00A0191D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A0191D"/>
    <w:pPr>
      <w:widowControl w:val="0"/>
      <w:autoSpaceDE w:val="0"/>
      <w:autoSpaceDN w:val="0"/>
      <w:adjustRightInd w:val="0"/>
      <w:jc w:val="left"/>
    </w:pPr>
    <w:rPr>
      <w:rFonts w:ascii="Times" w:hAnsi="Times"/>
      <w:i w:val="0"/>
      <w:iCs w:val="0"/>
      <w:sz w:val="24"/>
      <w:szCs w:val="24"/>
      <w:lang w:val="en-IN" w:eastAsia="en-IN"/>
    </w:rPr>
  </w:style>
  <w:style w:type="character" w:customStyle="1" w:styleId="BodytextBold">
    <w:name w:val="Body text + Bold"/>
    <w:aliases w:val="Spacing 0 pt65"/>
    <w:uiPriority w:val="99"/>
    <w:rsid w:val="00A0191D"/>
    <w:rPr>
      <w:rFonts w:ascii="Verdana" w:eastAsia="Verdana" w:hAnsi="Verdana" w:cs="Verdana"/>
      <w:b/>
      <w:bCs/>
      <w:i w:val="0"/>
      <w:iCs w:val="0"/>
      <w:smallCaps w:val="0"/>
      <w:strike w:val="0"/>
      <w:spacing w:val="0"/>
      <w:sz w:val="22"/>
      <w:szCs w:val="22"/>
      <w:shd w:val="clear" w:color="auto" w:fill="FFFFFF"/>
    </w:rPr>
  </w:style>
  <w:style w:type="paragraph" w:customStyle="1" w:styleId="05FormNumber">
    <w:name w:val="05 Form Number"/>
    <w:basedOn w:val="TableParagraph"/>
    <w:qFormat/>
    <w:rsid w:val="00A0191D"/>
    <w:pPr>
      <w:tabs>
        <w:tab w:val="left" w:pos="4321"/>
      </w:tabs>
      <w:kinsoku w:val="0"/>
      <w:overflowPunct w:val="0"/>
      <w:spacing w:before="40" w:after="40"/>
      <w:jc w:val="center"/>
    </w:pPr>
    <w:rPr>
      <w:rFonts w:ascii="Book Antiqua" w:hAnsi="Book Antiqua" w:cs="Verdana"/>
      <w:b/>
      <w:bCs/>
      <w:sz w:val="20"/>
      <w:szCs w:val="20"/>
    </w:rPr>
  </w:style>
  <w:style w:type="character" w:customStyle="1" w:styleId="06FormNumberforHeader">
    <w:name w:val="06 Form Number for Header"/>
    <w:basedOn w:val="DefaultParagraphFont"/>
    <w:uiPriority w:val="1"/>
    <w:qFormat/>
    <w:rsid w:val="00A0191D"/>
  </w:style>
  <w:style w:type="paragraph" w:styleId="Header">
    <w:name w:val="header"/>
    <w:basedOn w:val="Normal"/>
    <w:link w:val="HeaderChar"/>
    <w:uiPriority w:val="99"/>
    <w:unhideWhenUsed/>
    <w:rsid w:val="001F62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622F"/>
    <w:rPr>
      <w:rFonts w:ascii="Times New Roman" w:eastAsia="Times New Roman" w:hAnsi="Times New Roman" w:cs="Times New Roman"/>
      <w:i/>
      <w:iCs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F62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622F"/>
    <w:rPr>
      <w:rFonts w:ascii="Times New Roman" w:eastAsia="Times New Roman" w:hAnsi="Times New Roman" w:cs="Times New Roman"/>
      <w:i/>
      <w:iCs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1F62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rporatelawreport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Himani</cp:lastModifiedBy>
  <cp:revision>3</cp:revision>
  <dcterms:created xsi:type="dcterms:W3CDTF">2014-06-04T13:32:00Z</dcterms:created>
  <dcterms:modified xsi:type="dcterms:W3CDTF">2016-08-31T06:06:00Z</dcterms:modified>
</cp:coreProperties>
</file>