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14C1AC" w14:textId="77777777" w:rsidR="00094926" w:rsidRPr="00D02789" w:rsidRDefault="00000000">
      <w:pPr>
        <w:pStyle w:val="Ttulo1"/>
        <w:rPr>
          <w:lang w:val="es-ES"/>
        </w:rPr>
      </w:pPr>
      <w:r w:rsidRPr="00D02789">
        <w:rPr>
          <w:lang w:val="es-ES"/>
        </w:rPr>
        <w:t>Documento Consolidado de Procesos del P.A. ISI</w:t>
      </w:r>
    </w:p>
    <w:p w14:paraId="30389F60" w14:textId="77777777" w:rsidR="00094926" w:rsidRDefault="00000000">
      <w:pPr>
        <w:pStyle w:val="Ttulo2"/>
      </w:pPr>
      <w:r>
        <w:t>Alcance y ruta académica</w:t>
      </w:r>
    </w:p>
    <w:p w14:paraId="0746EA10" w14:textId="77777777" w:rsidR="00094926" w:rsidRPr="00D02789" w:rsidRDefault="00000000">
      <w:pPr>
        <w:rPr>
          <w:lang w:val="es-ES"/>
        </w:rPr>
      </w:pPr>
      <w:r w:rsidRPr="00D02789">
        <w:rPr>
          <w:lang w:val="es-ES"/>
        </w:rPr>
        <w:t>Este documento reúne en un solo lugar los siete trámites académicos del Programa Académico de Ingeniería de Sistemas e Informática (P.A. ISI) de la Facultad de Ingeniería de la Universidad de Huánuco (UDH). Para cada uno resume actores, pasos, requisitos, correos, pagos y plazos, y lo acompaña con un diagrama BPMN.</w:t>
      </w:r>
    </w:p>
    <w:p w14:paraId="468E2687" w14:textId="77777777" w:rsidR="00094926" w:rsidRPr="00D02789" w:rsidRDefault="00000000">
      <w:pPr>
        <w:rPr>
          <w:lang w:val="es-ES"/>
        </w:rPr>
      </w:pPr>
      <w:r w:rsidRPr="00D02789">
        <w:rPr>
          <w:lang w:val="es-ES"/>
        </w:rPr>
        <w:t xml:space="preserve">Tres trámites forman una cadena obligatoria: las </w:t>
      </w:r>
      <w:r w:rsidRPr="00D02789">
        <w:rPr>
          <w:b/>
          <w:lang w:val="es-ES"/>
        </w:rPr>
        <w:t>Prácticas Pre Profesionales (PPP)</w:t>
      </w:r>
      <w:r w:rsidRPr="00D02789">
        <w:rPr>
          <w:lang w:val="es-ES"/>
        </w:rPr>
        <w:t xml:space="preserve"> son requisito del </w:t>
      </w:r>
      <w:r w:rsidRPr="00D02789">
        <w:rPr>
          <w:b/>
          <w:lang w:val="es-ES"/>
        </w:rPr>
        <w:t>Grado de Bachiller</w:t>
      </w:r>
      <w:r w:rsidRPr="00D02789">
        <w:rPr>
          <w:lang w:val="es-ES"/>
        </w:rPr>
        <w:t xml:space="preserve">, y el Grado de Bachiller es requisito de la Fase 7 del </w:t>
      </w:r>
      <w:r w:rsidRPr="00D02789">
        <w:rPr>
          <w:b/>
          <w:lang w:val="es-ES"/>
        </w:rPr>
        <w:t>Título Profesional</w:t>
      </w:r>
      <w:r w:rsidRPr="00D02789">
        <w:rPr>
          <w:lang w:val="es-ES"/>
        </w:rPr>
        <w:t xml:space="preserve">. El Título puede obtenerse por tesis o por </w:t>
      </w:r>
      <w:r w:rsidRPr="00D02789">
        <w:rPr>
          <w:b/>
          <w:lang w:val="es-ES"/>
        </w:rPr>
        <w:t>Trabajo de Suficiencia Profesional</w:t>
      </w:r>
      <w:r w:rsidRPr="00D02789">
        <w:rPr>
          <w:lang w:val="es-ES"/>
        </w:rPr>
        <w:t xml:space="preserve">, y la PPP puede </w:t>
      </w:r>
      <w:r w:rsidRPr="00D02789">
        <w:rPr>
          <w:b/>
          <w:lang w:val="es-ES"/>
        </w:rPr>
        <w:t>convalidarse por experiencia laboral</w:t>
      </w:r>
      <w:r w:rsidRPr="00D02789">
        <w:rPr>
          <w:lang w:val="es-ES"/>
        </w:rPr>
        <w:t xml:space="preserve">. Las dos </w:t>
      </w:r>
      <w:r w:rsidRPr="00D02789">
        <w:rPr>
          <w:b/>
          <w:lang w:val="es-ES"/>
        </w:rPr>
        <w:t>convalidaciones por traslado</w:t>
      </w:r>
      <w:r w:rsidRPr="00D02789">
        <w:rPr>
          <w:lang w:val="es-ES"/>
        </w:rPr>
        <w:t xml:space="preserve"> (interno y externo) son trámites independientes.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94926" w14:paraId="4D2CC47A" w14:textId="77777777">
        <w:trPr>
          <w:tblHeader/>
        </w:trPr>
        <w:tc>
          <w:tcPr>
            <w:tcW w:w="2340" w:type="dxa"/>
            <w:shd w:val="clear" w:color="auto" w:fill="F2F2F2"/>
          </w:tcPr>
          <w:p w14:paraId="5668E428" w14:textId="77777777" w:rsidR="00094926" w:rsidRDefault="00000000">
            <w:r>
              <w:t>Proceso</w:t>
            </w:r>
          </w:p>
        </w:tc>
        <w:tc>
          <w:tcPr>
            <w:tcW w:w="2340" w:type="dxa"/>
            <w:shd w:val="clear" w:color="auto" w:fill="F2F2F2"/>
          </w:tcPr>
          <w:p w14:paraId="1105A794" w14:textId="77777777" w:rsidR="00094926" w:rsidRDefault="00000000">
            <w:r>
              <w:t>Cuándo aplica</w:t>
            </w:r>
          </w:p>
        </w:tc>
        <w:tc>
          <w:tcPr>
            <w:tcW w:w="2340" w:type="dxa"/>
            <w:shd w:val="clear" w:color="auto" w:fill="F2F2F2"/>
          </w:tcPr>
          <w:p w14:paraId="20FA9276" w14:textId="77777777" w:rsidR="00094926" w:rsidRDefault="00000000">
            <w:r>
              <w:t>Quién decide al final</w:t>
            </w:r>
          </w:p>
        </w:tc>
        <w:tc>
          <w:tcPr>
            <w:tcW w:w="2340" w:type="dxa"/>
            <w:shd w:val="clear" w:color="auto" w:fill="F2F2F2"/>
          </w:tcPr>
          <w:p w14:paraId="47D18D76" w14:textId="77777777" w:rsidR="00094926" w:rsidRDefault="00000000">
            <w:r>
              <w:t>Resultado</w:t>
            </w:r>
          </w:p>
        </w:tc>
      </w:tr>
      <w:tr w:rsidR="00094926" w:rsidRPr="00D02789" w14:paraId="42DCC10E" w14:textId="77777777">
        <w:tc>
          <w:tcPr>
            <w:tcW w:w="2340" w:type="dxa"/>
          </w:tcPr>
          <w:p w14:paraId="497A69A4" w14:textId="77777777" w:rsidR="00094926" w:rsidRDefault="00000000">
            <w:r>
              <w:t>Prácticas Pre Profesionales (Plan 2021)</w:t>
            </w:r>
          </w:p>
        </w:tc>
        <w:tc>
          <w:tcPr>
            <w:tcW w:w="2340" w:type="dxa"/>
          </w:tcPr>
          <w:p w14:paraId="783392F0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Cursos de especialidad hasta el 8.º ciclo concluidos</w:t>
            </w:r>
          </w:p>
        </w:tc>
        <w:tc>
          <w:tcPr>
            <w:tcW w:w="2340" w:type="dxa"/>
          </w:tcPr>
          <w:p w14:paraId="6D9903A3" w14:textId="77777777" w:rsidR="00094926" w:rsidRDefault="00000000">
            <w:r>
              <w:t>Facultad de Ingeniería</w:t>
            </w:r>
          </w:p>
        </w:tc>
        <w:tc>
          <w:tcPr>
            <w:tcW w:w="2340" w:type="dxa"/>
          </w:tcPr>
          <w:p w14:paraId="222D6733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Resolución de aprobación de la PPP</w:t>
            </w:r>
          </w:p>
        </w:tc>
      </w:tr>
      <w:tr w:rsidR="00094926" w:rsidRPr="00D02789" w14:paraId="543C6D5D" w14:textId="77777777">
        <w:tc>
          <w:tcPr>
            <w:tcW w:w="2340" w:type="dxa"/>
          </w:tcPr>
          <w:p w14:paraId="29E71266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Convalidación de PPP por experiencia laboral</w:t>
            </w:r>
          </w:p>
        </w:tc>
        <w:tc>
          <w:tcPr>
            <w:tcW w:w="2340" w:type="dxa"/>
          </w:tcPr>
          <w:p w14:paraId="20B9A481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16 meses o más trabajando en la especialidad</w:t>
            </w:r>
          </w:p>
        </w:tc>
        <w:tc>
          <w:tcPr>
            <w:tcW w:w="2340" w:type="dxa"/>
          </w:tcPr>
          <w:p w14:paraId="0CE8AD5A" w14:textId="77777777" w:rsidR="00094926" w:rsidRDefault="00000000">
            <w:r>
              <w:t>Facultad de Ingeniería</w:t>
            </w:r>
          </w:p>
        </w:tc>
        <w:tc>
          <w:tcPr>
            <w:tcW w:w="2340" w:type="dxa"/>
          </w:tcPr>
          <w:p w14:paraId="554F09EB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Resolución de aprobación de la PPP</w:t>
            </w:r>
          </w:p>
        </w:tc>
      </w:tr>
      <w:tr w:rsidR="00094926" w14:paraId="5AAA3D79" w14:textId="77777777">
        <w:tc>
          <w:tcPr>
            <w:tcW w:w="2340" w:type="dxa"/>
          </w:tcPr>
          <w:p w14:paraId="2D3C5F54" w14:textId="77777777" w:rsidR="00094926" w:rsidRDefault="00000000">
            <w:r>
              <w:t>Grado Académico de Bachiller</w:t>
            </w:r>
          </w:p>
        </w:tc>
        <w:tc>
          <w:tcPr>
            <w:tcW w:w="2340" w:type="dxa"/>
          </w:tcPr>
          <w:p w14:paraId="0021EB7E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PPP aprobada y requisitos completos</w:t>
            </w:r>
          </w:p>
        </w:tc>
        <w:tc>
          <w:tcPr>
            <w:tcW w:w="2340" w:type="dxa"/>
          </w:tcPr>
          <w:p w14:paraId="3053E950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Consejo de Facultad y Consejo Universitario</w:t>
            </w:r>
          </w:p>
        </w:tc>
        <w:tc>
          <w:tcPr>
            <w:tcW w:w="2340" w:type="dxa"/>
          </w:tcPr>
          <w:p w14:paraId="1E2A5FCF" w14:textId="77777777" w:rsidR="00094926" w:rsidRDefault="00000000">
            <w:r>
              <w:t>Grado de Bachiller</w:t>
            </w:r>
          </w:p>
        </w:tc>
      </w:tr>
      <w:tr w:rsidR="00094926" w14:paraId="16F485EC" w14:textId="77777777">
        <w:tc>
          <w:tcPr>
            <w:tcW w:w="2340" w:type="dxa"/>
          </w:tcPr>
          <w:p w14:paraId="50052A6A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Título Profesional por sustentación de tesis</w:t>
            </w:r>
          </w:p>
        </w:tc>
        <w:tc>
          <w:tcPr>
            <w:tcW w:w="2340" w:type="dxa"/>
          </w:tcPr>
          <w:p w14:paraId="71390E14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Curso de Conducta Responsable en Investigación aprobado</w:t>
            </w:r>
          </w:p>
        </w:tc>
        <w:tc>
          <w:tcPr>
            <w:tcW w:w="2340" w:type="dxa"/>
          </w:tcPr>
          <w:p w14:paraId="34DE12D9" w14:textId="77777777" w:rsidR="00094926" w:rsidRDefault="00000000">
            <w:r>
              <w:t>Consejo de Facultad</w:t>
            </w:r>
          </w:p>
        </w:tc>
        <w:tc>
          <w:tcPr>
            <w:tcW w:w="2340" w:type="dxa"/>
          </w:tcPr>
          <w:p w14:paraId="4685D2CB" w14:textId="77777777" w:rsidR="00094926" w:rsidRDefault="00000000">
            <w:r>
              <w:t>Título Profesional</w:t>
            </w:r>
          </w:p>
        </w:tc>
      </w:tr>
      <w:tr w:rsidR="00094926" w:rsidRPr="00D02789" w14:paraId="69A353F0" w14:textId="77777777">
        <w:tc>
          <w:tcPr>
            <w:tcW w:w="2340" w:type="dxa"/>
          </w:tcPr>
          <w:p w14:paraId="3DC26FD9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Título Profesional por Trabajo de Suficiencia Profesional</w:t>
            </w:r>
          </w:p>
        </w:tc>
        <w:tc>
          <w:tcPr>
            <w:tcW w:w="2340" w:type="dxa"/>
          </w:tcPr>
          <w:p w14:paraId="6749ABC0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Bachiller con 2 años de experiencia profesional</w:t>
            </w:r>
          </w:p>
        </w:tc>
        <w:tc>
          <w:tcPr>
            <w:tcW w:w="2340" w:type="dxa"/>
          </w:tcPr>
          <w:p w14:paraId="104ECF60" w14:textId="77777777" w:rsidR="00094926" w:rsidRDefault="00000000">
            <w:r>
              <w:t>Facultad de Ingeniería</w:t>
            </w:r>
          </w:p>
        </w:tc>
        <w:tc>
          <w:tcPr>
            <w:tcW w:w="2340" w:type="dxa"/>
          </w:tcPr>
          <w:p w14:paraId="3A765B8F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Resolución de fecha y hora de sustentación</w:t>
            </w:r>
          </w:p>
        </w:tc>
      </w:tr>
      <w:tr w:rsidR="00094926" w14:paraId="256DB792" w14:textId="77777777">
        <w:tc>
          <w:tcPr>
            <w:tcW w:w="2340" w:type="dxa"/>
          </w:tcPr>
          <w:p w14:paraId="39D819F8" w14:textId="77777777" w:rsidR="00094926" w:rsidRDefault="00000000">
            <w:r>
              <w:t>Convalidación por traslado interno</w:t>
            </w:r>
          </w:p>
        </w:tc>
        <w:tc>
          <w:tcPr>
            <w:tcW w:w="2340" w:type="dxa"/>
          </w:tcPr>
          <w:p w14:paraId="32691BA2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Cambio de programa dentro de la UDH</w:t>
            </w:r>
          </w:p>
        </w:tc>
        <w:tc>
          <w:tcPr>
            <w:tcW w:w="2340" w:type="dxa"/>
          </w:tcPr>
          <w:p w14:paraId="0555D5D8" w14:textId="77777777" w:rsidR="00094926" w:rsidRDefault="00000000">
            <w:r>
              <w:t>Coordinación Académica</w:t>
            </w:r>
          </w:p>
        </w:tc>
        <w:tc>
          <w:tcPr>
            <w:tcW w:w="2340" w:type="dxa"/>
          </w:tcPr>
          <w:p w14:paraId="48F97797" w14:textId="77777777" w:rsidR="00094926" w:rsidRDefault="00000000">
            <w:r>
              <w:t>Resolución de cursos convalidados</w:t>
            </w:r>
          </w:p>
        </w:tc>
      </w:tr>
      <w:tr w:rsidR="00094926" w14:paraId="58546B74" w14:textId="77777777">
        <w:tc>
          <w:tcPr>
            <w:tcW w:w="2340" w:type="dxa"/>
          </w:tcPr>
          <w:p w14:paraId="7D281C19" w14:textId="77777777" w:rsidR="00094926" w:rsidRDefault="00000000">
            <w:r>
              <w:t>Convalidación por traslado externo</w:t>
            </w:r>
          </w:p>
        </w:tc>
        <w:tc>
          <w:tcPr>
            <w:tcW w:w="2340" w:type="dxa"/>
          </w:tcPr>
          <w:p w14:paraId="06CAF6E7" w14:textId="77777777" w:rsidR="00094926" w:rsidRDefault="00000000">
            <w:r>
              <w:t>Traslado a otra universidad</w:t>
            </w:r>
          </w:p>
        </w:tc>
        <w:tc>
          <w:tcPr>
            <w:tcW w:w="2340" w:type="dxa"/>
          </w:tcPr>
          <w:p w14:paraId="336EAD26" w14:textId="77777777" w:rsidR="00094926" w:rsidRDefault="00000000">
            <w:r>
              <w:t>Coordinación Académica y universidad de destino</w:t>
            </w:r>
          </w:p>
        </w:tc>
        <w:tc>
          <w:tcPr>
            <w:tcW w:w="2340" w:type="dxa"/>
          </w:tcPr>
          <w:p w14:paraId="37F54B3E" w14:textId="77777777" w:rsidR="00094926" w:rsidRDefault="00000000">
            <w:r>
              <w:t>Resolución de cursos convalidados y cursos reconocidos en destino</w:t>
            </w:r>
          </w:p>
        </w:tc>
      </w:tr>
    </w:tbl>
    <w:p w14:paraId="39AB2A7E" w14:textId="1739EDA5" w:rsidR="00094926" w:rsidRPr="00D02789" w:rsidRDefault="00000000">
      <w:pPr>
        <w:rPr>
          <w:lang w:val="es-ES"/>
        </w:rPr>
      </w:pPr>
      <w:r w:rsidRPr="00D02789">
        <w:rPr>
          <w:b/>
          <w:lang w:val="es-ES"/>
        </w:rPr>
        <w:t>Fuentes consolidadas:</w:t>
      </w:r>
      <w:r w:rsidRPr="00D02789">
        <w:rPr>
          <w:lang w:val="es-ES"/>
        </w:rPr>
        <w:t xml:space="preserve"> Reglamento de PPP 2021 (Res. N.° 221-2021-CF-FI-UDH, ratificado por Res. N.° 029-2022-R-CU-UDH), Reglamento de titulación del 11 de noviembre de 2025 (Res. N.° 2367-2025-R-CU-UDH), y los flujogramas y guías de Coordinación de cada trámite. </w:t>
      </w:r>
      <w:r w:rsidR="00D02789">
        <w:rPr>
          <w:lang w:val="es-ES"/>
        </w:rPr>
        <w:t>R</w:t>
      </w:r>
      <w:r w:rsidRPr="00D02789">
        <w:rPr>
          <w:lang w:val="es-ES"/>
        </w:rPr>
        <w:t>ige el criterio acordado con Coordinación (ver la última sección).</w:t>
      </w:r>
    </w:p>
    <w:p w14:paraId="7689E615" w14:textId="77777777" w:rsidR="00094926" w:rsidRPr="00D02789" w:rsidRDefault="00000000">
      <w:pPr>
        <w:pStyle w:val="Ttulo2"/>
        <w:rPr>
          <w:lang w:val="es-ES"/>
        </w:rPr>
      </w:pPr>
      <w:r w:rsidRPr="00D02789">
        <w:rPr>
          <w:lang w:val="es-ES"/>
        </w:rPr>
        <w:lastRenderedPageBreak/>
        <w:t>Actores y roles</w:t>
      </w:r>
    </w:p>
    <w:p w14:paraId="234CAA51" w14:textId="77777777" w:rsidR="00094926" w:rsidRPr="00D02789" w:rsidRDefault="00000000">
      <w:pPr>
        <w:rPr>
          <w:lang w:val="es-ES"/>
        </w:rPr>
      </w:pPr>
      <w:r w:rsidRPr="00D02789">
        <w:rPr>
          <w:lang w:val="es-ES"/>
        </w:rPr>
        <w:t>El estudiante inicia todos los trámites; las demás instancias verifican, evalúan o resuelven según el proceso.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94926" w14:paraId="61A2FABA" w14:textId="77777777">
        <w:trPr>
          <w:tblHeader/>
        </w:trPr>
        <w:tc>
          <w:tcPr>
            <w:tcW w:w="3120" w:type="dxa"/>
            <w:shd w:val="clear" w:color="auto" w:fill="F2F2F2"/>
          </w:tcPr>
          <w:p w14:paraId="4F2EB479" w14:textId="77777777" w:rsidR="00094926" w:rsidRDefault="00000000">
            <w:r>
              <w:t>Actor</w:t>
            </w:r>
          </w:p>
        </w:tc>
        <w:tc>
          <w:tcPr>
            <w:tcW w:w="3120" w:type="dxa"/>
            <w:shd w:val="clear" w:color="auto" w:fill="F2F2F2"/>
          </w:tcPr>
          <w:p w14:paraId="4DCE77FF" w14:textId="77777777" w:rsidR="00094926" w:rsidRDefault="00000000">
            <w:r>
              <w:t>Rol</w:t>
            </w:r>
          </w:p>
        </w:tc>
        <w:tc>
          <w:tcPr>
            <w:tcW w:w="3120" w:type="dxa"/>
            <w:shd w:val="clear" w:color="auto" w:fill="F2F2F2"/>
          </w:tcPr>
          <w:p w14:paraId="04DE5D03" w14:textId="77777777" w:rsidR="00094926" w:rsidRDefault="00000000">
            <w:r>
              <w:t>Procesos donde interviene</w:t>
            </w:r>
          </w:p>
        </w:tc>
      </w:tr>
      <w:tr w:rsidR="00094926" w14:paraId="12FA950F" w14:textId="77777777">
        <w:tc>
          <w:tcPr>
            <w:tcW w:w="3120" w:type="dxa"/>
          </w:tcPr>
          <w:p w14:paraId="4479AC14" w14:textId="77777777" w:rsidR="00094926" w:rsidRDefault="00000000">
            <w:r>
              <w:t>Estudiante / bachiller</w:t>
            </w:r>
          </w:p>
        </w:tc>
        <w:tc>
          <w:tcPr>
            <w:tcW w:w="3120" w:type="dxa"/>
          </w:tcPr>
          <w:p w14:paraId="0ACB546F" w14:textId="77777777" w:rsidR="00094926" w:rsidRDefault="00000000">
            <w:r>
              <w:t>Inicia los trámites en Login UDH, paga, reúne y envía los requisitos, sustenta</w:t>
            </w:r>
          </w:p>
        </w:tc>
        <w:tc>
          <w:tcPr>
            <w:tcW w:w="3120" w:type="dxa"/>
          </w:tcPr>
          <w:p w14:paraId="3572DFA5" w14:textId="77777777" w:rsidR="00094926" w:rsidRDefault="00000000">
            <w:r>
              <w:t>Todos</w:t>
            </w:r>
          </w:p>
        </w:tc>
      </w:tr>
      <w:tr w:rsidR="00094926" w14:paraId="5620867E" w14:textId="77777777">
        <w:tc>
          <w:tcPr>
            <w:tcW w:w="3120" w:type="dxa"/>
          </w:tcPr>
          <w:p w14:paraId="32352B4E" w14:textId="77777777" w:rsidR="00094926" w:rsidRDefault="00000000">
            <w:r>
              <w:t>P.A. de Ingeniería de Sistemas e Informática (secretaría)</w:t>
            </w:r>
          </w:p>
        </w:tc>
        <w:tc>
          <w:tcPr>
            <w:tcW w:w="3120" w:type="dxa"/>
          </w:tcPr>
          <w:p w14:paraId="3CCB146C" w14:textId="77777777" w:rsidR="00094926" w:rsidRDefault="00000000">
            <w:r>
              <w:t>Recibe expedientes, verifica requisitos, deriva y eleva; atiende por oficio</w:t>
            </w:r>
          </w:p>
        </w:tc>
        <w:tc>
          <w:tcPr>
            <w:tcW w:w="3120" w:type="dxa"/>
          </w:tcPr>
          <w:p w14:paraId="55DB38D7" w14:textId="77777777" w:rsidR="00094926" w:rsidRDefault="00000000">
            <w:r>
              <w:t>PPP, Título</w:t>
            </w:r>
          </w:p>
        </w:tc>
      </w:tr>
      <w:tr w:rsidR="00094926" w14:paraId="400BB2DB" w14:textId="77777777">
        <w:tc>
          <w:tcPr>
            <w:tcW w:w="3120" w:type="dxa"/>
          </w:tcPr>
          <w:p w14:paraId="38D46950" w14:textId="77777777" w:rsidR="00094926" w:rsidRDefault="00000000">
            <w:r>
              <w:t>Comisión de PPP</w:t>
            </w:r>
          </w:p>
        </w:tc>
        <w:tc>
          <w:tcPr>
            <w:tcW w:w="3120" w:type="dxa"/>
          </w:tcPr>
          <w:p w14:paraId="47D8FE39" w14:textId="77777777" w:rsidR="00094926" w:rsidRDefault="00000000">
            <w:r>
              <w:t>Revisa y aprueba el Plan, designa al Asesor–Supervisor, evalúa el informe y toma la sustentación</w:t>
            </w:r>
          </w:p>
        </w:tc>
        <w:tc>
          <w:tcPr>
            <w:tcW w:w="3120" w:type="dxa"/>
          </w:tcPr>
          <w:p w14:paraId="6A9DBA94" w14:textId="77777777" w:rsidR="00094926" w:rsidRDefault="00000000">
            <w:r>
              <w:t>PPP</w:t>
            </w:r>
          </w:p>
        </w:tc>
      </w:tr>
      <w:tr w:rsidR="00094926" w14:paraId="573596AB" w14:textId="77777777">
        <w:tc>
          <w:tcPr>
            <w:tcW w:w="3120" w:type="dxa"/>
          </w:tcPr>
          <w:p w14:paraId="1BD95566" w14:textId="77777777" w:rsidR="00094926" w:rsidRDefault="00000000">
            <w:r>
              <w:t>Asesor–Supervisor (docente)</w:t>
            </w:r>
          </w:p>
        </w:tc>
        <w:tc>
          <w:tcPr>
            <w:tcW w:w="3120" w:type="dxa"/>
          </w:tcPr>
          <w:p w14:paraId="7BADFBB9" w14:textId="77777777" w:rsidR="00094926" w:rsidRDefault="00000000">
            <w:r>
              <w:t>Acompaña la práctica, eleva la Ficha de avances (Anexo 10) y la Ficha de supervisión (Anexo 07)</w:t>
            </w:r>
          </w:p>
        </w:tc>
        <w:tc>
          <w:tcPr>
            <w:tcW w:w="3120" w:type="dxa"/>
          </w:tcPr>
          <w:p w14:paraId="5C9EE7F5" w14:textId="77777777" w:rsidR="00094926" w:rsidRDefault="00000000">
            <w:r>
              <w:t>PPP</w:t>
            </w:r>
          </w:p>
        </w:tc>
      </w:tr>
      <w:tr w:rsidR="00094926" w14:paraId="43BF8024" w14:textId="77777777">
        <w:tc>
          <w:tcPr>
            <w:tcW w:w="3120" w:type="dxa"/>
          </w:tcPr>
          <w:p w14:paraId="3DE1F0D8" w14:textId="77777777" w:rsidR="00094926" w:rsidRDefault="00000000">
            <w:r>
              <w:t>Entidad receptora</w:t>
            </w:r>
          </w:p>
        </w:tc>
        <w:tc>
          <w:tcPr>
            <w:tcW w:w="3120" w:type="dxa"/>
          </w:tcPr>
          <w:p w14:paraId="1FE15654" w14:textId="77777777" w:rsidR="00094926" w:rsidRDefault="00000000">
            <w:r>
              <w:t>Acepta al practicante, evalúa (Anexo 06) y emite la constancia de PPP</w:t>
            </w:r>
          </w:p>
        </w:tc>
        <w:tc>
          <w:tcPr>
            <w:tcW w:w="3120" w:type="dxa"/>
          </w:tcPr>
          <w:p w14:paraId="22B98F69" w14:textId="77777777" w:rsidR="00094926" w:rsidRDefault="00000000">
            <w:r>
              <w:t>PPP</w:t>
            </w:r>
          </w:p>
        </w:tc>
      </w:tr>
      <w:tr w:rsidR="00094926" w14:paraId="2F2D42E4" w14:textId="77777777">
        <w:tc>
          <w:tcPr>
            <w:tcW w:w="3120" w:type="dxa"/>
          </w:tcPr>
          <w:p w14:paraId="24A3CC7B" w14:textId="77777777" w:rsidR="00094926" w:rsidRDefault="00000000">
            <w:r>
              <w:t>Facultad de Ingeniería (Decanato)</w:t>
            </w:r>
          </w:p>
        </w:tc>
        <w:tc>
          <w:tcPr>
            <w:tcW w:w="3120" w:type="dxa"/>
          </w:tcPr>
          <w:p w14:paraId="3AE857A3" w14:textId="77777777" w:rsidR="00094926" w:rsidRDefault="00000000">
            <w:r>
              <w:t>Emite la carta de presentación, designa asesores y jurados, emite resoluciones</w:t>
            </w:r>
          </w:p>
        </w:tc>
        <w:tc>
          <w:tcPr>
            <w:tcW w:w="3120" w:type="dxa"/>
          </w:tcPr>
          <w:p w14:paraId="7E76D098" w14:textId="77777777" w:rsidR="00094926" w:rsidRDefault="00000000">
            <w:r>
              <w:t>PPP, Título</w:t>
            </w:r>
          </w:p>
        </w:tc>
      </w:tr>
      <w:tr w:rsidR="00094926" w14:paraId="112AEEF9" w14:textId="77777777">
        <w:tc>
          <w:tcPr>
            <w:tcW w:w="3120" w:type="dxa"/>
          </w:tcPr>
          <w:p w14:paraId="766BFF6A" w14:textId="77777777" w:rsidR="00094926" w:rsidRDefault="00000000">
            <w:r>
              <w:t>Comisión de Grados</w:t>
            </w:r>
          </w:p>
        </w:tc>
        <w:tc>
          <w:tcPr>
            <w:tcW w:w="3120" w:type="dxa"/>
          </w:tcPr>
          <w:p w14:paraId="28327680" w14:textId="77777777" w:rsidR="00094926" w:rsidRDefault="00000000">
            <w:r>
              <w:t>Arma el expediente digital y lo evalúa con los requisitos completos</w:t>
            </w:r>
          </w:p>
        </w:tc>
        <w:tc>
          <w:tcPr>
            <w:tcW w:w="3120" w:type="dxa"/>
          </w:tcPr>
          <w:p w14:paraId="32F8E30B" w14:textId="77777777" w:rsidR="00094926" w:rsidRDefault="00000000">
            <w:r>
              <w:t>Bachiller</w:t>
            </w:r>
          </w:p>
        </w:tc>
      </w:tr>
      <w:tr w:rsidR="00094926" w14:paraId="0B7F97AB" w14:textId="77777777">
        <w:tc>
          <w:tcPr>
            <w:tcW w:w="3120" w:type="dxa"/>
          </w:tcPr>
          <w:p w14:paraId="371E6EFE" w14:textId="77777777" w:rsidR="00094926" w:rsidRDefault="00000000">
            <w:r>
              <w:t>Oficinas correspondientes</w:t>
            </w:r>
          </w:p>
        </w:tc>
        <w:tc>
          <w:tcPr>
            <w:tcW w:w="3120" w:type="dxa"/>
          </w:tcPr>
          <w:p w14:paraId="2594EA61" w14:textId="77777777" w:rsidR="00094926" w:rsidRDefault="00000000">
            <w:r>
              <w:t>Atienden cada requisito generado automáticamente por la plataforma</w:t>
            </w:r>
          </w:p>
        </w:tc>
        <w:tc>
          <w:tcPr>
            <w:tcW w:w="3120" w:type="dxa"/>
          </w:tcPr>
          <w:p w14:paraId="5CF0587D" w14:textId="77777777" w:rsidR="00094926" w:rsidRDefault="00000000">
            <w:r>
              <w:t>Bachiller, Título</w:t>
            </w:r>
          </w:p>
        </w:tc>
      </w:tr>
      <w:tr w:rsidR="00094926" w14:paraId="36A0503D" w14:textId="77777777">
        <w:tc>
          <w:tcPr>
            <w:tcW w:w="3120" w:type="dxa"/>
          </w:tcPr>
          <w:p w14:paraId="38EA2FF2" w14:textId="77777777" w:rsidR="00094926" w:rsidRDefault="00000000">
            <w:r>
              <w:t>Consejo de Facultad</w:t>
            </w:r>
          </w:p>
        </w:tc>
        <w:tc>
          <w:tcPr>
            <w:tcW w:w="3120" w:type="dxa"/>
          </w:tcPr>
          <w:p w14:paraId="0B3E32EE" w14:textId="77777777" w:rsidR="00094926" w:rsidRDefault="00000000">
            <w:r>
              <w:t>Aprueba grados y títulos; sesiona al inicio (primera semana) de cada mes</w:t>
            </w:r>
          </w:p>
        </w:tc>
        <w:tc>
          <w:tcPr>
            <w:tcW w:w="3120" w:type="dxa"/>
          </w:tcPr>
          <w:p w14:paraId="6C348A08" w14:textId="77777777" w:rsidR="00094926" w:rsidRDefault="00000000">
            <w:r>
              <w:t>Bachiller, Título</w:t>
            </w:r>
          </w:p>
        </w:tc>
      </w:tr>
      <w:tr w:rsidR="00094926" w14:paraId="5E215F92" w14:textId="77777777">
        <w:tc>
          <w:tcPr>
            <w:tcW w:w="3120" w:type="dxa"/>
          </w:tcPr>
          <w:p w14:paraId="3F330D40" w14:textId="77777777" w:rsidR="00094926" w:rsidRDefault="00000000">
            <w:r>
              <w:t>Consejo Universitario</w:t>
            </w:r>
          </w:p>
        </w:tc>
        <w:tc>
          <w:tcPr>
            <w:tcW w:w="3120" w:type="dxa"/>
          </w:tcPr>
          <w:p w14:paraId="249028F8" w14:textId="77777777" w:rsidR="00094926" w:rsidRDefault="00000000">
            <w:r>
              <w:t>Instancia final del Grado de Bachiller</w:t>
            </w:r>
          </w:p>
        </w:tc>
        <w:tc>
          <w:tcPr>
            <w:tcW w:w="3120" w:type="dxa"/>
          </w:tcPr>
          <w:p w14:paraId="498067F8" w14:textId="77777777" w:rsidR="00094926" w:rsidRDefault="00000000">
            <w:r>
              <w:t>Bachiller</w:t>
            </w:r>
          </w:p>
        </w:tc>
      </w:tr>
      <w:tr w:rsidR="00094926" w14:paraId="5BD5922C" w14:textId="77777777">
        <w:tc>
          <w:tcPr>
            <w:tcW w:w="3120" w:type="dxa"/>
          </w:tcPr>
          <w:p w14:paraId="415C5302" w14:textId="77777777" w:rsidR="00094926" w:rsidRDefault="00000000">
            <w:r>
              <w:t>Asesor técnico, asesor metodológico y jurados</w:t>
            </w:r>
          </w:p>
        </w:tc>
        <w:tc>
          <w:tcPr>
            <w:tcW w:w="3120" w:type="dxa"/>
          </w:tcPr>
          <w:p w14:paraId="0DE94DF2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 xml:space="preserve">Dan conformidad al proyecto e informe, revisan, aprueban la </w:t>
            </w:r>
            <w:r w:rsidRPr="00D02789">
              <w:rPr>
                <w:lang w:val="es-ES"/>
              </w:rPr>
              <w:lastRenderedPageBreak/>
              <w:t>pre sustentación</w:t>
            </w:r>
          </w:p>
        </w:tc>
        <w:tc>
          <w:tcPr>
            <w:tcW w:w="3120" w:type="dxa"/>
          </w:tcPr>
          <w:p w14:paraId="4A5FE4B3" w14:textId="77777777" w:rsidR="00094926" w:rsidRDefault="00000000">
            <w:r>
              <w:lastRenderedPageBreak/>
              <w:t>Título</w:t>
            </w:r>
          </w:p>
        </w:tc>
      </w:tr>
      <w:tr w:rsidR="00094926" w14:paraId="565E2C2D" w14:textId="77777777">
        <w:tc>
          <w:tcPr>
            <w:tcW w:w="3120" w:type="dxa"/>
          </w:tcPr>
          <w:p w14:paraId="2B559873" w14:textId="77777777" w:rsidR="00094926" w:rsidRDefault="00000000">
            <w:r>
              <w:t>Oficina de Repositorio</w:t>
            </w:r>
          </w:p>
        </w:tc>
        <w:tc>
          <w:tcPr>
            <w:tcW w:w="3120" w:type="dxa"/>
          </w:tcPr>
          <w:p w14:paraId="0DC62DED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Gestiona la constancia de inscripción al Repositorio Institucional</w:t>
            </w:r>
          </w:p>
        </w:tc>
        <w:tc>
          <w:tcPr>
            <w:tcW w:w="3120" w:type="dxa"/>
          </w:tcPr>
          <w:p w14:paraId="06DC8EC7" w14:textId="77777777" w:rsidR="00094926" w:rsidRDefault="00000000">
            <w:r>
              <w:t>Título</w:t>
            </w:r>
          </w:p>
        </w:tc>
      </w:tr>
      <w:tr w:rsidR="00094926" w14:paraId="7F0D7B56" w14:textId="77777777">
        <w:tc>
          <w:tcPr>
            <w:tcW w:w="3120" w:type="dxa"/>
          </w:tcPr>
          <w:p w14:paraId="75D1A9EA" w14:textId="77777777" w:rsidR="00094926" w:rsidRDefault="00000000">
            <w:r>
              <w:t>Oficina de Admisión</w:t>
            </w:r>
          </w:p>
        </w:tc>
        <w:tc>
          <w:tcPr>
            <w:tcW w:w="3120" w:type="dxa"/>
          </w:tcPr>
          <w:p w14:paraId="0770619C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Emite la Constancia de Ingreso</w:t>
            </w:r>
          </w:p>
        </w:tc>
        <w:tc>
          <w:tcPr>
            <w:tcW w:w="3120" w:type="dxa"/>
          </w:tcPr>
          <w:p w14:paraId="7D5D4ADA" w14:textId="77777777" w:rsidR="00094926" w:rsidRDefault="00000000">
            <w:r>
              <w:t>Convalidaciones</w:t>
            </w:r>
          </w:p>
        </w:tc>
      </w:tr>
      <w:tr w:rsidR="00094926" w14:paraId="6EE472EE" w14:textId="77777777">
        <w:tc>
          <w:tcPr>
            <w:tcW w:w="3120" w:type="dxa"/>
          </w:tcPr>
          <w:p w14:paraId="434192E5" w14:textId="77777777" w:rsidR="00094926" w:rsidRDefault="00000000">
            <w:r>
              <w:t>Secretaría de Coordinación Académica</w:t>
            </w:r>
          </w:p>
        </w:tc>
        <w:tc>
          <w:tcPr>
            <w:tcW w:w="3120" w:type="dxa"/>
          </w:tcPr>
          <w:p w14:paraId="45AD3063" w14:textId="77777777" w:rsidR="00094926" w:rsidRDefault="00000000">
            <w:r>
              <w:t>Recibe la documentación física</w:t>
            </w:r>
          </w:p>
        </w:tc>
        <w:tc>
          <w:tcPr>
            <w:tcW w:w="3120" w:type="dxa"/>
          </w:tcPr>
          <w:p w14:paraId="20260D99" w14:textId="77777777" w:rsidR="00094926" w:rsidRDefault="00000000">
            <w:r>
              <w:t>Convalidaciones</w:t>
            </w:r>
          </w:p>
        </w:tc>
      </w:tr>
      <w:tr w:rsidR="00094926" w14:paraId="52F52C73" w14:textId="77777777">
        <w:tc>
          <w:tcPr>
            <w:tcW w:w="3120" w:type="dxa"/>
          </w:tcPr>
          <w:p w14:paraId="4D1A182F" w14:textId="77777777" w:rsidR="00094926" w:rsidRDefault="00000000">
            <w:r>
              <w:t>Coordinación Académica</w:t>
            </w:r>
          </w:p>
        </w:tc>
        <w:tc>
          <w:tcPr>
            <w:tcW w:w="3120" w:type="dxa"/>
          </w:tcPr>
          <w:p w14:paraId="7D1EA959" w14:textId="77777777" w:rsidR="00094926" w:rsidRDefault="00000000">
            <w:r>
              <w:t>Evalúa cursos y sílabos y emite la Resolución de Cursos Convalidados</w:t>
            </w:r>
          </w:p>
        </w:tc>
        <w:tc>
          <w:tcPr>
            <w:tcW w:w="3120" w:type="dxa"/>
          </w:tcPr>
          <w:p w14:paraId="1C53B937" w14:textId="77777777" w:rsidR="00094926" w:rsidRDefault="00000000">
            <w:r>
              <w:t>Convalidaciones</w:t>
            </w:r>
          </w:p>
        </w:tc>
      </w:tr>
      <w:tr w:rsidR="00094926" w14:paraId="105514BE" w14:textId="77777777">
        <w:tc>
          <w:tcPr>
            <w:tcW w:w="3120" w:type="dxa"/>
          </w:tcPr>
          <w:p w14:paraId="22B71DD5" w14:textId="77777777" w:rsidR="00094926" w:rsidRDefault="00000000">
            <w:r>
              <w:t>Universidad de destino</w:t>
            </w:r>
          </w:p>
        </w:tc>
        <w:tc>
          <w:tcPr>
            <w:tcW w:w="3120" w:type="dxa"/>
          </w:tcPr>
          <w:p w14:paraId="660036FD" w14:textId="77777777" w:rsidR="00094926" w:rsidRDefault="00000000">
            <w:r>
              <w:t>Compara los cursos con su malla y decide cuáles reconoce</w:t>
            </w:r>
          </w:p>
        </w:tc>
        <w:tc>
          <w:tcPr>
            <w:tcW w:w="3120" w:type="dxa"/>
          </w:tcPr>
          <w:p w14:paraId="314A741C" w14:textId="77777777" w:rsidR="00094926" w:rsidRDefault="00000000">
            <w:r>
              <w:t>Convalidación externa</w:t>
            </w:r>
          </w:p>
        </w:tc>
      </w:tr>
    </w:tbl>
    <w:p w14:paraId="2B0963D7" w14:textId="77777777" w:rsidR="00094926" w:rsidRDefault="00000000">
      <w:pPr>
        <w:pStyle w:val="Ttulo2"/>
      </w:pPr>
      <w:r>
        <w:t>Procesos paso a paso</w:t>
      </w:r>
    </w:p>
    <w:p w14:paraId="2247E608" w14:textId="77777777" w:rsidR="00094926" w:rsidRDefault="00000000">
      <w:r>
        <w:t>Cada proceso indica sus condiciones, sus pasos en orden y lo que entrega al final. Correos, pagos y plazos de todos los procesos están reunidos también en la sección de datos clave.</w:t>
      </w:r>
    </w:p>
    <w:p w14:paraId="3B5079DA" w14:textId="77777777" w:rsidR="00094926" w:rsidRDefault="00000000">
      <w:pPr>
        <w:pStyle w:val="Ttulo3"/>
      </w:pPr>
      <w:r>
        <w:t>1. Prácticas Pre Profesionales (PPP) — Plan 2021</w:t>
      </w:r>
    </w:p>
    <w:p w14:paraId="195F7BD6" w14:textId="77777777" w:rsidR="00094926" w:rsidRDefault="00000000">
      <w:r>
        <w:t xml:space="preserve">La PPP es obligatoria y sin exoneración: son </w:t>
      </w:r>
      <w:r>
        <w:rPr>
          <w:b/>
        </w:rPr>
        <w:t>600 horas efectivas</w:t>
      </w:r>
      <w:r>
        <w:t xml:space="preserve"> en cuatro etapas, y cada etapa se envía a un correo distinto.</w:t>
      </w:r>
    </w:p>
    <w:p w14:paraId="7F1E79D6" w14:textId="77777777" w:rsidR="00094926" w:rsidRDefault="00000000">
      <w:r>
        <w:rPr>
          <w:b/>
        </w:rPr>
        <w:t>Condiciones para iniciar:</w:t>
      </w:r>
    </w:p>
    <w:p w14:paraId="4F34F051" w14:textId="77777777" w:rsidR="00094926" w:rsidRDefault="00000000">
      <w:pPr>
        <w:pStyle w:val="Prrafodelista"/>
        <w:numPr>
          <w:ilvl w:val="0"/>
          <w:numId w:val="2"/>
        </w:numPr>
      </w:pPr>
      <w:r>
        <w:t xml:space="preserve">Haber concluido todos los cursos de especialidad hasta el </w:t>
      </w:r>
      <w:r>
        <w:rPr>
          <w:b/>
        </w:rPr>
        <w:t>octavo ciclo</w:t>
      </w:r>
      <w:r>
        <w:t xml:space="preserve"> (Art. 15).</w:t>
      </w:r>
    </w:p>
    <w:p w14:paraId="3CF42AB8" w14:textId="77777777" w:rsidR="00094926" w:rsidRDefault="00000000">
      <w:pPr>
        <w:pStyle w:val="Prrafodelista"/>
        <w:numPr>
          <w:ilvl w:val="0"/>
          <w:numId w:val="2"/>
        </w:numPr>
      </w:pPr>
      <w:r>
        <w:t>Horario de prácticas que no se superponga con el de clases (Art. 15).</w:t>
      </w:r>
    </w:p>
    <w:p w14:paraId="7E179FC5" w14:textId="77777777" w:rsidR="00094926" w:rsidRDefault="00000000">
      <w:pPr>
        <w:pStyle w:val="Prrafodelista"/>
        <w:numPr>
          <w:ilvl w:val="0"/>
          <w:numId w:val="2"/>
        </w:numPr>
      </w:pPr>
      <w:r>
        <w:t>Entidad pública o privada del rubro, con un Ingeniero de Sistemas o carrera afín que supervise (Arts. 4 y 6).</w:t>
      </w:r>
    </w:p>
    <w:p w14:paraId="6B593AFB" w14:textId="77777777" w:rsidR="00094926" w:rsidRDefault="00000000">
      <w:pPr>
        <w:pStyle w:val="Prrafodelista"/>
        <w:numPr>
          <w:ilvl w:val="0"/>
          <w:numId w:val="2"/>
        </w:numPr>
      </w:pPr>
      <w:r>
        <w:t>Áreas válidas: desarrollo de sistemas; infraestructura, redes y comunicaciones; seguridad y auditoría; gestión de TIC; gestión de proyectos (Art. 14).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94926" w14:paraId="63B513AA" w14:textId="77777777">
        <w:trPr>
          <w:tblHeader/>
        </w:trPr>
        <w:tc>
          <w:tcPr>
            <w:tcW w:w="1560" w:type="dxa"/>
            <w:shd w:val="clear" w:color="auto" w:fill="F2F2F2"/>
          </w:tcPr>
          <w:p w14:paraId="5938971C" w14:textId="77777777" w:rsidR="00094926" w:rsidRDefault="00000000">
            <w:r>
              <w:t>Etapa</w:t>
            </w:r>
          </w:p>
        </w:tc>
        <w:tc>
          <w:tcPr>
            <w:tcW w:w="1560" w:type="dxa"/>
            <w:shd w:val="clear" w:color="auto" w:fill="F2F2F2"/>
          </w:tcPr>
          <w:p w14:paraId="6B09E49C" w14:textId="77777777" w:rsidR="00094926" w:rsidRDefault="00000000">
            <w:r>
              <w:t>Qué hace el estudiante</w:t>
            </w:r>
          </w:p>
        </w:tc>
        <w:tc>
          <w:tcPr>
            <w:tcW w:w="1560" w:type="dxa"/>
            <w:shd w:val="clear" w:color="auto" w:fill="F2F2F2"/>
          </w:tcPr>
          <w:p w14:paraId="759433E6" w14:textId="77777777" w:rsidR="00094926" w:rsidRDefault="00000000">
            <w:r>
              <w:t>Envía a</w:t>
            </w:r>
          </w:p>
        </w:tc>
        <w:tc>
          <w:tcPr>
            <w:tcW w:w="1560" w:type="dxa"/>
            <w:shd w:val="clear" w:color="auto" w:fill="F2F2F2"/>
          </w:tcPr>
          <w:p w14:paraId="5197E8BA" w14:textId="77777777" w:rsidR="00094926" w:rsidRDefault="00000000">
            <w:r>
              <w:t>Pago / anexos</w:t>
            </w:r>
          </w:p>
        </w:tc>
        <w:tc>
          <w:tcPr>
            <w:tcW w:w="1560" w:type="dxa"/>
            <w:shd w:val="clear" w:color="auto" w:fill="F2F2F2"/>
          </w:tcPr>
          <w:p w14:paraId="4BC8103F" w14:textId="77777777" w:rsidR="00094926" w:rsidRDefault="00000000">
            <w:r>
              <w:t>Plazo</w:t>
            </w:r>
          </w:p>
        </w:tc>
        <w:tc>
          <w:tcPr>
            <w:tcW w:w="1560" w:type="dxa"/>
            <w:shd w:val="clear" w:color="auto" w:fill="F2F2F2"/>
          </w:tcPr>
          <w:p w14:paraId="55241135" w14:textId="77777777" w:rsidR="00094926" w:rsidRDefault="00000000">
            <w:r>
              <w:t>Salida</w:t>
            </w:r>
          </w:p>
        </w:tc>
      </w:tr>
      <w:tr w:rsidR="00094926" w14:paraId="2AE08314" w14:textId="77777777">
        <w:tc>
          <w:tcPr>
            <w:tcW w:w="1560" w:type="dxa"/>
          </w:tcPr>
          <w:p w14:paraId="34C052CD" w14:textId="77777777" w:rsidR="00094926" w:rsidRDefault="00000000">
            <w:r>
              <w:t>1. Carta de presentación</w:t>
            </w:r>
          </w:p>
        </w:tc>
        <w:tc>
          <w:tcPr>
            <w:tcW w:w="1560" w:type="dxa"/>
          </w:tcPr>
          <w:p w14:paraId="5135477B" w14:textId="77777777" w:rsidR="00094926" w:rsidRDefault="00000000">
            <w:r>
              <w:t xml:space="preserve">Obtiene la carta de aceptación de la entidad, elabora la carta de compromiso, </w:t>
            </w:r>
            <w:r>
              <w:lastRenderedPageBreak/>
              <w:t>solicita el trámite en el sistema y paga</w:t>
            </w:r>
          </w:p>
        </w:tc>
        <w:tc>
          <w:tcPr>
            <w:tcW w:w="1560" w:type="dxa"/>
          </w:tcPr>
          <w:p w14:paraId="04041EB1" w14:textId="77777777" w:rsidR="00094926" w:rsidRDefault="00000000">
            <w:r>
              <w:lastRenderedPageBreak/>
              <w:t>secretaria.fac.ing@udh.edu.pe</w:t>
            </w:r>
          </w:p>
        </w:tc>
        <w:tc>
          <w:tcPr>
            <w:tcW w:w="1560" w:type="dxa"/>
          </w:tcPr>
          <w:p w14:paraId="2D1A1A15" w14:textId="77777777" w:rsidR="00094926" w:rsidRDefault="00000000">
            <w:r>
              <w:t>S/ 5.00 · Anexos 02 y 03</w:t>
            </w:r>
          </w:p>
        </w:tc>
        <w:tc>
          <w:tcPr>
            <w:tcW w:w="1560" w:type="dxa"/>
          </w:tcPr>
          <w:p w14:paraId="5D6770CB" w14:textId="77777777" w:rsidR="00094926" w:rsidRDefault="00000000">
            <w:r>
              <w:t>—</w:t>
            </w:r>
          </w:p>
        </w:tc>
        <w:tc>
          <w:tcPr>
            <w:tcW w:w="1560" w:type="dxa"/>
          </w:tcPr>
          <w:p w14:paraId="645EFB6D" w14:textId="77777777" w:rsidR="00094926" w:rsidRDefault="00000000">
            <w:r>
              <w:t>Carta de presentación de la Facultad en el correo institucional</w:t>
            </w:r>
          </w:p>
        </w:tc>
      </w:tr>
      <w:tr w:rsidR="00094926" w14:paraId="18F1FA3E" w14:textId="77777777">
        <w:tc>
          <w:tcPr>
            <w:tcW w:w="1560" w:type="dxa"/>
          </w:tcPr>
          <w:p w14:paraId="02116120" w14:textId="77777777" w:rsidR="00094926" w:rsidRDefault="00000000">
            <w:r>
              <w:t>2. Plan de PPP</w:t>
            </w:r>
          </w:p>
        </w:tc>
        <w:tc>
          <w:tcPr>
            <w:tcW w:w="1560" w:type="dxa"/>
          </w:tcPr>
          <w:p w14:paraId="6FC7A758" w14:textId="77777777" w:rsidR="00094926" w:rsidRDefault="00000000">
            <w:r>
              <w:t>Presenta la carta a la entidad, elabora el Plan y solicita «Aprobación de Plan de PPP»</w:t>
            </w:r>
          </w:p>
        </w:tc>
        <w:tc>
          <w:tcPr>
            <w:tcW w:w="1560" w:type="dxa"/>
          </w:tcPr>
          <w:p w14:paraId="596BC6F1" w14:textId="77777777" w:rsidR="00094926" w:rsidRDefault="00000000">
            <w:r>
              <w:t>comision.practicas.isi@udh.edu.pe</w:t>
            </w:r>
          </w:p>
        </w:tc>
        <w:tc>
          <w:tcPr>
            <w:tcW w:w="1560" w:type="dxa"/>
          </w:tcPr>
          <w:p w14:paraId="16BBF294" w14:textId="77777777" w:rsidR="00094926" w:rsidRDefault="00000000">
            <w:r>
              <w:t>Anexo 04</w:t>
            </w:r>
          </w:p>
        </w:tc>
        <w:tc>
          <w:tcPr>
            <w:tcW w:w="1560" w:type="dxa"/>
          </w:tcPr>
          <w:p w14:paraId="4355E83D" w14:textId="77777777" w:rsidR="00094926" w:rsidRDefault="00000000">
            <w:r>
              <w:t>15 días calendario desde el inicio de la práctica; 7 días hábiles para subsanar</w:t>
            </w:r>
          </w:p>
        </w:tc>
        <w:tc>
          <w:tcPr>
            <w:tcW w:w="1560" w:type="dxa"/>
          </w:tcPr>
          <w:p w14:paraId="51BB4925" w14:textId="77777777" w:rsidR="00094926" w:rsidRDefault="00000000">
            <w:r>
              <w:t>Plan aprobado y Asesor–Supervisor designado</w:t>
            </w:r>
          </w:p>
        </w:tc>
      </w:tr>
      <w:tr w:rsidR="00094926" w14:paraId="306BCE23" w14:textId="77777777">
        <w:tc>
          <w:tcPr>
            <w:tcW w:w="1560" w:type="dxa"/>
          </w:tcPr>
          <w:p w14:paraId="1619E249" w14:textId="77777777" w:rsidR="00094926" w:rsidRDefault="00000000">
            <w:r>
              <w:t>3. Ejecución</w:t>
            </w:r>
          </w:p>
        </w:tc>
        <w:tc>
          <w:tcPr>
            <w:tcW w:w="1560" w:type="dxa"/>
          </w:tcPr>
          <w:p w14:paraId="7A0AC21D" w14:textId="77777777" w:rsidR="00094926" w:rsidRDefault="00000000">
            <w:r>
              <w:t>Cumple las 600 horas y registra asistencia firmada y sellada</w:t>
            </w:r>
          </w:p>
        </w:tc>
        <w:tc>
          <w:tcPr>
            <w:tcW w:w="1560" w:type="dxa"/>
          </w:tcPr>
          <w:p w14:paraId="09C5CA33" w14:textId="77777777" w:rsidR="00094926" w:rsidRDefault="00000000">
            <w:r>
              <w:t>—</w:t>
            </w:r>
          </w:p>
        </w:tc>
        <w:tc>
          <w:tcPr>
            <w:tcW w:w="1560" w:type="dxa"/>
          </w:tcPr>
          <w:p w14:paraId="03EABD27" w14:textId="77777777" w:rsidR="00094926" w:rsidRDefault="00000000">
            <w:r>
              <w:t>Anexo 10 (avances) · Anexo 07 (supervisión)</w:t>
            </w:r>
          </w:p>
        </w:tc>
        <w:tc>
          <w:tcPr>
            <w:tcW w:w="1560" w:type="dxa"/>
          </w:tcPr>
          <w:p w14:paraId="5F67449A" w14:textId="77777777" w:rsidR="00094926" w:rsidRDefault="00000000">
            <w:r>
              <w:t>Reuniones mensuales o mínimo 2</w:t>
            </w:r>
          </w:p>
        </w:tc>
        <w:tc>
          <w:tcPr>
            <w:tcW w:w="1560" w:type="dxa"/>
          </w:tcPr>
          <w:p w14:paraId="17BFB412" w14:textId="77777777" w:rsidR="00094926" w:rsidRDefault="00000000">
            <w:r>
              <w:t>Fichas elevadas a la Comisión</w:t>
            </w:r>
          </w:p>
        </w:tc>
      </w:tr>
      <w:tr w:rsidR="00094926" w14:paraId="5FC972B5" w14:textId="77777777">
        <w:tc>
          <w:tcPr>
            <w:tcW w:w="1560" w:type="dxa"/>
          </w:tcPr>
          <w:p w14:paraId="32CFE603" w14:textId="77777777" w:rsidR="00094926" w:rsidRDefault="00000000">
            <w:r>
              <w:t>4. Informe final y sustentación</w:t>
            </w:r>
          </w:p>
        </w:tc>
        <w:tc>
          <w:tcPr>
            <w:tcW w:w="1560" w:type="dxa"/>
          </w:tcPr>
          <w:p w14:paraId="6CB7DE00" w14:textId="77777777" w:rsidR="00094926" w:rsidRDefault="00000000">
            <w:r>
              <w:t>Reúne el expediente en PDF, solicita «Aprobación del informe final de PPP» y sustenta</w:t>
            </w:r>
          </w:p>
        </w:tc>
        <w:tc>
          <w:tcPr>
            <w:tcW w:w="1560" w:type="dxa"/>
          </w:tcPr>
          <w:p w14:paraId="64CC88D4" w14:textId="77777777" w:rsidR="00094926" w:rsidRDefault="00000000">
            <w:r>
              <w:t>secretaria.sistemas.hco@udh.edu.pe</w:t>
            </w:r>
          </w:p>
        </w:tc>
        <w:tc>
          <w:tcPr>
            <w:tcW w:w="1560" w:type="dxa"/>
          </w:tcPr>
          <w:p w14:paraId="15AA1D56" w14:textId="77777777" w:rsidR="00094926" w:rsidRDefault="00000000">
            <w:r>
              <w:t>Anexos 05, 06 y 07</w:t>
            </w:r>
          </w:p>
        </w:tc>
        <w:tc>
          <w:tcPr>
            <w:tcW w:w="1560" w:type="dxa"/>
          </w:tcPr>
          <w:p w14:paraId="3A342A6F" w14:textId="77777777" w:rsidR="00094926" w:rsidRDefault="00000000">
            <w:r>
              <w:t>20 días hábiles tras concluir; 10 días hábiles para subsanar</w:t>
            </w:r>
          </w:p>
        </w:tc>
        <w:tc>
          <w:tcPr>
            <w:tcW w:w="1560" w:type="dxa"/>
          </w:tcPr>
          <w:p w14:paraId="7E4CB505" w14:textId="77777777" w:rsidR="00094926" w:rsidRDefault="00000000">
            <w:r>
              <w:t>Resolución de aprobación de la Facultad</w:t>
            </w:r>
          </w:p>
        </w:tc>
      </w:tr>
    </w:tbl>
    <w:p w14:paraId="4E426730" w14:textId="77777777" w:rsidR="00094926" w:rsidRDefault="00000000">
      <w:r>
        <w:rPr>
          <w:b/>
        </w:rPr>
        <w:t>Expediente del informe final (todo en PDF):</w:t>
      </w:r>
    </w:p>
    <w:p w14:paraId="647D89AE" w14:textId="77777777" w:rsidR="00094926" w:rsidRDefault="00000000">
      <w:pPr>
        <w:pStyle w:val="Prrafodelista"/>
        <w:numPr>
          <w:ilvl w:val="0"/>
          <w:numId w:val="3"/>
        </w:numPr>
      </w:pPr>
      <w:r>
        <w:t>☐ Constancia de PPP de la empresa (fecha de inicio, término y labores)</w:t>
      </w:r>
    </w:p>
    <w:p w14:paraId="3F17D1F8" w14:textId="77777777" w:rsidR="00094926" w:rsidRDefault="00000000">
      <w:pPr>
        <w:pStyle w:val="Prrafodelista"/>
        <w:numPr>
          <w:ilvl w:val="0"/>
          <w:numId w:val="3"/>
        </w:numPr>
      </w:pPr>
      <w:r>
        <w:t>☐ Ficha de evaluación del jefe de área (Anexo 06)</w:t>
      </w:r>
    </w:p>
    <w:p w14:paraId="0FDEF74E" w14:textId="77777777" w:rsidR="00094926" w:rsidRDefault="00000000">
      <w:pPr>
        <w:pStyle w:val="Prrafodelista"/>
        <w:numPr>
          <w:ilvl w:val="0"/>
          <w:numId w:val="3"/>
        </w:numPr>
      </w:pPr>
      <w:r>
        <w:t>☐ Informe de PPP según la estructura del Anexo 05</w:t>
      </w:r>
    </w:p>
    <w:p w14:paraId="77C22780" w14:textId="77777777" w:rsidR="00094926" w:rsidRDefault="00000000">
      <w:pPr>
        <w:pStyle w:val="Prrafodelista"/>
        <w:numPr>
          <w:ilvl w:val="0"/>
          <w:numId w:val="3"/>
        </w:numPr>
      </w:pPr>
      <w:r>
        <w:t>☐ Ficha de supervisión firmada y sellada por el Asesor–Supervisor (Anexo 07)</w:t>
      </w:r>
    </w:p>
    <w:p w14:paraId="6E72543B" w14:textId="77777777" w:rsidR="00094926" w:rsidRDefault="00000000">
      <w:pPr>
        <w:pStyle w:val="Prrafodelista"/>
        <w:numPr>
          <w:ilvl w:val="0"/>
          <w:numId w:val="3"/>
        </w:numPr>
      </w:pPr>
      <w:r>
        <w:t>☐ Formato de asistencia firmado y sellado por la entidad</w:t>
      </w:r>
    </w:p>
    <w:p w14:paraId="33164981" w14:textId="77777777" w:rsidR="00094926" w:rsidRDefault="00000000">
      <w:pPr>
        <w:pStyle w:val="Prrafodelista"/>
        <w:numPr>
          <w:ilvl w:val="0"/>
          <w:numId w:val="3"/>
        </w:numPr>
      </w:pPr>
      <w:r>
        <w:t>☐ Constancia de inscripción en Seguimiento del Graduado</w:t>
      </w:r>
    </w:p>
    <w:p w14:paraId="790EAD41" w14:textId="77777777" w:rsidR="00094926" w:rsidRDefault="00000000">
      <w:r>
        <w:t>La sustentación es obligatoria y pública. La aprobación exige el informe del Asesor–Supervisor, la evaluación de la Comisión y la constancia de sustentación (Art. 26).</w:t>
      </w:r>
    </w:p>
    <w:p w14:paraId="43199D2F" w14:textId="77777777" w:rsidR="00094926" w:rsidRDefault="00000000">
      <w:r>
        <w:rPr>
          <w:b/>
        </w:rPr>
        <w:t>Causales de anulación (Art. 40):</w:t>
      </w:r>
      <w:r>
        <w:t xml:space="preserve"> incumplir el reglamento; documento falsificado o informe plagiado; 3 faltas consecutivas o 5 alternadas sin justificar; no estar en el centro de prácticas durante la supervisión; informe de desaprobación del tutor o del supervisor. No subsanar a tiempo también anula la práctica; el reinicio es en 30 días calendario en otra entidad.</w:t>
      </w:r>
    </w:p>
    <w:p w14:paraId="48AFF69B" w14:textId="77777777" w:rsidR="00094926" w:rsidRPr="00D02789" w:rsidRDefault="00000000">
      <w:pPr>
        <w:rPr>
          <w:lang w:val="es-ES"/>
        </w:rPr>
      </w:pPr>
      <w:r w:rsidRPr="00D02789">
        <w:rPr>
          <w:b/>
          <w:lang w:val="es-ES"/>
        </w:rPr>
        <w:lastRenderedPageBreak/>
        <w:t>Convalidación por experiencia laboral:</w:t>
      </w:r>
      <w:r w:rsidRPr="00D02789">
        <w:rPr>
          <w:lang w:val="es-ES"/>
        </w:rPr>
        <w:t xml:space="preserve"> quien ya trabajó en la especialidad puede convalidar la PPP en lugar de ejecutarla; el proceso se detalla en la sección 7.</w:t>
      </w:r>
    </w:p>
    <w:p w14:paraId="21946CAE" w14:textId="77777777" w:rsidR="00094926" w:rsidRPr="00D02789" w:rsidRDefault="00000000">
      <w:pPr>
        <w:pStyle w:val="Ttulo3"/>
        <w:rPr>
          <w:lang w:val="es-ES"/>
        </w:rPr>
      </w:pPr>
      <w:r w:rsidRPr="00D02789">
        <w:rPr>
          <w:lang w:val="es-ES"/>
        </w:rPr>
        <w:t>2. Grado Académico de Bachiller (trámite virtual)</w:t>
      </w:r>
    </w:p>
    <w:p w14:paraId="561A16EB" w14:textId="77777777" w:rsidR="00094926" w:rsidRPr="00D02789" w:rsidRDefault="00000000">
      <w:pPr>
        <w:rPr>
          <w:lang w:val="es-ES"/>
        </w:rPr>
      </w:pPr>
      <w:r w:rsidRPr="00D02789">
        <w:rPr>
          <w:lang w:val="es-ES"/>
        </w:rPr>
        <w:t xml:space="preserve">El estudiante completa cuatro tareas en la plataforma y por correo; luego la Comisión evalúa y el expediente pasa al Consejo de Facultad, que sesiona al </w:t>
      </w:r>
      <w:r w:rsidRPr="00D02789">
        <w:rPr>
          <w:b/>
          <w:lang w:val="es-ES"/>
        </w:rPr>
        <w:t>inicio de cada mes</w:t>
      </w:r>
      <w:r w:rsidRPr="00D02789">
        <w:rPr>
          <w:lang w:val="es-ES"/>
        </w:rPr>
        <w:t>, y al Consejo Universitario.</w:t>
      </w:r>
    </w:p>
    <w:p w14:paraId="41EE08B1" w14:textId="77777777" w:rsidR="00094926" w:rsidRPr="00D02789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D02789">
        <w:rPr>
          <w:b/>
          <w:lang w:val="es-ES"/>
        </w:rPr>
        <w:t>Ingreso a la plataforma:</w:t>
      </w:r>
      <w:r w:rsidRPr="00D02789">
        <w:rPr>
          <w:lang w:val="es-ES"/>
        </w:rPr>
        <w:t xml:space="preserve"> en </w:t>
      </w:r>
      <w:r w:rsidRPr="00D02789">
        <w:rPr>
          <w:i/>
          <w:lang w:val="es-ES"/>
        </w:rPr>
        <w:t>Trámite de Grados y Títulos</w:t>
      </w:r>
      <w:r w:rsidRPr="00D02789">
        <w:rPr>
          <w:lang w:val="es-ES"/>
        </w:rPr>
        <w:t>, elegir «Optar el Grado Académico de Bachiller».</w:t>
      </w:r>
    </w:p>
    <w:p w14:paraId="63D0478A" w14:textId="77777777" w:rsidR="00094926" w:rsidRPr="00D02789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D02789">
        <w:rPr>
          <w:b/>
          <w:lang w:val="es-ES"/>
        </w:rPr>
        <w:t>Fotos:</w:t>
      </w:r>
      <w:r w:rsidRPr="00D02789">
        <w:rPr>
          <w:lang w:val="es-ES"/>
        </w:rPr>
        <w:t xml:space="preserve"> subir al sistema una foto tamaño pasaporte, fondo blanco y vestimenta formal; entregar además </w:t>
      </w:r>
      <w:r w:rsidRPr="00D02789">
        <w:rPr>
          <w:b/>
          <w:lang w:val="es-ES"/>
        </w:rPr>
        <w:t>2 fotos físicas de 4 cm × 5 cm</w:t>
      </w:r>
      <w:r w:rsidRPr="00D02789">
        <w:rPr>
          <w:lang w:val="es-ES"/>
        </w:rPr>
        <w:t xml:space="preserve"> en la oficina de Ingeniería de Sistemas e Informática.</w:t>
      </w:r>
    </w:p>
    <w:p w14:paraId="48555FC9" w14:textId="77777777" w:rsidR="00094926" w:rsidRPr="00D02789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D02789">
        <w:rPr>
          <w:b/>
          <w:lang w:val="es-ES"/>
        </w:rPr>
        <w:t>Correo:</w:t>
      </w:r>
      <w:r w:rsidRPr="00D02789">
        <w:rPr>
          <w:lang w:val="es-ES"/>
        </w:rPr>
        <w:t xml:space="preserve"> enviar el DNI ampliado vigente y la foto a ana.trujillo@udh.edu.pe con el asunto «DNI- FOTO para Bachiller».</w:t>
      </w:r>
    </w:p>
    <w:p w14:paraId="0E487604" w14:textId="77777777" w:rsidR="00094926" w:rsidRPr="00D02789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D02789">
        <w:rPr>
          <w:b/>
          <w:lang w:val="es-ES"/>
        </w:rPr>
        <w:t>Verificación:</w:t>
      </w:r>
      <w:r w:rsidRPr="00D02789">
        <w:rPr>
          <w:lang w:val="es-ES"/>
        </w:rPr>
        <w:t xml:space="preserve"> en </w:t>
      </w:r>
      <w:r w:rsidRPr="00D02789">
        <w:rPr>
          <w:i/>
          <w:lang w:val="es-ES"/>
        </w:rPr>
        <w:t>Académico → Consulta Registro de Grados y Títulos</w:t>
      </w:r>
      <w:r w:rsidRPr="00D02789">
        <w:rPr>
          <w:lang w:val="es-ES"/>
        </w:rPr>
        <w:t>, revisar que cada oficina haya atendido los requisitos generados automáticamente. Si una oficina envía un documento al correo del estudiante, reenviarlo al correo de la Comisión.</w:t>
      </w:r>
    </w:p>
    <w:p w14:paraId="0CE442AF" w14:textId="77777777" w:rsidR="00094926" w:rsidRPr="00D02789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D02789">
        <w:rPr>
          <w:b/>
          <w:lang w:val="es-ES"/>
        </w:rPr>
        <w:t>Expediente y evaluación:</w:t>
      </w:r>
      <w:r w:rsidRPr="00D02789">
        <w:rPr>
          <w:lang w:val="es-ES"/>
        </w:rPr>
        <w:t xml:space="preserve"> la Comisión arma el expediente digital, lo evalúa con los requisitos completos y lo envía al siguiente Consejo de Facultad.</w:t>
      </w:r>
    </w:p>
    <w:p w14:paraId="2BDEF523" w14:textId="77777777" w:rsidR="00094926" w:rsidRPr="00D02789" w:rsidRDefault="00000000">
      <w:pPr>
        <w:pStyle w:val="Prrafodelista"/>
        <w:numPr>
          <w:ilvl w:val="0"/>
          <w:numId w:val="4"/>
        </w:numPr>
        <w:rPr>
          <w:lang w:val="es-ES"/>
        </w:rPr>
      </w:pPr>
      <w:r w:rsidRPr="00D02789">
        <w:rPr>
          <w:b/>
          <w:lang w:val="es-ES"/>
        </w:rPr>
        <w:t>Consejo Universitario:</w:t>
      </w:r>
      <w:r w:rsidRPr="00D02789">
        <w:rPr>
          <w:lang w:val="es-ES"/>
        </w:rPr>
        <w:t xml:space="preserve"> tras la aprobación del Consejo de Facultad, el trámite pasa al Consejo Universitario.</w:t>
      </w:r>
    </w:p>
    <w:p w14:paraId="236F1715" w14:textId="77777777" w:rsidR="00094926" w:rsidRPr="00D02789" w:rsidRDefault="00000000">
      <w:pPr>
        <w:rPr>
          <w:lang w:val="es-ES"/>
        </w:rPr>
      </w:pPr>
      <w:r w:rsidRPr="00D02789">
        <w:rPr>
          <w:lang w:val="es-ES"/>
        </w:rPr>
        <w:t xml:space="preserve">Durante todo el trámite hay que revisar la </w:t>
      </w:r>
      <w:r w:rsidRPr="00D02789">
        <w:rPr>
          <w:b/>
          <w:lang w:val="es-ES"/>
        </w:rPr>
        <w:t>cuenta institucional</w:t>
      </w:r>
      <w:r w:rsidRPr="00D02789">
        <w:rPr>
          <w:lang w:val="es-ES"/>
        </w:rPr>
        <w:t xml:space="preserve"> (por ejemplo, 20140505321@udh.edu.pe) y el estado en </w:t>
      </w:r>
      <w:r w:rsidRPr="00D02789">
        <w:rPr>
          <w:i/>
          <w:lang w:val="es-ES"/>
        </w:rPr>
        <w:t>trámite documentario</w:t>
      </w:r>
      <w:r w:rsidRPr="00D02789">
        <w:rPr>
          <w:lang w:val="es-ES"/>
        </w:rPr>
        <w:t>.</w:t>
      </w:r>
    </w:p>
    <w:p w14:paraId="77D55286" w14:textId="77777777" w:rsidR="00094926" w:rsidRPr="00D02789" w:rsidRDefault="00000000">
      <w:pPr>
        <w:pStyle w:val="Ttulo3"/>
        <w:rPr>
          <w:lang w:val="es-ES"/>
        </w:rPr>
      </w:pPr>
      <w:r w:rsidRPr="00D02789">
        <w:rPr>
          <w:lang w:val="es-ES"/>
        </w:rPr>
        <w:t>3. Título Profesional por sustentación de tesis</w:t>
      </w:r>
    </w:p>
    <w:p w14:paraId="4DCBCCF9" w14:textId="77777777" w:rsidR="00094926" w:rsidRPr="00D02789" w:rsidRDefault="00000000">
      <w:pPr>
        <w:rPr>
          <w:lang w:val="es-ES"/>
        </w:rPr>
      </w:pPr>
      <w:r w:rsidRPr="00D02789">
        <w:rPr>
          <w:lang w:val="es-ES"/>
        </w:rPr>
        <w:t xml:space="preserve">Son 9 fases encadenadas: cada una se genera en </w:t>
      </w:r>
      <w:r w:rsidRPr="00D02789">
        <w:rPr>
          <w:b/>
          <w:lang w:val="es-ES"/>
        </w:rPr>
        <w:t>Login UDH</w:t>
      </w:r>
      <w:r w:rsidRPr="00D02789">
        <w:rPr>
          <w:lang w:val="es-ES"/>
        </w:rPr>
        <w:t xml:space="preserve"> y sus requisitos se envían a </w:t>
      </w:r>
      <w:r w:rsidRPr="00D02789">
        <w:rPr>
          <w:b/>
          <w:lang w:val="es-ES"/>
        </w:rPr>
        <w:t>secretaria.sistemas.hco@udh.edu.pe</w:t>
      </w:r>
      <w:r w:rsidRPr="00D02789">
        <w:rPr>
          <w:lang w:val="es-ES"/>
        </w:rPr>
        <w:t xml:space="preserve"> (fases 1 a 8), y casi todas piden la resolución de la fase anterior. Antes de la Fase 1 hay que aprobar el curso de </w:t>
      </w:r>
      <w:r w:rsidRPr="00D02789">
        <w:rPr>
          <w:b/>
          <w:lang w:val="es-ES"/>
        </w:rPr>
        <w:t>Conducta Responsable en Investigación</w:t>
      </w:r>
      <w:r w:rsidRPr="00D02789">
        <w:rPr>
          <w:lang w:val="es-ES"/>
        </w:rPr>
        <w:t xml:space="preserve"> (</w:t>
      </w:r>
      <w:hyperlink r:id="rId5" w:history="1">
        <w:r w:rsidRPr="00D02789">
          <w:rPr>
            <w:rStyle w:val="Hipervnculo"/>
            <w:lang w:val="es-ES"/>
          </w:rPr>
          <w:t>tucoach.udh.edu.pe/cursos</w:t>
        </w:r>
      </w:hyperlink>
      <w:r w:rsidRPr="00D02789">
        <w:rPr>
          <w:lang w:val="es-ES"/>
        </w:rPr>
        <w:t>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94926" w14:paraId="62EACD97" w14:textId="77777777">
        <w:trPr>
          <w:tblHeader/>
        </w:trPr>
        <w:tc>
          <w:tcPr>
            <w:tcW w:w="2340" w:type="dxa"/>
            <w:shd w:val="clear" w:color="auto" w:fill="F2F2F2"/>
          </w:tcPr>
          <w:p w14:paraId="1E8354AF" w14:textId="77777777" w:rsidR="00094926" w:rsidRDefault="00000000">
            <w:r>
              <w:t>Fase</w:t>
            </w:r>
          </w:p>
        </w:tc>
        <w:tc>
          <w:tcPr>
            <w:tcW w:w="2340" w:type="dxa"/>
            <w:shd w:val="clear" w:color="auto" w:fill="F2F2F2"/>
          </w:tcPr>
          <w:p w14:paraId="2F548A74" w14:textId="77777777" w:rsidR="00094926" w:rsidRDefault="00000000">
            <w:r>
              <w:t>Trámite en Login</w:t>
            </w:r>
          </w:p>
        </w:tc>
        <w:tc>
          <w:tcPr>
            <w:tcW w:w="2340" w:type="dxa"/>
            <w:shd w:val="clear" w:color="auto" w:fill="F2F2F2"/>
          </w:tcPr>
          <w:p w14:paraId="5950458D" w14:textId="77777777" w:rsidR="00094926" w:rsidRDefault="00000000">
            <w:r>
              <w:t>Requisitos principales</w:t>
            </w:r>
          </w:p>
        </w:tc>
        <w:tc>
          <w:tcPr>
            <w:tcW w:w="2340" w:type="dxa"/>
            <w:shd w:val="clear" w:color="auto" w:fill="F2F2F2"/>
          </w:tcPr>
          <w:p w14:paraId="77892203" w14:textId="77777777" w:rsidR="00094926" w:rsidRDefault="00000000">
            <w:r>
              <w:t>Plazo / condición</w:t>
            </w:r>
          </w:p>
        </w:tc>
      </w:tr>
      <w:tr w:rsidR="00094926" w14:paraId="1BB2FA6F" w14:textId="77777777">
        <w:tc>
          <w:tcPr>
            <w:tcW w:w="2340" w:type="dxa"/>
          </w:tcPr>
          <w:p w14:paraId="64DE0779" w14:textId="77777777" w:rsidR="00094926" w:rsidRDefault="00000000">
            <w:r>
              <w:t>1</w:t>
            </w:r>
          </w:p>
        </w:tc>
        <w:tc>
          <w:tcPr>
            <w:tcW w:w="2340" w:type="dxa"/>
          </w:tcPr>
          <w:p w14:paraId="34D1A332" w14:textId="77777777" w:rsidR="00094926" w:rsidRDefault="00000000">
            <w:r>
              <w:t>DESIG. DE DOCENTE ASESOR TECNICO PARA LA TESIS</w:t>
            </w:r>
          </w:p>
        </w:tc>
        <w:tc>
          <w:tcPr>
            <w:tcW w:w="2340" w:type="dxa"/>
          </w:tcPr>
          <w:p w14:paraId="696E80C4" w14:textId="77777777" w:rsidR="00094926" w:rsidRDefault="00000000">
            <w:r>
              <w:t>Carta de aceptación del asesor técnico; constancia del curso de Conducta Responsable; compromiso de honor si la tesis es en pareja</w:t>
            </w:r>
          </w:p>
        </w:tc>
        <w:tc>
          <w:tcPr>
            <w:tcW w:w="2340" w:type="dxa"/>
          </w:tcPr>
          <w:p w14:paraId="4F4EC39B" w14:textId="77777777" w:rsidR="00094926" w:rsidRDefault="00000000">
            <w:r>
              <w:t>Trámite de 1 a 4 meses (si no, se anula). Vigencia del asesor: 2 años en cursos de investigación, 1 año si es bachiller</w:t>
            </w:r>
          </w:p>
        </w:tc>
      </w:tr>
      <w:tr w:rsidR="00094926" w14:paraId="1200E01A" w14:textId="77777777">
        <w:tc>
          <w:tcPr>
            <w:tcW w:w="2340" w:type="dxa"/>
          </w:tcPr>
          <w:p w14:paraId="3C3E4818" w14:textId="77777777" w:rsidR="00094926" w:rsidRDefault="00000000">
            <w:r>
              <w:t>2</w:t>
            </w:r>
          </w:p>
        </w:tc>
        <w:tc>
          <w:tcPr>
            <w:tcW w:w="2340" w:type="dxa"/>
          </w:tcPr>
          <w:p w14:paraId="3C609D68" w14:textId="77777777" w:rsidR="00094926" w:rsidRDefault="00000000">
            <w:r>
              <w:t>DESIG. DE DOC. OBJETANTE PARA LA REVISION DEL TRAB. DE INV. (TESIS)</w:t>
            </w:r>
          </w:p>
        </w:tc>
        <w:tc>
          <w:tcPr>
            <w:tcW w:w="2340" w:type="dxa"/>
          </w:tcPr>
          <w:p w14:paraId="61836CB4" w14:textId="77777777" w:rsidR="00094926" w:rsidRDefault="00000000">
            <w:r>
              <w:t>Resolución de asesores; informe de conformidad del proyecto de ambos asesores; trabajo de investigación</w:t>
            </w:r>
          </w:p>
        </w:tc>
        <w:tc>
          <w:tcPr>
            <w:tcW w:w="2340" w:type="dxa"/>
          </w:tcPr>
          <w:p w14:paraId="09EE3200" w14:textId="77777777" w:rsidR="00094926" w:rsidRDefault="00000000">
            <w:r>
              <w:t>Conformidad del proyecto: 1 a 4 meses</w:t>
            </w:r>
          </w:p>
        </w:tc>
      </w:tr>
      <w:tr w:rsidR="00094926" w14:paraId="13B5BCAE" w14:textId="77777777">
        <w:tc>
          <w:tcPr>
            <w:tcW w:w="2340" w:type="dxa"/>
          </w:tcPr>
          <w:p w14:paraId="46A1FE77" w14:textId="77777777" w:rsidR="00094926" w:rsidRDefault="00000000">
            <w:r>
              <w:lastRenderedPageBreak/>
              <w:t>3</w:t>
            </w:r>
          </w:p>
        </w:tc>
        <w:tc>
          <w:tcPr>
            <w:tcW w:w="2340" w:type="dxa"/>
          </w:tcPr>
          <w:p w14:paraId="4FABFDD6" w14:textId="77777777" w:rsidR="00094926" w:rsidRDefault="00000000">
            <w:r>
              <w:t>APROBACION DEL TRABAJO DE INVESTIGACION (TESIS)</w:t>
            </w:r>
          </w:p>
        </w:tc>
        <w:tc>
          <w:tcPr>
            <w:tcW w:w="2340" w:type="dxa"/>
          </w:tcPr>
          <w:p w14:paraId="1435D615" w14:textId="77777777" w:rsidR="00094926" w:rsidRDefault="00000000">
            <w:r>
              <w:t>Conformidad del jurado objetante; constancia de originalidad (software de similitud, del asesor técnico); resoluciones de objetante y de asesores; tesis en PDF</w:t>
            </w:r>
          </w:p>
        </w:tc>
        <w:tc>
          <w:tcPr>
            <w:tcW w:w="2340" w:type="dxa"/>
          </w:tcPr>
          <w:p w14:paraId="7062A736" w14:textId="77777777" w:rsidR="00094926" w:rsidRDefault="00000000">
            <w:r>
              <w:t>Dura de 2 a 6 meses</w:t>
            </w:r>
          </w:p>
        </w:tc>
      </w:tr>
      <w:tr w:rsidR="00094926" w14:paraId="2A4EF276" w14:textId="77777777">
        <w:tc>
          <w:tcPr>
            <w:tcW w:w="2340" w:type="dxa"/>
          </w:tcPr>
          <w:p w14:paraId="3E140EA4" w14:textId="77777777" w:rsidR="00094926" w:rsidRDefault="00000000">
            <w:r>
              <w:t>4</w:t>
            </w:r>
          </w:p>
        </w:tc>
        <w:tc>
          <w:tcPr>
            <w:tcW w:w="2340" w:type="dxa"/>
          </w:tcPr>
          <w:p w14:paraId="22828298" w14:textId="77777777" w:rsidR="00094926" w:rsidRDefault="00000000">
            <w:r>
              <w:t>DESIGNACION DE JURADOS REVISORES DEL INFORME FINAL (TESIS)</w:t>
            </w:r>
          </w:p>
        </w:tc>
        <w:tc>
          <w:tcPr>
            <w:tcW w:w="2340" w:type="dxa"/>
          </w:tcPr>
          <w:p w14:paraId="03D8D2F8" w14:textId="77777777" w:rsidR="00094926" w:rsidRDefault="00000000">
            <w:r>
              <w:t>Conformidad del asesor técnico con instrumento de evaluación; constancia de originalidad del informe; informe final; resolución de aprobación del proyecto</w:t>
            </w:r>
          </w:p>
        </w:tc>
        <w:tc>
          <w:tcPr>
            <w:tcW w:w="2340" w:type="dxa"/>
          </w:tcPr>
          <w:p w14:paraId="30222E17" w14:textId="77777777" w:rsidR="00094926" w:rsidRDefault="00000000">
            <w:r>
              <w:t>Máximo 30 días y 2 revisiones</w:t>
            </w:r>
          </w:p>
        </w:tc>
      </w:tr>
      <w:tr w:rsidR="00094926" w14:paraId="5A36D2F1" w14:textId="77777777">
        <w:tc>
          <w:tcPr>
            <w:tcW w:w="2340" w:type="dxa"/>
          </w:tcPr>
          <w:p w14:paraId="31B864FF" w14:textId="77777777" w:rsidR="00094926" w:rsidRDefault="00000000">
            <w:r>
              <w:t>5</w:t>
            </w:r>
          </w:p>
        </w:tc>
        <w:tc>
          <w:tcPr>
            <w:tcW w:w="2340" w:type="dxa"/>
          </w:tcPr>
          <w:p w14:paraId="0A075319" w14:textId="77777777" w:rsidR="00094926" w:rsidRDefault="00000000">
            <w:r>
              <w:t>APROBACION DEL INFORME FINAL (TESIS)</w:t>
            </w:r>
          </w:p>
        </w:tc>
        <w:tc>
          <w:tcPr>
            <w:tcW w:w="2340" w:type="dxa"/>
          </w:tcPr>
          <w:p w14:paraId="560B8BFF" w14:textId="77777777" w:rsidR="00094926" w:rsidRDefault="00000000">
            <w:r>
              <w:t>Informe de aprobación del jurado; informe final; resolución de aprobación del proyecto; resolución de jurados revisores</w:t>
            </w:r>
          </w:p>
        </w:tc>
        <w:tc>
          <w:tcPr>
            <w:tcW w:w="2340" w:type="dxa"/>
          </w:tcPr>
          <w:p w14:paraId="14068C08" w14:textId="77777777" w:rsidR="00094926" w:rsidRDefault="00000000">
            <w:r>
              <w:t>Subsanar en máximo 30 días; máximo 2 revisiones</w:t>
            </w:r>
          </w:p>
        </w:tc>
      </w:tr>
      <w:tr w:rsidR="00094926" w14:paraId="19B1A40F" w14:textId="77777777">
        <w:tc>
          <w:tcPr>
            <w:tcW w:w="2340" w:type="dxa"/>
          </w:tcPr>
          <w:p w14:paraId="04473EB2" w14:textId="77777777" w:rsidR="00094926" w:rsidRDefault="00000000">
            <w:r>
              <w:t>6</w:t>
            </w:r>
          </w:p>
        </w:tc>
        <w:tc>
          <w:tcPr>
            <w:tcW w:w="2340" w:type="dxa"/>
          </w:tcPr>
          <w:p w14:paraId="3C3CEFA8" w14:textId="77777777" w:rsidR="00094926" w:rsidRDefault="00000000">
            <w:r>
              <w:t>PRE SUSTENTACION DEL INFORME DE TESIS</w:t>
            </w:r>
          </w:p>
        </w:tc>
        <w:tc>
          <w:tcPr>
            <w:tcW w:w="2340" w:type="dxa"/>
          </w:tcPr>
          <w:p w14:paraId="08C2D454" w14:textId="77777777" w:rsidR="00094926" w:rsidRDefault="00000000">
            <w:r>
              <w:t>Aprobación del informe final de los tres jurados; resolución de aprobación del proyecto; trabajo de investigación</w:t>
            </w:r>
          </w:p>
        </w:tc>
        <w:tc>
          <w:tcPr>
            <w:tcW w:w="2340" w:type="dxa"/>
          </w:tcPr>
          <w:p w14:paraId="35585B41" w14:textId="77777777" w:rsidR="00094926" w:rsidRDefault="00000000">
            <w:r>
              <w:t>Si queda observado: subsanar en máximo 15 días y enviar la conformidad del asesor técnico</w:t>
            </w:r>
          </w:p>
        </w:tc>
      </w:tr>
      <w:tr w:rsidR="00094926" w14:paraId="271FE164" w14:textId="77777777">
        <w:tc>
          <w:tcPr>
            <w:tcW w:w="2340" w:type="dxa"/>
          </w:tcPr>
          <w:p w14:paraId="4EEF85F3" w14:textId="77777777" w:rsidR="00094926" w:rsidRDefault="00000000">
            <w:r>
              <w:t>7</w:t>
            </w:r>
          </w:p>
        </w:tc>
        <w:tc>
          <w:tcPr>
            <w:tcW w:w="2340" w:type="dxa"/>
          </w:tcPr>
          <w:p w14:paraId="55F2A573" w14:textId="77777777" w:rsidR="00094926" w:rsidRDefault="00000000">
            <w:r>
              <w:t>DECLARAR APTO PARA SUSTENTACION</w:t>
            </w:r>
          </w:p>
        </w:tc>
        <w:tc>
          <w:tcPr>
            <w:tcW w:w="2340" w:type="dxa"/>
          </w:tcPr>
          <w:p w14:paraId="58C21560" w14:textId="77777777" w:rsidR="00094926" w:rsidRDefault="00000000">
            <w:r>
              <w:t>Aprobación del informe de pre sustentación; informe final; boleta de pago; grado de bachiller; DNI ampliado por ambas caras; declaración de antecedentes penales</w:t>
            </w:r>
          </w:p>
        </w:tc>
        <w:tc>
          <w:tcPr>
            <w:tcW w:w="2340" w:type="dxa"/>
          </w:tcPr>
          <w:p w14:paraId="28BAF398" w14:textId="77777777" w:rsidR="00094926" w:rsidRDefault="00000000">
            <w:r>
              <w:t>Si hubo observaciones en la Fase 6, adjuntar la aprobación del asesor técnico</w:t>
            </w:r>
          </w:p>
        </w:tc>
      </w:tr>
      <w:tr w:rsidR="00094926" w14:paraId="61F58C37" w14:textId="77777777">
        <w:tc>
          <w:tcPr>
            <w:tcW w:w="2340" w:type="dxa"/>
          </w:tcPr>
          <w:p w14:paraId="0D1684A2" w14:textId="77777777" w:rsidR="00094926" w:rsidRDefault="00000000">
            <w:r>
              <w:t>8</w:t>
            </w:r>
          </w:p>
        </w:tc>
        <w:tc>
          <w:tcPr>
            <w:tcW w:w="2340" w:type="dxa"/>
          </w:tcPr>
          <w:p w14:paraId="33EB0362" w14:textId="77777777" w:rsidR="00094926" w:rsidRDefault="00000000">
            <w:r>
              <w:t>FECHA Y HORA</w:t>
            </w:r>
          </w:p>
        </w:tc>
        <w:tc>
          <w:tcPr>
            <w:tcW w:w="2340" w:type="dxa"/>
          </w:tcPr>
          <w:p w14:paraId="59ED99D8" w14:textId="77777777" w:rsidR="00094926" w:rsidRDefault="00000000">
            <w:r>
              <w:t xml:space="preserve">Aprobación del informe de pre sustentación; informe final; </w:t>
            </w:r>
            <w:r>
              <w:lastRenderedPageBreak/>
              <w:t>resolución de aprobación del informe final</w:t>
            </w:r>
          </w:p>
        </w:tc>
        <w:tc>
          <w:tcPr>
            <w:tcW w:w="2340" w:type="dxa"/>
          </w:tcPr>
          <w:p w14:paraId="0B33EC1B" w14:textId="77777777" w:rsidR="00094926" w:rsidRDefault="00000000">
            <w:r>
              <w:lastRenderedPageBreak/>
              <w:t xml:space="preserve">Máximo 30 días después de solicitar </w:t>
            </w:r>
            <w:r>
              <w:lastRenderedPageBreak/>
              <w:t>Declarar apto</w:t>
            </w:r>
          </w:p>
        </w:tc>
      </w:tr>
      <w:tr w:rsidR="00094926" w14:paraId="130DC485" w14:textId="77777777">
        <w:tc>
          <w:tcPr>
            <w:tcW w:w="2340" w:type="dxa"/>
          </w:tcPr>
          <w:p w14:paraId="241113F7" w14:textId="77777777" w:rsidR="00094926" w:rsidRDefault="00000000">
            <w:r>
              <w:lastRenderedPageBreak/>
              <w:t>9</w:t>
            </w:r>
          </w:p>
        </w:tc>
        <w:tc>
          <w:tcPr>
            <w:tcW w:w="2340" w:type="dxa"/>
          </w:tcPr>
          <w:p w14:paraId="3E37B97B" w14:textId="77777777" w:rsidR="00094926" w:rsidRDefault="00000000">
            <w:r>
              <w:t>OPTAR TITULO PROFESIONAL (MODALIDAD DE SUSTENTACION DE TESIS)</w:t>
            </w:r>
          </w:p>
        </w:tc>
        <w:tc>
          <w:tcPr>
            <w:tcW w:w="2340" w:type="dxa"/>
          </w:tcPr>
          <w:p w14:paraId="7AD379D9" w14:textId="77777777" w:rsidR="00094926" w:rsidRDefault="00000000">
            <w:r>
              <w:t>Pago de S/ 5.00; constancia del Repositorio Institucional (requisitos a repositorio@udh.edu.pe); 2 fotos tamaño pasaporte con vestimenta formal en la coordinación</w:t>
            </w:r>
          </w:p>
        </w:tc>
        <w:tc>
          <w:tcPr>
            <w:tcW w:w="2340" w:type="dxa"/>
          </w:tcPr>
          <w:p w14:paraId="1DF675B1" w14:textId="77777777" w:rsidR="00094926" w:rsidRDefault="00000000">
            <w:r>
              <w:t>Consejo de Facultad la primera semana de cada mes; entrega del título en unos 2 meses</w:t>
            </w:r>
          </w:p>
        </w:tc>
      </w:tr>
    </w:tbl>
    <w:p w14:paraId="1238E528" w14:textId="77777777" w:rsidR="00094926" w:rsidRDefault="00000000">
      <w:r>
        <w:t xml:space="preserve">Las fases 2 a 8 piden «cancelar el monto establecido», pero la guía no indica la cifra. Para entrar a Consejo de Facultad, el trámite de la Fase 9 debe estar atendido por todas las áreas. Todo se sigue en Login, en </w:t>
      </w:r>
      <w:r>
        <w:rPr>
          <w:i/>
        </w:rPr>
        <w:t>Trámite Seguimiento</w:t>
      </w:r>
      <w:r>
        <w:t xml:space="preserve"> y en </w:t>
      </w:r>
      <w:r>
        <w:rPr>
          <w:i/>
        </w:rPr>
        <w:t>Consulta Registro de Grados y Títulos</w:t>
      </w:r>
      <w:r>
        <w:t>. Consultas: 952 068 664.</w:t>
      </w:r>
    </w:p>
    <w:p w14:paraId="2BBBE3E8" w14:textId="77777777" w:rsidR="00094926" w:rsidRDefault="00000000">
      <w:pPr>
        <w:pStyle w:val="Ttulo3"/>
      </w:pPr>
      <w:r>
        <w:t>4. Convalidación por traslado interno</w:t>
      </w:r>
    </w:p>
    <w:p w14:paraId="622313D8" w14:textId="77777777" w:rsidR="00094926" w:rsidRDefault="00000000">
      <w:r>
        <w:t xml:space="preserve">El estudiante reúne tres documentos, los entrega en la Secretaría de Coordinación Académica, registra la solicitud en </w:t>
      </w:r>
      <w:r>
        <w:rPr>
          <w:b/>
        </w:rPr>
        <w:t>Login UDH → Convalidaciones → Interno</w:t>
      </w:r>
      <w:r>
        <w:t xml:space="preserve"> y recibe la resolución por correo en unos </w:t>
      </w:r>
      <w:r>
        <w:rPr>
          <w:b/>
        </w:rPr>
        <w:t>2 a 3 días hábiles</w:t>
      </w:r>
      <w:r>
        <w:t>.</w:t>
      </w:r>
    </w:p>
    <w:p w14:paraId="76BD3A21" w14:textId="77777777" w:rsidR="00094926" w:rsidRDefault="00000000">
      <w:pPr>
        <w:pStyle w:val="Prrafodelista"/>
        <w:numPr>
          <w:ilvl w:val="0"/>
          <w:numId w:val="5"/>
        </w:numPr>
      </w:pPr>
      <w:r>
        <w:rPr>
          <w:b/>
        </w:rPr>
        <w:t>Certificado de Estudios:</w:t>
      </w:r>
      <w:r>
        <w:t xml:space="preserve"> solicitarlo en Login UDH y pagar S/ 50.00 por ciclo cursado más S/ 5.00 de trámite.</w:t>
      </w:r>
    </w:p>
    <w:p w14:paraId="546BFD12" w14:textId="77777777" w:rsidR="00094926" w:rsidRDefault="00000000">
      <w:pPr>
        <w:pStyle w:val="Prrafodelista"/>
        <w:numPr>
          <w:ilvl w:val="0"/>
          <w:numId w:val="5"/>
        </w:numPr>
      </w:pPr>
      <w:r>
        <w:rPr>
          <w:b/>
        </w:rPr>
        <w:t>Constancia de Ingreso:</w:t>
      </w:r>
      <w:r>
        <w:t xml:space="preserve"> la emite la Oficina de Admisión en hasta 3 días hábiles.</w:t>
      </w:r>
    </w:p>
    <w:p w14:paraId="4DD889C2" w14:textId="77777777" w:rsidR="00094926" w:rsidRDefault="00000000">
      <w:pPr>
        <w:pStyle w:val="Prrafodelista"/>
        <w:numPr>
          <w:ilvl w:val="0"/>
          <w:numId w:val="5"/>
        </w:numPr>
      </w:pPr>
      <w:r>
        <w:rPr>
          <w:b/>
        </w:rPr>
        <w:t>Sílabos:</w:t>
      </w:r>
      <w:r>
        <w:t xml:space="preserve"> solicitar los de los cursos a convalidar, a S/ 1.00 cada uno, sellados y firmados.</w:t>
      </w:r>
    </w:p>
    <w:p w14:paraId="0729B8BD" w14:textId="77777777" w:rsidR="00094926" w:rsidRDefault="00000000">
      <w:pPr>
        <w:pStyle w:val="Prrafodelista"/>
        <w:numPr>
          <w:ilvl w:val="0"/>
          <w:numId w:val="5"/>
        </w:numPr>
      </w:pPr>
      <w:r>
        <w:rPr>
          <w:b/>
        </w:rPr>
        <w:t>Entrega:</w:t>
      </w:r>
      <w:r>
        <w:t xml:space="preserve"> llevar a la Secretaría de Coordinación Académica la </w:t>
      </w:r>
      <w:r>
        <w:rPr>
          <w:b/>
        </w:rPr>
        <w:t>fotocopia autenticada</w:t>
      </w:r>
      <w:r>
        <w:t xml:space="preserve"> del certificado (no el original), la constancia y los sílabos.</w:t>
      </w:r>
    </w:p>
    <w:p w14:paraId="66A0D54B" w14:textId="77777777" w:rsidR="00094926" w:rsidRDefault="00000000">
      <w:pPr>
        <w:pStyle w:val="Prrafodelista"/>
        <w:numPr>
          <w:ilvl w:val="0"/>
          <w:numId w:val="5"/>
        </w:numPr>
      </w:pPr>
      <w:r>
        <w:rPr>
          <w:b/>
        </w:rPr>
        <w:t>Registro:</w:t>
      </w:r>
      <w:r>
        <w:t xml:space="preserve"> en Login UDH → Convalidaciones, elegir </w:t>
      </w:r>
      <w:r>
        <w:rPr>
          <w:b/>
        </w:rPr>
        <w:t>TRASLADO INTERNO</w:t>
      </w:r>
      <w:r>
        <w:t xml:space="preserve"> y pagar S/ 5.00.</w:t>
      </w:r>
    </w:p>
    <w:p w14:paraId="432385A6" w14:textId="77777777" w:rsidR="00094926" w:rsidRDefault="00000000">
      <w:pPr>
        <w:pStyle w:val="Prrafodelista"/>
        <w:numPr>
          <w:ilvl w:val="0"/>
          <w:numId w:val="5"/>
        </w:numPr>
      </w:pPr>
      <w:r>
        <w:rPr>
          <w:b/>
        </w:rPr>
        <w:t>Evaluación:</w:t>
      </w:r>
      <w:r>
        <w:t xml:space="preserve"> la Coordinación Académica compara nombre, contenido, créditos y horas de cada asignatura contra la malla curricular.</w:t>
      </w:r>
    </w:p>
    <w:p w14:paraId="44CAFE42" w14:textId="77777777" w:rsidR="00094926" w:rsidRDefault="00000000">
      <w:pPr>
        <w:pStyle w:val="Prrafodelista"/>
        <w:numPr>
          <w:ilvl w:val="0"/>
          <w:numId w:val="5"/>
        </w:numPr>
      </w:pPr>
      <w:r>
        <w:rPr>
          <w:b/>
        </w:rPr>
        <w:t>Resolución:</w:t>
      </w:r>
      <w:r>
        <w:t xml:space="preserve"> la Coordinación emite la Resolución de Cursos Convalidados y la envía al correo registrado en la UDH.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94926" w14:paraId="03127873" w14:textId="77777777">
        <w:trPr>
          <w:tblHeader/>
        </w:trPr>
        <w:tc>
          <w:tcPr>
            <w:tcW w:w="4680" w:type="dxa"/>
            <w:shd w:val="clear" w:color="auto" w:fill="F2F2F2"/>
          </w:tcPr>
          <w:p w14:paraId="3A88F25C" w14:textId="77777777" w:rsidR="00094926" w:rsidRDefault="00000000">
            <w:r>
              <w:t>Concepto</w:t>
            </w:r>
          </w:p>
        </w:tc>
        <w:tc>
          <w:tcPr>
            <w:tcW w:w="4680" w:type="dxa"/>
            <w:shd w:val="clear" w:color="auto" w:fill="F2F2F2"/>
          </w:tcPr>
          <w:p w14:paraId="32C678BB" w14:textId="77777777" w:rsidR="00094926" w:rsidRDefault="00000000">
            <w:r>
              <w:t>Costo</w:t>
            </w:r>
          </w:p>
        </w:tc>
      </w:tr>
      <w:tr w:rsidR="00094926" w14:paraId="70FD2B38" w14:textId="77777777">
        <w:tc>
          <w:tcPr>
            <w:tcW w:w="4680" w:type="dxa"/>
          </w:tcPr>
          <w:p w14:paraId="76A3976F" w14:textId="77777777" w:rsidR="00094926" w:rsidRDefault="00000000">
            <w:r>
              <w:t>Certificado de Estudios</w:t>
            </w:r>
          </w:p>
        </w:tc>
        <w:tc>
          <w:tcPr>
            <w:tcW w:w="4680" w:type="dxa"/>
          </w:tcPr>
          <w:p w14:paraId="7CF57E5A" w14:textId="77777777" w:rsidR="00094926" w:rsidRDefault="00000000">
            <w:r>
              <w:t>S/ 50.00 por ciclo cursado</w:t>
            </w:r>
          </w:p>
        </w:tc>
      </w:tr>
      <w:tr w:rsidR="00094926" w14:paraId="2F0B83C8" w14:textId="77777777">
        <w:tc>
          <w:tcPr>
            <w:tcW w:w="4680" w:type="dxa"/>
          </w:tcPr>
          <w:p w14:paraId="3B6FEC2B" w14:textId="77777777" w:rsidR="00094926" w:rsidRDefault="00000000">
            <w:r>
              <w:t>Derecho de trámite del certificado</w:t>
            </w:r>
          </w:p>
        </w:tc>
        <w:tc>
          <w:tcPr>
            <w:tcW w:w="4680" w:type="dxa"/>
          </w:tcPr>
          <w:p w14:paraId="4FC40BF5" w14:textId="77777777" w:rsidR="00094926" w:rsidRDefault="00000000">
            <w:r>
              <w:t>S/ 5.00</w:t>
            </w:r>
          </w:p>
        </w:tc>
      </w:tr>
      <w:tr w:rsidR="00094926" w14:paraId="65D15A2C" w14:textId="77777777">
        <w:tc>
          <w:tcPr>
            <w:tcW w:w="4680" w:type="dxa"/>
          </w:tcPr>
          <w:p w14:paraId="67CB57F6" w14:textId="77777777" w:rsidR="00094926" w:rsidRDefault="00000000">
            <w:r>
              <w:t>Sílabos</w:t>
            </w:r>
          </w:p>
        </w:tc>
        <w:tc>
          <w:tcPr>
            <w:tcW w:w="4680" w:type="dxa"/>
          </w:tcPr>
          <w:p w14:paraId="7EFA5D11" w14:textId="77777777" w:rsidR="00094926" w:rsidRDefault="00000000">
            <w:r>
              <w:t>S/ 1.00 por sílabo</w:t>
            </w:r>
          </w:p>
        </w:tc>
      </w:tr>
      <w:tr w:rsidR="00094926" w14:paraId="0A45255E" w14:textId="77777777">
        <w:tc>
          <w:tcPr>
            <w:tcW w:w="4680" w:type="dxa"/>
          </w:tcPr>
          <w:p w14:paraId="2B7D33B6" w14:textId="77777777" w:rsidR="00094926" w:rsidRDefault="00000000">
            <w:r>
              <w:t>Solicitud de convalidación</w:t>
            </w:r>
          </w:p>
        </w:tc>
        <w:tc>
          <w:tcPr>
            <w:tcW w:w="4680" w:type="dxa"/>
          </w:tcPr>
          <w:p w14:paraId="7D358BE7" w14:textId="77777777" w:rsidR="00094926" w:rsidRDefault="00000000">
            <w:r>
              <w:t>S/ 5.00</w:t>
            </w:r>
          </w:p>
        </w:tc>
      </w:tr>
    </w:tbl>
    <w:p w14:paraId="19B731C9" w14:textId="77777777" w:rsidR="00094926" w:rsidRDefault="00000000">
      <w:pPr>
        <w:pStyle w:val="Ttulo3"/>
      </w:pPr>
      <w:r>
        <w:lastRenderedPageBreak/>
        <w:t>5. Convalidación por traslado externo</w:t>
      </w:r>
    </w:p>
    <w:p w14:paraId="23FDAD0F" w14:textId="77777777" w:rsidR="00094926" w:rsidRDefault="00000000">
      <w:r>
        <w:t>Es el mismo trámite que el interno, con los mismos documentos, costos y plazos, y cambian dos cosas:</w:t>
      </w:r>
    </w:p>
    <w:p w14:paraId="55E4E566" w14:textId="77777777" w:rsidR="00094926" w:rsidRDefault="00000000">
      <w:pPr>
        <w:pStyle w:val="Prrafodelista"/>
        <w:numPr>
          <w:ilvl w:val="0"/>
          <w:numId w:val="6"/>
        </w:numPr>
      </w:pPr>
      <w:r>
        <w:t xml:space="preserve">En Login UDH se elige </w:t>
      </w:r>
      <w:r>
        <w:rPr>
          <w:b/>
        </w:rPr>
        <w:t>Convalidaciones → Externo (TRASLADO EXTERNO)</w:t>
      </w:r>
      <w:r>
        <w:t>, no Interno.</w:t>
      </w:r>
    </w:p>
    <w:p w14:paraId="494168CC" w14:textId="77777777" w:rsidR="00094926" w:rsidRDefault="00000000">
      <w:pPr>
        <w:pStyle w:val="Prrafodelista"/>
        <w:numPr>
          <w:ilvl w:val="0"/>
          <w:numId w:val="6"/>
        </w:numPr>
      </w:pPr>
      <w:r>
        <w:t xml:space="preserve">Con la Resolución de Cursos Convalidados, el estudiante continúa ante la </w:t>
      </w:r>
      <w:r>
        <w:rPr>
          <w:b/>
        </w:rPr>
        <w:t>universidad de destino</w:t>
      </w:r>
      <w:r>
        <w:t>, que compara cursos, sílabos, créditos y horas con su propia malla vigente y decide qué cursos reconoce.</w:t>
      </w:r>
    </w:p>
    <w:p w14:paraId="6D5E45C7" w14:textId="77777777" w:rsidR="00094926" w:rsidRDefault="00000000">
      <w:pPr>
        <w:pStyle w:val="Ttulo3"/>
      </w:pPr>
      <w:r>
        <w:t>6. Título Profesional por Trabajo de Suficiencia Profesional</w:t>
      </w:r>
    </w:p>
    <w:p w14:paraId="54A7E42B" w14:textId="77777777" w:rsidR="00094926" w:rsidRDefault="00000000">
      <w:r>
        <w:t xml:space="preserve">Es la vía al título para bachilleres con </w:t>
      </w:r>
      <w:r>
        <w:rPr>
          <w:b/>
        </w:rPr>
        <w:t>2 años de experiencia profesional</w:t>
      </w:r>
      <w:r>
        <w:t xml:space="preserve">: un prerrequisito y 7 fases en la plataforma. En cada fase la Secretaría del P.A. recibe los requisitos, el Programa Académico emite un </w:t>
      </w:r>
      <w:r>
        <w:rPr>
          <w:b/>
        </w:rPr>
        <w:t>oficio</w:t>
      </w:r>
      <w:r>
        <w:t xml:space="preserve"> y la Facultad emite la </w:t>
      </w:r>
      <w:r>
        <w:rPr>
          <w:b/>
        </w:rPr>
        <w:t>resolución</w:t>
      </w:r>
      <w:r>
        <w:t>.</w:t>
      </w:r>
    </w:p>
    <w:p w14:paraId="47E92FA5" w14:textId="77777777" w:rsidR="00094926" w:rsidRDefault="00000000">
      <w:r>
        <w:rPr>
          <w:b/>
        </w:rPr>
        <w:t>Prerrequisito:</w:t>
      </w:r>
      <w:r>
        <w:t xml:space="preserve"> enviar por correo a la Secretaría del P.A. los documentos que acrediten 2 años de experiencia (contratos, boletas, continuidad laboral). La Secretaría confirma la recepción.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94926" w14:paraId="26FF137A" w14:textId="77777777">
        <w:trPr>
          <w:tblHeader/>
        </w:trPr>
        <w:tc>
          <w:tcPr>
            <w:tcW w:w="1560" w:type="dxa"/>
            <w:shd w:val="clear" w:color="auto" w:fill="F2F2F2"/>
          </w:tcPr>
          <w:p w14:paraId="57D5A79A" w14:textId="77777777" w:rsidR="00094926" w:rsidRDefault="00000000">
            <w:r>
              <w:t>Fase</w:t>
            </w:r>
          </w:p>
        </w:tc>
        <w:tc>
          <w:tcPr>
            <w:tcW w:w="1560" w:type="dxa"/>
            <w:shd w:val="clear" w:color="auto" w:fill="F2F2F2"/>
          </w:tcPr>
          <w:p w14:paraId="3A8BB6E8" w14:textId="77777777" w:rsidR="00094926" w:rsidRDefault="00000000">
            <w:r>
              <w:t>Trámite en la plataforma</w:t>
            </w:r>
          </w:p>
        </w:tc>
        <w:tc>
          <w:tcPr>
            <w:tcW w:w="1560" w:type="dxa"/>
            <w:shd w:val="clear" w:color="auto" w:fill="F2F2F2"/>
          </w:tcPr>
          <w:p w14:paraId="1CF4B4B4" w14:textId="77777777" w:rsidR="00094926" w:rsidRDefault="00000000">
            <w:r>
              <w:t>Requisitos</w:t>
            </w:r>
          </w:p>
        </w:tc>
        <w:tc>
          <w:tcPr>
            <w:tcW w:w="1560" w:type="dxa"/>
            <w:shd w:val="clear" w:color="auto" w:fill="F2F2F2"/>
          </w:tcPr>
          <w:p w14:paraId="72C52FBC" w14:textId="77777777" w:rsidR="00094926" w:rsidRDefault="00000000">
            <w:r>
              <w:t>Pago</w:t>
            </w:r>
          </w:p>
        </w:tc>
        <w:tc>
          <w:tcPr>
            <w:tcW w:w="1560" w:type="dxa"/>
            <w:shd w:val="clear" w:color="auto" w:fill="F2F2F2"/>
          </w:tcPr>
          <w:p w14:paraId="11C5310B" w14:textId="77777777" w:rsidR="00094926" w:rsidRDefault="00000000">
            <w:r>
              <w:t>Plazo / condición</w:t>
            </w:r>
          </w:p>
        </w:tc>
        <w:tc>
          <w:tcPr>
            <w:tcW w:w="1560" w:type="dxa"/>
            <w:shd w:val="clear" w:color="auto" w:fill="F2F2F2"/>
          </w:tcPr>
          <w:p w14:paraId="54F71C21" w14:textId="77777777" w:rsidR="00094926" w:rsidRDefault="00000000">
            <w:r>
              <w:t>Resolución de la Facultad</w:t>
            </w:r>
          </w:p>
        </w:tc>
      </w:tr>
      <w:tr w:rsidR="00094926" w14:paraId="4AED2E6C" w14:textId="77777777">
        <w:tc>
          <w:tcPr>
            <w:tcW w:w="1560" w:type="dxa"/>
          </w:tcPr>
          <w:p w14:paraId="229B01F8" w14:textId="77777777" w:rsidR="00094926" w:rsidRDefault="00000000">
            <w:r>
              <w:t>1</w:t>
            </w:r>
          </w:p>
        </w:tc>
        <w:tc>
          <w:tcPr>
            <w:tcW w:w="1560" w:type="dxa"/>
          </w:tcPr>
          <w:p w14:paraId="2FA747FC" w14:textId="77777777" w:rsidR="00094926" w:rsidRDefault="00000000">
            <w:r>
              <w:t>Designación de docente asesor</w:t>
            </w:r>
          </w:p>
        </w:tc>
        <w:tc>
          <w:tcPr>
            <w:tcW w:w="1560" w:type="dxa"/>
          </w:tcPr>
          <w:p w14:paraId="3F814D90" w14:textId="77777777" w:rsidR="00094926" w:rsidRDefault="00000000">
            <w:r>
              <w:t>Carta de aceptación; constancia del curso de Conducta Responsable de Investigación</w:t>
            </w:r>
          </w:p>
        </w:tc>
        <w:tc>
          <w:tcPr>
            <w:tcW w:w="1560" w:type="dxa"/>
          </w:tcPr>
          <w:p w14:paraId="5E895DEF" w14:textId="77777777" w:rsidR="00094926" w:rsidRDefault="00000000">
            <w:r>
              <w:t>S/ 0.00</w:t>
            </w:r>
          </w:p>
        </w:tc>
        <w:tc>
          <w:tcPr>
            <w:tcW w:w="1560" w:type="dxa"/>
          </w:tcPr>
          <w:p w14:paraId="56E584BF" w14:textId="77777777" w:rsidR="00094926" w:rsidRDefault="00000000">
            <w:r>
              <w:t>—</w:t>
            </w:r>
          </w:p>
        </w:tc>
        <w:tc>
          <w:tcPr>
            <w:tcW w:w="1560" w:type="dxa"/>
          </w:tcPr>
          <w:p w14:paraId="3E2274F2" w14:textId="77777777" w:rsidR="00094926" w:rsidRDefault="00000000">
            <w:r>
              <w:t>Designación del docente asesor</w:t>
            </w:r>
          </w:p>
        </w:tc>
      </w:tr>
      <w:tr w:rsidR="00094926" w14:paraId="5A64DB13" w14:textId="77777777">
        <w:tc>
          <w:tcPr>
            <w:tcW w:w="1560" w:type="dxa"/>
          </w:tcPr>
          <w:p w14:paraId="081ABC28" w14:textId="77777777" w:rsidR="00094926" w:rsidRDefault="00000000">
            <w:r>
              <w:t>2</w:t>
            </w:r>
          </w:p>
        </w:tc>
        <w:tc>
          <w:tcPr>
            <w:tcW w:w="1560" w:type="dxa"/>
          </w:tcPr>
          <w:p w14:paraId="04B0F29F" w14:textId="77777777" w:rsidR="00094926" w:rsidRDefault="00000000">
            <w:r>
              <w:t>Designación de jurados</w:t>
            </w:r>
          </w:p>
        </w:tc>
        <w:tc>
          <w:tcPr>
            <w:tcW w:w="1560" w:type="dxa"/>
          </w:tcPr>
          <w:p w14:paraId="1358780F" w14:textId="77777777" w:rsidR="00094926" w:rsidRDefault="00000000">
            <w:r>
              <w:t>Informe de conformidad del asesor; resolución del asesor; trabajo en Word</w:t>
            </w:r>
          </w:p>
        </w:tc>
        <w:tc>
          <w:tcPr>
            <w:tcW w:w="1560" w:type="dxa"/>
          </w:tcPr>
          <w:p w14:paraId="44029710" w14:textId="77777777" w:rsidR="00094926" w:rsidRDefault="00000000">
            <w:r>
              <w:t>S/ 0.00</w:t>
            </w:r>
          </w:p>
        </w:tc>
        <w:tc>
          <w:tcPr>
            <w:tcW w:w="1560" w:type="dxa"/>
          </w:tcPr>
          <w:p w14:paraId="326A22D2" w14:textId="77777777" w:rsidR="00094926" w:rsidRDefault="00000000">
            <w:r>
              <w:t>Evaluación en máximo 15 días; subsanar en máximo 2 meses</w:t>
            </w:r>
          </w:p>
        </w:tc>
        <w:tc>
          <w:tcPr>
            <w:tcW w:w="1560" w:type="dxa"/>
          </w:tcPr>
          <w:p w14:paraId="2CC69C3F" w14:textId="77777777" w:rsidR="00094926" w:rsidRDefault="00000000">
            <w:r>
              <w:t>Designación de jurados</w:t>
            </w:r>
          </w:p>
        </w:tc>
      </w:tr>
      <w:tr w:rsidR="00094926" w14:paraId="61C39009" w14:textId="77777777">
        <w:tc>
          <w:tcPr>
            <w:tcW w:w="1560" w:type="dxa"/>
          </w:tcPr>
          <w:p w14:paraId="6A355EF6" w14:textId="77777777" w:rsidR="00094926" w:rsidRDefault="00000000">
            <w:r>
              <w:t>3</w:t>
            </w:r>
          </w:p>
        </w:tc>
        <w:tc>
          <w:tcPr>
            <w:tcW w:w="1560" w:type="dxa"/>
          </w:tcPr>
          <w:p w14:paraId="1C88F543" w14:textId="77777777" w:rsidR="00094926" w:rsidRDefault="00000000">
            <w:r>
              <w:t>Aprobación del trabajo</w:t>
            </w:r>
          </w:p>
        </w:tc>
        <w:tc>
          <w:tcPr>
            <w:tcW w:w="1560" w:type="dxa"/>
          </w:tcPr>
          <w:p w14:paraId="4D35C269" w14:textId="77777777" w:rsidR="00094926" w:rsidRDefault="00000000">
            <w:r>
              <w:t>Informe de aprobación de jurados; constancia de originalidad; trabajo en PDF</w:t>
            </w:r>
          </w:p>
        </w:tc>
        <w:tc>
          <w:tcPr>
            <w:tcW w:w="1560" w:type="dxa"/>
          </w:tcPr>
          <w:p w14:paraId="22702364" w14:textId="77777777" w:rsidR="00094926" w:rsidRDefault="00000000">
            <w:r>
              <w:t>S/ 5.00</w:t>
            </w:r>
          </w:p>
        </w:tc>
        <w:tc>
          <w:tcPr>
            <w:tcW w:w="1560" w:type="dxa"/>
          </w:tcPr>
          <w:p w14:paraId="430A86B9" w14:textId="77777777" w:rsidR="00094926" w:rsidRDefault="00000000">
            <w:r>
              <w:t>Luego se ejecuta el trabajo: de 2 a 6 meses</w:t>
            </w:r>
          </w:p>
        </w:tc>
        <w:tc>
          <w:tcPr>
            <w:tcW w:w="1560" w:type="dxa"/>
          </w:tcPr>
          <w:p w14:paraId="05DF476B" w14:textId="77777777" w:rsidR="00094926" w:rsidRDefault="00000000">
            <w:r>
              <w:t>Aprobación del trabajo</w:t>
            </w:r>
          </w:p>
        </w:tc>
      </w:tr>
      <w:tr w:rsidR="00094926" w14:paraId="265919CA" w14:textId="77777777">
        <w:tc>
          <w:tcPr>
            <w:tcW w:w="1560" w:type="dxa"/>
          </w:tcPr>
          <w:p w14:paraId="2679A401" w14:textId="77777777" w:rsidR="00094926" w:rsidRDefault="00000000">
            <w:r>
              <w:t>4</w:t>
            </w:r>
          </w:p>
        </w:tc>
        <w:tc>
          <w:tcPr>
            <w:tcW w:w="1560" w:type="dxa"/>
          </w:tcPr>
          <w:p w14:paraId="23958212" w14:textId="77777777" w:rsidR="00094926" w:rsidRDefault="00000000">
            <w:r>
              <w:t>Designación de jurados para el informe final</w:t>
            </w:r>
          </w:p>
        </w:tc>
        <w:tc>
          <w:tcPr>
            <w:tcW w:w="1560" w:type="dxa"/>
          </w:tcPr>
          <w:p w14:paraId="39ABBFDC" w14:textId="77777777" w:rsidR="00094926" w:rsidRDefault="00000000">
            <w:r>
              <w:t xml:space="preserve">Informe final en Word; constancia de originalidad; resolución de </w:t>
            </w:r>
            <w:r>
              <w:lastRenderedPageBreak/>
              <w:t>aprobación; conformidad del asesor</w:t>
            </w:r>
          </w:p>
        </w:tc>
        <w:tc>
          <w:tcPr>
            <w:tcW w:w="1560" w:type="dxa"/>
          </w:tcPr>
          <w:p w14:paraId="0CEC342A" w14:textId="77777777" w:rsidR="00094926" w:rsidRDefault="00000000">
            <w:r>
              <w:lastRenderedPageBreak/>
              <w:t>S/ 5.00</w:t>
            </w:r>
          </w:p>
        </w:tc>
        <w:tc>
          <w:tcPr>
            <w:tcW w:w="1560" w:type="dxa"/>
          </w:tcPr>
          <w:p w14:paraId="5C99EF8B" w14:textId="77777777" w:rsidR="00094926" w:rsidRDefault="00000000">
            <w:r>
              <w:t>Subsanar en máximo 2 meses</w:t>
            </w:r>
          </w:p>
        </w:tc>
        <w:tc>
          <w:tcPr>
            <w:tcW w:w="1560" w:type="dxa"/>
          </w:tcPr>
          <w:p w14:paraId="1887A1DB" w14:textId="77777777" w:rsidR="00094926" w:rsidRDefault="00000000">
            <w:r>
              <w:t>Designación de jurados</w:t>
            </w:r>
          </w:p>
        </w:tc>
      </w:tr>
      <w:tr w:rsidR="00094926" w14:paraId="5EC73FC4" w14:textId="77777777">
        <w:tc>
          <w:tcPr>
            <w:tcW w:w="1560" w:type="dxa"/>
          </w:tcPr>
          <w:p w14:paraId="433F1BF2" w14:textId="77777777" w:rsidR="00094926" w:rsidRDefault="00000000">
            <w:r>
              <w:t>5</w:t>
            </w:r>
          </w:p>
        </w:tc>
        <w:tc>
          <w:tcPr>
            <w:tcW w:w="1560" w:type="dxa"/>
          </w:tcPr>
          <w:p w14:paraId="671FEA47" w14:textId="77777777" w:rsidR="00094926" w:rsidRDefault="00000000">
            <w:r>
              <w:t>Aprobación del informe final</w:t>
            </w:r>
          </w:p>
        </w:tc>
        <w:tc>
          <w:tcPr>
            <w:tcW w:w="1560" w:type="dxa"/>
          </w:tcPr>
          <w:p w14:paraId="4E6B9E0D" w14:textId="77777777" w:rsidR="00094926" w:rsidRDefault="00000000">
            <w:r>
              <w:t>Informe de aprobación de jurados; constancia de originalidad; informe final en PDF</w:t>
            </w:r>
          </w:p>
        </w:tc>
        <w:tc>
          <w:tcPr>
            <w:tcW w:w="1560" w:type="dxa"/>
          </w:tcPr>
          <w:p w14:paraId="119B4705" w14:textId="77777777" w:rsidR="00094926" w:rsidRDefault="00000000">
            <w:r>
              <w:t>S/ 5.00</w:t>
            </w:r>
          </w:p>
        </w:tc>
        <w:tc>
          <w:tcPr>
            <w:tcW w:w="1560" w:type="dxa"/>
          </w:tcPr>
          <w:p w14:paraId="0D004CAF" w14:textId="77777777" w:rsidR="00094926" w:rsidRDefault="00000000">
            <w:r>
              <w:t>—</w:t>
            </w:r>
          </w:p>
        </w:tc>
        <w:tc>
          <w:tcPr>
            <w:tcW w:w="1560" w:type="dxa"/>
          </w:tcPr>
          <w:p w14:paraId="5F8A7C16" w14:textId="77777777" w:rsidR="00094926" w:rsidRDefault="00000000">
            <w:r>
              <w:t>Aprobación del informe final</w:t>
            </w:r>
          </w:p>
        </w:tc>
      </w:tr>
      <w:tr w:rsidR="00094926" w14:paraId="298BA2A7" w14:textId="77777777">
        <w:tc>
          <w:tcPr>
            <w:tcW w:w="1560" w:type="dxa"/>
          </w:tcPr>
          <w:p w14:paraId="1CE63200" w14:textId="77777777" w:rsidR="00094926" w:rsidRDefault="00000000">
            <w:r>
              <w:t>6</w:t>
            </w:r>
          </w:p>
        </w:tc>
        <w:tc>
          <w:tcPr>
            <w:tcW w:w="1560" w:type="dxa"/>
          </w:tcPr>
          <w:p w14:paraId="4618DDC7" w14:textId="77777777" w:rsidR="00094926" w:rsidRDefault="00000000">
            <w:r>
              <w:t>Declarar apto para sustentación</w:t>
            </w:r>
          </w:p>
        </w:tc>
        <w:tc>
          <w:tcPr>
            <w:tcW w:w="1560" w:type="dxa"/>
          </w:tcPr>
          <w:p w14:paraId="4300E27A" w14:textId="77777777" w:rsidR="00094926" w:rsidRDefault="00000000">
            <w:r>
              <w:t>Grado de bachiller; informe final en Word; DNI; certificado judicial; boleta de pago</w:t>
            </w:r>
          </w:p>
        </w:tc>
        <w:tc>
          <w:tcPr>
            <w:tcW w:w="1560" w:type="dxa"/>
          </w:tcPr>
          <w:p w14:paraId="13FD2B3B" w14:textId="77777777" w:rsidR="00094926" w:rsidRDefault="00000000">
            <w:r>
              <w:t>S/ 3,212.00</w:t>
            </w:r>
          </w:p>
        </w:tc>
        <w:tc>
          <w:tcPr>
            <w:tcW w:w="1560" w:type="dxa"/>
          </w:tcPr>
          <w:p w14:paraId="72701FCB" w14:textId="77777777" w:rsidR="00094926" w:rsidRDefault="00000000">
            <w:r>
              <w:t>—</w:t>
            </w:r>
          </w:p>
        </w:tc>
        <w:tc>
          <w:tcPr>
            <w:tcW w:w="1560" w:type="dxa"/>
          </w:tcPr>
          <w:p w14:paraId="528092C6" w14:textId="77777777" w:rsidR="00094926" w:rsidRDefault="00000000">
            <w:r>
              <w:t>Apto para sustentación</w:t>
            </w:r>
          </w:p>
        </w:tc>
      </w:tr>
      <w:tr w:rsidR="00094926" w14:paraId="2D4FD38F" w14:textId="77777777">
        <w:tc>
          <w:tcPr>
            <w:tcW w:w="1560" w:type="dxa"/>
          </w:tcPr>
          <w:p w14:paraId="6CEBA9A5" w14:textId="77777777" w:rsidR="00094926" w:rsidRDefault="00000000">
            <w:r>
              <w:t>7</w:t>
            </w:r>
          </w:p>
        </w:tc>
        <w:tc>
          <w:tcPr>
            <w:tcW w:w="1560" w:type="dxa"/>
          </w:tcPr>
          <w:p w14:paraId="27D81C00" w14:textId="77777777" w:rsidR="00094926" w:rsidRDefault="00000000">
            <w:r>
              <w:t>Fecha y hora de sustentación</w:t>
            </w:r>
          </w:p>
        </w:tc>
        <w:tc>
          <w:tcPr>
            <w:tcW w:w="1560" w:type="dxa"/>
          </w:tcPr>
          <w:p w14:paraId="28B6E59F" w14:textId="77777777" w:rsidR="00094926" w:rsidRDefault="00000000">
            <w:r>
              <w:t>Resolución de aprobación del informe final en PDF; informe final en Word</w:t>
            </w:r>
          </w:p>
        </w:tc>
        <w:tc>
          <w:tcPr>
            <w:tcW w:w="1560" w:type="dxa"/>
          </w:tcPr>
          <w:p w14:paraId="0B93D264" w14:textId="77777777" w:rsidR="00094926" w:rsidRDefault="00000000">
            <w:r>
              <w:t>S/ 5.00</w:t>
            </w:r>
          </w:p>
        </w:tc>
        <w:tc>
          <w:tcPr>
            <w:tcW w:w="1560" w:type="dxa"/>
          </w:tcPr>
          <w:p w14:paraId="40FB00B3" w14:textId="77777777" w:rsidR="00094926" w:rsidRDefault="00000000">
            <w:r>
              <w:t>—</w:t>
            </w:r>
          </w:p>
        </w:tc>
        <w:tc>
          <w:tcPr>
            <w:tcW w:w="1560" w:type="dxa"/>
          </w:tcPr>
          <w:p w14:paraId="7856999B" w14:textId="77777777" w:rsidR="00094926" w:rsidRDefault="00000000">
            <w:r>
              <w:t>Fecha y hora de sustentación</w:t>
            </w:r>
          </w:p>
        </w:tc>
      </w:tr>
    </w:tbl>
    <w:p w14:paraId="6A73DF5A" w14:textId="77777777" w:rsidR="00094926" w:rsidRDefault="00000000">
      <w:r>
        <w:t xml:space="preserve">El costo total conocido es de </w:t>
      </w:r>
      <w:r>
        <w:rPr>
          <w:b/>
        </w:rPr>
        <w:t>S/ 3,232.00</w:t>
      </w:r>
      <w:r>
        <w:t>, y el 99 % corresponde a la Fase 6. La guía termina en la sustentación y no describe el trámite posterior para optar el título.</w:t>
      </w:r>
    </w:p>
    <w:p w14:paraId="7A4C67B1" w14:textId="77777777" w:rsidR="00094926" w:rsidRDefault="00000000">
      <w:pPr>
        <w:pStyle w:val="Ttulo3"/>
      </w:pPr>
      <w:r>
        <w:t>7. Convalidación de PPP por experiencia laboral</w:t>
      </w:r>
    </w:p>
    <w:p w14:paraId="6032F5FF" w14:textId="77777777" w:rsidR="00094926" w:rsidRDefault="00000000">
      <w:r>
        <w:t xml:space="preserve">Es la vía excepcional para quien acredite haber trabajado al menos </w:t>
      </w:r>
      <w:r>
        <w:rPr>
          <w:b/>
        </w:rPr>
        <w:t>16 meses</w:t>
      </w:r>
      <w:r>
        <w:t xml:space="preserve"> en labores de la especialidad, como nombrado o contratado en una institución pública o privada (Art. 31). Reemplaza la ejecución de la PPP por una evaluación del expediente y una sustentación ante la Comisión.</w:t>
      </w:r>
    </w:p>
    <w:p w14:paraId="1E142BDA" w14:textId="77777777" w:rsidR="00094926" w:rsidRDefault="00000000">
      <w:r>
        <w:rPr>
          <w:b/>
        </w:rPr>
        <w:t>Expediente (Art. 32):</w:t>
      </w:r>
    </w:p>
    <w:p w14:paraId="06E31979" w14:textId="77777777" w:rsidR="00094926" w:rsidRDefault="00000000">
      <w:pPr>
        <w:pStyle w:val="Prrafodelista"/>
        <w:numPr>
          <w:ilvl w:val="0"/>
          <w:numId w:val="7"/>
        </w:numPr>
      </w:pPr>
      <w:r>
        <w:t>☐ Solicitud al Coordinador del P.A. pidiendo la convalidación (Anexo 08)</w:t>
      </w:r>
    </w:p>
    <w:p w14:paraId="5154F12D" w14:textId="77777777" w:rsidR="00094926" w:rsidRDefault="00000000">
      <w:pPr>
        <w:pStyle w:val="Prrafodelista"/>
        <w:numPr>
          <w:ilvl w:val="0"/>
          <w:numId w:val="7"/>
        </w:numPr>
      </w:pPr>
      <w:r>
        <w:t>☐ Constancias de trabajo o contratos originales, con tipo de trabajo, fecha de ingreso y duración</w:t>
      </w:r>
    </w:p>
    <w:p w14:paraId="42B52A5B" w14:textId="77777777" w:rsidR="00094926" w:rsidRDefault="00000000">
      <w:pPr>
        <w:pStyle w:val="Prrafodelista"/>
        <w:numPr>
          <w:ilvl w:val="0"/>
          <w:numId w:val="7"/>
        </w:numPr>
      </w:pPr>
      <w:r>
        <w:t>☐ Boletas de pago de cada institución donde laboró</w:t>
      </w:r>
    </w:p>
    <w:p w14:paraId="3B26CB30" w14:textId="77777777" w:rsidR="00094926" w:rsidRDefault="00000000">
      <w:pPr>
        <w:pStyle w:val="Prrafodelista"/>
        <w:numPr>
          <w:ilvl w:val="0"/>
          <w:numId w:val="7"/>
        </w:numPr>
      </w:pPr>
      <w:r>
        <w:t>☐ Ficha de evaluación del jefe, director o representante, con cargo y firma</w:t>
      </w:r>
    </w:p>
    <w:p w14:paraId="5A4DBA04" w14:textId="77777777" w:rsidR="00094926" w:rsidRDefault="00000000">
      <w:pPr>
        <w:pStyle w:val="Prrafodelista"/>
        <w:numPr>
          <w:ilvl w:val="0"/>
          <w:numId w:val="7"/>
        </w:numPr>
      </w:pPr>
      <w:r>
        <w:t>☐ Informe técnico según el esquema del Anexo 09</w:t>
      </w:r>
    </w:p>
    <w:p w14:paraId="72E61387" w14:textId="77777777" w:rsidR="00094926" w:rsidRDefault="00000000">
      <w:pPr>
        <w:pStyle w:val="Prrafodelista"/>
        <w:numPr>
          <w:ilvl w:val="0"/>
          <w:numId w:val="7"/>
        </w:numPr>
      </w:pPr>
      <w:r>
        <w:t>☐ Recibo de pago por derecho de trámite documentario</w:t>
      </w:r>
    </w:p>
    <w:p w14:paraId="7F880758" w14:textId="77777777" w:rsidR="00094926" w:rsidRDefault="00000000">
      <w:pPr>
        <w:pStyle w:val="Prrafodelista"/>
        <w:numPr>
          <w:ilvl w:val="0"/>
          <w:numId w:val="8"/>
        </w:numPr>
      </w:pPr>
      <w:r>
        <w:lastRenderedPageBreak/>
        <w:t xml:space="preserve">El estudiante solicita la convalidación en el sistema UDH y envía el expediente a secretaria.sistemas.hco@udh.edu.pe. El plazo máximo para presentar el informe es de </w:t>
      </w:r>
      <w:r>
        <w:rPr>
          <w:b/>
        </w:rPr>
        <w:t>20 días</w:t>
      </w:r>
      <w:r>
        <w:t>.</w:t>
      </w:r>
    </w:p>
    <w:p w14:paraId="208EAAFD" w14:textId="77777777" w:rsidR="00094926" w:rsidRDefault="00000000">
      <w:pPr>
        <w:pStyle w:val="Prrafodelista"/>
        <w:numPr>
          <w:ilvl w:val="0"/>
          <w:numId w:val="8"/>
        </w:numPr>
      </w:pPr>
      <w:r>
        <w:t>El P.A. recibe el expediente, verifica que los requisitos estén conformes y lo deriva a la Comisión de PPP.</w:t>
      </w:r>
    </w:p>
    <w:p w14:paraId="1C4274AB" w14:textId="77777777" w:rsidR="00094926" w:rsidRDefault="00000000">
      <w:pPr>
        <w:pStyle w:val="Prrafodelista"/>
        <w:numPr>
          <w:ilvl w:val="0"/>
          <w:numId w:val="8"/>
        </w:numPr>
      </w:pPr>
      <w:r>
        <w:t>La Comisión evalúa el expediente y toma la sustentación (exposición) de la convalidación, que es obligatoria.</w:t>
      </w:r>
    </w:p>
    <w:p w14:paraId="3C8285E9" w14:textId="77777777" w:rsidR="00094926" w:rsidRDefault="00000000">
      <w:pPr>
        <w:pStyle w:val="Prrafodelista"/>
        <w:numPr>
          <w:ilvl w:val="0"/>
          <w:numId w:val="8"/>
        </w:numPr>
      </w:pPr>
      <w:r>
        <w:t>La Comisión aprueba y emite la constancia de aprobación de la PPP.</w:t>
      </w:r>
    </w:p>
    <w:p w14:paraId="7658018D" w14:textId="77777777" w:rsidR="00094926" w:rsidRDefault="00000000">
      <w:pPr>
        <w:pStyle w:val="Prrafodelista"/>
        <w:numPr>
          <w:ilvl w:val="0"/>
          <w:numId w:val="8"/>
        </w:numPr>
      </w:pPr>
      <w:r>
        <w:t>El P.A. recibe el informe de la Comisión y eleva el expediente a la Facultad.</w:t>
      </w:r>
    </w:p>
    <w:p w14:paraId="29406A1F" w14:textId="77777777" w:rsidR="00094926" w:rsidRDefault="00000000">
      <w:pPr>
        <w:pStyle w:val="Prrafodelista"/>
        <w:numPr>
          <w:ilvl w:val="0"/>
          <w:numId w:val="8"/>
        </w:numPr>
      </w:pPr>
      <w:r>
        <w:t xml:space="preserve">La Facultad de Ingeniería aprueba la convalidación mediante </w:t>
      </w:r>
      <w:r>
        <w:rPr>
          <w:b/>
        </w:rPr>
        <w:t>resolución</w:t>
      </w:r>
      <w:r>
        <w:t>.</w:t>
      </w:r>
    </w:p>
    <w:p w14:paraId="2733F052" w14:textId="77777777" w:rsidR="00094926" w:rsidRDefault="00000000">
      <w:r>
        <w:t>El ciclo mínimo no coincide entre las fuentes: el reglamento pide el sexto ciclo concluido y el flujograma nuevo indica VII ciclo (ver puntos pendientes).</w:t>
      </w:r>
    </w:p>
    <w:p w14:paraId="0E973117" w14:textId="77777777" w:rsidR="00094926" w:rsidRDefault="00000000">
      <w:pPr>
        <w:pStyle w:val="Ttulo2"/>
      </w:pPr>
      <w:r>
        <w:t>Diagramas BPMN</w:t>
      </w:r>
    </w:p>
    <w:p w14:paraId="5942F4C7" w14:textId="77777777" w:rsidR="00094926" w:rsidRDefault="00000000">
      <w:r>
        <w:t>Cada diagrama usa carriles verticales, uno por actor, y el flujo baja de arriba hacia abajo. Círculo fino = inicio, círculo grueso = fin, rectángulo = tarea, rombo con × = decisión exclusiva; la línea gris bajo cada tarea indica su plazo, pago o anexo. Las dos convalidaciones comparten un solo diagrama porque solo difieren en la opción de Login y en el paso final.</w:t>
      </w:r>
    </w:p>
    <w:p w14:paraId="78B563AF" w14:textId="77777777" w:rsidR="00094926" w:rsidRDefault="00000000">
      <w:pPr>
        <w:pStyle w:val="Ttulo3"/>
      </w:pPr>
      <w:r>
        <w:lastRenderedPageBreak/>
        <w:t>Prácticas Pre Profesionales</w:t>
      </w:r>
    </w:p>
    <w:p w14:paraId="61BE3845" w14:textId="77777777" w:rsidR="00094926" w:rsidRDefault="00000000">
      <w:r>
        <w:rPr>
          <w:noProof/>
        </w:rPr>
        <w:drawing>
          <wp:inline distT="0" distB="0" distL="0" distR="0" wp14:anchorId="0156DE15" wp14:editId="7C926F97">
            <wp:extent cx="2905830" cy="7498080"/>
            <wp:effectExtent l="0" t="0" r="0" b="0"/>
            <wp:docPr id="1" name="image1" descr="BPMN · Prácticas Pre Profesionales · 6 carriles, 2 decision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PMN · Prácticas Pre Profesionales · 6 carriles, 2 decision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83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871B" w14:textId="77777777" w:rsidR="00094926" w:rsidRDefault="00000000">
      <w:r>
        <w:t>BPMN · Prácticas Pre Profesionales · 6 carriles, 2 decisiones</w:t>
      </w:r>
    </w:p>
    <w:p w14:paraId="5929010E" w14:textId="77777777" w:rsidR="00094926" w:rsidRDefault="00000000">
      <w:r>
        <w:lastRenderedPageBreak/>
        <w:t>El Plan y el informe final pueden volver al estudiante para subsanar; si no subsana en 7 o 10 días hábiles, la práctica se anula.</w:t>
      </w:r>
    </w:p>
    <w:p w14:paraId="151A65A8" w14:textId="77777777" w:rsidR="00094926" w:rsidRDefault="00000000">
      <w:pPr>
        <w:pStyle w:val="Ttulo3"/>
      </w:pPr>
      <w:r>
        <w:t>Convalidación de PPP por experiencia laboral</w:t>
      </w:r>
    </w:p>
    <w:p w14:paraId="30BAA344" w14:textId="77777777" w:rsidR="00094926" w:rsidRDefault="00000000">
      <w:r>
        <w:rPr>
          <w:noProof/>
        </w:rPr>
        <w:drawing>
          <wp:inline distT="0" distB="0" distL="0" distR="0" wp14:anchorId="18CFFB41" wp14:editId="7DE6B42B">
            <wp:extent cx="5486400" cy="7143750"/>
            <wp:effectExtent l="0" t="0" r="0" b="0"/>
            <wp:docPr id="2" name="image2" descr="BPMN · Convalidación de PPP por experiencia laboral · 4 carri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BPMN · Convalidación de PPP por experiencia laboral · 4 carrile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3B41" w14:textId="77777777" w:rsidR="00094926" w:rsidRDefault="00000000">
      <w:r>
        <w:t>BPMN · Convalidación de PPP por experiencia laboral · 4 carriles</w:t>
      </w:r>
    </w:p>
    <w:p w14:paraId="06EBCE09" w14:textId="77777777" w:rsidR="00094926" w:rsidRDefault="00000000">
      <w:r>
        <w:lastRenderedPageBreak/>
        <w:t>Sigue el mismo cierre que la PPP regular (constancia de la Comisión, elevación del P.A. y resolución de la Facultad), pero sin Plan ni 600 horas de ejecución.</w:t>
      </w:r>
    </w:p>
    <w:p w14:paraId="1F4BE333" w14:textId="77777777" w:rsidR="00094926" w:rsidRDefault="00000000">
      <w:pPr>
        <w:pStyle w:val="Ttulo3"/>
      </w:pPr>
      <w:r>
        <w:lastRenderedPageBreak/>
        <w:t>Grado de Bachiller</w:t>
      </w:r>
    </w:p>
    <w:p w14:paraId="3D57E147" w14:textId="77777777" w:rsidR="00094926" w:rsidRDefault="00000000">
      <w:r>
        <w:rPr>
          <w:noProof/>
        </w:rPr>
        <w:drawing>
          <wp:inline distT="0" distB="0" distL="0" distR="0" wp14:anchorId="169AC15F" wp14:editId="49F914A1">
            <wp:extent cx="4347463" cy="7498080"/>
            <wp:effectExtent l="0" t="0" r="0" b="0"/>
            <wp:docPr id="3" name="image3" descr="BPMN · Grado de Bachiller · 6 carri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BPMN · Grado de Bachiller · 6 carrile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7463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2F81" w14:textId="77777777" w:rsidR="00094926" w:rsidRDefault="00000000">
      <w:r>
        <w:t>BPMN · Grado de Bachiller · 6 carriles</w:t>
      </w:r>
    </w:p>
    <w:p w14:paraId="57AD4DC4" w14:textId="77777777" w:rsidR="00094926" w:rsidRDefault="00000000">
      <w:r>
        <w:lastRenderedPageBreak/>
        <w:t>Todo el trabajo del estudiante ocurre antes de que la Comisión arme el expediente; desde ahí el ritmo lo marca el Consejo de Facultad mensual.</w:t>
      </w:r>
    </w:p>
    <w:p w14:paraId="2E8D333E" w14:textId="77777777" w:rsidR="00094926" w:rsidRDefault="00000000">
      <w:pPr>
        <w:pStyle w:val="Ttulo3"/>
      </w:pPr>
      <w:r>
        <w:lastRenderedPageBreak/>
        <w:t>Título Profesional</w:t>
      </w:r>
    </w:p>
    <w:p w14:paraId="79F39F98" w14:textId="77777777" w:rsidR="00094926" w:rsidRDefault="00000000">
      <w:r>
        <w:rPr>
          <w:noProof/>
        </w:rPr>
        <w:drawing>
          <wp:inline distT="0" distB="0" distL="0" distR="0" wp14:anchorId="73994A63" wp14:editId="5AC7B95D">
            <wp:extent cx="4551680" cy="7498080"/>
            <wp:effectExtent l="0" t="0" r="0" b="0"/>
            <wp:docPr id="4" name="image4" descr="BPMN · Título Profesional · 9 fases, 1 decis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BPMN · Título Profesional · 9 fases, 1 decisió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94C4" w14:textId="77777777" w:rsidR="00094926" w:rsidRDefault="00000000">
      <w:r>
        <w:t>BPMN · Título Profesional · 9 fases, 1 decisión</w:t>
      </w:r>
    </w:p>
    <w:p w14:paraId="05DDD123" w14:textId="77777777" w:rsidR="00094926" w:rsidRDefault="00000000">
      <w:r>
        <w:lastRenderedPageBreak/>
        <w:t>De la Fase 1 a la 5 se repite el mismo patrón: el asesor o los jurados dan su conformidad, el bachiller genera el trámite y la Facultad emite la resolución que pide la fase siguiente.</w:t>
      </w:r>
    </w:p>
    <w:p w14:paraId="29ACEC74" w14:textId="77777777" w:rsidR="00094926" w:rsidRPr="00D02789" w:rsidRDefault="00000000">
      <w:pPr>
        <w:pStyle w:val="Ttulo3"/>
        <w:rPr>
          <w:lang w:val="es-ES"/>
        </w:rPr>
      </w:pPr>
      <w:r w:rsidRPr="00D02789">
        <w:rPr>
          <w:lang w:val="es-ES"/>
        </w:rPr>
        <w:lastRenderedPageBreak/>
        <w:t>Convalidación por traslado interno y externo</w:t>
      </w:r>
    </w:p>
    <w:p w14:paraId="69F7F594" w14:textId="77777777" w:rsidR="00094926" w:rsidRDefault="00000000">
      <w:r>
        <w:rPr>
          <w:noProof/>
        </w:rPr>
        <w:drawing>
          <wp:inline distT="0" distB="0" distL="0" distR="0" wp14:anchorId="3B1F194D" wp14:editId="331A63C2">
            <wp:extent cx="4882471" cy="7498080"/>
            <wp:effectExtent l="0" t="0" r="0" b="0"/>
            <wp:docPr id="5" name="image5" descr="BPMN · Convalidación por traslado interno y externo · 1 decis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BPMN · Convalidación por traslado interno y externo · 1 decisió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2471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2DFE" w14:textId="77777777" w:rsidR="00094926" w:rsidRPr="00D02789" w:rsidRDefault="00000000">
      <w:pPr>
        <w:rPr>
          <w:lang w:val="es-ES"/>
        </w:rPr>
      </w:pPr>
      <w:r w:rsidRPr="00D02789">
        <w:rPr>
          <w:lang w:val="es-ES"/>
        </w:rPr>
        <w:t>BPMN · Convalidación por traslado interno y externo · 1 decisión</w:t>
      </w:r>
    </w:p>
    <w:p w14:paraId="3E125373" w14:textId="77777777" w:rsidR="00094926" w:rsidRPr="00D02789" w:rsidRDefault="00000000">
      <w:pPr>
        <w:rPr>
          <w:lang w:val="es-ES"/>
        </w:rPr>
      </w:pPr>
      <w:r w:rsidRPr="00D02789">
        <w:rPr>
          <w:lang w:val="es-ES"/>
        </w:rPr>
        <w:lastRenderedPageBreak/>
        <w:t>La única bifurcación llega al final: el traslado interno termina con la resolución; el externo continúa ante la universidad de destino.</w:t>
      </w:r>
    </w:p>
    <w:p w14:paraId="60182503" w14:textId="77777777" w:rsidR="00094926" w:rsidRPr="00D02789" w:rsidRDefault="00000000">
      <w:pPr>
        <w:pStyle w:val="Ttulo3"/>
        <w:rPr>
          <w:lang w:val="es-ES"/>
        </w:rPr>
      </w:pPr>
      <w:r w:rsidRPr="00D02789">
        <w:rPr>
          <w:lang w:val="es-ES"/>
        </w:rPr>
        <w:lastRenderedPageBreak/>
        <w:t>Título por Trabajo de Suficiencia Profesional</w:t>
      </w:r>
    </w:p>
    <w:p w14:paraId="1950D3D0" w14:textId="77777777" w:rsidR="00094926" w:rsidRDefault="00000000">
      <w:r>
        <w:rPr>
          <w:noProof/>
        </w:rPr>
        <w:drawing>
          <wp:inline distT="0" distB="0" distL="0" distR="0" wp14:anchorId="1671D994" wp14:editId="28B4BCE9">
            <wp:extent cx="5099908" cy="7498080"/>
            <wp:effectExtent l="0" t="0" r="0" b="0"/>
            <wp:docPr id="6" name="image6" descr="BPMN · Título por Trabajo de Suficiencia Profesional · prerrequisito y 7 fas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BPMN · Título por Trabajo de Suficiencia Profesional · prerrequisito y 7 fase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908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7F5F" w14:textId="77777777" w:rsidR="00094926" w:rsidRPr="00D02789" w:rsidRDefault="00000000">
      <w:pPr>
        <w:rPr>
          <w:lang w:val="es-ES"/>
        </w:rPr>
      </w:pPr>
      <w:r w:rsidRPr="00D02789">
        <w:rPr>
          <w:lang w:val="es-ES"/>
        </w:rPr>
        <w:t>BPMN · Título por Trabajo de Suficiencia Profesional · prerrequisito y 7 fases</w:t>
      </w:r>
    </w:p>
    <w:p w14:paraId="75552AD0" w14:textId="77777777" w:rsidR="00094926" w:rsidRPr="00D02789" w:rsidRDefault="00000000">
      <w:pPr>
        <w:rPr>
          <w:lang w:val="es-ES"/>
        </w:rPr>
      </w:pPr>
      <w:r w:rsidRPr="00D02789">
        <w:rPr>
          <w:lang w:val="es-ES"/>
        </w:rPr>
        <w:lastRenderedPageBreak/>
        <w:t>Cada fase recorre los mismos cuatro carriles, de la solicitud a la resolución; la única pausa larga es la ejecución del trabajo, de 2 a 6 meses, entre las fases 3 y 4.</w:t>
      </w:r>
    </w:p>
    <w:p w14:paraId="5F585C74" w14:textId="77777777" w:rsidR="00094926" w:rsidRPr="00D02789" w:rsidRDefault="00000000">
      <w:pPr>
        <w:pStyle w:val="Ttulo2"/>
        <w:rPr>
          <w:lang w:val="es-ES"/>
        </w:rPr>
      </w:pPr>
      <w:r w:rsidRPr="00D02789">
        <w:rPr>
          <w:lang w:val="es-ES"/>
        </w:rPr>
        <w:t>Datos clave: correos, pagos y plazos</w:t>
      </w:r>
    </w:p>
    <w:p w14:paraId="5BDFC7BF" w14:textId="77777777" w:rsidR="00094926" w:rsidRPr="00D02789" w:rsidRDefault="00000000">
      <w:pPr>
        <w:rPr>
          <w:lang w:val="es-ES"/>
        </w:rPr>
      </w:pPr>
      <w:r w:rsidRPr="00D02789">
        <w:rPr>
          <w:lang w:val="es-ES"/>
        </w:rPr>
        <w:t>El error más común es enviar al correo equivocado: en la PPP cambia en cada etapa.</w:t>
      </w:r>
    </w:p>
    <w:p w14:paraId="32FEE306" w14:textId="77777777" w:rsidR="00094926" w:rsidRDefault="00000000">
      <w:r>
        <w:rPr>
          <w:b/>
        </w:rPr>
        <w:t>Correos y contactos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94926" w14:paraId="7BBF9CB4" w14:textId="77777777">
        <w:trPr>
          <w:tblHeader/>
        </w:trPr>
        <w:tc>
          <w:tcPr>
            <w:tcW w:w="3120" w:type="dxa"/>
            <w:shd w:val="clear" w:color="auto" w:fill="F2F2F2"/>
          </w:tcPr>
          <w:p w14:paraId="77582196" w14:textId="77777777" w:rsidR="00094926" w:rsidRDefault="00000000">
            <w:r>
              <w:t>Correo / contacto</w:t>
            </w:r>
          </w:p>
        </w:tc>
        <w:tc>
          <w:tcPr>
            <w:tcW w:w="3120" w:type="dxa"/>
            <w:shd w:val="clear" w:color="auto" w:fill="F2F2F2"/>
          </w:tcPr>
          <w:p w14:paraId="0B0D717B" w14:textId="77777777" w:rsidR="00094926" w:rsidRDefault="00000000">
            <w:r>
              <w:t>Proceso</w:t>
            </w:r>
          </w:p>
        </w:tc>
        <w:tc>
          <w:tcPr>
            <w:tcW w:w="3120" w:type="dxa"/>
            <w:shd w:val="clear" w:color="auto" w:fill="F2F2F2"/>
          </w:tcPr>
          <w:p w14:paraId="1DC72413" w14:textId="77777777" w:rsidR="00094926" w:rsidRDefault="00000000">
            <w:r>
              <w:t>Para qué</w:t>
            </w:r>
          </w:p>
        </w:tc>
      </w:tr>
      <w:tr w:rsidR="00094926" w:rsidRPr="00D02789" w14:paraId="3F6A812A" w14:textId="77777777">
        <w:tc>
          <w:tcPr>
            <w:tcW w:w="3120" w:type="dxa"/>
          </w:tcPr>
          <w:p w14:paraId="00EBA140" w14:textId="77777777" w:rsidR="00094926" w:rsidRDefault="00000000">
            <w:r>
              <w:t>secretaria.fac.ing@udh.edu.pe</w:t>
            </w:r>
          </w:p>
        </w:tc>
        <w:tc>
          <w:tcPr>
            <w:tcW w:w="3120" w:type="dxa"/>
          </w:tcPr>
          <w:p w14:paraId="6A95D177" w14:textId="77777777" w:rsidR="00094926" w:rsidRDefault="00000000">
            <w:r>
              <w:t>PPP, etapa 1</w:t>
            </w:r>
          </w:p>
        </w:tc>
        <w:tc>
          <w:tcPr>
            <w:tcW w:w="3120" w:type="dxa"/>
          </w:tcPr>
          <w:p w14:paraId="1091AB6F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Anexos 02 y 03 para la carta de presentación</w:t>
            </w:r>
          </w:p>
        </w:tc>
      </w:tr>
      <w:tr w:rsidR="00094926" w:rsidRPr="00D02789" w14:paraId="3906F505" w14:textId="77777777">
        <w:tc>
          <w:tcPr>
            <w:tcW w:w="3120" w:type="dxa"/>
          </w:tcPr>
          <w:p w14:paraId="73E9F8CE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comision.practicas.isi@udh.edu.pe</w:t>
            </w:r>
          </w:p>
        </w:tc>
        <w:tc>
          <w:tcPr>
            <w:tcW w:w="3120" w:type="dxa"/>
          </w:tcPr>
          <w:p w14:paraId="71FADACA" w14:textId="77777777" w:rsidR="00094926" w:rsidRDefault="00000000">
            <w:r>
              <w:t>PPP, etapa 2</w:t>
            </w:r>
          </w:p>
        </w:tc>
        <w:tc>
          <w:tcPr>
            <w:tcW w:w="3120" w:type="dxa"/>
          </w:tcPr>
          <w:p w14:paraId="3FA85D10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Plan de PPP y cartas</w:t>
            </w:r>
          </w:p>
        </w:tc>
      </w:tr>
      <w:tr w:rsidR="00094926" w:rsidRPr="00D02789" w14:paraId="4B51255C" w14:textId="77777777">
        <w:tc>
          <w:tcPr>
            <w:tcW w:w="3120" w:type="dxa"/>
          </w:tcPr>
          <w:p w14:paraId="5AF2A239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secretaria.sistemas.hco@udh.edu.pe</w:t>
            </w:r>
          </w:p>
        </w:tc>
        <w:tc>
          <w:tcPr>
            <w:tcW w:w="3120" w:type="dxa"/>
          </w:tcPr>
          <w:p w14:paraId="294643A5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PPP, etapa 4 y convalidación laboral; Título, fases 1 a 8</w:t>
            </w:r>
          </w:p>
        </w:tc>
        <w:tc>
          <w:tcPr>
            <w:tcW w:w="3120" w:type="dxa"/>
          </w:tcPr>
          <w:p w14:paraId="079DC9BE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Informe final de PPP; requisitos de titulación</w:t>
            </w:r>
          </w:p>
        </w:tc>
      </w:tr>
      <w:tr w:rsidR="00094926" w:rsidRPr="00D02789" w14:paraId="06C0056D" w14:textId="77777777">
        <w:tc>
          <w:tcPr>
            <w:tcW w:w="3120" w:type="dxa"/>
          </w:tcPr>
          <w:p w14:paraId="03132220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ana.trujillo@udh.edu.pe</w:t>
            </w:r>
          </w:p>
        </w:tc>
        <w:tc>
          <w:tcPr>
            <w:tcW w:w="3120" w:type="dxa"/>
          </w:tcPr>
          <w:p w14:paraId="1010E817" w14:textId="77777777" w:rsidR="00094926" w:rsidRDefault="00000000">
            <w:r>
              <w:t>Bachiller</w:t>
            </w:r>
          </w:p>
        </w:tc>
        <w:tc>
          <w:tcPr>
            <w:tcW w:w="3120" w:type="dxa"/>
          </w:tcPr>
          <w:p w14:paraId="73A47240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DNI y foto, asunto «DNI- FOTO para Bachiller»</w:t>
            </w:r>
          </w:p>
        </w:tc>
      </w:tr>
      <w:tr w:rsidR="00094926" w14:paraId="0B77C0F6" w14:textId="77777777">
        <w:tc>
          <w:tcPr>
            <w:tcW w:w="3120" w:type="dxa"/>
          </w:tcPr>
          <w:p w14:paraId="0F9CE9F6" w14:textId="77777777" w:rsidR="00094926" w:rsidRDefault="00000000">
            <w:r>
              <w:t>repositorio@udh.edu.pe</w:t>
            </w:r>
          </w:p>
        </w:tc>
        <w:tc>
          <w:tcPr>
            <w:tcW w:w="3120" w:type="dxa"/>
          </w:tcPr>
          <w:p w14:paraId="11C84129" w14:textId="77777777" w:rsidR="00094926" w:rsidRDefault="00000000">
            <w:r>
              <w:t>Título, fase 9</w:t>
            </w:r>
          </w:p>
        </w:tc>
        <w:tc>
          <w:tcPr>
            <w:tcW w:w="3120" w:type="dxa"/>
          </w:tcPr>
          <w:p w14:paraId="4A787D9D" w14:textId="77777777" w:rsidR="00094926" w:rsidRDefault="00000000">
            <w:r>
              <w:t>Requisitos del Repositorio Institucional</w:t>
            </w:r>
          </w:p>
        </w:tc>
      </w:tr>
      <w:tr w:rsidR="00094926" w14:paraId="469521AA" w14:textId="77777777">
        <w:tc>
          <w:tcPr>
            <w:tcW w:w="3120" w:type="dxa"/>
          </w:tcPr>
          <w:p w14:paraId="0C325771" w14:textId="77777777" w:rsidR="00094926" w:rsidRDefault="00000000">
            <w:r>
              <w:t>952 068 664</w:t>
            </w:r>
          </w:p>
        </w:tc>
        <w:tc>
          <w:tcPr>
            <w:tcW w:w="3120" w:type="dxa"/>
          </w:tcPr>
          <w:p w14:paraId="025134C4" w14:textId="77777777" w:rsidR="00094926" w:rsidRDefault="00000000">
            <w:r>
              <w:t>Título, fase 9</w:t>
            </w:r>
          </w:p>
        </w:tc>
        <w:tc>
          <w:tcPr>
            <w:tcW w:w="3120" w:type="dxa"/>
          </w:tcPr>
          <w:p w14:paraId="0061E4DA" w14:textId="77777777" w:rsidR="00094926" w:rsidRDefault="00000000">
            <w:r>
              <w:t>Consultas</w:t>
            </w:r>
          </w:p>
        </w:tc>
      </w:tr>
      <w:tr w:rsidR="00094926" w:rsidRPr="00D02789" w14:paraId="20678C51" w14:textId="77777777">
        <w:tc>
          <w:tcPr>
            <w:tcW w:w="3120" w:type="dxa"/>
          </w:tcPr>
          <w:p w14:paraId="62395682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952069136 · Carretera Central Km 2.5, La Esperanza</w:t>
            </w:r>
          </w:p>
        </w:tc>
        <w:tc>
          <w:tcPr>
            <w:tcW w:w="3120" w:type="dxa"/>
          </w:tcPr>
          <w:p w14:paraId="4CB8AE6A" w14:textId="77777777" w:rsidR="00094926" w:rsidRDefault="00000000">
            <w:r>
              <w:t>P.A. ISI</w:t>
            </w:r>
          </w:p>
        </w:tc>
        <w:tc>
          <w:tcPr>
            <w:tcW w:w="3120" w:type="dxa"/>
          </w:tcPr>
          <w:p w14:paraId="6407F5A4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Teléfono y dirección del programa</w:t>
            </w:r>
          </w:p>
        </w:tc>
      </w:tr>
    </w:tbl>
    <w:p w14:paraId="3F7EBCF1" w14:textId="77777777" w:rsidR="00094926" w:rsidRDefault="00000000">
      <w:r>
        <w:rPr>
          <w:b/>
        </w:rPr>
        <w:t>Pagos conocidos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94926" w14:paraId="6152E9AD" w14:textId="77777777">
        <w:trPr>
          <w:tblHeader/>
        </w:trPr>
        <w:tc>
          <w:tcPr>
            <w:tcW w:w="3120" w:type="dxa"/>
            <w:shd w:val="clear" w:color="auto" w:fill="F2F2F2"/>
          </w:tcPr>
          <w:p w14:paraId="7C234842" w14:textId="77777777" w:rsidR="00094926" w:rsidRDefault="00000000">
            <w:r>
              <w:t>Concepto</w:t>
            </w:r>
          </w:p>
        </w:tc>
        <w:tc>
          <w:tcPr>
            <w:tcW w:w="3120" w:type="dxa"/>
            <w:shd w:val="clear" w:color="auto" w:fill="F2F2F2"/>
          </w:tcPr>
          <w:p w14:paraId="7097FC97" w14:textId="77777777" w:rsidR="00094926" w:rsidRDefault="00000000">
            <w:r>
              <w:t>Proceso</w:t>
            </w:r>
          </w:p>
        </w:tc>
        <w:tc>
          <w:tcPr>
            <w:tcW w:w="3120" w:type="dxa"/>
            <w:shd w:val="clear" w:color="auto" w:fill="F2F2F2"/>
          </w:tcPr>
          <w:p w14:paraId="11C22D5C" w14:textId="77777777" w:rsidR="00094926" w:rsidRDefault="00000000">
            <w:r>
              <w:t>Monto</w:t>
            </w:r>
          </w:p>
        </w:tc>
      </w:tr>
      <w:tr w:rsidR="00094926" w14:paraId="7EA292E2" w14:textId="77777777">
        <w:tc>
          <w:tcPr>
            <w:tcW w:w="3120" w:type="dxa"/>
          </w:tcPr>
          <w:p w14:paraId="44DB8816" w14:textId="77777777" w:rsidR="00094926" w:rsidRDefault="00000000">
            <w:r>
              <w:t>Carta de presentación</w:t>
            </w:r>
          </w:p>
        </w:tc>
        <w:tc>
          <w:tcPr>
            <w:tcW w:w="3120" w:type="dxa"/>
          </w:tcPr>
          <w:p w14:paraId="35007F99" w14:textId="77777777" w:rsidR="00094926" w:rsidRDefault="00000000">
            <w:r>
              <w:t>PPP</w:t>
            </w:r>
          </w:p>
        </w:tc>
        <w:tc>
          <w:tcPr>
            <w:tcW w:w="3120" w:type="dxa"/>
          </w:tcPr>
          <w:p w14:paraId="6F2BCE9F" w14:textId="77777777" w:rsidR="00094926" w:rsidRDefault="00000000">
            <w:r>
              <w:t>S/ 5.00</w:t>
            </w:r>
          </w:p>
        </w:tc>
      </w:tr>
      <w:tr w:rsidR="00094926" w:rsidRPr="00D02789" w14:paraId="4FF30ECB" w14:textId="77777777">
        <w:tc>
          <w:tcPr>
            <w:tcW w:w="3120" w:type="dxa"/>
          </w:tcPr>
          <w:p w14:paraId="3DE9E24F" w14:textId="77777777" w:rsidR="00094926" w:rsidRDefault="00000000">
            <w:r>
              <w:t>Certificado de Estudios</w:t>
            </w:r>
          </w:p>
        </w:tc>
        <w:tc>
          <w:tcPr>
            <w:tcW w:w="3120" w:type="dxa"/>
          </w:tcPr>
          <w:p w14:paraId="509BD46E" w14:textId="77777777" w:rsidR="00094926" w:rsidRDefault="00000000">
            <w:r>
              <w:t>Convalidaciones por traslado</w:t>
            </w:r>
          </w:p>
        </w:tc>
        <w:tc>
          <w:tcPr>
            <w:tcW w:w="3120" w:type="dxa"/>
          </w:tcPr>
          <w:p w14:paraId="053150BD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S/ 50.00 por ciclo + S/ 5.00 de trámite</w:t>
            </w:r>
          </w:p>
        </w:tc>
      </w:tr>
      <w:tr w:rsidR="00094926" w14:paraId="47FF041C" w14:textId="77777777">
        <w:tc>
          <w:tcPr>
            <w:tcW w:w="3120" w:type="dxa"/>
          </w:tcPr>
          <w:p w14:paraId="3A8B5B10" w14:textId="77777777" w:rsidR="00094926" w:rsidRDefault="00000000">
            <w:r>
              <w:t>Sílabo</w:t>
            </w:r>
          </w:p>
        </w:tc>
        <w:tc>
          <w:tcPr>
            <w:tcW w:w="3120" w:type="dxa"/>
          </w:tcPr>
          <w:p w14:paraId="0F313C13" w14:textId="77777777" w:rsidR="00094926" w:rsidRDefault="00000000">
            <w:r>
              <w:t>Convalidaciones por traslado</w:t>
            </w:r>
          </w:p>
        </w:tc>
        <w:tc>
          <w:tcPr>
            <w:tcW w:w="3120" w:type="dxa"/>
          </w:tcPr>
          <w:p w14:paraId="6EDA4E69" w14:textId="77777777" w:rsidR="00094926" w:rsidRDefault="00000000">
            <w:r>
              <w:t>S/ 1.00 cada uno</w:t>
            </w:r>
          </w:p>
        </w:tc>
      </w:tr>
      <w:tr w:rsidR="00094926" w14:paraId="6F809073" w14:textId="77777777">
        <w:tc>
          <w:tcPr>
            <w:tcW w:w="3120" w:type="dxa"/>
          </w:tcPr>
          <w:p w14:paraId="1D4D8AA7" w14:textId="77777777" w:rsidR="00094926" w:rsidRDefault="00000000">
            <w:r>
              <w:t>Solicitud de convalidación</w:t>
            </w:r>
          </w:p>
        </w:tc>
        <w:tc>
          <w:tcPr>
            <w:tcW w:w="3120" w:type="dxa"/>
          </w:tcPr>
          <w:p w14:paraId="42CCF266" w14:textId="77777777" w:rsidR="00094926" w:rsidRDefault="00000000">
            <w:r>
              <w:t>Convalidaciones por traslado</w:t>
            </w:r>
          </w:p>
        </w:tc>
        <w:tc>
          <w:tcPr>
            <w:tcW w:w="3120" w:type="dxa"/>
          </w:tcPr>
          <w:p w14:paraId="4B7C02B4" w14:textId="77777777" w:rsidR="00094926" w:rsidRDefault="00000000">
            <w:r>
              <w:t>S/ 5.00</w:t>
            </w:r>
          </w:p>
        </w:tc>
      </w:tr>
      <w:tr w:rsidR="00094926" w14:paraId="3944EFA0" w14:textId="77777777">
        <w:tc>
          <w:tcPr>
            <w:tcW w:w="3120" w:type="dxa"/>
          </w:tcPr>
          <w:p w14:paraId="32327C8C" w14:textId="77777777" w:rsidR="00094926" w:rsidRDefault="00000000">
            <w:r>
              <w:t>Optar título profesional</w:t>
            </w:r>
          </w:p>
        </w:tc>
        <w:tc>
          <w:tcPr>
            <w:tcW w:w="3120" w:type="dxa"/>
          </w:tcPr>
          <w:p w14:paraId="55E0C892" w14:textId="77777777" w:rsidR="00094926" w:rsidRDefault="00000000">
            <w:r>
              <w:t>Título por tesis, fase 9</w:t>
            </w:r>
          </w:p>
        </w:tc>
        <w:tc>
          <w:tcPr>
            <w:tcW w:w="3120" w:type="dxa"/>
          </w:tcPr>
          <w:p w14:paraId="2B7B6E58" w14:textId="77777777" w:rsidR="00094926" w:rsidRDefault="00000000">
            <w:r>
              <w:t>S/ 5.00</w:t>
            </w:r>
          </w:p>
        </w:tc>
      </w:tr>
      <w:tr w:rsidR="00094926" w14:paraId="563FB7FD" w14:textId="77777777">
        <w:tc>
          <w:tcPr>
            <w:tcW w:w="3120" w:type="dxa"/>
          </w:tcPr>
          <w:p w14:paraId="24A995CF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Fases 1 y 2 (asesor y jurados)</w:t>
            </w:r>
          </w:p>
        </w:tc>
        <w:tc>
          <w:tcPr>
            <w:tcW w:w="3120" w:type="dxa"/>
          </w:tcPr>
          <w:p w14:paraId="18E4E105" w14:textId="77777777" w:rsidR="00094926" w:rsidRDefault="00000000">
            <w:r>
              <w:t>Título por suficiencia</w:t>
            </w:r>
          </w:p>
        </w:tc>
        <w:tc>
          <w:tcPr>
            <w:tcW w:w="3120" w:type="dxa"/>
          </w:tcPr>
          <w:p w14:paraId="1F9946D9" w14:textId="77777777" w:rsidR="00094926" w:rsidRDefault="00000000">
            <w:r>
              <w:t>S/ 0.00</w:t>
            </w:r>
          </w:p>
        </w:tc>
      </w:tr>
      <w:tr w:rsidR="00094926" w14:paraId="1BDB6948" w14:textId="77777777">
        <w:tc>
          <w:tcPr>
            <w:tcW w:w="3120" w:type="dxa"/>
          </w:tcPr>
          <w:p w14:paraId="658257D9" w14:textId="77777777" w:rsidR="00094926" w:rsidRDefault="00000000">
            <w:r>
              <w:t>Fases 3, 4, 5 y 7</w:t>
            </w:r>
          </w:p>
        </w:tc>
        <w:tc>
          <w:tcPr>
            <w:tcW w:w="3120" w:type="dxa"/>
          </w:tcPr>
          <w:p w14:paraId="54711219" w14:textId="77777777" w:rsidR="00094926" w:rsidRDefault="00000000">
            <w:r>
              <w:t>Título por suficiencia</w:t>
            </w:r>
          </w:p>
        </w:tc>
        <w:tc>
          <w:tcPr>
            <w:tcW w:w="3120" w:type="dxa"/>
          </w:tcPr>
          <w:p w14:paraId="10D02300" w14:textId="77777777" w:rsidR="00094926" w:rsidRDefault="00000000">
            <w:r>
              <w:t>S/ 5.00 cada una</w:t>
            </w:r>
          </w:p>
        </w:tc>
      </w:tr>
      <w:tr w:rsidR="00094926" w14:paraId="387FDC65" w14:textId="77777777">
        <w:tc>
          <w:tcPr>
            <w:tcW w:w="3120" w:type="dxa"/>
          </w:tcPr>
          <w:p w14:paraId="4B629E10" w14:textId="77777777" w:rsidR="00094926" w:rsidRDefault="00000000">
            <w:r>
              <w:t>Declarar apto para sustentación</w:t>
            </w:r>
          </w:p>
        </w:tc>
        <w:tc>
          <w:tcPr>
            <w:tcW w:w="3120" w:type="dxa"/>
          </w:tcPr>
          <w:p w14:paraId="21569A6A" w14:textId="77777777" w:rsidR="00094926" w:rsidRDefault="00000000">
            <w:r>
              <w:t>Título por suficiencia, fase 6</w:t>
            </w:r>
          </w:p>
        </w:tc>
        <w:tc>
          <w:tcPr>
            <w:tcW w:w="3120" w:type="dxa"/>
          </w:tcPr>
          <w:p w14:paraId="126E9CBE" w14:textId="77777777" w:rsidR="00094926" w:rsidRDefault="00000000">
            <w:r>
              <w:t>S/ 3,212.00</w:t>
            </w:r>
          </w:p>
        </w:tc>
      </w:tr>
      <w:tr w:rsidR="00094926" w14:paraId="597B4E63" w14:textId="77777777">
        <w:tc>
          <w:tcPr>
            <w:tcW w:w="3120" w:type="dxa"/>
          </w:tcPr>
          <w:p w14:paraId="1C36F173" w14:textId="77777777" w:rsidR="00094926" w:rsidRDefault="00000000">
            <w:r>
              <w:lastRenderedPageBreak/>
              <w:t>Derecho de trámite documentario</w:t>
            </w:r>
          </w:p>
        </w:tc>
        <w:tc>
          <w:tcPr>
            <w:tcW w:w="3120" w:type="dxa"/>
          </w:tcPr>
          <w:p w14:paraId="02D98BB1" w14:textId="77777777" w:rsidR="00094926" w:rsidRDefault="00000000">
            <w:r>
              <w:t>Convalidación de PPP</w:t>
            </w:r>
          </w:p>
        </w:tc>
        <w:tc>
          <w:tcPr>
            <w:tcW w:w="3120" w:type="dxa"/>
          </w:tcPr>
          <w:p w14:paraId="6ED0C0A4" w14:textId="77777777" w:rsidR="00094926" w:rsidRDefault="00000000">
            <w:r>
              <w:t>Monto no indicado</w:t>
            </w:r>
          </w:p>
        </w:tc>
      </w:tr>
    </w:tbl>
    <w:p w14:paraId="6A7B11A4" w14:textId="77777777" w:rsidR="00094926" w:rsidRDefault="00000000">
      <w:r>
        <w:rPr>
          <w:b/>
        </w:rPr>
        <w:t>Plazos críticos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94926" w14:paraId="38A4E7EF" w14:textId="77777777">
        <w:trPr>
          <w:tblHeader/>
        </w:trPr>
        <w:tc>
          <w:tcPr>
            <w:tcW w:w="2340" w:type="dxa"/>
            <w:shd w:val="clear" w:color="auto" w:fill="F2F2F2"/>
          </w:tcPr>
          <w:p w14:paraId="0E60AD14" w14:textId="77777777" w:rsidR="00094926" w:rsidRDefault="00000000">
            <w:r>
              <w:t>Proceso</w:t>
            </w:r>
          </w:p>
        </w:tc>
        <w:tc>
          <w:tcPr>
            <w:tcW w:w="2340" w:type="dxa"/>
            <w:shd w:val="clear" w:color="auto" w:fill="F2F2F2"/>
          </w:tcPr>
          <w:p w14:paraId="2DDC8C58" w14:textId="77777777" w:rsidR="00094926" w:rsidRDefault="00000000">
            <w:r>
              <w:t>Hito</w:t>
            </w:r>
          </w:p>
        </w:tc>
        <w:tc>
          <w:tcPr>
            <w:tcW w:w="2340" w:type="dxa"/>
            <w:shd w:val="clear" w:color="auto" w:fill="F2F2F2"/>
          </w:tcPr>
          <w:p w14:paraId="0100C8AA" w14:textId="77777777" w:rsidR="00094926" w:rsidRDefault="00000000">
            <w:r>
              <w:t>Plazo</w:t>
            </w:r>
          </w:p>
        </w:tc>
        <w:tc>
          <w:tcPr>
            <w:tcW w:w="2340" w:type="dxa"/>
            <w:shd w:val="clear" w:color="auto" w:fill="F2F2F2"/>
          </w:tcPr>
          <w:p w14:paraId="161EDA2F" w14:textId="77777777" w:rsidR="00094926" w:rsidRDefault="00000000">
            <w:r>
              <w:t>Si no se cumple</w:t>
            </w:r>
          </w:p>
        </w:tc>
      </w:tr>
      <w:tr w:rsidR="00094926" w14:paraId="70B3708A" w14:textId="77777777">
        <w:tc>
          <w:tcPr>
            <w:tcW w:w="2340" w:type="dxa"/>
          </w:tcPr>
          <w:p w14:paraId="29629D45" w14:textId="77777777" w:rsidR="00094926" w:rsidRDefault="00000000">
            <w:r>
              <w:t>PPP</w:t>
            </w:r>
          </w:p>
        </w:tc>
        <w:tc>
          <w:tcPr>
            <w:tcW w:w="2340" w:type="dxa"/>
          </w:tcPr>
          <w:p w14:paraId="47382F57" w14:textId="77777777" w:rsidR="00094926" w:rsidRDefault="00000000">
            <w:r>
              <w:t>Presentar el Plan</w:t>
            </w:r>
          </w:p>
        </w:tc>
        <w:tc>
          <w:tcPr>
            <w:tcW w:w="2340" w:type="dxa"/>
          </w:tcPr>
          <w:p w14:paraId="517CFD30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15 días calendario desde el inicio</w:t>
            </w:r>
          </w:p>
        </w:tc>
        <w:tc>
          <w:tcPr>
            <w:tcW w:w="2340" w:type="dxa"/>
          </w:tcPr>
          <w:p w14:paraId="4309F972" w14:textId="77777777" w:rsidR="00094926" w:rsidRDefault="00000000">
            <w:r>
              <w:t>—</w:t>
            </w:r>
          </w:p>
        </w:tc>
      </w:tr>
      <w:tr w:rsidR="00094926" w:rsidRPr="00D02789" w14:paraId="77C05DE9" w14:textId="77777777">
        <w:tc>
          <w:tcPr>
            <w:tcW w:w="2340" w:type="dxa"/>
          </w:tcPr>
          <w:p w14:paraId="2EF14E14" w14:textId="77777777" w:rsidR="00094926" w:rsidRDefault="00000000">
            <w:r>
              <w:t>PPP</w:t>
            </w:r>
          </w:p>
        </w:tc>
        <w:tc>
          <w:tcPr>
            <w:tcW w:w="2340" w:type="dxa"/>
          </w:tcPr>
          <w:p w14:paraId="7A4D16F9" w14:textId="77777777" w:rsidR="00094926" w:rsidRDefault="00000000">
            <w:r>
              <w:t>Subsanar el Plan</w:t>
            </w:r>
          </w:p>
        </w:tc>
        <w:tc>
          <w:tcPr>
            <w:tcW w:w="2340" w:type="dxa"/>
          </w:tcPr>
          <w:p w14:paraId="7A775A1F" w14:textId="77777777" w:rsidR="00094926" w:rsidRDefault="00000000">
            <w:r>
              <w:t>7 días hábiles</w:t>
            </w:r>
          </w:p>
        </w:tc>
        <w:tc>
          <w:tcPr>
            <w:tcW w:w="2340" w:type="dxa"/>
          </w:tcPr>
          <w:p w14:paraId="4FC94747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Se anula; reinicio en 30 días calendario en otra entidad</w:t>
            </w:r>
          </w:p>
        </w:tc>
      </w:tr>
      <w:tr w:rsidR="00094926" w14:paraId="41447B69" w14:textId="77777777">
        <w:tc>
          <w:tcPr>
            <w:tcW w:w="2340" w:type="dxa"/>
          </w:tcPr>
          <w:p w14:paraId="29DF9BCC" w14:textId="77777777" w:rsidR="00094926" w:rsidRDefault="00000000">
            <w:r>
              <w:t>PPP</w:t>
            </w:r>
          </w:p>
        </w:tc>
        <w:tc>
          <w:tcPr>
            <w:tcW w:w="2340" w:type="dxa"/>
          </w:tcPr>
          <w:p w14:paraId="0268A706" w14:textId="77777777" w:rsidR="00094926" w:rsidRDefault="00000000">
            <w:r>
              <w:t>Presentar el informe final</w:t>
            </w:r>
          </w:p>
        </w:tc>
        <w:tc>
          <w:tcPr>
            <w:tcW w:w="2340" w:type="dxa"/>
          </w:tcPr>
          <w:p w14:paraId="03DC305B" w14:textId="77777777" w:rsidR="00094926" w:rsidRDefault="00000000">
            <w:r>
              <w:t>20 días hábiles tras concluir</w:t>
            </w:r>
          </w:p>
        </w:tc>
        <w:tc>
          <w:tcPr>
            <w:tcW w:w="2340" w:type="dxa"/>
          </w:tcPr>
          <w:p w14:paraId="3137B5C1" w14:textId="77777777" w:rsidR="00094926" w:rsidRDefault="00000000">
            <w:r>
              <w:t>—</w:t>
            </w:r>
          </w:p>
        </w:tc>
      </w:tr>
      <w:tr w:rsidR="00094926" w14:paraId="45BDB2A1" w14:textId="77777777">
        <w:tc>
          <w:tcPr>
            <w:tcW w:w="2340" w:type="dxa"/>
          </w:tcPr>
          <w:p w14:paraId="7B3F3638" w14:textId="77777777" w:rsidR="00094926" w:rsidRDefault="00000000">
            <w:r>
              <w:t>PPP</w:t>
            </w:r>
          </w:p>
        </w:tc>
        <w:tc>
          <w:tcPr>
            <w:tcW w:w="2340" w:type="dxa"/>
          </w:tcPr>
          <w:p w14:paraId="431002B2" w14:textId="77777777" w:rsidR="00094926" w:rsidRDefault="00000000">
            <w:r>
              <w:t>Subsanar tras la sustentación</w:t>
            </w:r>
          </w:p>
        </w:tc>
        <w:tc>
          <w:tcPr>
            <w:tcW w:w="2340" w:type="dxa"/>
          </w:tcPr>
          <w:p w14:paraId="58444659" w14:textId="77777777" w:rsidR="00094926" w:rsidRDefault="00000000">
            <w:r>
              <w:t>10 días hábiles</w:t>
            </w:r>
          </w:p>
        </w:tc>
        <w:tc>
          <w:tcPr>
            <w:tcW w:w="2340" w:type="dxa"/>
          </w:tcPr>
          <w:p w14:paraId="4E4B9C72" w14:textId="77777777" w:rsidR="00094926" w:rsidRDefault="00000000">
            <w:r>
              <w:t>Se anula la práctica</w:t>
            </w:r>
          </w:p>
        </w:tc>
      </w:tr>
      <w:tr w:rsidR="00094926" w14:paraId="6FB7F6FD" w14:textId="77777777">
        <w:tc>
          <w:tcPr>
            <w:tcW w:w="2340" w:type="dxa"/>
          </w:tcPr>
          <w:p w14:paraId="197AB5F0" w14:textId="77777777" w:rsidR="00094926" w:rsidRDefault="00000000">
            <w:r>
              <w:t>Convalidación de PPP</w:t>
            </w:r>
          </w:p>
        </w:tc>
        <w:tc>
          <w:tcPr>
            <w:tcW w:w="2340" w:type="dxa"/>
          </w:tcPr>
          <w:p w14:paraId="13A27DCD" w14:textId="77777777" w:rsidR="00094926" w:rsidRDefault="00000000">
            <w:r>
              <w:t>Presentar el informe</w:t>
            </w:r>
          </w:p>
        </w:tc>
        <w:tc>
          <w:tcPr>
            <w:tcW w:w="2340" w:type="dxa"/>
          </w:tcPr>
          <w:p w14:paraId="5BC0CB22" w14:textId="77777777" w:rsidR="00094926" w:rsidRDefault="00000000">
            <w:r>
              <w:t>Máximo 20 días</w:t>
            </w:r>
          </w:p>
        </w:tc>
        <w:tc>
          <w:tcPr>
            <w:tcW w:w="2340" w:type="dxa"/>
          </w:tcPr>
          <w:p w14:paraId="0E3DB0E5" w14:textId="77777777" w:rsidR="00094926" w:rsidRDefault="00000000">
            <w:r>
              <w:t>—</w:t>
            </w:r>
          </w:p>
        </w:tc>
      </w:tr>
      <w:tr w:rsidR="00094926" w14:paraId="4F85DF81" w14:textId="77777777">
        <w:tc>
          <w:tcPr>
            <w:tcW w:w="2340" w:type="dxa"/>
          </w:tcPr>
          <w:p w14:paraId="7F8B31C8" w14:textId="77777777" w:rsidR="00094926" w:rsidRDefault="00000000">
            <w:r>
              <w:t>Bachiller</w:t>
            </w:r>
          </w:p>
        </w:tc>
        <w:tc>
          <w:tcPr>
            <w:tcW w:w="2340" w:type="dxa"/>
          </w:tcPr>
          <w:p w14:paraId="1A01B8D3" w14:textId="77777777" w:rsidR="00094926" w:rsidRDefault="00000000">
            <w:r>
              <w:t>Consejo de Facultad</w:t>
            </w:r>
          </w:p>
        </w:tc>
        <w:tc>
          <w:tcPr>
            <w:tcW w:w="2340" w:type="dxa"/>
          </w:tcPr>
          <w:p w14:paraId="4F1C312C" w14:textId="77777777" w:rsidR="00094926" w:rsidRDefault="00000000">
            <w:r>
              <w:t>Inicio de cada mes</w:t>
            </w:r>
          </w:p>
        </w:tc>
        <w:tc>
          <w:tcPr>
            <w:tcW w:w="2340" w:type="dxa"/>
          </w:tcPr>
          <w:p w14:paraId="07973982" w14:textId="77777777" w:rsidR="00094926" w:rsidRDefault="00000000">
            <w:r>
              <w:t>Pasa al mes siguiente</w:t>
            </w:r>
          </w:p>
        </w:tc>
      </w:tr>
      <w:tr w:rsidR="00094926" w14:paraId="71814FE2" w14:textId="77777777">
        <w:tc>
          <w:tcPr>
            <w:tcW w:w="2340" w:type="dxa"/>
          </w:tcPr>
          <w:p w14:paraId="5DDC494E" w14:textId="77777777" w:rsidR="00094926" w:rsidRDefault="00000000">
            <w:r>
              <w:t>Título por tesis</w:t>
            </w:r>
          </w:p>
        </w:tc>
        <w:tc>
          <w:tcPr>
            <w:tcW w:w="2340" w:type="dxa"/>
          </w:tcPr>
          <w:p w14:paraId="66F50F53" w14:textId="77777777" w:rsidR="00094926" w:rsidRDefault="00000000">
            <w:r>
              <w:t>Fase 1 (asesor)</w:t>
            </w:r>
          </w:p>
        </w:tc>
        <w:tc>
          <w:tcPr>
            <w:tcW w:w="2340" w:type="dxa"/>
          </w:tcPr>
          <w:p w14:paraId="6259C2C2" w14:textId="77777777" w:rsidR="00094926" w:rsidRDefault="00000000">
            <w:r>
              <w:t>1 a 4 meses</w:t>
            </w:r>
          </w:p>
        </w:tc>
        <w:tc>
          <w:tcPr>
            <w:tcW w:w="2340" w:type="dxa"/>
          </w:tcPr>
          <w:p w14:paraId="289183FD" w14:textId="77777777" w:rsidR="00094926" w:rsidRDefault="00000000">
            <w:r>
              <w:t>Se anula el trámite</w:t>
            </w:r>
          </w:p>
        </w:tc>
      </w:tr>
      <w:tr w:rsidR="00094926" w14:paraId="60A26386" w14:textId="77777777">
        <w:tc>
          <w:tcPr>
            <w:tcW w:w="2340" w:type="dxa"/>
          </w:tcPr>
          <w:p w14:paraId="08E27C2E" w14:textId="77777777" w:rsidR="00094926" w:rsidRDefault="00000000">
            <w:r>
              <w:t>Título por tesis</w:t>
            </w:r>
          </w:p>
        </w:tc>
        <w:tc>
          <w:tcPr>
            <w:tcW w:w="2340" w:type="dxa"/>
          </w:tcPr>
          <w:p w14:paraId="73C2938D" w14:textId="77777777" w:rsidR="00094926" w:rsidRDefault="00000000">
            <w:r>
              <w:t>Fase 3 (aprobación de tesis)</w:t>
            </w:r>
          </w:p>
        </w:tc>
        <w:tc>
          <w:tcPr>
            <w:tcW w:w="2340" w:type="dxa"/>
          </w:tcPr>
          <w:p w14:paraId="0AA373D3" w14:textId="77777777" w:rsidR="00094926" w:rsidRDefault="00000000">
            <w:r>
              <w:t>2 a 6 meses</w:t>
            </w:r>
          </w:p>
        </w:tc>
        <w:tc>
          <w:tcPr>
            <w:tcW w:w="2340" w:type="dxa"/>
          </w:tcPr>
          <w:p w14:paraId="3B9F12D6" w14:textId="77777777" w:rsidR="00094926" w:rsidRDefault="00000000">
            <w:r>
              <w:t>—</w:t>
            </w:r>
          </w:p>
        </w:tc>
      </w:tr>
      <w:tr w:rsidR="00094926" w14:paraId="3A201F71" w14:textId="77777777">
        <w:tc>
          <w:tcPr>
            <w:tcW w:w="2340" w:type="dxa"/>
          </w:tcPr>
          <w:p w14:paraId="50D0E5F8" w14:textId="77777777" w:rsidR="00094926" w:rsidRDefault="00000000">
            <w:r>
              <w:t>Título por tesis</w:t>
            </w:r>
          </w:p>
        </w:tc>
        <w:tc>
          <w:tcPr>
            <w:tcW w:w="2340" w:type="dxa"/>
          </w:tcPr>
          <w:p w14:paraId="79133036" w14:textId="77777777" w:rsidR="00094926" w:rsidRDefault="00000000">
            <w:r>
              <w:t>Fases 4 y 5</w:t>
            </w:r>
          </w:p>
        </w:tc>
        <w:tc>
          <w:tcPr>
            <w:tcW w:w="2340" w:type="dxa"/>
          </w:tcPr>
          <w:p w14:paraId="702D6EA4" w14:textId="77777777" w:rsidR="00094926" w:rsidRDefault="00000000">
            <w:r>
              <w:t>Máximo 30 días, máximo 2 revisiones</w:t>
            </w:r>
          </w:p>
        </w:tc>
        <w:tc>
          <w:tcPr>
            <w:tcW w:w="2340" w:type="dxa"/>
          </w:tcPr>
          <w:p w14:paraId="19FA807E" w14:textId="77777777" w:rsidR="00094926" w:rsidRDefault="00000000">
            <w:r>
              <w:t>—</w:t>
            </w:r>
          </w:p>
        </w:tc>
      </w:tr>
      <w:tr w:rsidR="00094926" w14:paraId="52C4966C" w14:textId="77777777">
        <w:tc>
          <w:tcPr>
            <w:tcW w:w="2340" w:type="dxa"/>
          </w:tcPr>
          <w:p w14:paraId="7D62F855" w14:textId="77777777" w:rsidR="00094926" w:rsidRDefault="00000000">
            <w:r>
              <w:t>Título por tesis</w:t>
            </w:r>
          </w:p>
        </w:tc>
        <w:tc>
          <w:tcPr>
            <w:tcW w:w="2340" w:type="dxa"/>
          </w:tcPr>
          <w:p w14:paraId="58DDBD41" w14:textId="77777777" w:rsidR="00094926" w:rsidRDefault="00000000">
            <w:r>
              <w:t>Subsanar la pre sustentación</w:t>
            </w:r>
          </w:p>
        </w:tc>
        <w:tc>
          <w:tcPr>
            <w:tcW w:w="2340" w:type="dxa"/>
          </w:tcPr>
          <w:p w14:paraId="4DB24180" w14:textId="77777777" w:rsidR="00094926" w:rsidRDefault="00000000">
            <w:r>
              <w:t>Máximo 15 días</w:t>
            </w:r>
          </w:p>
        </w:tc>
        <w:tc>
          <w:tcPr>
            <w:tcW w:w="2340" w:type="dxa"/>
          </w:tcPr>
          <w:p w14:paraId="4A87B200" w14:textId="77777777" w:rsidR="00094926" w:rsidRDefault="00000000">
            <w:r>
              <w:t>—</w:t>
            </w:r>
          </w:p>
        </w:tc>
      </w:tr>
      <w:tr w:rsidR="00094926" w14:paraId="244EB7EC" w14:textId="77777777">
        <w:tc>
          <w:tcPr>
            <w:tcW w:w="2340" w:type="dxa"/>
          </w:tcPr>
          <w:p w14:paraId="5ACB80B4" w14:textId="77777777" w:rsidR="00094926" w:rsidRDefault="00000000">
            <w:r>
              <w:t>Título por tesis</w:t>
            </w:r>
          </w:p>
        </w:tc>
        <w:tc>
          <w:tcPr>
            <w:tcW w:w="2340" w:type="dxa"/>
          </w:tcPr>
          <w:p w14:paraId="4C156091" w14:textId="77777777" w:rsidR="00094926" w:rsidRDefault="00000000">
            <w:r>
              <w:t>Pedir fecha y hora</w:t>
            </w:r>
          </w:p>
        </w:tc>
        <w:tc>
          <w:tcPr>
            <w:tcW w:w="2340" w:type="dxa"/>
          </w:tcPr>
          <w:p w14:paraId="6B267915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Máximo 30 días tras Declarar apto</w:t>
            </w:r>
          </w:p>
        </w:tc>
        <w:tc>
          <w:tcPr>
            <w:tcW w:w="2340" w:type="dxa"/>
          </w:tcPr>
          <w:p w14:paraId="3E0015BD" w14:textId="77777777" w:rsidR="00094926" w:rsidRDefault="00000000">
            <w:r>
              <w:t>—</w:t>
            </w:r>
          </w:p>
        </w:tc>
      </w:tr>
      <w:tr w:rsidR="00094926" w14:paraId="01755958" w14:textId="77777777">
        <w:tc>
          <w:tcPr>
            <w:tcW w:w="2340" w:type="dxa"/>
          </w:tcPr>
          <w:p w14:paraId="7AF29E6A" w14:textId="77777777" w:rsidR="00094926" w:rsidRDefault="00000000">
            <w:r>
              <w:t>Título por tesis</w:t>
            </w:r>
          </w:p>
        </w:tc>
        <w:tc>
          <w:tcPr>
            <w:tcW w:w="2340" w:type="dxa"/>
          </w:tcPr>
          <w:p w14:paraId="48B445DD" w14:textId="77777777" w:rsidR="00094926" w:rsidRDefault="00000000">
            <w:r>
              <w:t>Entrega del título</w:t>
            </w:r>
          </w:p>
        </w:tc>
        <w:tc>
          <w:tcPr>
            <w:tcW w:w="2340" w:type="dxa"/>
          </w:tcPr>
          <w:p w14:paraId="46E904C7" w14:textId="77777777" w:rsidR="00094926" w:rsidRDefault="00000000">
            <w:r>
              <w:t>Unos 2 meses tras el Consejo</w:t>
            </w:r>
          </w:p>
        </w:tc>
        <w:tc>
          <w:tcPr>
            <w:tcW w:w="2340" w:type="dxa"/>
          </w:tcPr>
          <w:p w14:paraId="746929CB" w14:textId="77777777" w:rsidR="00094926" w:rsidRDefault="00000000">
            <w:r>
              <w:t>—</w:t>
            </w:r>
          </w:p>
        </w:tc>
      </w:tr>
      <w:tr w:rsidR="00094926" w14:paraId="69298524" w14:textId="77777777">
        <w:tc>
          <w:tcPr>
            <w:tcW w:w="2340" w:type="dxa"/>
          </w:tcPr>
          <w:p w14:paraId="0DF13D8B" w14:textId="77777777" w:rsidR="00094926" w:rsidRDefault="00000000">
            <w:r>
              <w:t>Título por suficiencia</w:t>
            </w:r>
          </w:p>
        </w:tc>
        <w:tc>
          <w:tcPr>
            <w:tcW w:w="2340" w:type="dxa"/>
          </w:tcPr>
          <w:p w14:paraId="7AD2B64A" w14:textId="77777777" w:rsidR="00094926" w:rsidRDefault="00000000">
            <w:r>
              <w:t>Prerrequisito</w:t>
            </w:r>
          </w:p>
        </w:tc>
        <w:tc>
          <w:tcPr>
            <w:tcW w:w="2340" w:type="dxa"/>
          </w:tcPr>
          <w:p w14:paraId="00A83474" w14:textId="77777777" w:rsidR="00094926" w:rsidRDefault="00000000">
            <w:r>
              <w:t>2 años de experiencia profesional</w:t>
            </w:r>
          </w:p>
        </w:tc>
        <w:tc>
          <w:tcPr>
            <w:tcW w:w="2340" w:type="dxa"/>
          </w:tcPr>
          <w:p w14:paraId="4FF0EFBA" w14:textId="77777777" w:rsidR="00094926" w:rsidRDefault="00000000">
            <w:r>
              <w:t>No se accede a la modalidad</w:t>
            </w:r>
          </w:p>
        </w:tc>
      </w:tr>
      <w:tr w:rsidR="00094926" w14:paraId="49F5D5A2" w14:textId="77777777">
        <w:tc>
          <w:tcPr>
            <w:tcW w:w="2340" w:type="dxa"/>
          </w:tcPr>
          <w:p w14:paraId="78E5A1D2" w14:textId="77777777" w:rsidR="00094926" w:rsidRDefault="00000000">
            <w:r>
              <w:t>Título por suficiencia</w:t>
            </w:r>
          </w:p>
        </w:tc>
        <w:tc>
          <w:tcPr>
            <w:tcW w:w="2340" w:type="dxa"/>
          </w:tcPr>
          <w:p w14:paraId="1C7DFD23" w14:textId="77777777" w:rsidR="00094926" w:rsidRDefault="00000000">
            <w:r>
              <w:t>Fase 2: evaluación de jurados</w:t>
            </w:r>
          </w:p>
        </w:tc>
        <w:tc>
          <w:tcPr>
            <w:tcW w:w="2340" w:type="dxa"/>
          </w:tcPr>
          <w:p w14:paraId="2864E755" w14:textId="77777777" w:rsidR="00094926" w:rsidRDefault="00000000">
            <w:r>
              <w:t>Máximo 15 días</w:t>
            </w:r>
          </w:p>
        </w:tc>
        <w:tc>
          <w:tcPr>
            <w:tcW w:w="2340" w:type="dxa"/>
          </w:tcPr>
          <w:p w14:paraId="420B6386" w14:textId="77777777" w:rsidR="00094926" w:rsidRDefault="00000000">
            <w:r>
              <w:t>—</w:t>
            </w:r>
          </w:p>
        </w:tc>
      </w:tr>
      <w:tr w:rsidR="00094926" w14:paraId="298EFEBB" w14:textId="77777777">
        <w:tc>
          <w:tcPr>
            <w:tcW w:w="2340" w:type="dxa"/>
          </w:tcPr>
          <w:p w14:paraId="77118C67" w14:textId="77777777" w:rsidR="00094926" w:rsidRDefault="00000000">
            <w:r>
              <w:t>Título por suficiencia</w:t>
            </w:r>
          </w:p>
        </w:tc>
        <w:tc>
          <w:tcPr>
            <w:tcW w:w="2340" w:type="dxa"/>
          </w:tcPr>
          <w:p w14:paraId="7744427A" w14:textId="77777777" w:rsidR="00094926" w:rsidRDefault="00000000">
            <w:r>
              <w:t>Fases 2 y 4: subsanar observaciones</w:t>
            </w:r>
          </w:p>
        </w:tc>
        <w:tc>
          <w:tcPr>
            <w:tcW w:w="2340" w:type="dxa"/>
          </w:tcPr>
          <w:p w14:paraId="10B7344A" w14:textId="77777777" w:rsidR="00094926" w:rsidRDefault="00000000">
            <w:r>
              <w:t>Máximo 2 meses</w:t>
            </w:r>
          </w:p>
        </w:tc>
        <w:tc>
          <w:tcPr>
            <w:tcW w:w="2340" w:type="dxa"/>
          </w:tcPr>
          <w:p w14:paraId="5F5DB8FF" w14:textId="77777777" w:rsidR="00094926" w:rsidRDefault="00000000">
            <w:r>
              <w:t>—</w:t>
            </w:r>
          </w:p>
        </w:tc>
      </w:tr>
      <w:tr w:rsidR="00094926" w14:paraId="44F2652A" w14:textId="77777777">
        <w:tc>
          <w:tcPr>
            <w:tcW w:w="2340" w:type="dxa"/>
          </w:tcPr>
          <w:p w14:paraId="6DCF1B94" w14:textId="77777777" w:rsidR="00094926" w:rsidRDefault="00000000">
            <w:r>
              <w:lastRenderedPageBreak/>
              <w:t>Título por suficiencia</w:t>
            </w:r>
          </w:p>
        </w:tc>
        <w:tc>
          <w:tcPr>
            <w:tcW w:w="2340" w:type="dxa"/>
          </w:tcPr>
          <w:p w14:paraId="3D620031" w14:textId="77777777" w:rsidR="00094926" w:rsidRDefault="00000000">
            <w:r>
              <w:t>Ejecución del trabajo (tras Fase 3)</w:t>
            </w:r>
          </w:p>
        </w:tc>
        <w:tc>
          <w:tcPr>
            <w:tcW w:w="2340" w:type="dxa"/>
          </w:tcPr>
          <w:p w14:paraId="73AE2234" w14:textId="77777777" w:rsidR="00094926" w:rsidRDefault="00000000">
            <w:r>
              <w:t>2 a 6 meses</w:t>
            </w:r>
          </w:p>
        </w:tc>
        <w:tc>
          <w:tcPr>
            <w:tcW w:w="2340" w:type="dxa"/>
          </w:tcPr>
          <w:p w14:paraId="7A630CE3" w14:textId="77777777" w:rsidR="00094926" w:rsidRDefault="00000000">
            <w:r>
              <w:t>—</w:t>
            </w:r>
          </w:p>
        </w:tc>
      </w:tr>
      <w:tr w:rsidR="00094926" w14:paraId="4E8F8D11" w14:textId="77777777">
        <w:tc>
          <w:tcPr>
            <w:tcW w:w="2340" w:type="dxa"/>
          </w:tcPr>
          <w:p w14:paraId="221FCA1C" w14:textId="77777777" w:rsidR="00094926" w:rsidRDefault="00000000">
            <w:r>
              <w:t>Convalidaciones por traslado</w:t>
            </w:r>
          </w:p>
        </w:tc>
        <w:tc>
          <w:tcPr>
            <w:tcW w:w="2340" w:type="dxa"/>
          </w:tcPr>
          <w:p w14:paraId="38996372" w14:textId="77777777" w:rsidR="00094926" w:rsidRDefault="00000000">
            <w:r>
              <w:t>Constancia de Ingreso</w:t>
            </w:r>
          </w:p>
        </w:tc>
        <w:tc>
          <w:tcPr>
            <w:tcW w:w="2340" w:type="dxa"/>
          </w:tcPr>
          <w:p w14:paraId="6F88ECFE" w14:textId="77777777" w:rsidR="00094926" w:rsidRDefault="00000000">
            <w:r>
              <w:t>Hasta 3 días hábiles</w:t>
            </w:r>
          </w:p>
        </w:tc>
        <w:tc>
          <w:tcPr>
            <w:tcW w:w="2340" w:type="dxa"/>
          </w:tcPr>
          <w:p w14:paraId="72F8D1A5" w14:textId="77777777" w:rsidR="00094926" w:rsidRDefault="00000000">
            <w:r>
              <w:t>—</w:t>
            </w:r>
          </w:p>
        </w:tc>
      </w:tr>
      <w:tr w:rsidR="00094926" w14:paraId="32DCC230" w14:textId="77777777">
        <w:tc>
          <w:tcPr>
            <w:tcW w:w="2340" w:type="dxa"/>
          </w:tcPr>
          <w:p w14:paraId="7423B531" w14:textId="77777777" w:rsidR="00094926" w:rsidRDefault="00000000">
            <w:r>
              <w:t>Convalidaciones por traslado</w:t>
            </w:r>
          </w:p>
        </w:tc>
        <w:tc>
          <w:tcPr>
            <w:tcW w:w="2340" w:type="dxa"/>
          </w:tcPr>
          <w:p w14:paraId="18EB07D9" w14:textId="77777777" w:rsidR="00094926" w:rsidRDefault="00000000">
            <w:r>
              <w:t>Evaluación y resolución</w:t>
            </w:r>
          </w:p>
        </w:tc>
        <w:tc>
          <w:tcPr>
            <w:tcW w:w="2340" w:type="dxa"/>
          </w:tcPr>
          <w:p w14:paraId="0B98CAA7" w14:textId="77777777" w:rsidR="00094926" w:rsidRDefault="00000000">
            <w:r>
              <w:t>2 a 3 días hábiles</w:t>
            </w:r>
          </w:p>
        </w:tc>
        <w:tc>
          <w:tcPr>
            <w:tcW w:w="2340" w:type="dxa"/>
          </w:tcPr>
          <w:p w14:paraId="7FA332B2" w14:textId="77777777" w:rsidR="00094926" w:rsidRDefault="00000000">
            <w:r>
              <w:t>—</w:t>
            </w:r>
          </w:p>
        </w:tc>
      </w:tr>
    </w:tbl>
    <w:p w14:paraId="5A127816" w14:textId="77777777" w:rsidR="00094926" w:rsidRDefault="00000000">
      <w:pPr>
        <w:pStyle w:val="Ttulo2"/>
      </w:pPr>
      <w:r>
        <w:t>Puntos pendientes y criterios adoptados</w:t>
      </w:r>
    </w:p>
    <w:p w14:paraId="1195DD3B" w14:textId="77777777" w:rsidR="00094926" w:rsidRDefault="00000000">
      <w:r>
        <w:t>Las fuentes dejan siete datos sin precisar; conviene confirmarlos con Coordinación antes de publicarlos al estudiante.</w:t>
      </w:r>
    </w:p>
    <w:p w14:paraId="3D54CFDD" w14:textId="77777777" w:rsidR="00094926" w:rsidRDefault="00000000">
      <w:pPr>
        <w:pStyle w:val="Prrafodelista"/>
        <w:numPr>
          <w:ilvl w:val="0"/>
          <w:numId w:val="9"/>
        </w:numPr>
      </w:pPr>
      <w:r>
        <w:t>☐ Bachiller: lista de requisitos que genera la plataforma, pagos y plazos por etapa.</w:t>
      </w:r>
    </w:p>
    <w:p w14:paraId="79B72A4C" w14:textId="77777777" w:rsidR="00094926" w:rsidRDefault="00000000">
      <w:pPr>
        <w:pStyle w:val="Prrafodelista"/>
        <w:numPr>
          <w:ilvl w:val="0"/>
          <w:numId w:val="9"/>
        </w:numPr>
      </w:pPr>
      <w:r>
        <w:t>☐ Bachiller: dirección del correo de la Comisión.</w:t>
      </w:r>
    </w:p>
    <w:p w14:paraId="02DE9DB9" w14:textId="77777777" w:rsidR="00094926" w:rsidRDefault="00000000">
      <w:pPr>
        <w:pStyle w:val="Prrafodelista"/>
        <w:numPr>
          <w:ilvl w:val="0"/>
          <w:numId w:val="9"/>
        </w:numPr>
      </w:pPr>
      <w:r>
        <w:t>☐ Bachiller: el flujograma termina en el Consejo Universitario; confirmar cómo se entrega la resolución del grado.</w:t>
      </w:r>
    </w:p>
    <w:p w14:paraId="31557C47" w14:textId="77777777" w:rsidR="00094926" w:rsidRDefault="00000000">
      <w:pPr>
        <w:pStyle w:val="Prrafodelista"/>
        <w:numPr>
          <w:ilvl w:val="0"/>
          <w:numId w:val="9"/>
        </w:numPr>
      </w:pPr>
      <w:r>
        <w:t>☐ Título: montos de las fases 2 a 8 y a qué pago corresponde la «boleta de pago» de la Fase 7.</w:t>
      </w:r>
    </w:p>
    <w:p w14:paraId="378D80DE" w14:textId="77777777" w:rsidR="00094926" w:rsidRDefault="00000000">
      <w:pPr>
        <w:pStyle w:val="Prrafodelista"/>
        <w:numPr>
          <w:ilvl w:val="0"/>
          <w:numId w:val="9"/>
        </w:numPr>
      </w:pPr>
      <w:r>
        <w:t xml:space="preserve">☐ Título: requisitos del Repositorio (solo se ven en </w:t>
      </w:r>
      <w:r>
        <w:rPr>
          <w:i/>
        </w:rPr>
        <w:t>Trámite Seguimiento</w:t>
      </w:r>
      <w:r>
        <w:t>) y qué áreas deben atender el trámite antes del Consejo.</w:t>
      </w:r>
    </w:p>
    <w:p w14:paraId="4A95A3A8" w14:textId="77777777" w:rsidR="00094926" w:rsidRDefault="00000000">
      <w:pPr>
        <w:pStyle w:val="Prrafodelista"/>
        <w:numPr>
          <w:ilvl w:val="0"/>
          <w:numId w:val="9"/>
        </w:numPr>
      </w:pPr>
      <w:r>
        <w:t>☐ Título: por qué la Fase 5 da 30 días para subsanar y la Fase 6 solo 15.</w:t>
      </w:r>
    </w:p>
    <w:p w14:paraId="69B44A28" w14:textId="77777777" w:rsidR="00094926" w:rsidRDefault="00000000">
      <w:pPr>
        <w:pStyle w:val="Prrafodelista"/>
        <w:numPr>
          <w:ilvl w:val="0"/>
          <w:numId w:val="9"/>
        </w:numPr>
      </w:pPr>
      <w:r>
        <w:t>☐ Título: uso del teléfono 952 068 664, distinto del teléfono del pie de página (952069136).</w:t>
      </w:r>
    </w:p>
    <w:p w14:paraId="448DD079" w14:textId="77777777" w:rsidR="00094926" w:rsidRDefault="00000000">
      <w:r>
        <w:rPr>
          <w:b/>
        </w:rPr>
        <w:t>Pendientes de los dos procesos nuevos:</w:t>
      </w:r>
    </w:p>
    <w:p w14:paraId="0F839A09" w14:textId="77777777" w:rsidR="00094926" w:rsidRDefault="00000000">
      <w:pPr>
        <w:pStyle w:val="Prrafodelista"/>
        <w:numPr>
          <w:ilvl w:val="0"/>
          <w:numId w:val="10"/>
        </w:numPr>
      </w:pPr>
      <w:r>
        <w:t>☐ Convalidación de PPP: ciclo mínimo, porque el reglamento (Art. 31) pide el sexto ciclo concluido y el flujograma indica VII ciclo.</w:t>
      </w:r>
    </w:p>
    <w:p w14:paraId="46B90A36" w14:textId="77777777" w:rsidR="00094926" w:rsidRDefault="00000000">
      <w:pPr>
        <w:pStyle w:val="Prrafodelista"/>
        <w:numPr>
          <w:ilvl w:val="0"/>
          <w:numId w:val="10"/>
        </w:numPr>
      </w:pPr>
      <w:r>
        <w:t>☐ Convalidación de PPP: desde cuándo corren los 20 días para presentar el informe, y el monto del derecho de trámite.</w:t>
      </w:r>
    </w:p>
    <w:p w14:paraId="43C98346" w14:textId="77777777" w:rsidR="00094926" w:rsidRDefault="00000000">
      <w:pPr>
        <w:pStyle w:val="Prrafodelista"/>
        <w:numPr>
          <w:ilvl w:val="0"/>
          <w:numId w:val="10"/>
        </w:numPr>
      </w:pPr>
      <w:r>
        <w:t>☐ Trabajo de Suficiencia: correo de la Secretaría del P.A. y trámite posterior a la sustentación para optar el título.</w:t>
      </w:r>
    </w:p>
    <w:p w14:paraId="24BDDD1D" w14:textId="77777777" w:rsidR="00094926" w:rsidRDefault="00000000">
      <w:pPr>
        <w:pStyle w:val="Prrafodelista"/>
        <w:numPr>
          <w:ilvl w:val="0"/>
          <w:numId w:val="10"/>
        </w:numPr>
      </w:pPr>
      <w:r>
        <w:t>☐ Trabajo de Suficiencia: confirmar el pago de S/ 3,212.00 de la Fase 6 y si la Fase 7 tiene algún plazo.</w:t>
      </w:r>
    </w:p>
    <w:p w14:paraId="22D85C5B" w14:textId="77777777" w:rsidR="00094926" w:rsidRDefault="00000000">
      <w:r>
        <w:rPr>
          <w:b/>
        </w:rPr>
        <w:t>Criterios adoptados en la PPP donde reglamento y flujograma discrepan</w:t>
      </w:r>
      <w:r>
        <w:t xml:space="preserve"> (decididos con Coordinación):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94926" w14:paraId="404079B0" w14:textId="77777777">
        <w:trPr>
          <w:tblHeader/>
        </w:trPr>
        <w:tc>
          <w:tcPr>
            <w:tcW w:w="2340" w:type="dxa"/>
            <w:shd w:val="clear" w:color="auto" w:fill="F2F2F2"/>
          </w:tcPr>
          <w:p w14:paraId="615BD916" w14:textId="77777777" w:rsidR="00094926" w:rsidRDefault="00000000">
            <w:r>
              <w:t>Punto</w:t>
            </w:r>
          </w:p>
        </w:tc>
        <w:tc>
          <w:tcPr>
            <w:tcW w:w="2340" w:type="dxa"/>
            <w:shd w:val="clear" w:color="auto" w:fill="F2F2F2"/>
          </w:tcPr>
          <w:p w14:paraId="1BA40C84" w14:textId="77777777" w:rsidR="00094926" w:rsidRDefault="00000000">
            <w:r>
              <w:t>Reglamento</w:t>
            </w:r>
          </w:p>
        </w:tc>
        <w:tc>
          <w:tcPr>
            <w:tcW w:w="2340" w:type="dxa"/>
            <w:shd w:val="clear" w:color="auto" w:fill="F2F2F2"/>
          </w:tcPr>
          <w:p w14:paraId="7F80F087" w14:textId="77777777" w:rsidR="00094926" w:rsidRDefault="00000000">
            <w:r>
              <w:t>Flujograma</w:t>
            </w:r>
          </w:p>
        </w:tc>
        <w:tc>
          <w:tcPr>
            <w:tcW w:w="2340" w:type="dxa"/>
            <w:shd w:val="clear" w:color="auto" w:fill="F2F2F2"/>
          </w:tcPr>
          <w:p w14:paraId="10985D50" w14:textId="77777777" w:rsidR="00094926" w:rsidRDefault="00000000">
            <w:r>
              <w:t>Criterio</w:t>
            </w:r>
          </w:p>
        </w:tc>
      </w:tr>
      <w:tr w:rsidR="00094926" w14:paraId="68E65793" w14:textId="77777777">
        <w:tc>
          <w:tcPr>
            <w:tcW w:w="2340" w:type="dxa"/>
          </w:tcPr>
          <w:p w14:paraId="0489348D" w14:textId="77777777" w:rsidR="00094926" w:rsidRDefault="00000000">
            <w:r>
              <w:t>Orden de la carta de aceptación</w:t>
            </w:r>
          </w:p>
        </w:tc>
        <w:tc>
          <w:tcPr>
            <w:tcW w:w="2340" w:type="dxa"/>
          </w:tcPr>
          <w:p w14:paraId="1EB1B002" w14:textId="77777777" w:rsidR="00094926" w:rsidRDefault="00000000">
            <w:r>
              <w:t>Después de la carta de presentación (Art. 7)</w:t>
            </w:r>
          </w:p>
        </w:tc>
        <w:tc>
          <w:tcPr>
            <w:tcW w:w="2340" w:type="dxa"/>
          </w:tcPr>
          <w:p w14:paraId="21BA0BB4" w14:textId="77777777" w:rsidR="00094926" w:rsidRDefault="00000000">
            <w:r>
              <w:t>Requisito previo a la carta de presentación</w:t>
            </w:r>
          </w:p>
        </w:tc>
        <w:tc>
          <w:tcPr>
            <w:tcW w:w="2340" w:type="dxa"/>
          </w:tcPr>
          <w:p w14:paraId="795FBD19" w14:textId="77777777" w:rsidR="00094926" w:rsidRDefault="00000000">
            <w:r>
              <w:t>Flujograma</w:t>
            </w:r>
          </w:p>
        </w:tc>
      </w:tr>
      <w:tr w:rsidR="00094926" w14:paraId="08CCB453" w14:textId="77777777">
        <w:tc>
          <w:tcPr>
            <w:tcW w:w="2340" w:type="dxa"/>
          </w:tcPr>
          <w:p w14:paraId="67BA8707" w14:textId="77777777" w:rsidR="00094926" w:rsidRDefault="00000000">
            <w:r>
              <w:t>Plazo del informe final</w:t>
            </w:r>
          </w:p>
        </w:tc>
        <w:tc>
          <w:tcPr>
            <w:tcW w:w="2340" w:type="dxa"/>
          </w:tcPr>
          <w:p w14:paraId="79DB1592" w14:textId="77777777" w:rsidR="00094926" w:rsidRDefault="00000000">
            <w:r>
              <w:t>20 días hábiles (Art. 28) y 20 días calendario (Art. 38)</w:t>
            </w:r>
          </w:p>
        </w:tc>
        <w:tc>
          <w:tcPr>
            <w:tcW w:w="2340" w:type="dxa"/>
          </w:tcPr>
          <w:p w14:paraId="64D76FCF" w14:textId="77777777" w:rsidR="00094926" w:rsidRDefault="00000000">
            <w:r>
              <w:t>20 días</w:t>
            </w:r>
          </w:p>
        </w:tc>
        <w:tc>
          <w:tcPr>
            <w:tcW w:w="2340" w:type="dxa"/>
          </w:tcPr>
          <w:p w14:paraId="37E93616" w14:textId="77777777" w:rsidR="00094926" w:rsidRDefault="00000000">
            <w:r>
              <w:t>20 días hábiles</w:t>
            </w:r>
          </w:p>
        </w:tc>
      </w:tr>
      <w:tr w:rsidR="00094926" w14:paraId="07D39391" w14:textId="77777777">
        <w:tc>
          <w:tcPr>
            <w:tcW w:w="2340" w:type="dxa"/>
          </w:tcPr>
          <w:p w14:paraId="302E8ED3" w14:textId="77777777" w:rsidR="00094926" w:rsidRDefault="00000000">
            <w:r>
              <w:lastRenderedPageBreak/>
              <w:t>Formato del informe</w:t>
            </w:r>
          </w:p>
        </w:tc>
        <w:tc>
          <w:tcPr>
            <w:tcW w:w="2340" w:type="dxa"/>
          </w:tcPr>
          <w:p w14:paraId="0529F0C0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Físico anillado + PDF y DOCX (Art. 28)</w:t>
            </w:r>
          </w:p>
        </w:tc>
        <w:tc>
          <w:tcPr>
            <w:tcW w:w="2340" w:type="dxa"/>
          </w:tcPr>
          <w:p w14:paraId="35059CCA" w14:textId="77777777" w:rsidR="00094926" w:rsidRDefault="00000000">
            <w:r>
              <w:t>Solo PDF por correo</w:t>
            </w:r>
          </w:p>
        </w:tc>
        <w:tc>
          <w:tcPr>
            <w:tcW w:w="2340" w:type="dxa"/>
          </w:tcPr>
          <w:p w14:paraId="335CBD36" w14:textId="77777777" w:rsidR="00094926" w:rsidRDefault="00000000">
            <w:r>
              <w:t>Solo PDF</w:t>
            </w:r>
          </w:p>
        </w:tc>
      </w:tr>
      <w:tr w:rsidR="00094926" w14:paraId="2D75D3EE" w14:textId="77777777">
        <w:tc>
          <w:tcPr>
            <w:tcW w:w="2340" w:type="dxa"/>
          </w:tcPr>
          <w:p w14:paraId="5AD0D813" w14:textId="77777777" w:rsidR="00094926" w:rsidRDefault="00000000">
            <w:r>
              <w:t>Correos de destino</w:t>
            </w:r>
          </w:p>
        </w:tc>
        <w:tc>
          <w:tcPr>
            <w:tcW w:w="2340" w:type="dxa"/>
          </w:tcPr>
          <w:p w14:paraId="18FE25CC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Correo institucional del P.A. o de la Comisión</w:t>
            </w:r>
          </w:p>
        </w:tc>
        <w:tc>
          <w:tcPr>
            <w:tcW w:w="2340" w:type="dxa"/>
          </w:tcPr>
          <w:p w14:paraId="68FCD53B" w14:textId="77777777" w:rsidR="00094926" w:rsidRDefault="00000000">
            <w:r>
              <w:t>Tres correos específicos</w:t>
            </w:r>
          </w:p>
        </w:tc>
        <w:tc>
          <w:tcPr>
            <w:tcW w:w="2340" w:type="dxa"/>
          </w:tcPr>
          <w:p w14:paraId="468D1545" w14:textId="77777777" w:rsidR="00094926" w:rsidRDefault="00000000">
            <w:r>
              <w:t>Flujograma</w:t>
            </w:r>
          </w:p>
        </w:tc>
      </w:tr>
      <w:tr w:rsidR="00094926" w14:paraId="300EB743" w14:textId="77777777">
        <w:tc>
          <w:tcPr>
            <w:tcW w:w="2340" w:type="dxa"/>
          </w:tcPr>
          <w:p w14:paraId="1C501F77" w14:textId="77777777" w:rsidR="00094926" w:rsidRDefault="00000000">
            <w:r>
              <w:t>Solicitud de practicante (Anexo 01)</w:t>
            </w:r>
          </w:p>
        </w:tc>
        <w:tc>
          <w:tcPr>
            <w:tcW w:w="2340" w:type="dxa"/>
          </w:tcPr>
          <w:p w14:paraId="48D3CF14" w14:textId="77777777" w:rsidR="00094926" w:rsidRPr="00D02789" w:rsidRDefault="00000000">
            <w:pPr>
              <w:rPr>
                <w:lang w:val="es-ES"/>
              </w:rPr>
            </w:pPr>
            <w:r w:rsidRPr="00D02789">
              <w:rPr>
                <w:lang w:val="es-ES"/>
              </w:rPr>
              <w:t>La empresa la presenta primero (Art. 7)</w:t>
            </w:r>
          </w:p>
        </w:tc>
        <w:tc>
          <w:tcPr>
            <w:tcW w:w="2340" w:type="dxa"/>
          </w:tcPr>
          <w:p w14:paraId="00BC0A9C" w14:textId="77777777" w:rsidR="00094926" w:rsidRDefault="00000000">
            <w:r>
              <w:t>No aparece</w:t>
            </w:r>
          </w:p>
        </w:tc>
        <w:tc>
          <w:tcPr>
            <w:tcW w:w="2340" w:type="dxa"/>
          </w:tcPr>
          <w:p w14:paraId="48EFBC11" w14:textId="77777777" w:rsidR="00094926" w:rsidRDefault="00000000">
            <w:r>
              <w:t>Omitido</w:t>
            </w:r>
          </w:p>
        </w:tc>
      </w:tr>
      <w:tr w:rsidR="00094926" w14:paraId="6A83958F" w14:textId="77777777">
        <w:tc>
          <w:tcPr>
            <w:tcW w:w="2340" w:type="dxa"/>
          </w:tcPr>
          <w:p w14:paraId="3F995789" w14:textId="77777777" w:rsidR="00094926" w:rsidRDefault="00000000">
            <w:r>
              <w:t>Autorización de la Comisión</w:t>
            </w:r>
          </w:p>
        </w:tc>
        <w:tc>
          <w:tcPr>
            <w:tcW w:w="2340" w:type="dxa"/>
          </w:tcPr>
          <w:p w14:paraId="78C00692" w14:textId="77777777" w:rsidR="00094926" w:rsidRDefault="00000000">
            <w:r>
              <w:t>Art. 7, inc. 2</w:t>
            </w:r>
          </w:p>
        </w:tc>
        <w:tc>
          <w:tcPr>
            <w:tcW w:w="2340" w:type="dxa"/>
          </w:tcPr>
          <w:p w14:paraId="79C90D24" w14:textId="77777777" w:rsidR="00094926" w:rsidRDefault="00000000">
            <w:r>
              <w:t>No aparece</w:t>
            </w:r>
          </w:p>
        </w:tc>
        <w:tc>
          <w:tcPr>
            <w:tcW w:w="2340" w:type="dxa"/>
          </w:tcPr>
          <w:p w14:paraId="310A12E4" w14:textId="77777777" w:rsidR="00094926" w:rsidRDefault="00000000">
            <w:r>
              <w:t>Omitido</w:t>
            </w:r>
          </w:p>
        </w:tc>
      </w:tr>
    </w:tbl>
    <w:p w14:paraId="550D7BE5" w14:textId="77777777" w:rsidR="00094926" w:rsidRDefault="00000000">
      <w:r>
        <w:t>El Art. 29 del reglamento de PPP remite al Art. 24, pero por su contenido corresponde al Art. 28.</w:t>
      </w:r>
    </w:p>
    <w:sectPr w:rsidR="000949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4E04AB"/>
    <w:multiLevelType w:val="hybridMultilevel"/>
    <w:tmpl w:val="69FA34E6"/>
    <w:lvl w:ilvl="0" w:tplc="DEB2D51A">
      <w:start w:val="1"/>
      <w:numFmt w:val="bullet"/>
      <w:lvlText w:val="•"/>
      <w:lvlJc w:val="left"/>
      <w:pPr>
        <w:ind w:left="720" w:hanging="360"/>
      </w:pPr>
    </w:lvl>
    <w:lvl w:ilvl="1" w:tplc="DAF6A85A">
      <w:start w:val="1"/>
      <w:numFmt w:val="bullet"/>
      <w:lvlText w:val="o"/>
      <w:lvlJc w:val="left"/>
      <w:pPr>
        <w:ind w:left="1440" w:hanging="360"/>
      </w:pPr>
    </w:lvl>
    <w:lvl w:ilvl="2" w:tplc="F32EB21C">
      <w:start w:val="1"/>
      <w:numFmt w:val="bullet"/>
      <w:lvlText w:val="▪"/>
      <w:lvlJc w:val="left"/>
      <w:pPr>
        <w:ind w:left="2160" w:hanging="360"/>
      </w:pPr>
    </w:lvl>
    <w:lvl w:ilvl="3" w:tplc="62B29B5C">
      <w:start w:val="1"/>
      <w:numFmt w:val="bullet"/>
      <w:lvlText w:val="•"/>
      <w:lvlJc w:val="left"/>
      <w:pPr>
        <w:ind w:left="2880" w:hanging="360"/>
      </w:pPr>
    </w:lvl>
    <w:lvl w:ilvl="4" w:tplc="9D729E86">
      <w:start w:val="1"/>
      <w:numFmt w:val="bullet"/>
      <w:lvlText w:val="o"/>
      <w:lvlJc w:val="left"/>
      <w:pPr>
        <w:ind w:left="3600" w:hanging="360"/>
      </w:pPr>
    </w:lvl>
    <w:lvl w:ilvl="5" w:tplc="0C542E5C">
      <w:start w:val="1"/>
      <w:numFmt w:val="bullet"/>
      <w:lvlText w:val="▪"/>
      <w:lvlJc w:val="left"/>
      <w:pPr>
        <w:ind w:left="4320" w:hanging="360"/>
      </w:pPr>
    </w:lvl>
    <w:lvl w:ilvl="6" w:tplc="CA466EDC">
      <w:start w:val="1"/>
      <w:numFmt w:val="bullet"/>
      <w:lvlText w:val="•"/>
      <w:lvlJc w:val="left"/>
      <w:pPr>
        <w:ind w:left="5040" w:hanging="360"/>
      </w:pPr>
    </w:lvl>
    <w:lvl w:ilvl="7" w:tplc="79287996">
      <w:start w:val="1"/>
      <w:numFmt w:val="bullet"/>
      <w:lvlText w:val="o"/>
      <w:lvlJc w:val="left"/>
      <w:pPr>
        <w:ind w:left="5760" w:hanging="360"/>
      </w:pPr>
    </w:lvl>
    <w:lvl w:ilvl="8" w:tplc="FD4AC9F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FB577E3"/>
    <w:multiLevelType w:val="hybridMultilevel"/>
    <w:tmpl w:val="1610E524"/>
    <w:lvl w:ilvl="0" w:tplc="43C89DCC">
      <w:start w:val="1"/>
      <w:numFmt w:val="decimal"/>
      <w:lvlText w:val="%1."/>
      <w:lvlJc w:val="left"/>
      <w:pPr>
        <w:ind w:left="720" w:hanging="360"/>
      </w:pPr>
    </w:lvl>
    <w:lvl w:ilvl="1" w:tplc="3F46E330">
      <w:start w:val="1"/>
      <w:numFmt w:val="lowerLetter"/>
      <w:lvlText w:val="%2."/>
      <w:lvlJc w:val="left"/>
      <w:pPr>
        <w:ind w:left="1440" w:hanging="360"/>
      </w:pPr>
    </w:lvl>
    <w:lvl w:ilvl="2" w:tplc="4D1CBA36">
      <w:start w:val="1"/>
      <w:numFmt w:val="lowerRoman"/>
      <w:lvlText w:val="%3."/>
      <w:lvlJc w:val="left"/>
      <w:pPr>
        <w:ind w:left="2160" w:hanging="360"/>
      </w:pPr>
    </w:lvl>
    <w:lvl w:ilvl="3" w:tplc="6414E1F0">
      <w:start w:val="1"/>
      <w:numFmt w:val="decimal"/>
      <w:lvlText w:val="%4."/>
      <w:lvlJc w:val="left"/>
      <w:pPr>
        <w:ind w:left="2880" w:hanging="360"/>
      </w:pPr>
    </w:lvl>
    <w:lvl w:ilvl="4" w:tplc="6B60CC5C">
      <w:start w:val="1"/>
      <w:numFmt w:val="lowerLetter"/>
      <w:lvlText w:val="%5."/>
      <w:lvlJc w:val="left"/>
      <w:pPr>
        <w:ind w:left="3600" w:hanging="360"/>
      </w:pPr>
    </w:lvl>
    <w:lvl w:ilvl="5" w:tplc="9F643C16">
      <w:start w:val="1"/>
      <w:numFmt w:val="lowerRoman"/>
      <w:lvlText w:val="%6."/>
      <w:lvlJc w:val="left"/>
      <w:pPr>
        <w:ind w:left="4320" w:hanging="360"/>
      </w:pPr>
    </w:lvl>
    <w:lvl w:ilvl="6" w:tplc="66E83A7A">
      <w:start w:val="1"/>
      <w:numFmt w:val="decimal"/>
      <w:lvlText w:val="%7."/>
      <w:lvlJc w:val="left"/>
      <w:pPr>
        <w:ind w:left="5040" w:hanging="360"/>
      </w:pPr>
    </w:lvl>
    <w:lvl w:ilvl="7" w:tplc="D19CE89A">
      <w:start w:val="1"/>
      <w:numFmt w:val="lowerLetter"/>
      <w:lvlText w:val="%8."/>
      <w:lvlJc w:val="left"/>
      <w:pPr>
        <w:ind w:left="5760" w:hanging="360"/>
      </w:pPr>
    </w:lvl>
    <w:lvl w:ilvl="8" w:tplc="0640129E">
      <w:start w:val="1"/>
      <w:numFmt w:val="lowerRoman"/>
      <w:lvlText w:val="%9."/>
      <w:lvlJc w:val="left"/>
      <w:pPr>
        <w:ind w:left="6480" w:hanging="360"/>
      </w:pPr>
    </w:lvl>
  </w:abstractNum>
  <w:num w:numId="1" w16cid:durableId="1440876432">
    <w:abstractNumId w:val="0"/>
  </w:num>
  <w:num w:numId="2" w16cid:durableId="1449273723">
    <w:abstractNumId w:val="0"/>
  </w:num>
  <w:num w:numId="3" w16cid:durableId="1540318911">
    <w:abstractNumId w:val="0"/>
  </w:num>
  <w:num w:numId="4" w16cid:durableId="2083797696">
    <w:abstractNumId w:val="1"/>
    <w:lvlOverride w:ilvl="0">
      <w:startOverride w:val="1"/>
    </w:lvlOverride>
  </w:num>
  <w:num w:numId="5" w16cid:durableId="1105534356">
    <w:abstractNumId w:val="1"/>
    <w:lvlOverride w:ilvl="0">
      <w:startOverride w:val="1"/>
    </w:lvlOverride>
  </w:num>
  <w:num w:numId="6" w16cid:durableId="936209903">
    <w:abstractNumId w:val="0"/>
  </w:num>
  <w:num w:numId="7" w16cid:durableId="1731614790">
    <w:abstractNumId w:val="0"/>
  </w:num>
  <w:num w:numId="8" w16cid:durableId="418912774">
    <w:abstractNumId w:val="1"/>
    <w:lvlOverride w:ilvl="0">
      <w:startOverride w:val="1"/>
    </w:lvlOverride>
  </w:num>
  <w:num w:numId="9" w16cid:durableId="82730933">
    <w:abstractNumId w:val="0"/>
  </w:num>
  <w:num w:numId="10" w16cid:durableId="19169350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926"/>
    <w:rsid w:val="00094926"/>
    <w:rsid w:val="00951E16"/>
    <w:rsid w:val="00D0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F8020C"/>
  <w15:docId w15:val="{C478EDCE-A047-DE43-87F6-2D5F7F8E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ucoach.udh.edu.pe/curso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3566</Words>
  <Characters>19615</Characters>
  <Application>Microsoft Office Word</Application>
  <DocSecurity>0</DocSecurity>
  <Lines>163</Lines>
  <Paragraphs>46</Paragraphs>
  <ScaleCrop>false</ScaleCrop>
  <Company/>
  <LinksUpToDate>false</LinksUpToDate>
  <CharactersWithSpaces>23135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Consolidado de Procesos del P.A. ISI</dc:title>
  <dc:description>Claude Docs node/31319109-6a42@22 docx-w6</dc:description>
  <cp:lastModifiedBy>ALUMNO - ADLER CLIN OMONTE SANCHEZ</cp:lastModifiedBy>
  <cp:revision>23</cp:revision>
  <dcterms:created xsi:type="dcterms:W3CDTF">2026-10-01T21:32:00Z</dcterms:created>
  <dcterms:modified xsi:type="dcterms:W3CDTF">2026-10-01T21:34:00Z</dcterms:modified>
</cp:coreProperties>
</file>