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0DCF48B2" w:rsidP="5F73DE70" w:rsidRDefault="0DCF48B2" w14:paraId="77425432" w14:textId="1B35476F">
      <w:pPr>
        <w:pStyle w:val="Title"/>
        <w:suppressLineNumbers w:val="0"/>
        <w:bidi w:val="0"/>
        <w:spacing w:before="0" w:beforeAutospacing="off" w:after="0" w:afterAutospacing="off" w:line="259" w:lineRule="auto"/>
        <w:ind w:left="0" w:right="0"/>
        <w:contextualSpacing/>
        <w:jc w:val="center"/>
      </w:pPr>
      <w:r w:rsidRPr="5F73DE70" w:rsidR="0DCF48B2">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F73DE70"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5F73DE70" w14:paraId="3DF8FD65" w14:textId="77777777">
        <w:trPr>
          <w:tblHeader/>
          <w:trHeight w:val="84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4F71219D" w:rsidRDefault="2890211D" w14:paraId="59616A6E" w14:textId="38BE53CD">
            <w:pPr>
              <w:spacing w:line="259" w:lineRule="auto"/>
              <w:contextualSpacing/>
            </w:pPr>
            <w:r w:rsidRPr="4F71219D">
              <w:rPr>
                <w:rFonts w:asciiTheme="majorHAnsi" w:hAnsiTheme="majorHAnsi" w:cstheme="majorBidi"/>
              </w:rPr>
              <w:t>1/25/2025</w:t>
            </w:r>
          </w:p>
        </w:tc>
        <w:tc>
          <w:tcPr>
            <w:tcW w:w="1725" w:type="dxa"/>
            <w:tcMar/>
          </w:tcPr>
          <w:p w:rsidRPr="006B4954" w:rsidR="00A325D0" w:rsidP="4F71219D" w:rsidRDefault="2890211D" w14:paraId="093CD81A" w14:textId="6DB8C712">
            <w:pPr>
              <w:spacing w:line="259" w:lineRule="auto"/>
              <w:contextualSpacing/>
            </w:pPr>
            <w:r w:rsidRPr="4F71219D">
              <w:rPr>
                <w:rFonts w:asciiTheme="majorHAnsi" w:hAnsiTheme="majorHAnsi" w:cstheme="majorBidi"/>
              </w:rPr>
              <w:t>Richard Adler</w:t>
            </w:r>
          </w:p>
        </w:tc>
        <w:tc>
          <w:tcPr>
            <w:tcW w:w="5109" w:type="dxa"/>
            <w:tcMar/>
          </w:tcPr>
          <w:p w:rsidRPr="006B4954" w:rsidR="00A325D0" w:rsidP="4F71219D" w:rsidRDefault="2890211D" w14:paraId="7E3B24A0" w14:textId="2934FAA0">
            <w:pPr>
              <w:spacing w:line="259" w:lineRule="auto"/>
              <w:contextualSpacing/>
              <w:rPr>
                <w:rFonts w:asciiTheme="majorHAnsi" w:hAnsiTheme="majorHAnsi" w:cstheme="majorBidi"/>
              </w:rPr>
            </w:pPr>
            <w:r w:rsidRPr="4F71219D">
              <w:rPr>
                <w:rFonts w:asciiTheme="majorHAnsi" w:hAnsiTheme="majorHAnsi" w:cstheme="majorBidi"/>
              </w:rPr>
              <w:t>Software design document for</w:t>
            </w:r>
            <w:r w:rsidRPr="4F71219D" w:rsidR="26650B8F">
              <w:rPr>
                <w:rFonts w:asciiTheme="majorHAnsi" w:hAnsiTheme="majorHAnsi" w:cstheme="majorBidi"/>
              </w:rPr>
              <w:t xml:space="preserve"> an environment for a web-based management system for Draw It or Lose It for client</w:t>
            </w:r>
            <w:r w:rsidRPr="4F71219D">
              <w:rPr>
                <w:rFonts w:asciiTheme="majorHAnsi" w:hAnsiTheme="majorHAnsi" w:cstheme="majorBidi"/>
              </w:rPr>
              <w:t xml:space="preserve"> </w:t>
            </w:r>
            <w:r w:rsidRPr="4F71219D" w:rsidR="2C9A7628">
              <w:rPr>
                <w:rFonts w:asciiTheme="majorHAnsi" w:hAnsiTheme="majorHAnsi" w:cstheme="majorBidi"/>
              </w:rPr>
              <w:t xml:space="preserve">Gaming Room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74748C0B" w:rsidP="4F71219D" w:rsidRDefault="74748C0B" w14:paraId="6DA64FF7" w14:textId="385054C6">
      <w:pPr>
        <w:spacing w:line="259" w:lineRule="auto"/>
      </w:pPr>
      <w:r>
        <w:t xml:space="preserve">Gaming Room is looking to expand the scope of their current game, Draw It or Lose It. The game consists of </w:t>
      </w:r>
      <w:r w:rsidR="1B5868B1">
        <w:t>teams guessing an image as several clues are rendered over the course of a minute. It is currently only available on Android</w:t>
      </w:r>
      <w:r w:rsidR="0AC51D5E">
        <w:t xml:space="preserve">. </w:t>
      </w:r>
      <w:r w:rsidR="1B5868B1">
        <w:t xml:space="preserve">Gaming Room is looking to expand to multiple platforms and seeks to create a </w:t>
      </w:r>
      <w:r w:rsidR="26B1DCFB">
        <w:t xml:space="preserve">web-based version of Draw It or Lose </w:t>
      </w:r>
      <w:r w:rsidR="4098A3DD">
        <w:t>It and</w:t>
      </w:r>
      <w:r w:rsidR="18FC5A54">
        <w:t xml:space="preserve"> needs an environment to host the web-based version. </w:t>
      </w:r>
      <w:r w:rsidR="5FA2DBD0">
        <w:t>A Java-based hosting service will be created to facilitate this task.</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343492EA" w:rsidP="4F71219D" w:rsidRDefault="343492EA" w14:paraId="515ACB91" w14:textId="5D4A18CF">
      <w:pPr>
        <w:pStyle w:val="ListParagraph"/>
        <w:numPr>
          <w:ilvl w:val="0"/>
          <w:numId w:val="1"/>
        </w:numPr>
        <w:spacing w:line="259" w:lineRule="auto"/>
        <w:rPr>
          <w:rFonts w:asciiTheme="majorHAnsi" w:hAnsiTheme="majorHAnsi" w:cstheme="majorBidi"/>
        </w:rPr>
      </w:pPr>
      <w:r w:rsidRPr="4F71219D">
        <w:rPr>
          <w:rFonts w:asciiTheme="majorHAnsi" w:hAnsiTheme="majorHAnsi" w:cstheme="majorBidi"/>
        </w:rPr>
        <w:t>Only one instance of each game may be created</w:t>
      </w:r>
    </w:p>
    <w:p w:rsidR="343492EA" w:rsidP="4F71219D" w:rsidRDefault="343492EA" w14:paraId="762AC9E0" w14:textId="6206E4E0">
      <w:pPr>
        <w:pStyle w:val="ListParagraph"/>
        <w:numPr>
          <w:ilvl w:val="0"/>
          <w:numId w:val="1"/>
        </w:numPr>
        <w:spacing w:line="259" w:lineRule="auto"/>
        <w:rPr>
          <w:rFonts w:asciiTheme="majorHAnsi" w:hAnsiTheme="majorHAnsi" w:cstheme="majorBidi"/>
        </w:rPr>
      </w:pPr>
      <w:r w:rsidRPr="4F71219D">
        <w:rPr>
          <w:rFonts w:asciiTheme="majorHAnsi" w:hAnsiTheme="majorHAnsi" w:cstheme="majorBidi"/>
        </w:rPr>
        <w:t>Team and player names must be unique</w:t>
      </w:r>
    </w:p>
    <w:p w:rsidR="343492EA" w:rsidP="4F71219D" w:rsidRDefault="343492EA" w14:paraId="446752F9" w14:textId="059F24C9">
      <w:pPr>
        <w:pStyle w:val="ListParagraph"/>
        <w:numPr>
          <w:ilvl w:val="0"/>
          <w:numId w:val="1"/>
        </w:numPr>
        <w:spacing w:line="259" w:lineRule="auto"/>
        <w:rPr>
          <w:rFonts w:asciiTheme="majorHAnsi" w:hAnsiTheme="majorHAnsi" w:cstheme="majorBidi"/>
        </w:rPr>
      </w:pPr>
      <w:r w:rsidRPr="4F71219D">
        <w:rPr>
          <w:rFonts w:asciiTheme="majorHAnsi" w:hAnsiTheme="majorHAnsi" w:cstheme="majorBidi"/>
        </w:rPr>
        <w:t>The application must run on multiple platforms</w:t>
      </w:r>
    </w:p>
    <w:p w:rsidR="343492EA" w:rsidP="4F71219D" w:rsidRDefault="343492EA" w14:paraId="1524448E" w14:textId="7771972F">
      <w:pPr>
        <w:pStyle w:val="ListParagraph"/>
        <w:numPr>
          <w:ilvl w:val="0"/>
          <w:numId w:val="1"/>
        </w:numPr>
        <w:spacing w:line="259" w:lineRule="auto"/>
        <w:rPr>
          <w:rFonts w:asciiTheme="majorHAnsi" w:hAnsiTheme="majorHAnsi" w:cstheme="majorBidi"/>
        </w:rPr>
      </w:pPr>
      <w:r w:rsidRPr="4F71219D">
        <w:rPr>
          <w:rFonts w:asciiTheme="majorHAnsi" w:hAnsiTheme="majorHAnsi" w:cstheme="majorBidi"/>
        </w:rPr>
        <w:t>Teams must host multiple players</w:t>
      </w:r>
    </w:p>
    <w:p w:rsidR="343492EA" w:rsidP="4F71219D" w:rsidRDefault="343492EA" w14:paraId="79E841DB" w14:textId="22E4B4E2">
      <w:pPr>
        <w:pStyle w:val="ListParagraph"/>
        <w:numPr>
          <w:ilvl w:val="0"/>
          <w:numId w:val="1"/>
        </w:numPr>
        <w:spacing w:line="259" w:lineRule="auto"/>
        <w:rPr>
          <w:rFonts w:asciiTheme="majorHAnsi" w:hAnsiTheme="majorHAnsi" w:cstheme="majorBidi"/>
        </w:rPr>
      </w:pPr>
      <w:r w:rsidRPr="4F71219D">
        <w:rPr>
          <w:rFonts w:asciiTheme="majorHAnsi" w:hAnsiTheme="majorHAnsi" w:cstheme="majorBidi"/>
        </w:rPr>
        <w:t>Games must host multiple teams</w:t>
      </w:r>
    </w:p>
    <w:p w:rsidR="4F71219D" w:rsidP="4F71219D" w:rsidRDefault="4F71219D" w14:paraId="0A90EDE5" w14:textId="3D6A8754">
      <w:pPr>
        <w:spacing w:line="259" w:lineRule="auto"/>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Pr="006B4954" w:rsidR="00F355EE">
        <w:rPr>
          <w:rFonts w:asciiTheme="majorHAnsi" w:hAnsiTheme="majorHAnsi" w:cstheme="majorHAnsi"/>
          <w:szCs w:val="22"/>
        </w:rPr>
        <w:t>below</w:t>
      </w:r>
      <w:r w:rsidRPr="006B4954">
        <w:rPr>
          <w:rFonts w:asciiTheme="majorHAnsi" w:hAnsiTheme="majorHAnsi" w:cstheme="majorHAnsi"/>
          <w:szCs w:val="22"/>
        </w:rPr>
        <w:t>.</w:t>
      </w:r>
      <w:r w:rsidRPr="006B4954" w:rsidR="00F355EE">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Pr="006B4954" w:rsidR="00F355EE">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F73DE70"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F73DE70"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F73DE70" w:rsidRDefault="00730BFB" w14:paraId="5E095494" w14:textId="2B8584E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F73DE70" w:rsidR="5312ADC3">
              <w:rPr>
                <w:rFonts w:ascii="Calibri" w:hAnsi="Calibri" w:cs="Calibri" w:asciiTheme="majorAscii" w:hAnsiTheme="majorAscii" w:cstheme="majorAscii"/>
              </w:rPr>
              <w:t>Mac is renowned for its security</w:t>
            </w:r>
            <w:r w:rsidRPr="5F73DE70" w:rsidR="6A8311D7">
              <w:rPr>
                <w:rFonts w:ascii="Calibri" w:hAnsi="Calibri" w:cs="Calibri" w:asciiTheme="majorAscii" w:hAnsiTheme="majorAscii" w:cstheme="majorAscii"/>
              </w:rPr>
              <w:t>, is built to last</w:t>
            </w:r>
            <w:r w:rsidRPr="5F73DE70" w:rsidR="2E090516">
              <w:rPr>
                <w:rFonts w:ascii="Calibri" w:hAnsi="Calibri" w:cs="Calibri" w:asciiTheme="majorAscii" w:hAnsiTheme="majorAscii" w:cstheme="majorAscii"/>
              </w:rPr>
              <w:t>,</w:t>
            </w:r>
            <w:r w:rsidRPr="5F73DE70" w:rsidR="6A8311D7">
              <w:rPr>
                <w:rFonts w:ascii="Calibri" w:hAnsi="Calibri" w:cs="Calibri" w:asciiTheme="majorAscii" w:hAnsiTheme="majorAscii" w:cstheme="majorAscii"/>
              </w:rPr>
              <w:t xml:space="preserve"> </w:t>
            </w:r>
            <w:r w:rsidRPr="5F73DE70" w:rsidR="6A8311D7">
              <w:rPr>
                <w:rFonts w:ascii="Calibri" w:hAnsi="Calibri" w:cs="Calibri" w:asciiTheme="majorAscii" w:hAnsiTheme="majorAscii" w:cstheme="majorAscii"/>
              </w:rPr>
              <w:t>and offers support for</w:t>
            </w:r>
            <w:r w:rsidRPr="5F73DE70" w:rsidR="1049E51E">
              <w:rPr>
                <w:rFonts w:ascii="Calibri" w:hAnsi="Calibri" w:cs="Calibri" w:asciiTheme="majorAscii" w:hAnsiTheme="majorAscii" w:cstheme="majorAscii"/>
              </w:rPr>
              <w:t xml:space="preserve"> the most</w:t>
            </w:r>
            <w:r w:rsidRPr="5F73DE70" w:rsidR="6A8311D7">
              <w:rPr>
                <w:rFonts w:ascii="Calibri" w:hAnsi="Calibri" w:cs="Calibri" w:asciiTheme="majorAscii" w:hAnsiTheme="majorAscii" w:cstheme="majorAscii"/>
              </w:rPr>
              <w:t xml:space="preserve"> popular </w:t>
            </w:r>
            <w:r w:rsidRPr="5F73DE70" w:rsidR="4C46D825">
              <w:rPr>
                <w:rFonts w:ascii="Calibri" w:hAnsi="Calibri" w:cs="Calibri" w:asciiTheme="majorAscii" w:hAnsiTheme="majorAscii" w:cstheme="majorAscii"/>
              </w:rPr>
              <w:t>web-based</w:t>
            </w:r>
            <w:r w:rsidRPr="5F73DE70" w:rsidR="6A8311D7">
              <w:rPr>
                <w:rFonts w:ascii="Calibri" w:hAnsi="Calibri" w:cs="Calibri" w:asciiTheme="majorAscii" w:hAnsiTheme="majorAscii" w:cstheme="majorAscii"/>
              </w:rPr>
              <w:t xml:space="preserve"> server software</w:t>
            </w:r>
            <w:r w:rsidRPr="5F73DE70" w:rsidR="10B29611">
              <w:rPr>
                <w:rFonts w:ascii="Calibri" w:hAnsi="Calibri" w:cs="Calibri" w:asciiTheme="majorAscii" w:hAnsiTheme="majorAscii" w:cstheme="majorAscii"/>
              </w:rPr>
              <w:t xml:space="preserve"> systems</w:t>
            </w:r>
            <w:r w:rsidRPr="5F73DE70" w:rsidR="6A8311D7">
              <w:rPr>
                <w:rFonts w:ascii="Calibri" w:hAnsi="Calibri" w:cs="Calibri" w:asciiTheme="majorAscii" w:hAnsiTheme="majorAscii" w:cstheme="majorAscii"/>
              </w:rPr>
              <w:t>.</w:t>
            </w:r>
            <w:r w:rsidRPr="5F73DE70" w:rsidR="3EBB5197">
              <w:rPr>
                <w:rFonts w:ascii="Calibri" w:hAnsi="Calibri" w:cs="Calibri" w:asciiTheme="majorAscii" w:hAnsiTheme="majorAscii" w:cstheme="majorAscii"/>
              </w:rPr>
              <w:t xml:space="preserve"> However, Macs carry a higher up-front cost</w:t>
            </w:r>
            <w:r w:rsidRPr="5F73DE70" w:rsidR="0DAA6CBC">
              <w:rPr>
                <w:rFonts w:ascii="Calibri" w:hAnsi="Calibri" w:cs="Calibri" w:asciiTheme="majorAscii" w:hAnsiTheme="majorAscii" w:cstheme="majorAscii"/>
              </w:rPr>
              <w:t>, expensive software licensing,</w:t>
            </w:r>
            <w:r w:rsidRPr="5F73DE70" w:rsidR="07210280">
              <w:rPr>
                <w:rFonts w:ascii="Calibri" w:hAnsi="Calibri" w:cs="Calibri" w:asciiTheme="majorAscii" w:hAnsiTheme="majorAscii" w:cstheme="majorAscii"/>
              </w:rPr>
              <w:t xml:space="preserve"> </w:t>
            </w:r>
            <w:r w:rsidRPr="5F73DE70" w:rsidR="07210280">
              <w:rPr>
                <w:rFonts w:ascii="Calibri" w:hAnsi="Calibri" w:cs="Calibri" w:asciiTheme="majorAscii" w:hAnsiTheme="majorAscii" w:cstheme="majorAscii"/>
              </w:rPr>
              <w:t>and</w:t>
            </w:r>
            <w:r w:rsidRPr="5F73DE70" w:rsidR="3EBB5197">
              <w:rPr>
                <w:rFonts w:ascii="Calibri" w:hAnsi="Calibri" w:cs="Calibri" w:asciiTheme="majorAscii" w:hAnsiTheme="majorAscii" w:cstheme="majorAscii"/>
              </w:rPr>
              <w:t xml:space="preserve"> </w:t>
            </w:r>
            <w:r w:rsidRPr="5F73DE70" w:rsidR="205A232B">
              <w:rPr>
                <w:rFonts w:ascii="Calibri" w:hAnsi="Calibri" w:cs="Calibri" w:asciiTheme="majorAscii" w:hAnsiTheme="majorAscii" w:cstheme="majorAscii"/>
              </w:rPr>
              <w:t>have limited software available to them</w:t>
            </w:r>
            <w:r w:rsidRPr="5F73DE70" w:rsidR="24C88D3E">
              <w:rPr>
                <w:rFonts w:ascii="Calibri" w:hAnsi="Calibri" w:cs="Calibri" w:asciiTheme="majorAscii" w:hAnsiTheme="majorAscii" w:cstheme="majorAscii"/>
              </w:rPr>
              <w:t>. The</w:t>
            </w:r>
            <w:r w:rsidRPr="5F73DE70" w:rsidR="5C3E8CF9">
              <w:rPr>
                <w:rFonts w:ascii="Calibri" w:hAnsi="Calibri" w:cs="Calibri" w:asciiTheme="majorAscii" w:hAnsiTheme="majorAscii" w:cstheme="majorAscii"/>
              </w:rPr>
              <w:t xml:space="preserve"> inflexibility of Macs is a trade-off for excellent security, the high up-front costs will </w:t>
            </w:r>
            <w:r w:rsidRPr="5F73DE70" w:rsidR="5C3E8CF9">
              <w:rPr>
                <w:rFonts w:ascii="Calibri" w:hAnsi="Calibri" w:cs="Calibri" w:asciiTheme="majorAscii" w:hAnsiTheme="majorAscii" w:cstheme="majorAscii"/>
              </w:rPr>
              <w:t>likely pay</w:t>
            </w:r>
            <w:r w:rsidRPr="5F73DE70" w:rsidR="5C3E8CF9">
              <w:rPr>
                <w:rFonts w:ascii="Calibri" w:hAnsi="Calibri" w:cs="Calibri" w:asciiTheme="majorAscii" w:hAnsiTheme="majorAscii" w:cstheme="majorAscii"/>
              </w:rPr>
              <w:t xml:space="preserve"> off later in the life of the servers.</w:t>
            </w:r>
            <w:r w:rsidRPr="5F73DE70" w:rsidR="205A232B">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5F73DE70" w:rsidRDefault="00730BFB" w14:paraId="26FEAA67" w14:textId="06147309">
            <w:pPr>
              <w:suppressAutoHyphens/>
              <w:spacing/>
              <w:contextualSpacing/>
              <w:rPr>
                <w:rFonts w:ascii="Calibri" w:hAnsi="Calibri" w:cs="Calibri" w:asciiTheme="majorAscii" w:hAnsiTheme="majorAscii" w:cstheme="majorAscii"/>
              </w:rPr>
            </w:pPr>
            <w:r w:rsidRPr="5F73DE70" w:rsidR="5EF8C560">
              <w:rPr>
                <w:rFonts w:ascii="Calibri" w:hAnsi="Calibri" w:cs="Calibri" w:asciiTheme="majorAscii" w:hAnsiTheme="majorAscii" w:cstheme="majorAscii"/>
              </w:rPr>
              <w:t>Linux distributions do not have licensing fees, boasts high customizability and</w:t>
            </w:r>
            <w:r w:rsidRPr="5F73DE70" w:rsidR="2777FEBC">
              <w:rPr>
                <w:rFonts w:ascii="Calibri" w:hAnsi="Calibri" w:cs="Calibri" w:asciiTheme="majorAscii" w:hAnsiTheme="majorAscii" w:cstheme="majorAscii"/>
              </w:rPr>
              <w:t xml:space="preserve"> adaptability due to th</w:t>
            </w:r>
            <w:r w:rsidRPr="5F73DE70" w:rsidR="1ED07F4A">
              <w:rPr>
                <w:rFonts w:ascii="Calibri" w:hAnsi="Calibri" w:cs="Calibri" w:asciiTheme="majorAscii" w:hAnsiTheme="majorAscii" w:cstheme="majorAscii"/>
              </w:rPr>
              <w:t>e open-source OS</w:t>
            </w:r>
            <w:r w:rsidRPr="5F73DE70" w:rsidR="2777FEBC">
              <w:rPr>
                <w:rFonts w:ascii="Calibri" w:hAnsi="Calibri" w:cs="Calibri" w:asciiTheme="majorAscii" w:hAnsiTheme="majorAscii" w:cstheme="majorAscii"/>
              </w:rPr>
              <w:t>, offers a breadth of software options,</w:t>
            </w:r>
            <w:r w:rsidRPr="5F73DE70" w:rsidR="56EB03F5">
              <w:rPr>
                <w:rFonts w:ascii="Calibri" w:hAnsi="Calibri" w:cs="Calibri" w:asciiTheme="majorAscii" w:hAnsiTheme="majorAscii" w:cstheme="majorAscii"/>
              </w:rPr>
              <w:t xml:space="preserve"> hosts restrictive securities and permissions, </w:t>
            </w:r>
            <w:r w:rsidRPr="5F73DE70" w:rsidR="79930995">
              <w:rPr>
                <w:rFonts w:ascii="Calibri" w:hAnsi="Calibri" w:cs="Calibri" w:asciiTheme="majorAscii" w:hAnsiTheme="majorAscii" w:cstheme="majorAscii"/>
              </w:rPr>
              <w:t xml:space="preserve">and can be scaled </w:t>
            </w:r>
            <w:r w:rsidRPr="5F73DE70" w:rsidR="79930995">
              <w:rPr>
                <w:rFonts w:ascii="Calibri" w:hAnsi="Calibri" w:cs="Calibri" w:asciiTheme="majorAscii" w:hAnsiTheme="majorAscii" w:cstheme="majorAscii"/>
              </w:rPr>
              <w:t>relatively easily</w:t>
            </w:r>
            <w:r w:rsidRPr="5F73DE70" w:rsidR="79930995">
              <w:rPr>
                <w:rFonts w:ascii="Calibri" w:hAnsi="Calibri" w:cs="Calibri" w:asciiTheme="majorAscii" w:hAnsiTheme="majorAscii" w:cstheme="majorAscii"/>
              </w:rPr>
              <w:t xml:space="preserve">. Linux is more complex, needing to be tailored specifically to hosting </w:t>
            </w:r>
            <w:r w:rsidRPr="5F73DE70" w:rsidR="4867262A">
              <w:rPr>
                <w:rFonts w:ascii="Calibri" w:hAnsi="Calibri" w:cs="Calibri" w:asciiTheme="majorAscii" w:hAnsiTheme="majorAscii" w:cstheme="majorAscii"/>
              </w:rPr>
              <w:t>the game</w:t>
            </w:r>
            <w:r w:rsidRPr="5F73DE70" w:rsidR="334E8003">
              <w:rPr>
                <w:rFonts w:ascii="Calibri" w:hAnsi="Calibri" w:cs="Calibri" w:asciiTheme="majorAscii" w:hAnsiTheme="majorAscii" w:cstheme="majorAscii"/>
              </w:rPr>
              <w:t>,</w:t>
            </w:r>
            <w:r w:rsidRPr="5F73DE70" w:rsidR="6D733D78">
              <w:rPr>
                <w:rFonts w:ascii="Calibri" w:hAnsi="Calibri" w:cs="Calibri" w:asciiTheme="majorAscii" w:hAnsiTheme="majorAscii" w:cstheme="majorAscii"/>
              </w:rPr>
              <w:t xml:space="preserve"> </w:t>
            </w:r>
            <w:r w:rsidRPr="5F73DE70" w:rsidR="07C0742A">
              <w:rPr>
                <w:rFonts w:ascii="Calibri" w:hAnsi="Calibri" w:cs="Calibri" w:asciiTheme="majorAscii" w:hAnsiTheme="majorAscii" w:cstheme="majorAscii"/>
              </w:rPr>
              <w:t>and offers limited support for some enterprise applications.</w:t>
            </w:r>
            <w:r w:rsidRPr="5F73DE70" w:rsidR="334E8003">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5F73DE70" w:rsidRDefault="00730BFB" w14:paraId="12DBF5D5" w14:textId="520AA871">
            <w:pPr>
              <w:suppressAutoHyphens/>
              <w:spacing/>
              <w:contextualSpacing/>
              <w:rPr>
                <w:rFonts w:ascii="Calibri" w:hAnsi="Calibri" w:cs="Calibri" w:asciiTheme="majorAscii" w:hAnsiTheme="majorAscii" w:cstheme="majorAscii"/>
              </w:rPr>
            </w:pPr>
            <w:r w:rsidRPr="5F73DE70" w:rsidR="79B3E356">
              <w:rPr>
                <w:rFonts w:ascii="Calibri" w:hAnsi="Calibri" w:cs="Calibri" w:asciiTheme="majorAscii" w:hAnsiTheme="majorAscii" w:cstheme="majorAscii"/>
              </w:rPr>
              <w:t>Windows offers Windows Defender and firewalls for security, an intuitive interface that most are accustomed to, carries support for</w:t>
            </w:r>
            <w:r w:rsidRPr="5F73DE70" w:rsidR="2043600B">
              <w:rPr>
                <w:rFonts w:ascii="Calibri" w:hAnsi="Calibri" w:cs="Calibri" w:asciiTheme="majorAscii" w:hAnsiTheme="majorAscii" w:cstheme="majorAscii"/>
              </w:rPr>
              <w:t xml:space="preserve"> most software</w:t>
            </w:r>
            <w:r w:rsidRPr="5F73DE70" w:rsidR="5CBB67BB">
              <w:rPr>
                <w:rFonts w:ascii="Calibri" w:hAnsi="Calibri" w:cs="Calibri" w:asciiTheme="majorAscii" w:hAnsiTheme="majorAscii" w:cstheme="majorAscii"/>
              </w:rPr>
              <w:t xml:space="preserve">, is designed to scale easily, and is sustainable, needing </w:t>
            </w:r>
            <w:r w:rsidRPr="5F73DE70" w:rsidR="060463F3">
              <w:rPr>
                <w:rFonts w:ascii="Calibri" w:hAnsi="Calibri" w:cs="Calibri" w:asciiTheme="majorAscii" w:hAnsiTheme="majorAscii" w:cstheme="majorAscii"/>
              </w:rPr>
              <w:t>less maintenance than other options</w:t>
            </w:r>
            <w:r w:rsidRPr="5F73DE70" w:rsidR="2043600B">
              <w:rPr>
                <w:rFonts w:ascii="Calibri" w:hAnsi="Calibri" w:cs="Calibri" w:asciiTheme="majorAscii" w:hAnsiTheme="majorAscii" w:cstheme="majorAscii"/>
              </w:rPr>
              <w:t>. Windows also comes with high licensing fees,</w:t>
            </w:r>
            <w:r w:rsidRPr="5F73DE70" w:rsidR="07B7181C">
              <w:rPr>
                <w:rFonts w:ascii="Calibri" w:hAnsi="Calibri" w:cs="Calibri" w:asciiTheme="majorAscii" w:hAnsiTheme="majorAscii" w:cstheme="majorAscii"/>
              </w:rPr>
              <w:t xml:space="preserve"> holds many complex </w:t>
            </w:r>
            <w:r w:rsidRPr="5F73DE70" w:rsidR="07B7181C">
              <w:rPr>
                <w:rFonts w:ascii="Calibri" w:hAnsi="Calibri" w:cs="Calibri" w:asciiTheme="majorAscii" w:hAnsiTheme="majorAscii" w:cstheme="majorAscii"/>
              </w:rPr>
              <w:t>customizations</w:t>
            </w:r>
            <w:r w:rsidRPr="5F73DE70" w:rsidR="07B7181C">
              <w:rPr>
                <w:rFonts w:ascii="Calibri" w:hAnsi="Calibri" w:cs="Calibri" w:asciiTheme="majorAscii" w:hAnsiTheme="majorAscii" w:cstheme="majorAscii"/>
              </w:rPr>
              <w:t xml:space="preserve"> and options, and </w:t>
            </w:r>
            <w:r w:rsidRPr="5F73DE70" w:rsidR="2B4081A0">
              <w:rPr>
                <w:rFonts w:ascii="Calibri" w:hAnsi="Calibri" w:cs="Calibri" w:asciiTheme="majorAscii" w:hAnsiTheme="majorAscii" w:cstheme="majorAscii"/>
              </w:rPr>
              <w:t>has less security overall than some other platforms.</w:t>
            </w:r>
          </w:p>
        </w:tc>
        <w:tc>
          <w:tcPr>
            <w:tcW w:w="2080" w:type="dxa"/>
            <w:shd w:val="clear" w:color="auto" w:fill="auto"/>
            <w:tcMar>
              <w:top w:w="0" w:type="dxa"/>
              <w:left w:w="115" w:type="dxa"/>
              <w:bottom w:w="0" w:type="dxa"/>
              <w:right w:w="115" w:type="dxa"/>
            </w:tcMar>
          </w:tcPr>
          <w:p w:rsidRPr="006B4954" w:rsidR="00A325D0" w:rsidP="5F73DE70" w:rsidRDefault="00730BFB" w14:paraId="1B7299A3" w14:textId="27A74FA2">
            <w:pPr>
              <w:suppressAutoHyphens/>
              <w:spacing/>
              <w:contextualSpacing/>
              <w:rPr>
                <w:rFonts w:ascii="Calibri" w:hAnsi="Calibri" w:cs="Calibri" w:asciiTheme="majorAscii" w:hAnsiTheme="majorAscii" w:cstheme="majorAscii"/>
              </w:rPr>
            </w:pPr>
            <w:r w:rsidRPr="5F73DE70" w:rsidR="6CDCC244">
              <w:rPr>
                <w:rFonts w:ascii="Calibri" w:hAnsi="Calibri" w:cs="Calibri" w:asciiTheme="majorAscii" w:hAnsiTheme="majorAscii" w:cstheme="majorAscii"/>
              </w:rPr>
              <w:t xml:space="preserve">Mobile devices are not recommended for use as servers. They have serious flaws </w:t>
            </w:r>
            <w:r w:rsidRPr="5F73DE70" w:rsidR="31EE956A">
              <w:rPr>
                <w:rFonts w:ascii="Calibri" w:hAnsi="Calibri" w:cs="Calibri" w:asciiTheme="majorAscii" w:hAnsiTheme="majorAscii" w:cstheme="majorAscii"/>
              </w:rPr>
              <w:t xml:space="preserve">with uptime, processing power, server security, and system </w:t>
            </w:r>
            <w:r w:rsidRPr="5F73DE70" w:rsidR="26F50088">
              <w:rPr>
                <w:rFonts w:ascii="Calibri" w:hAnsi="Calibri" w:cs="Calibri" w:asciiTheme="majorAscii" w:hAnsiTheme="majorAscii" w:cstheme="majorAscii"/>
              </w:rPr>
              <w:t>maintenance</w:t>
            </w:r>
            <w:r w:rsidRPr="5F73DE70" w:rsidR="26F50088">
              <w:rPr>
                <w:rFonts w:ascii="Calibri" w:hAnsi="Calibri" w:cs="Calibri" w:asciiTheme="majorAscii" w:hAnsiTheme="majorAscii" w:cstheme="majorAscii"/>
              </w:rPr>
              <w:t xml:space="preserve"> as they are not designed for this use case.</w:t>
            </w:r>
          </w:p>
        </w:tc>
      </w:tr>
      <w:tr w:rsidRPr="006B4954" w:rsidR="00A325D0" w:rsidTr="5F73DE70"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F73DE70" w:rsidRDefault="00730BFB" w14:paraId="6010720C" w14:textId="1AC4521D">
            <w:pPr>
              <w:pStyle w:val="Normal"/>
              <w:suppressLineNumbers w:val="0"/>
              <w:bidi w:val="0"/>
              <w:spacing w:before="0" w:beforeAutospacing="off" w:after="0" w:afterAutospacing="off" w:line="259" w:lineRule="auto"/>
              <w:ind w:left="0" w:right="0"/>
              <w:contextualSpacing/>
              <w:jc w:val="left"/>
            </w:pPr>
            <w:r w:rsidRPr="5F73DE70" w:rsidR="121ABDA5">
              <w:rPr>
                <w:rFonts w:ascii="Calibri" w:hAnsi="Calibri" w:cs="Calibri" w:asciiTheme="majorAscii" w:hAnsiTheme="majorAscii" w:cstheme="majorAscii"/>
              </w:rPr>
              <w:t xml:space="preserve">Compatibility for multiple browsers is </w:t>
            </w:r>
            <w:r w:rsidRPr="5F73DE70" w:rsidR="121ABDA5">
              <w:rPr>
                <w:rFonts w:ascii="Calibri" w:hAnsi="Calibri" w:cs="Calibri" w:asciiTheme="majorAscii" w:hAnsiTheme="majorAscii" w:cstheme="majorAscii"/>
              </w:rPr>
              <w:t>a must</w:t>
            </w:r>
            <w:r w:rsidRPr="5F73DE70" w:rsidR="121ABDA5">
              <w:rPr>
                <w:rFonts w:ascii="Calibri" w:hAnsi="Calibri" w:cs="Calibri" w:asciiTheme="majorAscii" w:hAnsiTheme="majorAscii" w:cstheme="majorAscii"/>
              </w:rPr>
              <w:t xml:space="preserve">, ensuring the application runs </w:t>
            </w:r>
            <w:r w:rsidRPr="5F73DE70" w:rsidR="60E409F6">
              <w:rPr>
                <w:rFonts w:ascii="Calibri" w:hAnsi="Calibri" w:cs="Calibri" w:asciiTheme="majorAscii" w:hAnsiTheme="majorAscii" w:cstheme="majorAscii"/>
              </w:rPr>
              <w:t>smoothly</w:t>
            </w:r>
            <w:r w:rsidRPr="5F73DE70" w:rsidR="121ABDA5">
              <w:rPr>
                <w:rFonts w:ascii="Calibri" w:hAnsi="Calibri" w:cs="Calibri" w:asciiTheme="majorAscii" w:hAnsiTheme="majorAscii" w:cstheme="majorAscii"/>
              </w:rPr>
              <w:t xml:space="preserve"> and is responsive across various web browsers. </w:t>
            </w:r>
            <w:r w:rsidRPr="5F73DE70" w:rsidR="5C7E37AD">
              <w:rPr>
                <w:rFonts w:ascii="Calibri" w:hAnsi="Calibri" w:cs="Calibri" w:asciiTheme="majorAscii" w:hAnsiTheme="majorAscii" w:cstheme="majorAscii"/>
              </w:rPr>
              <w:t>Additionally, the game must adhere to Apple’s accessibility guidelines.</w:t>
            </w:r>
          </w:p>
        </w:tc>
        <w:tc>
          <w:tcPr>
            <w:tcW w:w="1890" w:type="dxa"/>
            <w:shd w:val="clear" w:color="auto" w:fill="auto"/>
            <w:tcMar>
              <w:top w:w="0" w:type="dxa"/>
              <w:left w:w="115" w:type="dxa"/>
              <w:bottom w:w="0" w:type="dxa"/>
              <w:right w:w="115" w:type="dxa"/>
            </w:tcMar>
          </w:tcPr>
          <w:p w:rsidRPr="006B4954" w:rsidR="00A325D0" w:rsidP="5F73DE70" w:rsidRDefault="00730BFB" w14:paraId="71F419DD" w14:textId="48E55586">
            <w:pPr>
              <w:suppressAutoHyphens/>
              <w:spacing/>
              <w:contextualSpacing/>
              <w:rPr>
                <w:rFonts w:ascii="Calibri" w:hAnsi="Calibri" w:cs="Calibri" w:asciiTheme="majorAscii" w:hAnsiTheme="majorAscii" w:cstheme="majorAscii"/>
              </w:rPr>
            </w:pPr>
            <w:r w:rsidRPr="5F73DE70" w:rsidR="29676C6F">
              <w:rPr>
                <w:rFonts w:ascii="Calibri" w:hAnsi="Calibri" w:cs="Calibri" w:asciiTheme="majorAscii" w:hAnsiTheme="majorAscii" w:cstheme="majorAscii"/>
              </w:rPr>
              <w:t xml:space="preserve">The application must be designed to format correctly for various popular browsers. </w:t>
            </w:r>
            <w:r w:rsidRPr="5F73DE70" w:rsidR="6A3B8BDC">
              <w:rPr>
                <w:rFonts w:ascii="Calibri" w:hAnsi="Calibri" w:cs="Calibri" w:asciiTheme="majorAscii" w:hAnsiTheme="majorAscii" w:cstheme="majorAscii"/>
              </w:rPr>
              <w:t>Integration tests and feedback from game testers will need to be implemented to ensure the game runs correctly.</w:t>
            </w:r>
          </w:p>
        </w:tc>
        <w:tc>
          <w:tcPr>
            <w:tcW w:w="1890" w:type="dxa"/>
            <w:shd w:val="clear" w:color="auto" w:fill="auto"/>
            <w:tcMar>
              <w:top w:w="0" w:type="dxa"/>
              <w:left w:w="115" w:type="dxa"/>
              <w:bottom w:w="0" w:type="dxa"/>
              <w:right w:w="115" w:type="dxa"/>
            </w:tcMar>
          </w:tcPr>
          <w:p w:rsidRPr="006B4954" w:rsidR="00A325D0" w:rsidP="5F73DE70" w:rsidRDefault="00730BFB" w14:paraId="3C911584" w14:textId="3951C2BA">
            <w:pPr>
              <w:suppressAutoHyphens/>
              <w:spacing/>
              <w:contextualSpacing/>
              <w:rPr>
                <w:rFonts w:ascii="Calibri" w:hAnsi="Calibri" w:cs="Calibri" w:asciiTheme="majorAscii" w:hAnsiTheme="majorAscii" w:cstheme="majorAscii"/>
              </w:rPr>
            </w:pPr>
            <w:r w:rsidRPr="5F73DE70" w:rsidR="4E2D5D57">
              <w:rPr>
                <w:rFonts w:ascii="Calibri" w:hAnsi="Calibri" w:cs="Calibri" w:asciiTheme="majorAscii" w:hAnsiTheme="majorAscii" w:cstheme="majorAscii"/>
              </w:rPr>
              <w:t>Multiple browsers will need to be accounted for when developing the game. Consistency in formatting and performance for</w:t>
            </w:r>
            <w:r w:rsidRPr="5F73DE70" w:rsidR="6BB1567B">
              <w:rPr>
                <w:rFonts w:ascii="Calibri" w:hAnsi="Calibri" w:cs="Calibri" w:asciiTheme="majorAscii" w:hAnsiTheme="majorAscii" w:cstheme="majorAscii"/>
              </w:rPr>
              <w:t xml:space="preserve"> common web browsers is </w:t>
            </w:r>
            <w:r w:rsidRPr="5F73DE70" w:rsidR="6BB1567B">
              <w:rPr>
                <w:rFonts w:ascii="Calibri" w:hAnsi="Calibri" w:cs="Calibri" w:asciiTheme="majorAscii" w:hAnsiTheme="majorAscii" w:cstheme="majorAscii"/>
              </w:rPr>
              <w:t>a must</w:t>
            </w:r>
            <w:r w:rsidRPr="5F73DE70" w:rsidR="6BB1567B">
              <w:rPr>
                <w:rFonts w:ascii="Calibri" w:hAnsi="Calibri" w:cs="Calibri" w:asciiTheme="majorAscii" w:hAnsiTheme="majorAscii" w:cstheme="majorAscii"/>
              </w:rPr>
              <w:t xml:space="preserve">. This will </w:t>
            </w:r>
            <w:r w:rsidRPr="5F73DE70" w:rsidR="6BB1567B">
              <w:rPr>
                <w:rFonts w:ascii="Calibri" w:hAnsi="Calibri" w:cs="Calibri" w:asciiTheme="majorAscii" w:hAnsiTheme="majorAscii" w:cstheme="majorAscii"/>
              </w:rPr>
              <w:t>likely require</w:t>
            </w:r>
            <w:r w:rsidRPr="5F73DE70" w:rsidR="6BB1567B">
              <w:rPr>
                <w:rFonts w:ascii="Calibri" w:hAnsi="Calibri" w:cs="Calibri" w:asciiTheme="majorAscii" w:hAnsiTheme="majorAscii" w:cstheme="majorAscii"/>
              </w:rPr>
              <w:t xml:space="preserve"> multiple tests to ensure compatability.</w:t>
            </w:r>
          </w:p>
        </w:tc>
        <w:tc>
          <w:tcPr>
            <w:tcW w:w="2080" w:type="dxa"/>
            <w:shd w:val="clear" w:color="auto" w:fill="auto"/>
            <w:tcMar>
              <w:top w:w="0" w:type="dxa"/>
              <w:left w:w="115" w:type="dxa"/>
              <w:bottom w:w="0" w:type="dxa"/>
              <w:right w:w="115" w:type="dxa"/>
            </w:tcMar>
          </w:tcPr>
          <w:p w:rsidRPr="006B4954" w:rsidR="00A325D0" w:rsidP="5F73DE70" w:rsidRDefault="00730BFB" w14:paraId="24F347E4" w14:textId="3D379044">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F73DE70" w:rsidR="4A0920CA">
              <w:rPr>
                <w:rFonts w:ascii="Calibri" w:hAnsi="Calibri" w:cs="Calibri" w:asciiTheme="majorAscii" w:hAnsiTheme="majorAscii" w:cstheme="majorAscii"/>
              </w:rPr>
              <w:t>The game would need to be designed for a mobile-oriented approach. Client-side software for mobile needs to account for the touch screen and lack of keyboard</w:t>
            </w:r>
            <w:r w:rsidRPr="5F73DE70" w:rsidR="12314E41">
              <w:rPr>
                <w:rFonts w:ascii="Calibri" w:hAnsi="Calibri" w:cs="Calibri" w:asciiTheme="majorAscii" w:hAnsiTheme="majorAscii" w:cstheme="majorAscii"/>
              </w:rPr>
              <w:t>, alongside formatting for various mobile devices.</w:t>
            </w:r>
            <w:r w:rsidRPr="5F73DE70" w:rsidR="38008FDC">
              <w:rPr>
                <w:rFonts w:ascii="Calibri" w:hAnsi="Calibri" w:cs="Calibri" w:asciiTheme="majorAscii" w:hAnsiTheme="majorAscii" w:cstheme="majorAscii"/>
              </w:rPr>
              <w:t xml:space="preserve"> The game also needs to be formatted for both IOS and Android </w:t>
            </w:r>
            <w:r w:rsidRPr="5F73DE70" w:rsidR="38008FDC">
              <w:rPr>
                <w:rFonts w:ascii="Calibri" w:hAnsi="Calibri" w:cs="Calibri" w:asciiTheme="majorAscii" w:hAnsiTheme="majorAscii" w:cstheme="majorAscii"/>
              </w:rPr>
              <w:t>devices and</w:t>
            </w:r>
            <w:r w:rsidRPr="5F73DE70" w:rsidR="38008FDC">
              <w:rPr>
                <w:rFonts w:ascii="Calibri" w:hAnsi="Calibri" w:cs="Calibri" w:asciiTheme="majorAscii" w:hAnsiTheme="majorAscii" w:cstheme="majorAscii"/>
              </w:rPr>
              <w:t xml:space="preserve"> </w:t>
            </w:r>
            <w:r w:rsidRPr="5F73DE70" w:rsidR="38008FDC">
              <w:rPr>
                <w:rFonts w:ascii="Calibri" w:hAnsi="Calibri" w:cs="Calibri" w:asciiTheme="majorAscii" w:hAnsiTheme="majorAscii" w:cstheme="majorAscii"/>
              </w:rPr>
              <w:t>expect</w:t>
            </w:r>
            <w:r w:rsidRPr="5F73DE70" w:rsidR="38008FDC">
              <w:rPr>
                <w:rFonts w:ascii="Calibri" w:hAnsi="Calibri" w:cs="Calibri" w:asciiTheme="majorAscii" w:hAnsiTheme="majorAscii" w:cstheme="majorAscii"/>
              </w:rPr>
              <w:t xml:space="preserve"> many different models of Android.</w:t>
            </w:r>
          </w:p>
        </w:tc>
      </w:tr>
      <w:tr w:rsidRPr="006B4954" w:rsidR="00A325D0" w:rsidTr="5F73DE70"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F73DE70" w:rsidRDefault="00730BFB" w14:paraId="0CB26F5B" w14:textId="454C78DF">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F73DE70" w:rsidR="5C2C1E67">
              <w:rPr>
                <w:rFonts w:ascii="Calibri" w:hAnsi="Calibri" w:cs="Calibri" w:asciiTheme="majorAscii" w:hAnsiTheme="majorAscii" w:cstheme="majorAscii"/>
              </w:rPr>
              <w:t xml:space="preserve">Macs have access to </w:t>
            </w:r>
            <w:r w:rsidRPr="5F73DE70" w:rsidR="5C2C1E67">
              <w:rPr>
                <w:rFonts w:ascii="Calibri" w:hAnsi="Calibri" w:cs="Calibri" w:asciiTheme="majorAscii" w:hAnsiTheme="majorAscii" w:cstheme="majorAscii"/>
              </w:rPr>
              <w:t>xCode</w:t>
            </w:r>
            <w:r w:rsidRPr="5F73DE70" w:rsidR="5C2C1E67">
              <w:rPr>
                <w:rFonts w:ascii="Calibri" w:hAnsi="Calibri" w:cs="Calibri" w:asciiTheme="majorAscii" w:hAnsiTheme="majorAscii" w:cstheme="majorAscii"/>
              </w:rPr>
              <w:t xml:space="preserve">, </w:t>
            </w:r>
            <w:r w:rsidRPr="5F73DE70" w:rsidR="5C2C1E67">
              <w:rPr>
                <w:rFonts w:ascii="Calibri" w:hAnsi="Calibri" w:cs="Calibri" w:asciiTheme="majorAscii" w:hAnsiTheme="majorAscii" w:cstheme="majorAscii"/>
              </w:rPr>
              <w:t>SwiftUI</w:t>
            </w:r>
            <w:r w:rsidRPr="5F73DE70" w:rsidR="5C2C1E67">
              <w:rPr>
                <w:rFonts w:ascii="Calibri" w:hAnsi="Calibri" w:cs="Calibri" w:asciiTheme="majorAscii" w:hAnsiTheme="majorAscii" w:cstheme="majorAscii"/>
              </w:rPr>
              <w:t xml:space="preserve">, </w:t>
            </w:r>
            <w:r w:rsidRPr="5F73DE70" w:rsidR="5C2C1E67">
              <w:rPr>
                <w:rFonts w:ascii="Calibri" w:hAnsi="Calibri" w:cs="Calibri" w:asciiTheme="majorAscii" w:hAnsiTheme="majorAscii" w:cstheme="majorAscii"/>
              </w:rPr>
              <w:t>SwiftPlayground</w:t>
            </w:r>
            <w:r w:rsidRPr="5F73DE70" w:rsidR="5C2C1E67">
              <w:rPr>
                <w:rFonts w:ascii="Calibri" w:hAnsi="Calibri" w:cs="Calibri" w:asciiTheme="majorAscii" w:hAnsiTheme="majorAscii" w:cstheme="majorAscii"/>
              </w:rPr>
              <w:t xml:space="preserve">, and </w:t>
            </w:r>
            <w:r w:rsidRPr="5F73DE70" w:rsidR="5C2C1E67">
              <w:rPr>
                <w:rFonts w:ascii="Calibri" w:hAnsi="Calibri" w:cs="Calibri" w:asciiTheme="majorAscii" w:hAnsiTheme="majorAscii" w:cstheme="majorAscii"/>
              </w:rPr>
              <w:t>AppKit</w:t>
            </w:r>
            <w:r w:rsidRPr="5F73DE70" w:rsidR="5C2C1E67">
              <w:rPr>
                <w:rFonts w:ascii="Calibri" w:hAnsi="Calibri" w:cs="Calibri" w:asciiTheme="majorAscii" w:hAnsiTheme="majorAscii" w:cstheme="majorAscii"/>
              </w:rPr>
              <w:t xml:space="preserve"> for IDE’s and app builders.</w:t>
            </w:r>
            <w:r w:rsidRPr="5F73DE70" w:rsidR="3CFBA27B">
              <w:rPr>
                <w:rFonts w:ascii="Calibri" w:hAnsi="Calibri" w:cs="Calibri" w:asciiTheme="majorAscii" w:hAnsiTheme="majorAscii" w:cstheme="majorAscii"/>
              </w:rPr>
              <w:t xml:space="preserve"> The game could be built in Swift,</w:t>
            </w:r>
            <w:r w:rsidRPr="5F73DE70" w:rsidR="12852B58">
              <w:rPr>
                <w:rFonts w:ascii="Calibri" w:hAnsi="Calibri" w:cs="Calibri" w:asciiTheme="majorAscii" w:hAnsiTheme="majorAscii" w:cstheme="majorAscii"/>
              </w:rPr>
              <w:t xml:space="preserve"> Python,</w:t>
            </w:r>
            <w:r w:rsidRPr="5F73DE70" w:rsidR="3CFBA27B">
              <w:rPr>
                <w:rFonts w:ascii="Calibri" w:hAnsi="Calibri" w:cs="Calibri" w:asciiTheme="majorAscii" w:hAnsiTheme="majorAscii" w:cstheme="majorAscii"/>
              </w:rPr>
              <w:t xml:space="preserve"> Java JavaScript, and PHP </w:t>
            </w:r>
            <w:r w:rsidRPr="5F73DE70" w:rsidR="220BDE4D">
              <w:rPr>
                <w:rFonts w:ascii="Calibri" w:hAnsi="Calibri" w:cs="Calibri" w:asciiTheme="majorAscii" w:hAnsiTheme="majorAscii" w:cstheme="majorAscii"/>
              </w:rPr>
              <w:t xml:space="preserve">ideal </w:t>
            </w:r>
            <w:r w:rsidRPr="5F73DE70" w:rsidR="3CFBA27B">
              <w:rPr>
                <w:rFonts w:ascii="Calibri" w:hAnsi="Calibri" w:cs="Calibri" w:asciiTheme="majorAscii" w:hAnsiTheme="majorAscii" w:cstheme="majorAscii"/>
              </w:rPr>
              <w:t xml:space="preserve">languages </w:t>
            </w:r>
            <w:r w:rsidRPr="5F73DE70" w:rsidR="2226AA76">
              <w:rPr>
                <w:rFonts w:ascii="Calibri" w:hAnsi="Calibri" w:cs="Calibri" w:asciiTheme="majorAscii" w:hAnsiTheme="majorAscii" w:cstheme="majorAscii"/>
              </w:rPr>
              <w:t xml:space="preserve">for </w:t>
            </w:r>
            <w:r w:rsidRPr="5F73DE70" w:rsidR="3CFBA27B">
              <w:rPr>
                <w:rFonts w:ascii="Calibri" w:hAnsi="Calibri" w:cs="Calibri" w:asciiTheme="majorAscii" w:hAnsiTheme="majorAscii" w:cstheme="majorAscii"/>
              </w:rPr>
              <w:t xml:space="preserve">web-based features. </w:t>
            </w:r>
          </w:p>
        </w:tc>
        <w:tc>
          <w:tcPr>
            <w:tcW w:w="1890" w:type="dxa"/>
            <w:shd w:val="clear" w:color="auto" w:fill="auto"/>
            <w:tcMar>
              <w:top w:w="0" w:type="dxa"/>
              <w:left w:w="115" w:type="dxa"/>
              <w:bottom w:w="0" w:type="dxa"/>
              <w:right w:w="115" w:type="dxa"/>
            </w:tcMar>
          </w:tcPr>
          <w:p w:rsidRPr="006B4954" w:rsidR="00A325D0" w:rsidP="5F73DE70" w:rsidRDefault="00730BFB" w14:paraId="3466B885" w14:textId="685326F3">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F73DE70" w:rsidR="76003E55">
              <w:rPr>
                <w:rFonts w:ascii="Calibri" w:hAnsi="Calibri" w:cs="Calibri" w:asciiTheme="majorAscii" w:hAnsiTheme="majorAscii" w:cstheme="majorAscii"/>
              </w:rPr>
              <w:t xml:space="preserve">Linux supports most IDE’s, including Eclipse, PyCharm, </w:t>
            </w:r>
            <w:r w:rsidRPr="5F73DE70" w:rsidR="521FF5F3">
              <w:rPr>
                <w:rFonts w:ascii="Calibri" w:hAnsi="Calibri" w:cs="Calibri" w:asciiTheme="majorAscii" w:hAnsiTheme="majorAscii" w:cstheme="majorAscii"/>
              </w:rPr>
              <w:t xml:space="preserve">Visual Studio Code, and many others. Languages such as Java, JavaScript, </w:t>
            </w:r>
            <w:r w:rsidRPr="5F73DE70" w:rsidR="35F91626">
              <w:rPr>
                <w:rFonts w:ascii="Calibri" w:hAnsi="Calibri" w:cs="Calibri" w:asciiTheme="majorAscii" w:hAnsiTheme="majorAscii" w:cstheme="majorAscii"/>
              </w:rPr>
              <w:t>PHP, and Python are well suited to hosting a web-based application.</w:t>
            </w:r>
          </w:p>
        </w:tc>
        <w:tc>
          <w:tcPr>
            <w:tcW w:w="1890" w:type="dxa"/>
            <w:shd w:val="clear" w:color="auto" w:fill="auto"/>
            <w:tcMar>
              <w:top w:w="0" w:type="dxa"/>
              <w:left w:w="115" w:type="dxa"/>
              <w:bottom w:w="0" w:type="dxa"/>
              <w:right w:w="115" w:type="dxa"/>
            </w:tcMar>
          </w:tcPr>
          <w:p w:rsidRPr="006B4954" w:rsidR="00A325D0" w:rsidP="5F73DE70" w:rsidRDefault="00730BFB" w14:paraId="63C1A493" w14:textId="67CE6789">
            <w:pPr>
              <w:suppressAutoHyphens/>
              <w:spacing/>
              <w:contextualSpacing/>
              <w:rPr>
                <w:rFonts w:ascii="Calibri" w:hAnsi="Calibri" w:cs="Calibri" w:asciiTheme="majorAscii" w:hAnsiTheme="majorAscii" w:cstheme="majorAscii"/>
              </w:rPr>
            </w:pPr>
            <w:r w:rsidRPr="5F73DE70" w:rsidR="35F91626">
              <w:rPr>
                <w:rFonts w:ascii="Calibri" w:hAnsi="Calibri" w:cs="Calibri" w:asciiTheme="majorAscii" w:hAnsiTheme="majorAscii" w:cstheme="majorAscii"/>
              </w:rPr>
              <w:t xml:space="preserve">Windows hosts Visual Studio and Visual Studio Code alongside many </w:t>
            </w:r>
            <w:r w:rsidRPr="5F73DE70" w:rsidR="35F91626">
              <w:rPr>
                <w:rFonts w:ascii="Calibri" w:hAnsi="Calibri" w:cs="Calibri" w:asciiTheme="majorAscii" w:hAnsiTheme="majorAscii" w:cstheme="majorAscii"/>
              </w:rPr>
              <w:t>language</w:t>
            </w:r>
            <w:r w:rsidRPr="5F73DE70" w:rsidR="35F91626">
              <w:rPr>
                <w:rFonts w:ascii="Calibri" w:hAnsi="Calibri" w:cs="Calibri" w:asciiTheme="majorAscii" w:hAnsiTheme="majorAscii" w:cstheme="majorAscii"/>
              </w:rPr>
              <w:t xml:space="preserve"> specific </w:t>
            </w:r>
            <w:r w:rsidRPr="5F73DE70" w:rsidR="35F91626">
              <w:rPr>
                <w:rFonts w:ascii="Calibri" w:hAnsi="Calibri" w:cs="Calibri" w:asciiTheme="majorAscii" w:hAnsiTheme="majorAscii" w:cstheme="majorAscii"/>
              </w:rPr>
              <w:t>IDE’s</w:t>
            </w:r>
            <w:r w:rsidRPr="5F73DE70" w:rsidR="35F91626">
              <w:rPr>
                <w:rFonts w:ascii="Calibri" w:hAnsi="Calibri" w:cs="Calibri" w:asciiTheme="majorAscii" w:hAnsiTheme="majorAscii" w:cstheme="majorAscii"/>
              </w:rPr>
              <w:t xml:space="preserve"> such as PyCharm and Eclipse. Java, JavaScript, PHP, and Python </w:t>
            </w:r>
            <w:r w:rsidRPr="5F73DE70" w:rsidR="35F91626">
              <w:rPr>
                <w:rFonts w:ascii="Calibri" w:hAnsi="Calibri" w:cs="Calibri" w:asciiTheme="majorAscii" w:hAnsiTheme="majorAscii" w:cstheme="majorAscii"/>
              </w:rPr>
              <w:t>contain</w:t>
            </w:r>
            <w:r w:rsidRPr="5F73DE70" w:rsidR="35F91626">
              <w:rPr>
                <w:rFonts w:ascii="Calibri" w:hAnsi="Calibri" w:cs="Calibri" w:asciiTheme="majorAscii" w:hAnsiTheme="majorAscii" w:cstheme="majorAscii"/>
              </w:rPr>
              <w:t xml:space="preserve"> many features</w:t>
            </w:r>
            <w:r w:rsidRPr="5F73DE70" w:rsidR="470A5DAB">
              <w:rPr>
                <w:rFonts w:ascii="Calibri" w:hAnsi="Calibri" w:cs="Calibri" w:asciiTheme="majorAscii" w:hAnsiTheme="majorAscii" w:cstheme="majorAscii"/>
              </w:rPr>
              <w:t xml:space="preserve"> to </w:t>
            </w:r>
            <w:r w:rsidRPr="5F73DE70" w:rsidR="470A5DAB">
              <w:rPr>
                <w:rFonts w:ascii="Calibri" w:hAnsi="Calibri" w:cs="Calibri" w:asciiTheme="majorAscii" w:hAnsiTheme="majorAscii" w:cstheme="majorAscii"/>
              </w:rPr>
              <w:t>manage the</w:t>
            </w:r>
            <w:r w:rsidRPr="5F73DE70" w:rsidR="470A5DAB">
              <w:rPr>
                <w:rFonts w:ascii="Calibri" w:hAnsi="Calibri" w:cs="Calibri" w:asciiTheme="majorAscii" w:hAnsiTheme="majorAscii" w:cstheme="majorAscii"/>
              </w:rPr>
              <w:t xml:space="preserve"> game via the web.</w:t>
            </w:r>
          </w:p>
        </w:tc>
        <w:tc>
          <w:tcPr>
            <w:tcW w:w="2080" w:type="dxa"/>
            <w:shd w:val="clear" w:color="auto" w:fill="auto"/>
            <w:tcMar>
              <w:top w:w="0" w:type="dxa"/>
              <w:left w:w="115" w:type="dxa"/>
              <w:bottom w:w="0" w:type="dxa"/>
              <w:right w:w="115" w:type="dxa"/>
            </w:tcMar>
          </w:tcPr>
          <w:p w:rsidRPr="006B4954" w:rsidR="00A325D0" w:rsidP="5F73DE70" w:rsidRDefault="00730BFB" w14:paraId="16D38893" w14:textId="1067F8A4">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F73DE70" w:rsidR="470A5DAB">
              <w:rPr>
                <w:rFonts w:ascii="Calibri" w:hAnsi="Calibri" w:cs="Calibri" w:asciiTheme="majorAscii" w:hAnsiTheme="majorAscii" w:cstheme="majorAscii"/>
              </w:rPr>
              <w:t>Java, using Android Studio is preferred for Android. Swift</w:t>
            </w:r>
            <w:r w:rsidRPr="5F73DE70" w:rsidR="0C5FA6BE">
              <w:rPr>
                <w:rFonts w:ascii="Calibri" w:hAnsi="Calibri" w:cs="Calibri" w:asciiTheme="majorAscii" w:hAnsiTheme="majorAscii" w:cstheme="majorAscii"/>
              </w:rPr>
              <w:t>,</w:t>
            </w:r>
            <w:r w:rsidRPr="5F73DE70" w:rsidR="470A5DAB">
              <w:rPr>
                <w:rFonts w:ascii="Calibri" w:hAnsi="Calibri" w:cs="Calibri" w:asciiTheme="majorAscii" w:hAnsiTheme="majorAscii" w:cstheme="majorAscii"/>
              </w:rPr>
              <w:t xml:space="preserve"> written </w:t>
            </w:r>
            <w:r w:rsidRPr="5F73DE70" w:rsidR="6E818552">
              <w:rPr>
                <w:rFonts w:ascii="Calibri" w:hAnsi="Calibri" w:cs="Calibri" w:asciiTheme="majorAscii" w:hAnsiTheme="majorAscii" w:cstheme="majorAscii"/>
              </w:rPr>
              <w:t>in</w:t>
            </w:r>
            <w:r w:rsidRPr="5F73DE70" w:rsidR="470A5DAB">
              <w:rPr>
                <w:rFonts w:ascii="Calibri" w:hAnsi="Calibri" w:cs="Calibri" w:asciiTheme="majorAscii" w:hAnsiTheme="majorAscii" w:cstheme="majorAscii"/>
              </w:rPr>
              <w:t xml:space="preserve"> </w:t>
            </w:r>
            <w:r w:rsidRPr="5F73DE70" w:rsidR="470A5DAB">
              <w:rPr>
                <w:rFonts w:ascii="Calibri" w:hAnsi="Calibri" w:cs="Calibri" w:asciiTheme="majorAscii" w:hAnsiTheme="majorAscii" w:cstheme="majorAscii"/>
              </w:rPr>
              <w:t>xCode</w:t>
            </w:r>
            <w:r w:rsidRPr="5F73DE70" w:rsidR="470A5DAB">
              <w:rPr>
                <w:rFonts w:ascii="Calibri" w:hAnsi="Calibri" w:cs="Calibri" w:asciiTheme="majorAscii" w:hAnsiTheme="majorAscii" w:cstheme="majorAscii"/>
              </w:rPr>
              <w:t xml:space="preserve"> is preferred for IOS. Mobile devices are not well suited to </w:t>
            </w:r>
            <w:r w:rsidRPr="5F73DE70" w:rsidR="146C4E68">
              <w:rPr>
                <w:rFonts w:ascii="Calibri" w:hAnsi="Calibri" w:cs="Calibri" w:asciiTheme="majorAscii" w:hAnsiTheme="majorAscii" w:cstheme="majorAscii"/>
              </w:rPr>
              <w:t>development and</w:t>
            </w:r>
            <w:r w:rsidRPr="5F73DE70" w:rsidR="470A5DAB">
              <w:rPr>
                <w:rFonts w:ascii="Calibri" w:hAnsi="Calibri" w:cs="Calibri" w:asciiTheme="majorAscii" w:hAnsiTheme="majorAscii" w:cstheme="majorAscii"/>
              </w:rPr>
              <w:t xml:space="preserve"> </w:t>
            </w:r>
            <w:r w:rsidRPr="5F73DE70" w:rsidR="3A4BCEAE">
              <w:rPr>
                <w:rFonts w:ascii="Calibri" w:hAnsi="Calibri" w:cs="Calibri" w:asciiTheme="majorAscii" w:hAnsiTheme="majorAscii" w:cstheme="majorAscii"/>
              </w:rPr>
              <w:t>is</w:t>
            </w:r>
            <w:r w:rsidRPr="5F73DE70" w:rsidR="3A4BCEAE">
              <w:rPr>
                <w:rFonts w:ascii="Calibri" w:hAnsi="Calibri" w:cs="Calibri" w:asciiTheme="majorAscii" w:hAnsiTheme="majorAscii" w:cstheme="majorAscii"/>
              </w:rPr>
              <w:t xml:space="preserve"> strongly recommended to use a more standard environment.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36CDBD05" w:rsidRDefault="00A325D0" w14:paraId="6237EED9" w14:textId="4FC1C411">
      <w:pPr>
        <w:pStyle w:val="List"/>
        <w:suppressLineNumbers w:val="0"/>
        <w:bidi w:val="0"/>
        <w:spacing w:before="0" w:beforeAutospacing="off" w:after="0" w:afterAutospacing="off" w:line="259" w:lineRule="auto"/>
        <w:ind w:left="720" w:right="0" w:hanging="360"/>
        <w:jc w:val="left"/>
        <w:rPr/>
      </w:pPr>
      <w:r w:rsidRPr="6831AA9C" w:rsidR="00730BFB">
        <w:rPr>
          <w:b w:val="1"/>
          <w:bCs w:val="1"/>
        </w:rPr>
        <w:t>Operating Platform</w:t>
      </w:r>
      <w:r w:rsidR="00730BFB">
        <w:rPr/>
        <w:t xml:space="preserve">: </w:t>
      </w:r>
      <w:r w:rsidR="5B193281">
        <w:rPr/>
        <w:t xml:space="preserve">The Gaming Room should </w:t>
      </w:r>
      <w:r w:rsidR="5B193281">
        <w:rPr/>
        <w:t>utilize</w:t>
      </w:r>
      <w:r w:rsidR="5B193281">
        <w:rPr/>
        <w:t xml:space="preserve"> </w:t>
      </w:r>
      <w:r w:rsidR="20E0F3DF">
        <w:rPr/>
        <w:t>a Linux distribution running</w:t>
      </w:r>
      <w:r w:rsidR="712C84BB">
        <w:rPr/>
        <w:t xml:space="preserve"> on cloud-based servers. Cloud-based services </w:t>
      </w:r>
      <w:r w:rsidR="712C84BB">
        <w:rPr/>
        <w:t>operate</w:t>
      </w:r>
      <w:r w:rsidR="712C84BB">
        <w:rPr/>
        <w:t xml:space="preserve"> on a pay-by-use basis, and this model would not limit The Gaming Room during expansion</w:t>
      </w:r>
      <w:r w:rsidR="1F21DC4B">
        <w:rPr/>
        <w:t xml:space="preserve"> to its current hardware or force an investment of </w:t>
      </w:r>
      <w:r w:rsidR="1F21DC4B">
        <w:rPr/>
        <w:t>additional</w:t>
      </w:r>
      <w:r w:rsidR="1F21DC4B">
        <w:rPr/>
        <w:t xml:space="preserve"> servers to </w:t>
      </w:r>
      <w:r w:rsidR="1F21DC4B">
        <w:rPr/>
        <w:t>maintain</w:t>
      </w:r>
      <w:r w:rsidR="1F21DC4B">
        <w:rPr/>
        <w:t xml:space="preserve"> </w:t>
      </w:r>
      <w:r w:rsidR="3220A855">
        <w:rPr/>
        <w:t xml:space="preserve">the game experience for a growing player base. </w:t>
      </w:r>
      <w:r w:rsidR="6580D034">
        <w:rPr/>
        <w:t xml:space="preserve">This does place trust in the third-party service for integrity of data and maintenance, but this </w:t>
      </w:r>
      <w:r w:rsidR="7D7251FE">
        <w:rPr/>
        <w:t>tradeoff</w:t>
      </w:r>
      <w:r w:rsidR="6580D034">
        <w:rPr/>
        <w:t xml:space="preserve"> is worthwhile as Draw it or </w:t>
      </w:r>
      <w:r w:rsidR="6580D034">
        <w:rPr/>
        <w:t>Lose</w:t>
      </w:r>
      <w:r w:rsidR="6580D034">
        <w:rPr/>
        <w:t xml:space="preserve"> it ex</w:t>
      </w:r>
      <w:r w:rsidR="07917F43">
        <w:rPr/>
        <w:t xml:space="preserve">pands. </w:t>
      </w:r>
      <w:r w:rsidR="07596FE9">
        <w:rPr/>
        <w:t xml:space="preserve">Amazon Web Services (AWS) is highly recommended and </w:t>
      </w:r>
      <w:r w:rsidR="07596FE9">
        <w:rPr/>
        <w:t>utilized</w:t>
      </w:r>
      <w:r w:rsidR="07596FE9">
        <w:rPr/>
        <w:t xml:space="preserve"> by many serverless architectures and would make an ideal choice for The Gaming Room to host Draw it or </w:t>
      </w:r>
      <w:r w:rsidR="07596FE9">
        <w:rPr/>
        <w:t>Lose</w:t>
      </w:r>
      <w:r w:rsidR="07596FE9">
        <w:rPr/>
        <w:t xml:space="preserve"> it. </w:t>
      </w:r>
      <w:r w:rsidR="3CB82A9B">
        <w:rPr/>
        <w:t>The service is commonly used and features a user-friendly interface for those unfamiliar with it, supports scaling and offers a pay-per-use model to en</w:t>
      </w:r>
      <w:r w:rsidR="10CBF995">
        <w:rPr/>
        <w:t>sure that The Gaming Room is able to expand without issues.</w:t>
      </w:r>
      <w:r w:rsidR="10CBF995">
        <w:rPr/>
        <w:t xml:space="preserve"> </w:t>
      </w:r>
      <w:r w:rsidR="65B03138">
        <w:rPr/>
        <w:t>AWS also hosts a robust security suit</w:t>
      </w:r>
      <w:r w:rsidR="6A930CA7">
        <w:rPr/>
        <w:t xml:space="preserve">e and </w:t>
      </w:r>
      <w:r w:rsidR="6A930CA7">
        <w:rPr/>
        <w:t>frequently</w:t>
      </w:r>
      <w:r w:rsidR="6A930CA7">
        <w:rPr/>
        <w:t xml:space="preserve"> adopts </w:t>
      </w:r>
      <w:r w:rsidR="6A930CA7">
        <w:rPr/>
        <w:t>new technologies</w:t>
      </w:r>
      <w:r w:rsidR="6A930CA7">
        <w:rPr/>
        <w:t xml:space="preserve"> as they arise</w:t>
      </w:r>
      <w:r w:rsidR="77E40760">
        <w:rPr/>
        <w:t>, so that The Gaming Room can stay current and spend resources on expansion rather than working through in-house security and storage issues.</w:t>
      </w:r>
    </w:p>
    <w:p w:rsidR="36CDBD05" w:rsidP="36CDBD05" w:rsidRDefault="36CDBD05" w14:paraId="61EF8957" w14:textId="2D5B9A07">
      <w:pPr>
        <w:pStyle w:val="List"/>
        <w:numPr>
          <w:ilvl w:val="0"/>
          <w:numId w:val="0"/>
        </w:numPr>
        <w:suppressLineNumbers w:val="0"/>
        <w:bidi w:val="0"/>
        <w:spacing w:before="0" w:beforeAutospacing="off" w:after="0" w:afterAutospacing="off" w:line="259" w:lineRule="auto"/>
        <w:ind w:left="360" w:right="0" w:hanging="0"/>
        <w:jc w:val="left"/>
      </w:pPr>
    </w:p>
    <w:p w:rsidRPr="006B4954" w:rsidR="00A325D0" w:rsidP="00FD2C32" w:rsidRDefault="00730BFB" w14:paraId="65BE2729" w14:textId="5FF69C14">
      <w:pPr>
        <w:pStyle w:val="List"/>
        <w:rPr/>
      </w:pPr>
      <w:r w:rsidRPr="6831AA9C" w:rsidR="00730BFB">
        <w:rPr>
          <w:b w:val="1"/>
          <w:bCs w:val="1"/>
        </w:rPr>
        <w:t>Operating Systems Architectures</w:t>
      </w:r>
      <w:r w:rsidR="00730BFB">
        <w:rPr/>
        <w:t>:</w:t>
      </w:r>
      <w:r w:rsidR="3C2B5A8C">
        <w:rPr/>
        <w:t xml:space="preserve"> One of Linux’s biggest strengths is its open-source nature. This has two major advantages as compared to other operating systems, mainly that there are no </w:t>
      </w:r>
      <w:r w:rsidR="0B46662E">
        <w:rPr/>
        <w:t xml:space="preserve">licensing fees for many distributions, and it is designed to be flexible and customizable, easily adapted to a myriad of needs. </w:t>
      </w:r>
      <w:r w:rsidR="6A6B2CB6">
        <w:rPr/>
        <w:t xml:space="preserve">Linux servers are renowned for their stability, leading to longer uptime and less maintenance overall. They also fit well into a modular system, so that as Draw it or </w:t>
      </w:r>
      <w:bookmarkStart w:name="_Int_oo1uwgMP" w:id="1252455065"/>
      <w:r w:rsidR="6A6B2CB6">
        <w:rPr/>
        <w:t>Lose</w:t>
      </w:r>
      <w:bookmarkEnd w:id="1252455065"/>
      <w:r w:rsidR="6A6B2CB6">
        <w:rPr/>
        <w:t xml:space="preserve"> it grows, </w:t>
      </w:r>
      <w:r w:rsidR="5128064C">
        <w:rPr/>
        <w:t>architecture</w:t>
      </w:r>
      <w:r w:rsidR="65E15A29">
        <w:rPr/>
        <w:t xml:space="preserve"> can be integrated into the existing system seamlessly. </w:t>
      </w:r>
      <w:r w:rsidR="274A876A">
        <w:rPr/>
        <w:t xml:space="preserve">Commonly used benchmarking tools such as perf are supported to ensure system performance and </w:t>
      </w:r>
      <w:r w:rsidR="274A876A">
        <w:rPr/>
        <w:t>iden</w:t>
      </w:r>
      <w:r w:rsidR="7C2A20E5">
        <w:rPr/>
        <w:t>tify</w:t>
      </w:r>
      <w:r w:rsidR="7C2A20E5">
        <w:rPr/>
        <w:t xml:space="preserve"> bottlenecks, gaining insight into CPU usage and cache misses. </w:t>
      </w:r>
      <w:r w:rsidR="1C469807">
        <w:rPr/>
        <w:t>Debian is recommended for the Linux distribution considering its ease of use, consistent updates, and high degree of customizability while offering an approachable and easy to m</w:t>
      </w:r>
      <w:r w:rsidR="34E1E2AB">
        <w:rPr/>
        <w:t>anage user-interface.</w:t>
      </w:r>
      <w:r w:rsidR="538FFFB3">
        <w:rPr/>
        <w:t xml:space="preserve"> Debian is also recommended for its overall stability, as updates are carefully managed, and servers typically do not have concerns surrounding updates to ancillary applications</w:t>
      </w:r>
      <w:r w:rsidR="56617BC1">
        <w:rPr/>
        <w:t>. This combined with out of the box security features make Debian an ideal choice for The Gaming Room’s servers.</w:t>
      </w:r>
    </w:p>
    <w:p w:rsidRPr="006B4954" w:rsidR="00A325D0" w:rsidP="6831AA9C" w:rsidRDefault="00730BFB" w14:paraId="12650315" w14:textId="0A579DB8">
      <w:pPr>
        <w:pStyle w:val="List"/>
        <w:numPr>
          <w:ilvl w:val="0"/>
          <w:numId w:val="0"/>
        </w:numPr>
        <w:ind w:left="720"/>
      </w:pPr>
    </w:p>
    <w:p w:rsidRPr="006B4954" w:rsidR="00A325D0" w:rsidP="00FD2C32" w:rsidRDefault="00730BFB" w14:paraId="42A6DD6C" w14:textId="4CF03876">
      <w:pPr>
        <w:pStyle w:val="List"/>
        <w:rPr/>
      </w:pPr>
      <w:r w:rsidRPr="6831AA9C" w:rsidR="00730BFB">
        <w:rPr>
          <w:b w:val="1"/>
          <w:bCs w:val="1"/>
        </w:rPr>
        <w:t>Storage Management</w:t>
      </w:r>
      <w:r w:rsidR="00730BFB">
        <w:rPr/>
        <w:t xml:space="preserve">: </w:t>
      </w:r>
      <w:r w:rsidR="339B388B">
        <w:rPr/>
        <w:t xml:space="preserve">Linux </w:t>
      </w:r>
      <w:r w:rsidR="339B388B">
        <w:rPr/>
        <w:t>utilizes</w:t>
      </w:r>
      <w:r w:rsidR="339B388B">
        <w:rPr/>
        <w:t xml:space="preserve"> a logical volume manager (LVM) to manage storage throughout disk space. </w:t>
      </w:r>
      <w:r w:rsidR="443BFC08">
        <w:rPr/>
        <w:t xml:space="preserve">LVM allows for dynamic allocation of storage, providing a flexible solution for managing data storage. </w:t>
      </w:r>
      <w:r w:rsidR="1EC6CDCD">
        <w:rPr/>
        <w:t xml:space="preserve">This is </w:t>
      </w:r>
      <w:r w:rsidR="1EC6CDCD">
        <w:rPr/>
        <w:t>accomplished</w:t>
      </w:r>
      <w:r w:rsidR="1EC6CDCD">
        <w:rPr/>
        <w:t xml:space="preserve"> through a three-step process, physical volume, volume groups, and logical </w:t>
      </w:r>
      <w:r w:rsidR="254AE542">
        <w:rPr/>
        <w:t xml:space="preserve">volume. All storage, whether virtual or physical, is treated as physical storage, and is added to </w:t>
      </w:r>
      <w:r w:rsidR="425E5723">
        <w:rPr/>
        <w:t>the available pool of storage resources</w:t>
      </w:r>
      <w:r w:rsidR="1B25694D">
        <w:rPr/>
        <w:t xml:space="preserve">. Volume groups </w:t>
      </w:r>
      <w:r w:rsidR="1B25694D">
        <w:rPr/>
        <w:t>are responsible for</w:t>
      </w:r>
      <w:r w:rsidR="1B25694D">
        <w:rPr/>
        <w:t xml:space="preserve"> hosting buckets of </w:t>
      </w:r>
      <w:r w:rsidR="3BA8D676">
        <w:rPr/>
        <w:t xml:space="preserve">physical storage, storing various like resources together across these buckets. Grouping is an abstraction of the </w:t>
      </w:r>
      <w:r w:rsidR="354740A8">
        <w:rPr/>
        <w:t xml:space="preserve">physical volume </w:t>
      </w:r>
      <w:r w:rsidR="1D3B6186">
        <w:rPr/>
        <w:t>device</w:t>
      </w:r>
      <w:r w:rsidR="354740A8">
        <w:rPr/>
        <w:t xml:space="preserve">s, bearing in mind that all storage is treated as physical throughout LVM. </w:t>
      </w:r>
      <w:r w:rsidR="25F2E73A">
        <w:rPr/>
        <w:t xml:space="preserve">Logical volumes function similarly to system partitions, </w:t>
      </w:r>
      <w:r w:rsidR="763B6FEE">
        <w:rPr/>
        <w:t>abstraction culminates into an integrable sect of storage that interacts with th</w:t>
      </w:r>
      <w:r w:rsidR="48EBD901">
        <w:rPr/>
        <w:t xml:space="preserve">e operating system seamlessly. Linux’s ability to scale </w:t>
      </w:r>
      <w:r w:rsidR="58467F52">
        <w:rPr/>
        <w:t>with a</w:t>
      </w:r>
      <w:r w:rsidR="48EBD901">
        <w:rPr/>
        <w:t xml:space="preserve"> modular approach</w:t>
      </w:r>
      <w:r w:rsidR="12AA3564">
        <w:rPr/>
        <w:t xml:space="preserve"> will allow The Gaming Room to expand without a more complex plan or lengthy service </w:t>
      </w:r>
      <w:r w:rsidR="12AA3564">
        <w:rPr/>
        <w:t>interruptions</w:t>
      </w:r>
      <w:r w:rsidR="12AA3564">
        <w:rPr/>
        <w:t>.</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6831AA9C" w:rsidRDefault="00730BFB" w14:paraId="12CF55CE" w14:textId="2ADF2DF1">
      <w:pPr>
        <w:pStyle w:val="List"/>
        <w:rPr/>
      </w:pPr>
      <w:r w:rsidRPr="6831AA9C" w:rsidR="00730BFB">
        <w:rPr>
          <w:b w:val="1"/>
          <w:bCs w:val="1"/>
        </w:rPr>
        <w:t>Memory Management</w:t>
      </w:r>
      <w:r w:rsidR="00730BFB">
        <w:rPr/>
        <w:t xml:space="preserve">: </w:t>
      </w:r>
      <w:r w:rsidR="222F7ADB">
        <w:rPr/>
        <w:t xml:space="preserve">Linux features many automated and flexible solutions for memory management out of the box. The Out </w:t>
      </w:r>
      <w:r w:rsidR="3E1F35F8">
        <w:rPr/>
        <w:t>of</w:t>
      </w:r>
      <w:r w:rsidR="222F7ADB">
        <w:rPr/>
        <w:t xml:space="preserve"> </w:t>
      </w:r>
      <w:r w:rsidR="7493B7DA">
        <w:rPr/>
        <w:t>m</w:t>
      </w:r>
      <w:r w:rsidR="222F7ADB">
        <w:rPr/>
        <w:t xml:space="preserve">emory (OOM) killer is a tool automatically employed by the OS to </w:t>
      </w:r>
      <w:r w:rsidR="222F7ADB">
        <w:rPr/>
        <w:t>elim</w:t>
      </w:r>
      <w:r w:rsidR="59E93D88">
        <w:rPr/>
        <w:t>inate</w:t>
      </w:r>
      <w:r w:rsidR="59E93D88">
        <w:rPr/>
        <w:t xml:space="preserve"> process when, and only when the system is critically low on memory. While the process is automated, the OOM killer checks the OOM score of a process, </w:t>
      </w:r>
      <w:r w:rsidR="52E3C3C0">
        <w:rPr/>
        <w:t xml:space="preserve">favoring processes with a lower score and keeping processes with a high score running. This OOM score can be customized </w:t>
      </w:r>
      <w:r w:rsidR="0CE335AB">
        <w:rPr/>
        <w:t xml:space="preserve">for each PID generated, ensuring that critical processes are </w:t>
      </w:r>
      <w:r w:rsidR="669FD154">
        <w:rPr/>
        <w:t xml:space="preserve">not subject </w:t>
      </w:r>
      <w:r w:rsidR="5FEEFE91">
        <w:rPr/>
        <w:t xml:space="preserve">to end unexpectedly via </w:t>
      </w:r>
      <w:r w:rsidR="0CE335AB">
        <w:rPr/>
        <w:t>OOM killer</w:t>
      </w:r>
      <w:r w:rsidR="3A33B636">
        <w:rPr/>
        <w:t xml:space="preserve">. </w:t>
      </w:r>
      <w:r w:rsidR="1F67D290">
        <w:rPr/>
        <w:t xml:space="preserve">Transparent huge pages (THP) </w:t>
      </w:r>
      <w:r w:rsidR="40BA8792">
        <w:rPr/>
        <w:t xml:space="preserve">allow for simplified memory management from a user perspective by </w:t>
      </w:r>
      <w:r w:rsidR="3F5FE96D">
        <w:rPr/>
        <w:t>allocating</w:t>
      </w:r>
      <w:r w:rsidR="3F5FE96D">
        <w:rPr/>
        <w:t xml:space="preserve"> up to</w:t>
      </w:r>
      <w:r w:rsidR="39DE100C">
        <w:rPr/>
        <w:t xml:space="preserve"> 1 GB pages of memory to reduce the amount of translation lookaside buffer (TLB) misses. TLB is the process of translat</w:t>
      </w:r>
      <w:r w:rsidR="6CC66ABB">
        <w:rPr/>
        <w:t xml:space="preserve">ing top level addresses to usable </w:t>
      </w:r>
      <w:r w:rsidR="30720137">
        <w:rPr/>
        <w:t>registers;</w:t>
      </w:r>
      <w:r w:rsidR="6CC66ABB">
        <w:rPr/>
        <w:t xml:space="preserve"> by using huge pages to address large blocks of memory</w:t>
      </w:r>
      <w:r w:rsidR="4F55C10C">
        <w:rPr/>
        <w:t xml:space="preserve"> at once</w:t>
      </w:r>
      <w:r w:rsidR="6CC66ABB">
        <w:rPr/>
        <w:t xml:space="preserve">, significant workload is saved on the TLB and </w:t>
      </w:r>
      <w:r w:rsidR="5F7CA86F">
        <w:rPr/>
        <w:t>thus</w:t>
      </w:r>
      <w:r w:rsidR="6CC66ABB">
        <w:rPr/>
        <w:t xml:space="preserve"> improves performance</w:t>
      </w:r>
      <w:r w:rsidR="2DF5B862">
        <w:rPr/>
        <w:t>.</w:t>
      </w:r>
    </w:p>
    <w:p w:rsidR="6831AA9C" w:rsidP="6831AA9C" w:rsidRDefault="6831AA9C" w14:paraId="40CB1DA0" w14:textId="331D09CE">
      <w:pPr>
        <w:pStyle w:val="List"/>
        <w:numPr>
          <w:ilvl w:val="0"/>
          <w:numId w:val="0"/>
        </w:numPr>
        <w:ind w:left="720"/>
      </w:pPr>
    </w:p>
    <w:p w:rsidRPr="006B4954" w:rsidR="00A325D0" w:rsidP="6831AA9C" w:rsidRDefault="00A325D0" w14:paraId="00C89F39" w14:textId="679187C0">
      <w:pPr>
        <w:pStyle w:val="List"/>
        <w:suppressAutoHyphens/>
        <w:ind/>
        <w:contextualSpacing/>
        <w:rPr/>
      </w:pPr>
      <w:r w:rsidRPr="6831AA9C" w:rsidR="00730BFB">
        <w:rPr>
          <w:b w:val="1"/>
          <w:bCs w:val="1"/>
        </w:rPr>
        <w:t>Distributed Systems and Networks</w:t>
      </w:r>
      <w:r w:rsidR="00730BFB">
        <w:rPr/>
        <w:t>:</w:t>
      </w:r>
      <w:r w:rsidR="39DA3DD8">
        <w:rPr/>
        <w:t xml:space="preserve"> Load balancing is essential to ensuring smooth performance, especially during high demand periods. Distributing workloads across the available system resources by </w:t>
      </w:r>
      <w:r w:rsidR="3B883F19">
        <w:rPr/>
        <w:t>first running requests through a load balancer to meter tasks to individual servers allows those servers to operate efficiently.</w:t>
      </w:r>
      <w:r w:rsidR="3A2320BB">
        <w:rPr/>
        <w:t xml:space="preserve"> </w:t>
      </w:r>
      <w:r w:rsidR="4964EA25">
        <w:rPr/>
        <w:t xml:space="preserve">Another benefit to employing AWS services is their cloud load </w:t>
      </w:r>
      <w:r w:rsidR="05C3B513">
        <w:rPr/>
        <w:t>balancer, further reducing the workload on The Gaming Room to expand Draw it or Lose it as fast as po</w:t>
      </w:r>
      <w:r w:rsidR="488E6989">
        <w:rPr/>
        <w:t xml:space="preserve">ssible. </w:t>
      </w:r>
      <w:r w:rsidR="38EE311E">
        <w:rPr/>
        <w:t xml:space="preserve">Role based access control (RBAC) should be used so that administrators can have access to the tools they need, and users are limited only to the </w:t>
      </w:r>
      <w:r w:rsidR="15BFDBD8">
        <w:rPr/>
        <w:t xml:space="preserve">aspects that are necessary for them to experience the game. RBAC ensures that all users have access to the resources provided in their role </w:t>
      </w:r>
      <w:r w:rsidR="516A7405">
        <w:rPr/>
        <w:t xml:space="preserve">across all servers in the system. </w:t>
      </w:r>
    </w:p>
    <w:p w:rsidR="6831AA9C" w:rsidP="6831AA9C" w:rsidRDefault="6831AA9C" w14:paraId="11B5E7D7" w14:textId="1F62DE5F">
      <w:pPr>
        <w:pStyle w:val="List"/>
        <w:numPr>
          <w:ilvl w:val="0"/>
          <w:numId w:val="0"/>
        </w:numPr>
        <w:ind w:left="720"/>
      </w:pPr>
    </w:p>
    <w:p w:rsidRPr="006B4954" w:rsidR="00B20A2D" w:rsidP="6831AA9C" w:rsidRDefault="00B20A2D" w14:paraId="7FCCC536" w14:textId="31848645">
      <w:pPr>
        <w:pStyle w:val="List"/>
        <w:suppressAutoHyphens/>
        <w:contextualSpacing/>
        <w:rPr/>
      </w:pPr>
      <w:r w:rsidRPr="6831AA9C" w:rsidR="00730BFB">
        <w:rPr>
          <w:b w:val="1"/>
          <w:bCs w:val="1"/>
        </w:rPr>
        <w:t>Security</w:t>
      </w:r>
      <w:r w:rsidR="00730BFB">
        <w:rPr/>
        <w:t xml:space="preserve">: </w:t>
      </w:r>
      <w:r w:rsidR="7422FA4F">
        <w:rPr/>
        <w:t xml:space="preserve">AWS comes standard with many security features. </w:t>
      </w:r>
      <w:r w:rsidR="3E8EFD4F">
        <w:rPr/>
        <w:t xml:space="preserve">AWS Security Hub gives an easy-to-understand overview for </w:t>
      </w:r>
      <w:r w:rsidR="4BFD95B3">
        <w:rPr/>
        <w:t>administrators</w:t>
      </w:r>
      <w:r w:rsidR="3E8EFD4F">
        <w:rPr/>
        <w:t xml:space="preserve"> on</w:t>
      </w:r>
      <w:r w:rsidR="513D17C3">
        <w:rPr/>
        <w:t xml:space="preserve"> </w:t>
      </w:r>
      <w:r w:rsidR="348C7C3F">
        <w:rPr/>
        <w:t>any security</w:t>
      </w:r>
      <w:r w:rsidR="3B8B4129">
        <w:rPr/>
        <w:t xml:space="preserve"> </w:t>
      </w:r>
      <w:r w:rsidR="0CF51E1F">
        <w:rPr/>
        <w:t xml:space="preserve">risks that are detected. </w:t>
      </w:r>
      <w:r w:rsidR="53594C8E">
        <w:rPr/>
        <w:t>Cloudtrail</w:t>
      </w:r>
      <w:r w:rsidR="53594C8E">
        <w:rPr/>
        <w:t xml:space="preserve"> monitors back-end activity, logging any API calls and identity actions</w:t>
      </w:r>
      <w:r w:rsidR="62F90192">
        <w:rPr/>
        <w:t xml:space="preserve">, while </w:t>
      </w:r>
      <w:r w:rsidR="62F90192">
        <w:rPr/>
        <w:t>Guardduty</w:t>
      </w:r>
      <w:r w:rsidR="62F90192">
        <w:rPr/>
        <w:t xml:space="preserve"> monitors client-side accounts, continually scanning for malicious activity. AWS offers tools for encryption, further protecting data </w:t>
      </w:r>
      <w:r w:rsidR="62F90192">
        <w:rPr/>
        <w:t>in the event of</w:t>
      </w:r>
      <w:r w:rsidR="62F90192">
        <w:rPr/>
        <w:t xml:space="preserve"> a breach</w:t>
      </w:r>
      <w:r w:rsidR="533E3ED8">
        <w:rPr/>
        <w:t xml:space="preserve">. The cloud service is also set up for the principle of least privilege, giving users only the permissions they need for their </w:t>
      </w:r>
      <w:r w:rsidR="370E06D2">
        <w:rPr/>
        <w:t>specific</w:t>
      </w:r>
      <w:r w:rsidR="533E3ED8">
        <w:rPr/>
        <w:t xml:space="preserve"> role. Furthering the principle of least </w:t>
      </w:r>
      <w:r w:rsidR="46BF8A55">
        <w:rPr/>
        <w:t>privilege</w:t>
      </w:r>
      <w:r w:rsidR="0B20D6DA">
        <w:rPr/>
        <w:t xml:space="preserve">, </w:t>
      </w:r>
      <w:r w:rsidR="7422FA4F">
        <w:rPr/>
        <w:t>RBAC</w:t>
      </w:r>
      <w:r w:rsidR="7422FA4F">
        <w:rPr/>
        <w:t xml:space="preserve"> combined with two-factor authentication will ensure</w:t>
      </w:r>
      <w:r w:rsidR="3D3C09DE">
        <w:rPr/>
        <w:t xml:space="preserve"> that users have access only to the resources they should and help prevent unauthorized logins. In further pursui</w:t>
      </w:r>
      <w:r w:rsidR="096CD81C">
        <w:rPr/>
        <w:t xml:space="preserve">t of this, a readily accessible page detailing The Gaming Room’s contact email, communication protocols, and </w:t>
      </w:r>
      <w:r w:rsidR="096CD81C">
        <w:rPr/>
        <w:t>clear language</w:t>
      </w:r>
      <w:r w:rsidR="096CD81C">
        <w:rPr/>
        <w:t xml:space="preserve"> that company representatives do not ask for two factor auth codes </w:t>
      </w:r>
      <w:r w:rsidR="77AC0D79">
        <w:rPr/>
        <w:t xml:space="preserve">will be constructed to further reduce unauthorized logins. </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bookmark int2:bookmarkName="_Int_oo1uwgMP" int2:invalidationBookmarkName="" int2:hashCode="RMrh8RF9ptYG9s" int2:id="bTuDYdm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04C62CB"/>
    <w:multiLevelType w:val="hybridMultilevel"/>
    <w:tmpl w:val="FFFFFFFF"/>
    <w:lvl w:ilvl="0" w:tplc="C3AC5A82">
      <w:start w:val="1"/>
      <w:numFmt w:val="bullet"/>
      <w:lvlText w:val=""/>
      <w:lvlJc w:val="left"/>
      <w:pPr>
        <w:ind w:left="720" w:hanging="360"/>
      </w:pPr>
      <w:rPr>
        <w:rFonts w:hint="default" w:ascii="Symbol" w:hAnsi="Symbol"/>
      </w:rPr>
    </w:lvl>
    <w:lvl w:ilvl="1" w:tplc="8AF8EE20">
      <w:start w:val="1"/>
      <w:numFmt w:val="bullet"/>
      <w:lvlText w:val="o"/>
      <w:lvlJc w:val="left"/>
      <w:pPr>
        <w:ind w:left="1440" w:hanging="360"/>
      </w:pPr>
      <w:rPr>
        <w:rFonts w:hint="default" w:ascii="Courier New" w:hAnsi="Courier New"/>
      </w:rPr>
    </w:lvl>
    <w:lvl w:ilvl="2" w:tplc="D6701B4C">
      <w:start w:val="1"/>
      <w:numFmt w:val="bullet"/>
      <w:lvlText w:val=""/>
      <w:lvlJc w:val="left"/>
      <w:pPr>
        <w:ind w:left="2160" w:hanging="360"/>
      </w:pPr>
      <w:rPr>
        <w:rFonts w:hint="default" w:ascii="Wingdings" w:hAnsi="Wingdings"/>
      </w:rPr>
    </w:lvl>
    <w:lvl w:ilvl="3" w:tplc="A1EEA740">
      <w:start w:val="1"/>
      <w:numFmt w:val="bullet"/>
      <w:lvlText w:val=""/>
      <w:lvlJc w:val="left"/>
      <w:pPr>
        <w:ind w:left="2880" w:hanging="360"/>
      </w:pPr>
      <w:rPr>
        <w:rFonts w:hint="default" w:ascii="Symbol" w:hAnsi="Symbol"/>
      </w:rPr>
    </w:lvl>
    <w:lvl w:ilvl="4" w:tplc="D96ED12E">
      <w:start w:val="1"/>
      <w:numFmt w:val="bullet"/>
      <w:lvlText w:val="o"/>
      <w:lvlJc w:val="left"/>
      <w:pPr>
        <w:ind w:left="3600" w:hanging="360"/>
      </w:pPr>
      <w:rPr>
        <w:rFonts w:hint="default" w:ascii="Courier New" w:hAnsi="Courier New"/>
      </w:rPr>
    </w:lvl>
    <w:lvl w:ilvl="5" w:tplc="52D08E18">
      <w:start w:val="1"/>
      <w:numFmt w:val="bullet"/>
      <w:lvlText w:val=""/>
      <w:lvlJc w:val="left"/>
      <w:pPr>
        <w:ind w:left="4320" w:hanging="360"/>
      </w:pPr>
      <w:rPr>
        <w:rFonts w:hint="default" w:ascii="Wingdings" w:hAnsi="Wingdings"/>
      </w:rPr>
    </w:lvl>
    <w:lvl w:ilvl="6" w:tplc="A588D2B2">
      <w:start w:val="1"/>
      <w:numFmt w:val="bullet"/>
      <w:lvlText w:val=""/>
      <w:lvlJc w:val="left"/>
      <w:pPr>
        <w:ind w:left="5040" w:hanging="360"/>
      </w:pPr>
      <w:rPr>
        <w:rFonts w:hint="default" w:ascii="Symbol" w:hAnsi="Symbol"/>
      </w:rPr>
    </w:lvl>
    <w:lvl w:ilvl="7" w:tplc="8E8E4C30">
      <w:start w:val="1"/>
      <w:numFmt w:val="bullet"/>
      <w:lvlText w:val="o"/>
      <w:lvlJc w:val="left"/>
      <w:pPr>
        <w:ind w:left="5760" w:hanging="360"/>
      </w:pPr>
      <w:rPr>
        <w:rFonts w:hint="default" w:ascii="Courier New" w:hAnsi="Courier New"/>
      </w:rPr>
    </w:lvl>
    <w:lvl w:ilvl="8" w:tplc="2E62B88A">
      <w:start w:val="1"/>
      <w:numFmt w:val="bullet"/>
      <w:lvlText w:val=""/>
      <w:lvlJc w:val="left"/>
      <w:pPr>
        <w:ind w:left="6480" w:hanging="360"/>
      </w:pPr>
      <w:rPr>
        <w:rFonts w:hint="default" w:ascii="Wingdings" w:hAnsi="Wingdings"/>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8604640">
    <w:abstractNumId w:val="5"/>
  </w:num>
  <w:num w:numId="2" w16cid:durableId="1057707520">
    <w:abstractNumId w:val="7"/>
  </w:num>
  <w:num w:numId="3" w16cid:durableId="1920433643">
    <w:abstractNumId w:val="6"/>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61567"/>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506C2"/>
    <w:rsid w:val="00D97062"/>
    <w:rsid w:val="00E0390F"/>
    <w:rsid w:val="00E041A9"/>
    <w:rsid w:val="00E47954"/>
    <w:rsid w:val="00E61BA3"/>
    <w:rsid w:val="00E6447B"/>
    <w:rsid w:val="00F355EE"/>
    <w:rsid w:val="00F53DDC"/>
    <w:rsid w:val="00FD2C32"/>
    <w:rsid w:val="0110E0CF"/>
    <w:rsid w:val="01F7F185"/>
    <w:rsid w:val="022EDCC2"/>
    <w:rsid w:val="028D80D9"/>
    <w:rsid w:val="02BE58C8"/>
    <w:rsid w:val="02E03678"/>
    <w:rsid w:val="05002B8A"/>
    <w:rsid w:val="053891D4"/>
    <w:rsid w:val="0547944C"/>
    <w:rsid w:val="05C3B513"/>
    <w:rsid w:val="05D93808"/>
    <w:rsid w:val="05DABCE0"/>
    <w:rsid w:val="060463F3"/>
    <w:rsid w:val="06526DDF"/>
    <w:rsid w:val="066B2595"/>
    <w:rsid w:val="070BA0EB"/>
    <w:rsid w:val="07203610"/>
    <w:rsid w:val="07210280"/>
    <w:rsid w:val="07257274"/>
    <w:rsid w:val="07596FE9"/>
    <w:rsid w:val="075AEA4D"/>
    <w:rsid w:val="07917F43"/>
    <w:rsid w:val="07B0BE4F"/>
    <w:rsid w:val="07B6BE8B"/>
    <w:rsid w:val="07B7181C"/>
    <w:rsid w:val="07C0742A"/>
    <w:rsid w:val="0814CF2A"/>
    <w:rsid w:val="0897DB53"/>
    <w:rsid w:val="08CAFACE"/>
    <w:rsid w:val="096CD81C"/>
    <w:rsid w:val="09E7C659"/>
    <w:rsid w:val="0AA4AB4D"/>
    <w:rsid w:val="0AC51D5E"/>
    <w:rsid w:val="0B20D6DA"/>
    <w:rsid w:val="0B46662E"/>
    <w:rsid w:val="0BB0A3EC"/>
    <w:rsid w:val="0C5FA6BE"/>
    <w:rsid w:val="0CE335AB"/>
    <w:rsid w:val="0CF51E1F"/>
    <w:rsid w:val="0DAA6CBC"/>
    <w:rsid w:val="0DCF48B2"/>
    <w:rsid w:val="0F366DE6"/>
    <w:rsid w:val="0F9E81A4"/>
    <w:rsid w:val="1029564A"/>
    <w:rsid w:val="1049E51E"/>
    <w:rsid w:val="1061BC8D"/>
    <w:rsid w:val="1087D02E"/>
    <w:rsid w:val="109BA199"/>
    <w:rsid w:val="10A5707B"/>
    <w:rsid w:val="10AC8C5F"/>
    <w:rsid w:val="10B29611"/>
    <w:rsid w:val="10CBF995"/>
    <w:rsid w:val="111D75BD"/>
    <w:rsid w:val="121ABDA5"/>
    <w:rsid w:val="12314E41"/>
    <w:rsid w:val="12852B58"/>
    <w:rsid w:val="12AA3564"/>
    <w:rsid w:val="12F5F288"/>
    <w:rsid w:val="132A03BA"/>
    <w:rsid w:val="139D972F"/>
    <w:rsid w:val="140D2193"/>
    <w:rsid w:val="146C4E68"/>
    <w:rsid w:val="15AF5C0E"/>
    <w:rsid w:val="15BFDBD8"/>
    <w:rsid w:val="160E5D02"/>
    <w:rsid w:val="1789343D"/>
    <w:rsid w:val="17DD28E6"/>
    <w:rsid w:val="18234FD8"/>
    <w:rsid w:val="1849C345"/>
    <w:rsid w:val="186C96D6"/>
    <w:rsid w:val="188EB552"/>
    <w:rsid w:val="18FC5A54"/>
    <w:rsid w:val="19B15688"/>
    <w:rsid w:val="1A1CABC3"/>
    <w:rsid w:val="1AAB0866"/>
    <w:rsid w:val="1B25694D"/>
    <w:rsid w:val="1B5868B1"/>
    <w:rsid w:val="1C469807"/>
    <w:rsid w:val="1C68994B"/>
    <w:rsid w:val="1D06E904"/>
    <w:rsid w:val="1D3B6186"/>
    <w:rsid w:val="1DD507E5"/>
    <w:rsid w:val="1E45D59F"/>
    <w:rsid w:val="1EC6CDCD"/>
    <w:rsid w:val="1ED07F4A"/>
    <w:rsid w:val="1F21DC4B"/>
    <w:rsid w:val="1F67D290"/>
    <w:rsid w:val="1FCE23CD"/>
    <w:rsid w:val="20362279"/>
    <w:rsid w:val="2043600B"/>
    <w:rsid w:val="205A232B"/>
    <w:rsid w:val="20932E9D"/>
    <w:rsid w:val="20E0F3DF"/>
    <w:rsid w:val="21B78B75"/>
    <w:rsid w:val="220BDE4D"/>
    <w:rsid w:val="2226AA76"/>
    <w:rsid w:val="222F7ADB"/>
    <w:rsid w:val="22705D8F"/>
    <w:rsid w:val="24C88D3E"/>
    <w:rsid w:val="24EE5D5D"/>
    <w:rsid w:val="254AE542"/>
    <w:rsid w:val="256B9D1A"/>
    <w:rsid w:val="25F2E73A"/>
    <w:rsid w:val="26005B01"/>
    <w:rsid w:val="26650B8F"/>
    <w:rsid w:val="26B1DCFB"/>
    <w:rsid w:val="26F50088"/>
    <w:rsid w:val="274A876A"/>
    <w:rsid w:val="276E02AE"/>
    <w:rsid w:val="2777FEBC"/>
    <w:rsid w:val="27CD3D65"/>
    <w:rsid w:val="27CEAD3E"/>
    <w:rsid w:val="2809CC14"/>
    <w:rsid w:val="2890211D"/>
    <w:rsid w:val="28ECFEC3"/>
    <w:rsid w:val="29676C6F"/>
    <w:rsid w:val="2AB274C0"/>
    <w:rsid w:val="2B4081A0"/>
    <w:rsid w:val="2B5E3DE3"/>
    <w:rsid w:val="2B7414F0"/>
    <w:rsid w:val="2C3E0820"/>
    <w:rsid w:val="2C9A7628"/>
    <w:rsid w:val="2CB457E7"/>
    <w:rsid w:val="2CF1E8F5"/>
    <w:rsid w:val="2D2DCFAA"/>
    <w:rsid w:val="2DF5B862"/>
    <w:rsid w:val="2E090516"/>
    <w:rsid w:val="2F779EFE"/>
    <w:rsid w:val="3014C798"/>
    <w:rsid w:val="30720137"/>
    <w:rsid w:val="3082CF25"/>
    <w:rsid w:val="3094E6CA"/>
    <w:rsid w:val="30ADFE94"/>
    <w:rsid w:val="30B923A8"/>
    <w:rsid w:val="314D303D"/>
    <w:rsid w:val="3165EAD3"/>
    <w:rsid w:val="31EE956A"/>
    <w:rsid w:val="3220A855"/>
    <w:rsid w:val="334E8003"/>
    <w:rsid w:val="336F3208"/>
    <w:rsid w:val="339B388B"/>
    <w:rsid w:val="343492EA"/>
    <w:rsid w:val="348C7C3F"/>
    <w:rsid w:val="34919EAF"/>
    <w:rsid w:val="34C92320"/>
    <w:rsid w:val="34E1E2AB"/>
    <w:rsid w:val="353C7C4F"/>
    <w:rsid w:val="354740A8"/>
    <w:rsid w:val="355330E7"/>
    <w:rsid w:val="35F91626"/>
    <w:rsid w:val="36CDBD05"/>
    <w:rsid w:val="370E06D2"/>
    <w:rsid w:val="374EB5E3"/>
    <w:rsid w:val="37DAC1EE"/>
    <w:rsid w:val="38008FDC"/>
    <w:rsid w:val="38EB94DE"/>
    <w:rsid w:val="38EE311E"/>
    <w:rsid w:val="3994B8B9"/>
    <w:rsid w:val="39DA3DD8"/>
    <w:rsid w:val="39DE100C"/>
    <w:rsid w:val="3A2320BB"/>
    <w:rsid w:val="3A33B636"/>
    <w:rsid w:val="3A4BCEAE"/>
    <w:rsid w:val="3AFBD25E"/>
    <w:rsid w:val="3B70AE33"/>
    <w:rsid w:val="3B883F19"/>
    <w:rsid w:val="3B8B4129"/>
    <w:rsid w:val="3BA8D676"/>
    <w:rsid w:val="3C2B5A8C"/>
    <w:rsid w:val="3C2E6FE4"/>
    <w:rsid w:val="3CB4CB9A"/>
    <w:rsid w:val="3CB82A9B"/>
    <w:rsid w:val="3CFBA27B"/>
    <w:rsid w:val="3D347CAF"/>
    <w:rsid w:val="3D3C09DE"/>
    <w:rsid w:val="3D3F0257"/>
    <w:rsid w:val="3D93E411"/>
    <w:rsid w:val="3E0DBED6"/>
    <w:rsid w:val="3E1F35F8"/>
    <w:rsid w:val="3E47180C"/>
    <w:rsid w:val="3E8EFD4F"/>
    <w:rsid w:val="3EBB5197"/>
    <w:rsid w:val="3F4AD1CD"/>
    <w:rsid w:val="3F5FE96D"/>
    <w:rsid w:val="4002879A"/>
    <w:rsid w:val="404A6821"/>
    <w:rsid w:val="4098A3DD"/>
    <w:rsid w:val="40A54645"/>
    <w:rsid w:val="40BA8792"/>
    <w:rsid w:val="416E7D70"/>
    <w:rsid w:val="41B8FAB3"/>
    <w:rsid w:val="42056FB1"/>
    <w:rsid w:val="4255F78A"/>
    <w:rsid w:val="425E5723"/>
    <w:rsid w:val="42C956A0"/>
    <w:rsid w:val="443BFC08"/>
    <w:rsid w:val="4481B437"/>
    <w:rsid w:val="46706E81"/>
    <w:rsid w:val="46BF8A55"/>
    <w:rsid w:val="470705F5"/>
    <w:rsid w:val="470A5DAB"/>
    <w:rsid w:val="4779086A"/>
    <w:rsid w:val="47AF45ED"/>
    <w:rsid w:val="4867262A"/>
    <w:rsid w:val="488E6989"/>
    <w:rsid w:val="48EBD901"/>
    <w:rsid w:val="493389B5"/>
    <w:rsid w:val="4964EA25"/>
    <w:rsid w:val="4A0920CA"/>
    <w:rsid w:val="4A7AD8E4"/>
    <w:rsid w:val="4A85C604"/>
    <w:rsid w:val="4BE06E77"/>
    <w:rsid w:val="4BFD95B3"/>
    <w:rsid w:val="4C46D825"/>
    <w:rsid w:val="4CEFA481"/>
    <w:rsid w:val="4DA26CB1"/>
    <w:rsid w:val="4E2D5D57"/>
    <w:rsid w:val="4E64F1D0"/>
    <w:rsid w:val="4F55C10C"/>
    <w:rsid w:val="4F71219D"/>
    <w:rsid w:val="4F94F1C9"/>
    <w:rsid w:val="5128064C"/>
    <w:rsid w:val="513D17C3"/>
    <w:rsid w:val="516A7405"/>
    <w:rsid w:val="521FF5F3"/>
    <w:rsid w:val="5221E381"/>
    <w:rsid w:val="52B024F4"/>
    <w:rsid w:val="52D2A56A"/>
    <w:rsid w:val="52E3C3C0"/>
    <w:rsid w:val="5312ADC3"/>
    <w:rsid w:val="533E3ED8"/>
    <w:rsid w:val="53594C8E"/>
    <w:rsid w:val="538FFFB3"/>
    <w:rsid w:val="542709DA"/>
    <w:rsid w:val="545B2EDE"/>
    <w:rsid w:val="550D336F"/>
    <w:rsid w:val="5520045E"/>
    <w:rsid w:val="559EDC17"/>
    <w:rsid w:val="55B59520"/>
    <w:rsid w:val="56617BC1"/>
    <w:rsid w:val="56996762"/>
    <w:rsid w:val="56EB03F5"/>
    <w:rsid w:val="58467F52"/>
    <w:rsid w:val="58EF6B4A"/>
    <w:rsid w:val="59E93D88"/>
    <w:rsid w:val="5B193281"/>
    <w:rsid w:val="5BBDC1CC"/>
    <w:rsid w:val="5BE32C81"/>
    <w:rsid w:val="5C2C1E67"/>
    <w:rsid w:val="5C3E8CF9"/>
    <w:rsid w:val="5C66865C"/>
    <w:rsid w:val="5C7E37AD"/>
    <w:rsid w:val="5CBB67BB"/>
    <w:rsid w:val="5D3B3A43"/>
    <w:rsid w:val="5D4782FE"/>
    <w:rsid w:val="5DA7DF6E"/>
    <w:rsid w:val="5E65E115"/>
    <w:rsid w:val="5EF8C560"/>
    <w:rsid w:val="5F73DE70"/>
    <w:rsid w:val="5F7CA86F"/>
    <w:rsid w:val="5F7E2F39"/>
    <w:rsid w:val="5FA2DBD0"/>
    <w:rsid w:val="5FEEFE91"/>
    <w:rsid w:val="60E409F6"/>
    <w:rsid w:val="61EAC2A7"/>
    <w:rsid w:val="6215795B"/>
    <w:rsid w:val="62F90192"/>
    <w:rsid w:val="6320C7A9"/>
    <w:rsid w:val="63E71FD4"/>
    <w:rsid w:val="6467BCB7"/>
    <w:rsid w:val="6550F2EC"/>
    <w:rsid w:val="6580D034"/>
    <w:rsid w:val="65B03138"/>
    <w:rsid w:val="65E15A29"/>
    <w:rsid w:val="669FD154"/>
    <w:rsid w:val="66C7F667"/>
    <w:rsid w:val="6751654B"/>
    <w:rsid w:val="6831AA9C"/>
    <w:rsid w:val="68AEB338"/>
    <w:rsid w:val="6A0CBA5F"/>
    <w:rsid w:val="6A3B8BDC"/>
    <w:rsid w:val="6A6B2CB6"/>
    <w:rsid w:val="6A7AB8DF"/>
    <w:rsid w:val="6A8311D7"/>
    <w:rsid w:val="6A930CA7"/>
    <w:rsid w:val="6B3E6DA9"/>
    <w:rsid w:val="6BB1567B"/>
    <w:rsid w:val="6BDF10ED"/>
    <w:rsid w:val="6CC66ABB"/>
    <w:rsid w:val="6CDCC244"/>
    <w:rsid w:val="6D3802D5"/>
    <w:rsid w:val="6D733D78"/>
    <w:rsid w:val="6E818552"/>
    <w:rsid w:val="6F57D739"/>
    <w:rsid w:val="6FF54978"/>
    <w:rsid w:val="70793627"/>
    <w:rsid w:val="70EA8349"/>
    <w:rsid w:val="712C84BB"/>
    <w:rsid w:val="726506BE"/>
    <w:rsid w:val="72BE788B"/>
    <w:rsid w:val="7345D078"/>
    <w:rsid w:val="734E96F7"/>
    <w:rsid w:val="7422FA4F"/>
    <w:rsid w:val="74748C0B"/>
    <w:rsid w:val="7493B7DA"/>
    <w:rsid w:val="754D86D9"/>
    <w:rsid w:val="76003E55"/>
    <w:rsid w:val="763B6FEE"/>
    <w:rsid w:val="7788A00C"/>
    <w:rsid w:val="77AC0D79"/>
    <w:rsid w:val="77B82CCC"/>
    <w:rsid w:val="77E40760"/>
    <w:rsid w:val="780CF3AF"/>
    <w:rsid w:val="790AD341"/>
    <w:rsid w:val="797DCB30"/>
    <w:rsid w:val="79930995"/>
    <w:rsid w:val="79B3E356"/>
    <w:rsid w:val="7AB8813B"/>
    <w:rsid w:val="7AEBAB03"/>
    <w:rsid w:val="7B006412"/>
    <w:rsid w:val="7B417552"/>
    <w:rsid w:val="7B50A484"/>
    <w:rsid w:val="7B7E9A6A"/>
    <w:rsid w:val="7BD03A22"/>
    <w:rsid w:val="7BF19866"/>
    <w:rsid w:val="7C0D86AA"/>
    <w:rsid w:val="7C2A20E5"/>
    <w:rsid w:val="7CAA2A7E"/>
    <w:rsid w:val="7D7251FE"/>
    <w:rsid w:val="7E5590A6"/>
    <w:rsid w:val="7E58E4BC"/>
    <w:rsid w:val="7EB515B9"/>
    <w:rsid w:val="7FCDB05C"/>
    <w:rsid w:val="7FE2285B"/>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4F71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c0a1dc0887a842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Adler, Richard</lastModifiedBy>
  <revision>10</revision>
  <dcterms:created xsi:type="dcterms:W3CDTF">2025-02-08T19:20:00.0000000Z</dcterms:created>
  <dcterms:modified xsi:type="dcterms:W3CDTF">2025-02-23T17:15:01.5413865Z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