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77777777">
      <w:pPr>
        <w:pStyle w:val="Heading1"/>
      </w:pPr>
      <w:r w:rsidRPr="00895C86">
        <w:t>CS 255 System Design Document Template</w:t>
      </w:r>
    </w:p>
    <w:p w:rsidRPr="00895C86" w:rsidR="00895C86" w:rsidP="0005783A" w:rsidRDefault="00895C86" w14:paraId="013D0CA8" w14:textId="77777777">
      <w:pPr>
        <w:suppressAutoHyphens/>
        <w:spacing w:after="0"/>
      </w:pPr>
    </w:p>
    <w:p w:rsidRPr="009C0C32" w:rsidR="007E12E6" w:rsidP="0005783A" w:rsidRDefault="00895C86" w14:paraId="1E1B2788" w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Pr="00895C86" w:rsidR="00895C86" w:rsidP="0005783A" w:rsidRDefault="00895C86" w14:paraId="12C83D1D" w14:textId="77777777">
      <w:pPr>
        <w:suppressAutoHyphens/>
        <w:spacing w:after="0" w:line="240" w:lineRule="auto"/>
        <w:rPr>
          <w:rFonts w:ascii="Calibri" w:hAnsi="Calibri" w:cs="Calibri"/>
          <w:i/>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0895C86">
        <w:rPr/>
        <w:t>UML Use Case Diagram</w:t>
      </w:r>
    </w:p>
    <w:p w:rsidR="1350BF06" w:rsidP="30D904CD" w:rsidRDefault="1350BF06" w14:paraId="2E51F62B" w14:textId="238E7FDF">
      <w:pPr>
        <w:spacing w:after="0" w:line="240" w:lineRule="auto"/>
        <w:rPr>
          <w:rFonts w:ascii="Calibri" w:hAnsi="Calibri" w:cs="Calibri"/>
          <w:i w:val="1"/>
          <w:iCs w:val="1"/>
        </w:rPr>
      </w:pPr>
      <w:r w:rsidR="1350BF06">
        <w:drawing>
          <wp:inline wp14:editId="352AC476" wp14:anchorId="4303AF85">
            <wp:extent cx="5943600" cy="5419726"/>
            <wp:effectExtent l="0" t="0" r="0" b="0"/>
            <wp:docPr id="1018190465" name="" title=""/>
            <wp:cNvGraphicFramePr>
              <a:graphicFrameLocks noChangeAspect="1"/>
            </wp:cNvGraphicFramePr>
            <a:graphic>
              <a:graphicData uri="http://schemas.openxmlformats.org/drawingml/2006/picture">
                <pic:pic>
                  <pic:nvPicPr>
                    <pic:cNvPr id="0" name=""/>
                    <pic:cNvPicPr/>
                  </pic:nvPicPr>
                  <pic:blipFill>
                    <a:blip r:embed="R1fa151d5ca42492d">
                      <a:extLst>
                        <a:ext xmlns:a="http://schemas.openxmlformats.org/drawingml/2006/main" uri="{28A0092B-C50C-407E-A947-70E740481C1C}">
                          <a14:useLocalDpi val="0"/>
                        </a:ext>
                      </a:extLst>
                    </a:blip>
                    <a:stretch>
                      <a:fillRect/>
                    </a:stretch>
                  </pic:blipFill>
                  <pic:spPr>
                    <a:xfrm>
                      <a:off x="0" y="0"/>
                      <a:ext cx="5943600" cy="5419726"/>
                    </a:xfrm>
                    <a:prstGeom prst="rect">
                      <a:avLst/>
                    </a:prstGeom>
                  </pic:spPr>
                </pic:pic>
              </a:graphicData>
            </a:graphic>
          </wp:inline>
        </w:drawing>
      </w:r>
    </w:p>
    <w:p w:rsidRPr="00895C86" w:rsidR="007E12E6" w:rsidP="0005783A" w:rsidRDefault="007E12E6" w14:paraId="1FEE88D6" w14:textId="77777777">
      <w:pPr>
        <w:suppressAutoHyphens/>
        <w:spacing w:after="0" w:line="240" w:lineRule="auto"/>
        <w:rPr>
          <w:rFonts w:ascii="Calibri" w:hAnsi="Calibri" w:cs="Calibri"/>
        </w:rPr>
      </w:pPr>
    </w:p>
    <w:p w:rsidRPr="00895C86" w:rsidR="007E12E6" w:rsidP="0005783A" w:rsidRDefault="00895C86" w14:paraId="1D043DC8" w14:textId="77777777">
      <w:pPr>
        <w:pStyle w:val="Heading3"/>
        <w:keepNext w:val="0"/>
        <w:keepLines w:val="0"/>
        <w:suppressAutoHyphens/>
      </w:pPr>
      <w:r w:rsidR="00895C86">
        <w:rPr/>
        <w:t>UML Activity Diagrams</w:t>
      </w:r>
    </w:p>
    <w:p w:rsidR="12560FD2" w:rsidP="30D904CD" w:rsidRDefault="12560FD2" w14:paraId="41A26199" w14:textId="6FEEC9B9">
      <w:pPr>
        <w:spacing w:after="0" w:line="240" w:lineRule="auto"/>
        <w:rPr>
          <w:rFonts w:ascii="Calibri" w:hAnsi="Calibri" w:cs="Calibri"/>
        </w:rPr>
      </w:pPr>
      <w:r w:rsidR="12560FD2">
        <w:drawing>
          <wp:inline wp14:editId="27FED82B" wp14:anchorId="08A2A411">
            <wp:extent cx="5876926" cy="5943600"/>
            <wp:effectExtent l="0" t="0" r="0" b="0"/>
            <wp:docPr id="1013710035" name="" title=""/>
            <wp:cNvGraphicFramePr>
              <a:graphicFrameLocks noChangeAspect="1"/>
            </wp:cNvGraphicFramePr>
            <a:graphic>
              <a:graphicData uri="http://schemas.openxmlformats.org/drawingml/2006/picture">
                <pic:pic>
                  <pic:nvPicPr>
                    <pic:cNvPr id="0" name=""/>
                    <pic:cNvPicPr/>
                  </pic:nvPicPr>
                  <pic:blipFill>
                    <a:blip r:embed="R03f30f5c5e514dd7">
                      <a:extLst>
                        <a:ext xmlns:a="http://schemas.openxmlformats.org/drawingml/2006/main" uri="{28A0092B-C50C-407E-A947-70E740481C1C}">
                          <a14:useLocalDpi val="0"/>
                        </a:ext>
                      </a:extLst>
                    </a:blip>
                    <a:stretch>
                      <a:fillRect/>
                    </a:stretch>
                  </pic:blipFill>
                  <pic:spPr>
                    <a:xfrm>
                      <a:off x="0" y="0"/>
                      <a:ext cx="5876926" cy="5943600"/>
                    </a:xfrm>
                    <a:prstGeom prst="rect">
                      <a:avLst/>
                    </a:prstGeom>
                  </pic:spPr>
                </pic:pic>
              </a:graphicData>
            </a:graphic>
          </wp:inline>
        </w:drawing>
      </w:r>
    </w:p>
    <w:p w:rsidR="12560FD2" w:rsidP="30D904CD" w:rsidRDefault="12560FD2" w14:paraId="6C747092" w14:textId="2DFEAAC0">
      <w:pPr>
        <w:spacing w:after="0" w:line="240" w:lineRule="auto"/>
        <w:rPr>
          <w:rFonts w:ascii="Calibri" w:hAnsi="Calibri" w:cs="Calibri"/>
        </w:rPr>
      </w:pPr>
      <w:r w:rsidR="12560FD2">
        <w:drawing>
          <wp:inline wp14:editId="1EA8A933" wp14:anchorId="6218F879">
            <wp:extent cx="2257425" cy="5943600"/>
            <wp:effectExtent l="0" t="0" r="0" b="0"/>
            <wp:docPr id="1128686736" name="" title=""/>
            <wp:cNvGraphicFramePr>
              <a:graphicFrameLocks noChangeAspect="1"/>
            </wp:cNvGraphicFramePr>
            <a:graphic>
              <a:graphicData uri="http://schemas.openxmlformats.org/drawingml/2006/picture">
                <pic:pic>
                  <pic:nvPicPr>
                    <pic:cNvPr id="0" name=""/>
                    <pic:cNvPicPr/>
                  </pic:nvPicPr>
                  <pic:blipFill>
                    <a:blip r:embed="R921b425c6d2b4301">
                      <a:extLst>
                        <a:ext xmlns:a="http://schemas.openxmlformats.org/drawingml/2006/main" uri="{28A0092B-C50C-407E-A947-70E740481C1C}">
                          <a14:useLocalDpi val="0"/>
                        </a:ext>
                      </a:extLst>
                    </a:blip>
                    <a:stretch>
                      <a:fillRect/>
                    </a:stretch>
                  </pic:blipFill>
                  <pic:spPr>
                    <a:xfrm>
                      <a:off x="0" y="0"/>
                      <a:ext cx="2257425" cy="5943600"/>
                    </a:xfrm>
                    <a:prstGeom prst="rect">
                      <a:avLst/>
                    </a:prstGeom>
                  </pic:spPr>
                </pic:pic>
              </a:graphicData>
            </a:graphic>
          </wp:inline>
        </w:drawing>
      </w:r>
    </w:p>
    <w:p w:rsidRPr="00895C86" w:rsidR="007E12E6" w:rsidP="0005783A" w:rsidRDefault="00895C86" w14:paraId="689F1A81" w14:textId="77777777">
      <w:pPr>
        <w:pStyle w:val="Heading3"/>
        <w:keepNext w:val="0"/>
        <w:keepLines w:val="0"/>
        <w:suppressAutoHyphens/>
      </w:pPr>
      <w:r w:rsidR="00895C86">
        <w:rPr/>
        <w:t>UML Sequence Diagram</w:t>
      </w:r>
    </w:p>
    <w:p w:rsidR="1D5E9E43" w:rsidP="30D904CD" w:rsidRDefault="1D5E9E43" w14:paraId="78595969" w14:textId="7A2BDFCB">
      <w:pPr>
        <w:spacing w:after="0" w:line="240" w:lineRule="auto"/>
        <w:rPr>
          <w:rFonts w:ascii="Calibri" w:hAnsi="Calibri" w:cs="Calibri"/>
          <w:i w:val="1"/>
          <w:iCs w:val="1"/>
        </w:rPr>
      </w:pPr>
      <w:r w:rsidR="1D5E9E43">
        <w:drawing>
          <wp:inline wp14:editId="4BDBF741" wp14:anchorId="3DEA0AE1">
            <wp:extent cx="5943600" cy="4933952"/>
            <wp:effectExtent l="0" t="0" r="0" b="0"/>
            <wp:docPr id="354301123" name="" title=""/>
            <wp:cNvGraphicFramePr>
              <a:graphicFrameLocks noChangeAspect="1"/>
            </wp:cNvGraphicFramePr>
            <a:graphic>
              <a:graphicData uri="http://schemas.openxmlformats.org/drawingml/2006/picture">
                <pic:pic>
                  <pic:nvPicPr>
                    <pic:cNvPr id="0" name=""/>
                    <pic:cNvPicPr/>
                  </pic:nvPicPr>
                  <pic:blipFill>
                    <a:blip r:embed="R04882c7b06d340c6">
                      <a:extLst>
                        <a:ext xmlns:a="http://schemas.openxmlformats.org/drawingml/2006/main" uri="{28A0092B-C50C-407E-A947-70E740481C1C}">
                          <a14:useLocalDpi val="0"/>
                        </a:ext>
                      </a:extLst>
                    </a:blip>
                    <a:stretch>
                      <a:fillRect/>
                    </a:stretch>
                  </pic:blipFill>
                  <pic:spPr>
                    <a:xfrm>
                      <a:off x="0" y="0"/>
                      <a:ext cx="5943600" cy="4933952"/>
                    </a:xfrm>
                    <a:prstGeom prst="rect">
                      <a:avLst/>
                    </a:prstGeom>
                  </pic:spPr>
                </pic:pic>
              </a:graphicData>
            </a:graphic>
          </wp:inline>
        </w:drawing>
      </w:r>
    </w:p>
    <w:p w:rsidRPr="00895C86" w:rsidR="007E12E6" w:rsidP="0005783A" w:rsidRDefault="007E12E6" w14:paraId="3FC6B42C" w14:textId="77777777">
      <w:pPr>
        <w:suppressAutoHyphens/>
        <w:spacing w:after="0" w:line="240" w:lineRule="auto"/>
        <w:rPr>
          <w:rFonts w:ascii="Calibri" w:hAnsi="Calibri" w:cs="Calibri"/>
        </w:rPr>
      </w:pPr>
    </w:p>
    <w:p w:rsidRPr="00895C86" w:rsidR="007E12E6" w:rsidP="0005783A" w:rsidRDefault="00895C86" w14:paraId="44FAD4D9" w14:textId="77777777">
      <w:pPr>
        <w:pStyle w:val="Heading3"/>
        <w:keepNext w:val="0"/>
        <w:keepLines w:val="0"/>
        <w:suppressAutoHyphens/>
      </w:pPr>
      <w:r w:rsidR="00895C86">
        <w:rPr/>
        <w:t>UML Class Diagram</w:t>
      </w:r>
    </w:p>
    <w:p w:rsidR="28DB360F" w:rsidP="30D904CD" w:rsidRDefault="28DB360F" w14:paraId="12853AF3" w14:textId="72370EC0">
      <w:pPr>
        <w:spacing w:after="0" w:line="240" w:lineRule="auto"/>
        <w:rPr>
          <w:rFonts w:ascii="Calibri" w:hAnsi="Calibri" w:cs="Calibri"/>
          <w:i w:val="1"/>
          <w:iCs w:val="1"/>
        </w:rPr>
      </w:pPr>
      <w:r w:rsidR="28DB360F">
        <w:drawing>
          <wp:inline wp14:editId="4B209F49" wp14:anchorId="1E42E994">
            <wp:extent cx="5943600" cy="3133725"/>
            <wp:effectExtent l="0" t="0" r="0" b="0"/>
            <wp:docPr id="890451669" name="" title=""/>
            <wp:cNvGraphicFramePr>
              <a:graphicFrameLocks noChangeAspect="1"/>
            </wp:cNvGraphicFramePr>
            <a:graphic>
              <a:graphicData uri="http://schemas.openxmlformats.org/drawingml/2006/picture">
                <pic:pic>
                  <pic:nvPicPr>
                    <pic:cNvPr id="0" name=""/>
                    <pic:cNvPicPr/>
                  </pic:nvPicPr>
                  <pic:blipFill>
                    <a:blip r:embed="Red6c2cadca3c4680">
                      <a:extLst>
                        <a:ext xmlns:a="http://schemas.openxmlformats.org/drawingml/2006/main" uri="{28A0092B-C50C-407E-A947-70E740481C1C}">
                          <a14:useLocalDpi val="0"/>
                        </a:ext>
                      </a:extLst>
                    </a:blip>
                    <a:stretch>
                      <a:fillRect/>
                    </a:stretch>
                  </pic:blipFill>
                  <pic:spPr>
                    <a:xfrm>
                      <a:off x="0" y="0"/>
                      <a:ext cx="5943600" cy="3133725"/>
                    </a:xfrm>
                    <a:prstGeom prst="rect">
                      <a:avLst/>
                    </a:prstGeom>
                  </pic:spPr>
                </pic:pic>
              </a:graphicData>
            </a:graphic>
          </wp:inline>
        </w:drawing>
      </w:r>
    </w:p>
    <w:p w:rsidRPr="00895C86" w:rsidR="007E12E6" w:rsidP="0005783A" w:rsidRDefault="007E12E6" w14:paraId="3C7CD5F7" w14:textId="77777777">
      <w:pPr>
        <w:suppressAutoHyphens/>
        <w:spacing w:after="0" w:line="240" w:lineRule="auto"/>
        <w:rPr>
          <w:rFonts w:ascii="Calibri" w:hAnsi="Calibri" w:cs="Calibri"/>
        </w:rPr>
      </w:pPr>
    </w:p>
    <w:p w:rsidRPr="00895C86" w:rsidR="007E12E6" w:rsidP="0005783A" w:rsidRDefault="00895C86" w14:paraId="1C292E16" w14:textId="77777777">
      <w:pPr>
        <w:pStyle w:val="Heading2"/>
      </w:pPr>
      <w:r w:rsidR="00895C86">
        <w:rPr/>
        <w:t>Technical Requirements</w:t>
      </w:r>
    </w:p>
    <w:p w:rsidR="286FBC85" w:rsidP="64C9EFBE" w:rsidRDefault="286FBC85" w14:paraId="6233583F" w14:textId="080D539C">
      <w:pPr>
        <w:pStyle w:val="Normal"/>
        <w:suppressLineNumbers w:val="0"/>
        <w:bidi w:val="0"/>
        <w:spacing w:before="0" w:beforeAutospacing="off" w:after="0" w:afterAutospacing="off" w:line="240" w:lineRule="auto"/>
        <w:ind w:left="0" w:right="0"/>
        <w:jc w:val="left"/>
        <w:rPr>
          <w:rFonts w:ascii="Calibri" w:hAnsi="Calibri" w:cs="Calibri"/>
          <w:i w:val="0"/>
          <w:iCs w:val="0"/>
        </w:rPr>
      </w:pPr>
      <w:r w:rsidRPr="64C9EFBE" w:rsidR="286FBC85">
        <w:rPr>
          <w:rFonts w:ascii="Calibri" w:hAnsi="Calibri" w:cs="Calibri"/>
          <w:i w:val="0"/>
          <w:iCs w:val="0"/>
        </w:rPr>
        <w:t xml:space="preserve">The system will </w:t>
      </w:r>
      <w:r w:rsidRPr="64C9EFBE" w:rsidR="286FBC85">
        <w:rPr>
          <w:rFonts w:ascii="Calibri" w:hAnsi="Calibri" w:cs="Calibri"/>
          <w:i w:val="0"/>
          <w:iCs w:val="0"/>
        </w:rPr>
        <w:t>utilize</w:t>
      </w:r>
      <w:r w:rsidRPr="64C9EFBE" w:rsidR="286FBC85">
        <w:rPr>
          <w:rFonts w:ascii="Calibri" w:hAnsi="Calibri" w:cs="Calibri"/>
          <w:i w:val="0"/>
          <w:iCs w:val="0"/>
        </w:rPr>
        <w:t xml:space="preserve"> AWS for the many security, management, and </w:t>
      </w:r>
      <w:r w:rsidRPr="64C9EFBE" w:rsidR="286FBC85">
        <w:rPr>
          <w:rFonts w:ascii="Calibri" w:hAnsi="Calibri" w:cs="Calibri"/>
          <w:i w:val="0"/>
          <w:iCs w:val="0"/>
        </w:rPr>
        <w:t>mai</w:t>
      </w:r>
      <w:r w:rsidRPr="64C9EFBE" w:rsidR="286FBC85">
        <w:rPr>
          <w:rFonts w:ascii="Calibri" w:hAnsi="Calibri" w:cs="Calibri"/>
          <w:i w:val="0"/>
          <w:iCs w:val="0"/>
        </w:rPr>
        <w:t xml:space="preserve">ntenance features that their services provide </w:t>
      </w:r>
      <w:r w:rsidRPr="64C9EFBE" w:rsidR="286FBC85">
        <w:rPr>
          <w:rFonts w:ascii="Calibri" w:hAnsi="Calibri" w:cs="Calibri"/>
          <w:i w:val="0"/>
          <w:iCs w:val="0"/>
        </w:rPr>
        <w:t>out</w:t>
      </w:r>
      <w:r w:rsidRPr="64C9EFBE" w:rsidR="286FBC85">
        <w:rPr>
          <w:rFonts w:ascii="Calibri" w:hAnsi="Calibri" w:cs="Calibri"/>
          <w:i w:val="0"/>
          <w:iCs w:val="0"/>
        </w:rPr>
        <w:t xml:space="preserve"> of the box.</w:t>
      </w:r>
    </w:p>
    <w:p w:rsidR="55EB155A" w:rsidP="64C9EFBE" w:rsidRDefault="55EB155A" w14:paraId="3E78FE5B" w14:textId="5E56C219">
      <w:pPr>
        <w:pStyle w:val="Normal"/>
        <w:suppressLineNumbers w:val="0"/>
        <w:bidi w:val="0"/>
        <w:spacing w:before="0" w:beforeAutospacing="off" w:after="0" w:afterAutospacing="off" w:line="240" w:lineRule="auto"/>
        <w:ind w:left="0" w:right="0"/>
        <w:jc w:val="left"/>
        <w:rPr>
          <w:rFonts w:ascii="Calibri" w:hAnsi="Calibri" w:cs="Calibri"/>
          <w:i w:val="0"/>
          <w:iCs w:val="0"/>
        </w:rPr>
      </w:pPr>
      <w:r w:rsidRPr="64C9EFBE" w:rsidR="55EB155A">
        <w:rPr>
          <w:rFonts w:ascii="Calibri" w:hAnsi="Calibri" w:cs="Calibri"/>
          <w:i w:val="0"/>
          <w:iCs w:val="0"/>
        </w:rPr>
        <w:t xml:space="preserve">AWS pay per use model ensures that the system will have access to </w:t>
      </w:r>
      <w:r w:rsidRPr="64C9EFBE" w:rsidR="55EB155A">
        <w:rPr>
          <w:rFonts w:ascii="Calibri" w:hAnsi="Calibri" w:cs="Calibri"/>
          <w:i w:val="0"/>
          <w:iCs w:val="0"/>
        </w:rPr>
        <w:t>adequate</w:t>
      </w:r>
      <w:r w:rsidRPr="64C9EFBE" w:rsidR="55EB155A">
        <w:rPr>
          <w:rFonts w:ascii="Calibri" w:hAnsi="Calibri" w:cs="Calibri"/>
          <w:i w:val="0"/>
          <w:iCs w:val="0"/>
        </w:rPr>
        <w:t xml:space="preserve"> storage for data and system resources.</w:t>
      </w:r>
    </w:p>
    <w:p w:rsidR="286FBC85" w:rsidP="64C9EFBE" w:rsidRDefault="286FBC85" w14:paraId="610AE9E8" w14:textId="76437E9F">
      <w:pPr>
        <w:pStyle w:val="Normal"/>
        <w:suppressLineNumbers w:val="0"/>
        <w:bidi w:val="0"/>
        <w:spacing w:before="0" w:beforeAutospacing="off" w:after="0" w:afterAutospacing="off" w:line="240" w:lineRule="auto"/>
        <w:ind w:left="0" w:right="0"/>
        <w:jc w:val="left"/>
        <w:rPr>
          <w:rFonts w:ascii="Calibri" w:hAnsi="Calibri" w:cs="Calibri"/>
          <w:i w:val="0"/>
          <w:iCs w:val="0"/>
        </w:rPr>
      </w:pPr>
      <w:r w:rsidRPr="64C9EFBE" w:rsidR="286FBC85">
        <w:rPr>
          <w:rFonts w:ascii="Calibri" w:hAnsi="Calibri" w:cs="Calibri"/>
          <w:i w:val="0"/>
          <w:iCs w:val="0"/>
        </w:rPr>
        <w:t xml:space="preserve">The system will run seamlessly on Chrome, Safari, Edge, </w:t>
      </w:r>
      <w:r w:rsidRPr="64C9EFBE" w:rsidR="286FBC85">
        <w:rPr>
          <w:rFonts w:ascii="Calibri" w:hAnsi="Calibri" w:cs="Calibri"/>
          <w:i w:val="0"/>
          <w:iCs w:val="0"/>
        </w:rPr>
        <w:t xml:space="preserve">and </w:t>
      </w:r>
      <w:r w:rsidRPr="64C9EFBE" w:rsidR="286FBC85">
        <w:rPr>
          <w:rFonts w:ascii="Calibri" w:hAnsi="Calibri" w:cs="Calibri"/>
          <w:i w:val="0"/>
          <w:iCs w:val="0"/>
        </w:rPr>
        <w:t>Fir</w:t>
      </w:r>
      <w:r w:rsidRPr="64C9EFBE" w:rsidR="286FBC85">
        <w:rPr>
          <w:rFonts w:ascii="Calibri" w:hAnsi="Calibri" w:cs="Calibri"/>
          <w:i w:val="0"/>
          <w:iCs w:val="0"/>
        </w:rPr>
        <w:t>eFox</w:t>
      </w:r>
      <w:r w:rsidRPr="64C9EFBE" w:rsidR="286FBC85">
        <w:rPr>
          <w:rFonts w:ascii="Calibri" w:hAnsi="Calibri" w:cs="Calibri"/>
          <w:i w:val="0"/>
          <w:iCs w:val="0"/>
        </w:rPr>
        <w:t xml:space="preserve"> browsers, as these are the most popular browsers.</w:t>
      </w:r>
    </w:p>
    <w:p w:rsidR="6A705F5E" w:rsidP="64C9EFBE" w:rsidRDefault="6A705F5E" w14:paraId="1673E819" w14:textId="4FBBF381">
      <w:pPr>
        <w:pStyle w:val="Normal"/>
        <w:suppressLineNumbers w:val="0"/>
        <w:bidi w:val="0"/>
        <w:spacing w:before="0" w:beforeAutospacing="off" w:after="0" w:afterAutospacing="off" w:line="240" w:lineRule="auto"/>
        <w:ind w:left="0" w:right="0"/>
        <w:jc w:val="left"/>
        <w:rPr>
          <w:rFonts w:ascii="Calibri" w:hAnsi="Calibri" w:cs="Calibri"/>
          <w:i w:val="0"/>
          <w:iCs w:val="0"/>
        </w:rPr>
      </w:pPr>
      <w:r w:rsidRPr="64C9EFBE" w:rsidR="6A705F5E">
        <w:rPr>
          <w:rFonts w:ascii="Calibri" w:hAnsi="Calibri" w:cs="Calibri"/>
          <w:i w:val="0"/>
          <w:iCs w:val="0"/>
        </w:rPr>
        <w:t xml:space="preserve">Users will be encouraged to access </w:t>
      </w:r>
      <w:r w:rsidRPr="64C9EFBE" w:rsidR="6A705F5E">
        <w:rPr>
          <w:rFonts w:ascii="Calibri" w:hAnsi="Calibri" w:cs="Calibri"/>
          <w:i w:val="0"/>
          <w:iCs w:val="0"/>
        </w:rPr>
        <w:t>DriverPass</w:t>
      </w:r>
      <w:r w:rsidRPr="64C9EFBE" w:rsidR="55EAFBE0">
        <w:rPr>
          <w:rFonts w:ascii="Calibri" w:hAnsi="Calibri" w:cs="Calibri"/>
          <w:i w:val="0"/>
          <w:iCs w:val="0"/>
        </w:rPr>
        <w:t xml:space="preserve"> with a computer that has at least 8 </w:t>
      </w:r>
      <w:r w:rsidRPr="64C9EFBE" w:rsidR="55EAFBE0">
        <w:rPr>
          <w:rFonts w:ascii="Calibri" w:hAnsi="Calibri" w:cs="Calibri"/>
          <w:i w:val="0"/>
          <w:iCs w:val="0"/>
        </w:rPr>
        <w:t>gbs</w:t>
      </w:r>
      <w:r w:rsidRPr="64C9EFBE" w:rsidR="55EAFBE0">
        <w:rPr>
          <w:rFonts w:ascii="Calibri" w:hAnsi="Calibri" w:cs="Calibri"/>
          <w:i w:val="0"/>
          <w:iCs w:val="0"/>
        </w:rPr>
        <w:t xml:space="preserve"> of RAM to ensure the website runs smoothly.</w:t>
      </w:r>
    </w:p>
    <w:p w:rsidR="286FBC85" w:rsidP="64C9EFBE" w:rsidRDefault="286FBC85" w14:paraId="5082A26F" w14:textId="3136E1F3">
      <w:pPr>
        <w:pStyle w:val="Normal"/>
        <w:suppressLineNumbers w:val="0"/>
        <w:bidi w:val="0"/>
        <w:spacing w:before="0" w:beforeAutospacing="off" w:after="0" w:afterAutospacing="off" w:line="240" w:lineRule="auto"/>
        <w:ind w:left="0" w:right="0"/>
        <w:jc w:val="left"/>
        <w:rPr>
          <w:rFonts w:ascii="Calibri" w:hAnsi="Calibri" w:cs="Calibri"/>
          <w:i w:val="0"/>
          <w:iCs w:val="0"/>
        </w:rPr>
      </w:pPr>
      <w:r w:rsidRPr="64C9EFBE" w:rsidR="286FBC85">
        <w:rPr>
          <w:rFonts w:ascii="Calibri" w:hAnsi="Calibri" w:cs="Calibri"/>
          <w:i w:val="0"/>
          <w:iCs w:val="0"/>
        </w:rPr>
        <w:t xml:space="preserve">SQL will be </w:t>
      </w:r>
      <w:r w:rsidRPr="64C9EFBE" w:rsidR="286FBC85">
        <w:rPr>
          <w:rFonts w:ascii="Calibri" w:hAnsi="Calibri" w:cs="Calibri"/>
          <w:i w:val="0"/>
          <w:iCs w:val="0"/>
        </w:rPr>
        <w:t>utilized</w:t>
      </w:r>
      <w:r w:rsidRPr="64C9EFBE" w:rsidR="286FBC85">
        <w:rPr>
          <w:rFonts w:ascii="Calibri" w:hAnsi="Calibri" w:cs="Calibri"/>
          <w:i w:val="0"/>
          <w:iCs w:val="0"/>
        </w:rPr>
        <w:t xml:space="preserve"> for databases.</w:t>
      </w:r>
    </w:p>
    <w:p w:rsidR="286FBC85" w:rsidP="64C9EFBE" w:rsidRDefault="286FBC85" w14:paraId="14C9FAF3" w14:textId="54298AE5">
      <w:pPr>
        <w:pStyle w:val="Normal"/>
        <w:suppressLineNumbers w:val="0"/>
        <w:bidi w:val="0"/>
        <w:spacing w:before="0" w:beforeAutospacing="off" w:after="0" w:afterAutospacing="off" w:line="240" w:lineRule="auto"/>
        <w:ind w:left="0" w:right="0"/>
        <w:jc w:val="left"/>
        <w:rPr>
          <w:rFonts w:ascii="Calibri" w:hAnsi="Calibri" w:cs="Calibri"/>
          <w:i w:val="0"/>
          <w:iCs w:val="0"/>
        </w:rPr>
      </w:pPr>
      <w:r w:rsidRPr="64C9EFBE" w:rsidR="286FBC85">
        <w:rPr>
          <w:rFonts w:ascii="Calibri" w:hAnsi="Calibri" w:cs="Calibri"/>
          <w:i w:val="0"/>
          <w:iCs w:val="0"/>
        </w:rPr>
        <w:t>The system will host backup databases to ensure data integrity.</w:t>
      </w:r>
    </w:p>
    <w:p w:rsidR="286FBC85" w:rsidP="64C9EFBE" w:rsidRDefault="286FBC85" w14:paraId="1AAA933D" w14:textId="30A7861C">
      <w:pPr>
        <w:pStyle w:val="Normal"/>
        <w:suppressLineNumbers w:val="0"/>
        <w:bidi w:val="0"/>
        <w:spacing w:before="0" w:beforeAutospacing="off" w:after="0" w:afterAutospacing="off" w:line="240" w:lineRule="auto"/>
        <w:ind w:left="0" w:right="0"/>
        <w:jc w:val="left"/>
        <w:rPr>
          <w:rFonts w:ascii="Calibri" w:hAnsi="Calibri" w:cs="Calibri"/>
          <w:i w:val="0"/>
          <w:iCs w:val="0"/>
        </w:rPr>
      </w:pPr>
      <w:r w:rsidRPr="64C9EFBE" w:rsidR="286FBC85">
        <w:rPr>
          <w:rFonts w:ascii="Calibri" w:hAnsi="Calibri" w:cs="Calibri"/>
          <w:i w:val="0"/>
          <w:iCs w:val="0"/>
        </w:rPr>
        <w:t xml:space="preserve">Security is a primary concern, two factor authentication and clear communication from </w:t>
      </w:r>
      <w:r w:rsidRPr="64C9EFBE" w:rsidR="286FBC85">
        <w:rPr>
          <w:rFonts w:ascii="Calibri" w:hAnsi="Calibri" w:cs="Calibri"/>
          <w:i w:val="0"/>
          <w:iCs w:val="0"/>
        </w:rPr>
        <w:t>DriverPass</w:t>
      </w:r>
      <w:r w:rsidRPr="64C9EFBE" w:rsidR="286FBC85">
        <w:rPr>
          <w:rFonts w:ascii="Calibri" w:hAnsi="Calibri" w:cs="Calibri"/>
          <w:i w:val="0"/>
          <w:iCs w:val="0"/>
        </w:rPr>
        <w:t xml:space="preserve"> will mitigate social </w:t>
      </w:r>
      <w:r w:rsidRPr="64C9EFBE" w:rsidR="286FBC85">
        <w:rPr>
          <w:rFonts w:ascii="Calibri" w:hAnsi="Calibri" w:cs="Calibri"/>
          <w:i w:val="0"/>
          <w:iCs w:val="0"/>
        </w:rPr>
        <w:t>engineering</w:t>
      </w:r>
      <w:r w:rsidRPr="64C9EFBE" w:rsidR="286FBC85">
        <w:rPr>
          <w:rFonts w:ascii="Calibri" w:hAnsi="Calibri" w:cs="Calibri"/>
          <w:i w:val="0"/>
          <w:iCs w:val="0"/>
        </w:rPr>
        <w:t xml:space="preserve"> attempts.</w:t>
      </w:r>
    </w:p>
    <w:p w:rsidR="4073B04D" w:rsidP="64C9EFBE" w:rsidRDefault="4073B04D" w14:paraId="6F96FD08" w14:textId="6FF8140D">
      <w:pPr>
        <w:pStyle w:val="Normal"/>
        <w:suppressLineNumbers w:val="0"/>
        <w:bidi w:val="0"/>
        <w:spacing w:before="0" w:beforeAutospacing="off" w:after="0" w:afterAutospacing="off" w:line="240" w:lineRule="auto"/>
        <w:ind w:left="0" w:right="0"/>
        <w:jc w:val="left"/>
        <w:rPr>
          <w:rFonts w:ascii="Calibri" w:hAnsi="Calibri" w:cs="Calibri"/>
          <w:i w:val="0"/>
          <w:iCs w:val="0"/>
        </w:rPr>
      </w:pPr>
      <w:r w:rsidRPr="64C9EFBE" w:rsidR="4073B04D">
        <w:rPr>
          <w:rFonts w:ascii="Calibri" w:hAnsi="Calibri" w:cs="Calibri"/>
          <w:i w:val="0"/>
          <w:iCs w:val="0"/>
        </w:rPr>
        <w:t xml:space="preserve">The system will </w:t>
      </w:r>
      <w:r w:rsidRPr="64C9EFBE" w:rsidR="4073B04D">
        <w:rPr>
          <w:rFonts w:ascii="Calibri" w:hAnsi="Calibri" w:cs="Calibri"/>
          <w:i w:val="0"/>
          <w:iCs w:val="0"/>
        </w:rPr>
        <w:t>utilize</w:t>
      </w:r>
      <w:r w:rsidRPr="64C9EFBE" w:rsidR="4073B04D">
        <w:rPr>
          <w:rFonts w:ascii="Calibri" w:hAnsi="Calibri" w:cs="Calibri"/>
          <w:i w:val="0"/>
          <w:iCs w:val="0"/>
        </w:rPr>
        <w:t xml:space="preserve"> standard TPS and HTTP connections to ensure a secure connection.</w:t>
      </w:r>
    </w:p>
    <w:p w:rsidR="4073B04D" w:rsidP="64C9EFBE" w:rsidRDefault="4073B04D" w14:paraId="21228A31" w14:textId="4C0D69E5">
      <w:pPr>
        <w:pStyle w:val="Normal"/>
        <w:suppressLineNumbers w:val="0"/>
        <w:bidi w:val="0"/>
        <w:spacing w:before="0" w:beforeAutospacing="off" w:after="0" w:afterAutospacing="off" w:line="240" w:lineRule="auto"/>
        <w:ind w:left="0" w:right="0"/>
        <w:jc w:val="left"/>
        <w:rPr>
          <w:rFonts w:ascii="Calibri" w:hAnsi="Calibri" w:cs="Calibri"/>
          <w:i w:val="0"/>
          <w:iCs w:val="0"/>
        </w:rPr>
      </w:pPr>
      <w:r w:rsidRPr="64C9EFBE" w:rsidR="4073B04D">
        <w:rPr>
          <w:rFonts w:ascii="Calibri" w:hAnsi="Calibri" w:cs="Calibri"/>
          <w:i w:val="0"/>
          <w:iCs w:val="0"/>
        </w:rPr>
        <w:t>Dedicated monitoring of AWS services will provide admins with any security alerts.</w:t>
      </w:r>
    </w:p>
    <w:p w:rsidR="4F6CAA86" w:rsidP="64C9EFBE" w:rsidRDefault="4F6CAA86" w14:paraId="78636A70" w14:textId="3110E638">
      <w:pPr>
        <w:pStyle w:val="Normal"/>
        <w:suppressLineNumbers w:val="0"/>
        <w:bidi w:val="0"/>
        <w:spacing w:before="0" w:beforeAutospacing="off" w:after="0" w:afterAutospacing="off" w:line="240" w:lineRule="auto"/>
        <w:ind w:left="0" w:right="0"/>
        <w:jc w:val="left"/>
        <w:rPr>
          <w:rFonts w:ascii="Calibri" w:hAnsi="Calibri" w:cs="Calibri"/>
          <w:i w:val="0"/>
          <w:iCs w:val="0"/>
        </w:rPr>
      </w:pPr>
      <w:r w:rsidRPr="64C9EFBE" w:rsidR="4F6CAA86">
        <w:rPr>
          <w:rFonts w:ascii="Calibri" w:hAnsi="Calibri" w:cs="Calibri"/>
          <w:i w:val="0"/>
          <w:iCs w:val="0"/>
        </w:rPr>
        <w:t>Despite the many features offered by AWS already, a secondary</w:t>
      </w:r>
      <w:r w:rsidRPr="64C9EFBE" w:rsidR="1F9725B4">
        <w:rPr>
          <w:rFonts w:ascii="Calibri" w:hAnsi="Calibri" w:cs="Calibri"/>
          <w:i w:val="0"/>
          <w:iCs w:val="0"/>
        </w:rPr>
        <w:t xml:space="preserve"> </w:t>
      </w:r>
      <w:r w:rsidRPr="64C9EFBE" w:rsidR="1F9725B4">
        <w:rPr>
          <w:rFonts w:ascii="Calibri" w:hAnsi="Calibri" w:cs="Calibri"/>
          <w:i w:val="0"/>
          <w:iCs w:val="0"/>
        </w:rPr>
        <w:t>firewall</w:t>
      </w:r>
      <w:r w:rsidRPr="64C9EFBE" w:rsidR="1F9725B4">
        <w:rPr>
          <w:rFonts w:ascii="Calibri" w:hAnsi="Calibri" w:cs="Calibri"/>
          <w:i w:val="0"/>
          <w:iCs w:val="0"/>
        </w:rPr>
        <w:t xml:space="preserve"> will be implemented for website security.</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119D6"/>
    <w:rsid w:val="005871DC"/>
    <w:rsid w:val="00711CC9"/>
    <w:rsid w:val="00754D65"/>
    <w:rsid w:val="00767664"/>
    <w:rsid w:val="007C2BAF"/>
    <w:rsid w:val="007E12E6"/>
    <w:rsid w:val="00827CFF"/>
    <w:rsid w:val="00860723"/>
    <w:rsid w:val="00895C86"/>
    <w:rsid w:val="009C0C32"/>
    <w:rsid w:val="00AE52D4"/>
    <w:rsid w:val="00E0362B"/>
    <w:rsid w:val="0431FE1C"/>
    <w:rsid w:val="12560FD2"/>
    <w:rsid w:val="1350BF06"/>
    <w:rsid w:val="19C0ABC5"/>
    <w:rsid w:val="1D5E9E43"/>
    <w:rsid w:val="1F9725B4"/>
    <w:rsid w:val="286FBC85"/>
    <w:rsid w:val="28DB360F"/>
    <w:rsid w:val="30D904CD"/>
    <w:rsid w:val="399BE672"/>
    <w:rsid w:val="39E3D559"/>
    <w:rsid w:val="3C14269F"/>
    <w:rsid w:val="4073B04D"/>
    <w:rsid w:val="45B28D7F"/>
    <w:rsid w:val="4F6CAA86"/>
    <w:rsid w:val="501EA7AF"/>
    <w:rsid w:val="55EAFBE0"/>
    <w:rsid w:val="55EB155A"/>
    <w:rsid w:val="6084A26A"/>
    <w:rsid w:val="63466EF0"/>
    <w:rsid w:val="64C9EFBE"/>
    <w:rsid w:val="6A705F5E"/>
    <w:rsid w:val="7310C64F"/>
    <w:rsid w:val="7C12F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1fa151d5ca42492d" /><Relationship Type="http://schemas.openxmlformats.org/officeDocument/2006/relationships/image" Target="/media/image2.jpg" Id="R03f30f5c5e514dd7" /><Relationship Type="http://schemas.openxmlformats.org/officeDocument/2006/relationships/image" Target="/media/image3.jpg" Id="R921b425c6d2b4301" /><Relationship Type="http://schemas.openxmlformats.org/officeDocument/2006/relationships/image" Target="/media/image4.jpg" Id="R04882c7b06d340c6" /><Relationship Type="http://schemas.openxmlformats.org/officeDocument/2006/relationships/image" Target="/media/image5.jpg" Id="Red6c2cadca3c4680"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Adler, Richard</lastModifiedBy>
  <revision>5</revision>
  <dcterms:created xsi:type="dcterms:W3CDTF">2020-01-15T13:21:00.0000000Z</dcterms:created>
  <dcterms:modified xsi:type="dcterms:W3CDTF">2025-04-20T19:34:23.1554968Z</dcterms:modified>
</coreProperties>
</file>