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CA4FA7" w14:textId="77777777" w:rsidR="005D30BA" w:rsidRPr="003E355F" w:rsidRDefault="005D30BA" w:rsidP="00C5474B">
      <w:pPr>
        <w:pStyle w:val="Sangra3detindependiente"/>
        <w:tabs>
          <w:tab w:val="left" w:pos="-180"/>
          <w:tab w:val="left" w:pos="180"/>
        </w:tabs>
        <w:spacing w:after="0"/>
        <w:ind w:left="0"/>
        <w:jc w:val="center"/>
        <w:rPr>
          <w:b/>
          <w:noProof/>
          <w:color w:val="0D0D0D" w:themeColor="text1" w:themeTint="F2"/>
          <w:sz w:val="20"/>
          <w:szCs w:val="20"/>
          <w:u w:val="single"/>
          <w:lang w:val="es-PE" w:eastAsia="es-PE"/>
        </w:rPr>
      </w:pPr>
      <w:r w:rsidRPr="003E355F">
        <w:rPr>
          <w:b/>
          <w:noProof/>
          <w:color w:val="0D0D0D" w:themeColor="text1" w:themeTint="F2"/>
          <w:sz w:val="20"/>
          <w:szCs w:val="20"/>
          <w:u w:val="single"/>
          <w:lang w:val="es-PE" w:eastAsia="es-PE"/>
        </w:rPr>
        <w:t>CONVENIO INDIVIDUAL DE PRÁCTICAS PRE PROFESIONALES REMUNERADAS</w:t>
      </w:r>
    </w:p>
    <w:p w14:paraId="075E9A08" w14:textId="77777777" w:rsidR="005D30BA" w:rsidRDefault="005D30BA" w:rsidP="005D30BA">
      <w:pPr>
        <w:pStyle w:val="Sangra3detindependiente"/>
        <w:tabs>
          <w:tab w:val="left" w:pos="-180"/>
          <w:tab w:val="left" w:pos="180"/>
        </w:tabs>
        <w:spacing w:after="0"/>
        <w:ind w:left="0"/>
        <w:jc w:val="both"/>
        <w:rPr>
          <w:noProof/>
          <w:sz w:val="20"/>
          <w:szCs w:val="20"/>
          <w:lang w:val="es-PE" w:eastAsia="es-PE"/>
        </w:rPr>
      </w:pPr>
    </w:p>
    <w:p w14:paraId="5347C8A5" w14:textId="77777777" w:rsidR="005D30BA" w:rsidRDefault="005D30BA" w:rsidP="005D30BA">
      <w:pPr>
        <w:pStyle w:val="Sangra3detindependiente"/>
        <w:tabs>
          <w:tab w:val="left" w:pos="-180"/>
          <w:tab w:val="left" w:pos="180"/>
        </w:tabs>
        <w:spacing w:after="0"/>
        <w:ind w:left="0"/>
        <w:jc w:val="both"/>
        <w:rPr>
          <w:noProof/>
          <w:sz w:val="20"/>
          <w:szCs w:val="20"/>
          <w:lang w:val="es-PE" w:eastAsia="es-PE"/>
        </w:rPr>
      </w:pPr>
    </w:p>
    <w:p w14:paraId="03E95470" w14:textId="524257FF" w:rsidR="005D30BA" w:rsidRPr="003E355F" w:rsidRDefault="005D30BA" w:rsidP="005D30BA">
      <w:pPr>
        <w:spacing w:line="276" w:lineRule="auto"/>
        <w:jc w:val="both"/>
        <w:rPr>
          <w:rFonts w:asciiTheme="minorHAnsi" w:hAnsiTheme="minorHAnsi" w:cstheme="minorHAnsi"/>
          <w:b/>
          <w:color w:val="0D0D0D" w:themeColor="text1" w:themeTint="F2"/>
          <w:sz w:val="24"/>
          <w:szCs w:val="24"/>
        </w:rPr>
      </w:pPr>
      <w:r w:rsidRPr="006A378B">
        <w:rPr>
          <w:rFonts w:asciiTheme="minorHAnsi" w:hAnsiTheme="minorHAnsi" w:cstheme="minorHAnsi"/>
          <w:b/>
          <w:sz w:val="24"/>
          <w:szCs w:val="24"/>
        </w:rPr>
        <w:t xml:space="preserve">CONVENIO INTERINSTITUCIONAL PARA LA REALIZACIÓN DE EXPERIENCIAS FORMATIVAS EN SITUACIONES REALES DE TRABAJO ENTRE LA FACULTAD DE CIENCIAS ADMINISTRATIVAS Y CONTABLES DE </w:t>
      </w:r>
      <w:r>
        <w:rPr>
          <w:rFonts w:asciiTheme="minorHAnsi" w:hAnsiTheme="minorHAnsi" w:cstheme="minorHAnsi"/>
          <w:b/>
          <w:sz w:val="24"/>
          <w:szCs w:val="24"/>
        </w:rPr>
        <w:t>LA</w:t>
      </w:r>
      <w:r w:rsidR="00C5474B">
        <w:rPr>
          <w:rFonts w:asciiTheme="minorHAnsi" w:hAnsiTheme="minorHAnsi" w:cstheme="minorHAnsi"/>
          <w:b/>
          <w:sz w:val="24"/>
          <w:szCs w:val="24"/>
        </w:rPr>
        <w:t xml:space="preserve"> </w:t>
      </w:r>
      <w:r>
        <w:rPr>
          <w:rFonts w:asciiTheme="minorHAnsi" w:hAnsiTheme="minorHAnsi" w:cstheme="minorHAnsi"/>
          <w:b/>
          <w:sz w:val="24"/>
          <w:szCs w:val="24"/>
        </w:rPr>
        <w:t>UNIVERSIDAD</w:t>
      </w:r>
      <w:r w:rsidR="00C5474B">
        <w:rPr>
          <w:rFonts w:asciiTheme="minorHAnsi" w:hAnsiTheme="minorHAnsi" w:cstheme="minorHAnsi"/>
          <w:b/>
          <w:sz w:val="24"/>
          <w:szCs w:val="24"/>
        </w:rPr>
        <w:t xml:space="preserve"> </w:t>
      </w:r>
      <w:r w:rsidRPr="006A378B">
        <w:rPr>
          <w:rFonts w:asciiTheme="minorHAnsi" w:hAnsiTheme="minorHAnsi" w:cstheme="minorHAnsi"/>
          <w:b/>
          <w:sz w:val="24"/>
          <w:szCs w:val="24"/>
        </w:rPr>
        <w:t xml:space="preserve">PERUANA LOS ANDES </w:t>
      </w:r>
      <w:r w:rsidRPr="003E355F">
        <w:rPr>
          <w:rFonts w:asciiTheme="minorHAnsi" w:hAnsiTheme="minorHAnsi" w:cstheme="minorHAnsi"/>
          <w:b/>
          <w:color w:val="0D0D0D" w:themeColor="text1" w:themeTint="F2"/>
          <w:sz w:val="24"/>
          <w:szCs w:val="24"/>
        </w:rPr>
        <w:t>Y LA EMPRESA</w:t>
      </w:r>
      <w:r w:rsidR="00C5474B">
        <w:rPr>
          <w:rFonts w:asciiTheme="minorHAnsi" w:hAnsiTheme="minorHAnsi" w:cstheme="minorHAnsi"/>
          <w:b/>
          <w:color w:val="0D0D0D" w:themeColor="text1" w:themeTint="F2"/>
          <w:sz w:val="24"/>
          <w:szCs w:val="24"/>
        </w:rPr>
        <w:t xml:space="preserve"> </w:t>
      </w:r>
      <w:r w:rsidR="006D10CA">
        <w:rPr>
          <w:rFonts w:asciiTheme="minorHAnsi" w:hAnsiTheme="minorHAnsi" w:cstheme="minorHAnsi"/>
          <w:b/>
          <w:color w:val="0D0D0D" w:themeColor="text1" w:themeTint="F2"/>
          <w:sz w:val="24"/>
          <w:szCs w:val="24"/>
        </w:rPr>
        <w:t>{</w:t>
      </w:r>
      <w:proofErr w:type="spellStart"/>
      <w:r w:rsidR="006D10CA">
        <w:rPr>
          <w:rFonts w:asciiTheme="minorHAnsi" w:hAnsiTheme="minorHAnsi" w:cstheme="minorHAnsi"/>
          <w:b/>
          <w:color w:val="0D0D0D" w:themeColor="text1" w:themeTint="F2"/>
          <w:sz w:val="24"/>
          <w:szCs w:val="24"/>
        </w:rPr>
        <w:t>nombreEmpresa</w:t>
      </w:r>
      <w:proofErr w:type="spellEnd"/>
      <w:r w:rsidR="006D10CA">
        <w:rPr>
          <w:rFonts w:asciiTheme="minorHAnsi" w:hAnsiTheme="minorHAnsi" w:cstheme="minorHAnsi"/>
          <w:b/>
          <w:color w:val="0D0D0D" w:themeColor="text1" w:themeTint="F2"/>
          <w:sz w:val="24"/>
          <w:szCs w:val="24"/>
        </w:rPr>
        <w:t>}</w:t>
      </w:r>
    </w:p>
    <w:p w14:paraId="2958EEC8" w14:textId="77777777" w:rsidR="005D30BA" w:rsidRPr="006A378B" w:rsidRDefault="005D30BA" w:rsidP="005D30BA">
      <w:pPr>
        <w:spacing w:line="276" w:lineRule="auto"/>
        <w:jc w:val="center"/>
        <w:rPr>
          <w:rFonts w:asciiTheme="minorHAnsi" w:hAnsiTheme="minorHAnsi" w:cstheme="minorHAnsi"/>
          <w:b/>
          <w:color w:val="FF0000"/>
          <w:sz w:val="24"/>
          <w:szCs w:val="24"/>
        </w:rPr>
      </w:pPr>
    </w:p>
    <w:p w14:paraId="49C0E47E" w14:textId="1B41CDB3" w:rsidR="006D10CA" w:rsidRPr="006A378B" w:rsidRDefault="005D30BA" w:rsidP="006D10CA">
      <w:pPr>
        <w:jc w:val="both"/>
        <w:rPr>
          <w:rFonts w:asciiTheme="minorHAnsi" w:hAnsiTheme="minorHAnsi" w:cstheme="minorHAnsi"/>
          <w:sz w:val="24"/>
          <w:szCs w:val="24"/>
        </w:rPr>
      </w:pPr>
      <w:r w:rsidRPr="006A378B">
        <w:rPr>
          <w:rFonts w:asciiTheme="minorHAnsi" w:hAnsiTheme="minorHAnsi" w:cstheme="minorHAnsi"/>
          <w:sz w:val="24"/>
          <w:szCs w:val="24"/>
        </w:rPr>
        <w:t xml:space="preserve">Conste, </w:t>
      </w:r>
      <w:r w:rsidR="006D10CA" w:rsidRPr="006A378B">
        <w:rPr>
          <w:rFonts w:asciiTheme="minorHAnsi" w:hAnsiTheme="minorHAnsi" w:cstheme="minorHAnsi"/>
          <w:sz w:val="24"/>
          <w:szCs w:val="24"/>
        </w:rPr>
        <w:t xml:space="preserve">por el presente documento, el convenio de cooperación interinstitucional, que celebran de una parte </w:t>
      </w:r>
      <w:r w:rsidR="006D10CA">
        <w:rPr>
          <w:rFonts w:asciiTheme="minorHAnsi" w:hAnsiTheme="minorHAnsi" w:cstheme="minorHAnsi"/>
          <w:sz w:val="24"/>
          <w:szCs w:val="24"/>
        </w:rPr>
        <w:t xml:space="preserve">la </w:t>
      </w:r>
      <w:r w:rsidR="006D10CA" w:rsidRPr="006A378B">
        <w:rPr>
          <w:rFonts w:asciiTheme="minorHAnsi" w:hAnsiTheme="minorHAnsi" w:cstheme="minorHAnsi"/>
          <w:b/>
          <w:sz w:val="24"/>
          <w:szCs w:val="24"/>
        </w:rPr>
        <w:t xml:space="preserve">FACULTAD DE </w:t>
      </w:r>
      <w:r w:rsidR="006D10CA">
        <w:rPr>
          <w:rFonts w:asciiTheme="minorHAnsi" w:hAnsiTheme="minorHAnsi" w:cstheme="minorHAnsi"/>
          <w:b/>
          <w:sz w:val="24"/>
          <w:szCs w:val="24"/>
        </w:rPr>
        <w:t>{facultad}</w:t>
      </w:r>
      <w:r w:rsidR="006D10CA" w:rsidRPr="006A378B">
        <w:rPr>
          <w:rFonts w:asciiTheme="minorHAnsi" w:hAnsiTheme="minorHAnsi" w:cstheme="minorHAnsi"/>
          <w:b/>
          <w:sz w:val="24"/>
          <w:szCs w:val="24"/>
        </w:rPr>
        <w:t xml:space="preserve"> DE </w:t>
      </w:r>
      <w:r w:rsidR="006D10CA">
        <w:rPr>
          <w:rFonts w:asciiTheme="minorHAnsi" w:hAnsiTheme="minorHAnsi" w:cstheme="minorHAnsi"/>
          <w:b/>
          <w:sz w:val="24"/>
          <w:szCs w:val="24"/>
        </w:rPr>
        <w:t>LA UNIVERSIDAD</w:t>
      </w:r>
      <w:r w:rsidR="006D10CA" w:rsidRPr="006A378B">
        <w:rPr>
          <w:rFonts w:asciiTheme="minorHAnsi" w:hAnsiTheme="minorHAnsi" w:cstheme="minorHAnsi"/>
          <w:b/>
          <w:sz w:val="24"/>
          <w:szCs w:val="24"/>
        </w:rPr>
        <w:t xml:space="preserve"> PERUANA LOS ANDES,  </w:t>
      </w:r>
      <w:r w:rsidR="006D10CA" w:rsidRPr="006A378B">
        <w:rPr>
          <w:rFonts w:asciiTheme="minorHAnsi" w:hAnsiTheme="minorHAnsi" w:cstheme="minorHAnsi"/>
          <w:sz w:val="24"/>
          <w:szCs w:val="24"/>
        </w:rPr>
        <w:t>repres</w:t>
      </w:r>
      <w:r w:rsidR="006D10CA">
        <w:rPr>
          <w:rFonts w:asciiTheme="minorHAnsi" w:hAnsiTheme="minorHAnsi" w:cstheme="minorHAnsi"/>
          <w:sz w:val="24"/>
          <w:szCs w:val="24"/>
        </w:rPr>
        <w:t xml:space="preserve">entado por su Decano: </w:t>
      </w:r>
      <w:r w:rsidR="006D10CA" w:rsidRPr="00707F8F">
        <w:rPr>
          <w:rFonts w:asciiTheme="minorHAnsi" w:hAnsiTheme="minorHAnsi" w:cstheme="minorHAnsi"/>
          <w:b/>
          <w:color w:val="0070C0"/>
          <w:sz w:val="24"/>
          <w:szCs w:val="24"/>
        </w:rPr>
        <w:t>{</w:t>
      </w:r>
      <w:r w:rsidR="00C9550F">
        <w:rPr>
          <w:rFonts w:asciiTheme="minorHAnsi" w:hAnsiTheme="minorHAnsi" w:cstheme="minorHAnsi"/>
          <w:b/>
          <w:color w:val="0070C0"/>
          <w:sz w:val="24"/>
          <w:szCs w:val="24"/>
        </w:rPr>
        <w:t>nombreD</w:t>
      </w:r>
      <w:bookmarkStart w:id="0" w:name="_GoBack"/>
      <w:bookmarkEnd w:id="0"/>
      <w:r w:rsidR="006D10CA" w:rsidRPr="00707F8F">
        <w:rPr>
          <w:rFonts w:asciiTheme="minorHAnsi" w:hAnsiTheme="minorHAnsi" w:cstheme="minorHAnsi"/>
          <w:b/>
          <w:color w:val="0070C0"/>
          <w:sz w:val="24"/>
          <w:szCs w:val="24"/>
        </w:rPr>
        <w:t>ecano}</w:t>
      </w:r>
      <w:r w:rsidR="006D10CA" w:rsidRPr="006A378B">
        <w:rPr>
          <w:rFonts w:asciiTheme="minorHAnsi" w:hAnsiTheme="minorHAnsi" w:cstheme="minorHAnsi"/>
          <w:sz w:val="24"/>
          <w:szCs w:val="24"/>
        </w:rPr>
        <w:t xml:space="preserve">, identificado con DNI </w:t>
      </w:r>
      <w:proofErr w:type="spellStart"/>
      <w:r w:rsidR="006D10CA" w:rsidRPr="006A378B">
        <w:rPr>
          <w:rFonts w:asciiTheme="minorHAnsi" w:hAnsiTheme="minorHAnsi" w:cstheme="minorHAnsi"/>
          <w:sz w:val="24"/>
          <w:szCs w:val="24"/>
        </w:rPr>
        <w:t>N°</w:t>
      </w:r>
      <w:proofErr w:type="spellEnd"/>
      <w:r w:rsidR="006D10CA">
        <w:rPr>
          <w:rFonts w:asciiTheme="minorHAnsi" w:hAnsiTheme="minorHAnsi" w:cstheme="minorHAnsi"/>
          <w:sz w:val="24"/>
          <w:szCs w:val="24"/>
        </w:rPr>
        <w:t xml:space="preserve">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dniDecano</w:t>
      </w:r>
      <w:proofErr w:type="spellEnd"/>
      <w:r w:rsidR="006D10CA" w:rsidRPr="00707F8F">
        <w:rPr>
          <w:rFonts w:asciiTheme="minorHAnsi" w:hAnsiTheme="minorHAnsi" w:cstheme="minorHAnsi"/>
          <w:b/>
          <w:color w:val="0070C0"/>
          <w:sz w:val="24"/>
          <w:szCs w:val="24"/>
        </w:rPr>
        <w:t>}</w:t>
      </w:r>
      <w:r w:rsidR="006D10CA" w:rsidRPr="006A378B">
        <w:rPr>
          <w:rFonts w:asciiTheme="minorHAnsi" w:hAnsiTheme="minorHAnsi" w:cstheme="minorHAnsi"/>
          <w:sz w:val="24"/>
          <w:szCs w:val="24"/>
        </w:rPr>
        <w:t xml:space="preserve">, con domicilio legal en Jr. Neptuno 1050, Urb. Chorrillos, en el distrito de Huancayo, Provincia de Huancayo y Departamento de Junín, a quien en adelante se le denominara </w:t>
      </w:r>
      <w:r w:rsidR="006D10CA" w:rsidRPr="006A378B">
        <w:rPr>
          <w:rFonts w:asciiTheme="minorHAnsi" w:hAnsiTheme="minorHAnsi" w:cstheme="minorHAnsi"/>
          <w:b/>
          <w:sz w:val="24"/>
          <w:szCs w:val="24"/>
        </w:rPr>
        <w:t xml:space="preserve">la Facultad; </w:t>
      </w:r>
      <w:r w:rsidR="006D10CA" w:rsidRPr="006A378B">
        <w:rPr>
          <w:rFonts w:asciiTheme="minorHAnsi" w:hAnsiTheme="minorHAnsi" w:cstheme="minorHAnsi"/>
          <w:sz w:val="24"/>
          <w:szCs w:val="24"/>
        </w:rPr>
        <w:t>y de la otra parte, la Empresa</w:t>
      </w:r>
      <w:r w:rsidR="006D10CA">
        <w:rPr>
          <w:rFonts w:asciiTheme="minorHAnsi" w:hAnsiTheme="minorHAnsi" w:cstheme="minorHAnsi"/>
          <w:sz w:val="24"/>
          <w:szCs w:val="24"/>
        </w:rPr>
        <w:t xml:space="preserve">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nombreEmpresa</w:t>
      </w:r>
      <w:proofErr w:type="spellEnd"/>
      <w:r w:rsidR="006D10CA" w:rsidRPr="00707F8F">
        <w:rPr>
          <w:rFonts w:asciiTheme="minorHAnsi" w:hAnsiTheme="minorHAnsi" w:cstheme="minorHAnsi"/>
          <w:b/>
          <w:color w:val="0070C0"/>
          <w:sz w:val="24"/>
          <w:szCs w:val="24"/>
        </w:rPr>
        <w:t>}</w:t>
      </w:r>
      <w:r w:rsidR="006D10CA" w:rsidRPr="00707F8F">
        <w:rPr>
          <w:rFonts w:asciiTheme="minorHAnsi" w:hAnsiTheme="minorHAnsi" w:cstheme="minorHAnsi"/>
          <w:color w:val="0070C0"/>
          <w:sz w:val="24"/>
          <w:szCs w:val="24"/>
        </w:rPr>
        <w:t xml:space="preserve"> </w:t>
      </w:r>
      <w:r w:rsidR="006D10CA" w:rsidRPr="006A378B">
        <w:rPr>
          <w:rFonts w:asciiTheme="minorHAnsi" w:hAnsiTheme="minorHAnsi" w:cstheme="minorHAnsi"/>
          <w:sz w:val="24"/>
          <w:szCs w:val="24"/>
        </w:rPr>
        <w:t>con RUC</w:t>
      </w:r>
      <w:r w:rsidR="006D10CA">
        <w:rPr>
          <w:rFonts w:asciiTheme="minorHAnsi" w:hAnsiTheme="minorHAnsi" w:cstheme="minorHAnsi"/>
          <w:sz w:val="24"/>
          <w:szCs w:val="24"/>
        </w:rPr>
        <w:t xml:space="preserve">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rucEmpresa</w:t>
      </w:r>
      <w:proofErr w:type="spellEnd"/>
      <w:r w:rsidR="006D10CA" w:rsidRPr="00707F8F">
        <w:rPr>
          <w:rFonts w:asciiTheme="minorHAnsi" w:hAnsiTheme="minorHAnsi" w:cstheme="minorHAnsi"/>
          <w:b/>
          <w:color w:val="0070C0"/>
          <w:sz w:val="24"/>
          <w:szCs w:val="24"/>
        </w:rPr>
        <w:t>}</w:t>
      </w:r>
      <w:r w:rsidR="006D10CA" w:rsidRPr="006A378B">
        <w:rPr>
          <w:rFonts w:asciiTheme="minorHAnsi" w:hAnsiTheme="minorHAnsi" w:cstheme="minorHAnsi"/>
          <w:sz w:val="24"/>
          <w:szCs w:val="24"/>
        </w:rPr>
        <w:t xml:space="preserve">, registrado como institución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tipoEmpresa</w:t>
      </w:r>
      <w:proofErr w:type="spellEnd"/>
      <w:r w:rsidR="006D10CA" w:rsidRPr="00707F8F">
        <w:rPr>
          <w:rFonts w:asciiTheme="minorHAnsi" w:hAnsiTheme="minorHAnsi" w:cstheme="minorHAnsi"/>
          <w:b/>
          <w:color w:val="0070C0"/>
          <w:sz w:val="24"/>
          <w:szCs w:val="24"/>
        </w:rPr>
        <w:t>}</w:t>
      </w:r>
      <w:r w:rsidR="006D10CA" w:rsidRPr="006A378B">
        <w:rPr>
          <w:rFonts w:asciiTheme="minorHAnsi" w:hAnsiTheme="minorHAnsi" w:cstheme="minorHAnsi"/>
          <w:sz w:val="24"/>
          <w:szCs w:val="24"/>
        </w:rPr>
        <w:t xml:space="preserve">, representada por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representanteEmpresa</w:t>
      </w:r>
      <w:proofErr w:type="spellEnd"/>
      <w:r w:rsidR="006D10CA" w:rsidRPr="00707F8F">
        <w:rPr>
          <w:rFonts w:asciiTheme="minorHAnsi" w:hAnsiTheme="minorHAnsi" w:cstheme="minorHAnsi"/>
          <w:b/>
          <w:color w:val="0070C0"/>
          <w:sz w:val="24"/>
          <w:szCs w:val="24"/>
        </w:rPr>
        <w:t>}</w:t>
      </w:r>
      <w:r w:rsidR="006D10CA" w:rsidRPr="006A378B">
        <w:rPr>
          <w:rFonts w:asciiTheme="minorHAnsi" w:hAnsiTheme="minorHAnsi" w:cstheme="minorHAnsi"/>
          <w:sz w:val="24"/>
          <w:szCs w:val="24"/>
        </w:rPr>
        <w:t xml:space="preserve">, con DNI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dniRepresentante</w:t>
      </w:r>
      <w:proofErr w:type="spellEnd"/>
      <w:r w:rsidR="006D10CA" w:rsidRPr="00707F8F">
        <w:rPr>
          <w:rFonts w:asciiTheme="minorHAnsi" w:hAnsiTheme="minorHAnsi" w:cstheme="minorHAnsi"/>
          <w:b/>
          <w:color w:val="0070C0"/>
          <w:sz w:val="24"/>
          <w:szCs w:val="24"/>
        </w:rPr>
        <w:t>}</w:t>
      </w:r>
    </w:p>
    <w:p w14:paraId="080A971C" w14:textId="77777777" w:rsidR="006D10CA" w:rsidRPr="006A378B" w:rsidRDefault="006D10CA" w:rsidP="006D10C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Con domicilio legal en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direccionEmpresa</w:t>
      </w:r>
      <w:proofErr w:type="spellEnd"/>
      <w:r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Distrito,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distritoEmpresa</w:t>
      </w:r>
      <w:proofErr w:type="spellEnd"/>
      <w:r w:rsidRPr="00707F8F">
        <w:rPr>
          <w:rFonts w:asciiTheme="minorHAnsi" w:hAnsiTheme="minorHAnsi" w:cstheme="minorHAnsi"/>
          <w:b/>
          <w:color w:val="0070C0"/>
          <w:sz w:val="24"/>
          <w:szCs w:val="24"/>
        </w:rPr>
        <w:t>}</w:t>
      </w:r>
      <w:r w:rsidRPr="006A378B">
        <w:rPr>
          <w:rFonts w:asciiTheme="minorHAnsi" w:hAnsiTheme="minorHAnsi" w:cstheme="minorHAnsi"/>
          <w:sz w:val="24"/>
          <w:szCs w:val="24"/>
        </w:rPr>
        <w:t xml:space="preserve">, Provincia,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provinciaEmpresa</w:t>
      </w:r>
      <w:proofErr w:type="spellEnd"/>
      <w:r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y Departamento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departamentoEmpresa</w:t>
      </w:r>
      <w:proofErr w:type="spellEnd"/>
      <w:r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que en adelante se denominará </w:t>
      </w:r>
      <w:r w:rsidRPr="006A378B">
        <w:rPr>
          <w:rFonts w:asciiTheme="minorHAnsi" w:hAnsiTheme="minorHAnsi" w:cstheme="minorHAnsi"/>
          <w:b/>
          <w:sz w:val="24"/>
          <w:szCs w:val="24"/>
        </w:rPr>
        <w:t>la Empresa;</w:t>
      </w:r>
      <w:r>
        <w:rPr>
          <w:rFonts w:asciiTheme="minorHAnsi" w:hAnsiTheme="minorHAnsi" w:cstheme="minorHAnsi"/>
          <w:b/>
          <w:sz w:val="24"/>
          <w:szCs w:val="24"/>
        </w:rPr>
        <w:t xml:space="preserve"> </w:t>
      </w:r>
      <w:r>
        <w:rPr>
          <w:rFonts w:asciiTheme="minorHAnsi" w:hAnsiTheme="minorHAnsi" w:cstheme="minorHAnsi"/>
          <w:sz w:val="24"/>
          <w:szCs w:val="24"/>
        </w:rPr>
        <w:t xml:space="preserve">por el participante: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nombreEstudiante</w:t>
      </w:r>
      <w:proofErr w:type="spellEnd"/>
      <w:r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Pr>
          <w:rFonts w:asciiTheme="minorHAnsi" w:hAnsiTheme="minorHAnsi" w:cstheme="minorHAnsi"/>
          <w:sz w:val="24"/>
          <w:szCs w:val="24"/>
        </w:rPr>
        <w:t xml:space="preserve">identificado (a) con DNI: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dniEstudiante</w:t>
      </w:r>
      <w:proofErr w:type="spellEnd"/>
      <w:r w:rsidRPr="00707F8F">
        <w:rPr>
          <w:rFonts w:asciiTheme="minorHAnsi" w:hAnsiTheme="minorHAnsi" w:cstheme="minorHAnsi"/>
          <w:b/>
          <w:color w:val="0070C0"/>
          <w:sz w:val="24"/>
          <w:szCs w:val="24"/>
        </w:rPr>
        <w:t>}</w:t>
      </w:r>
      <w:r w:rsidRPr="009C702F">
        <w:rPr>
          <w:rFonts w:asciiTheme="minorHAnsi" w:hAnsiTheme="minorHAnsi" w:cstheme="minorHAnsi"/>
          <w:sz w:val="24"/>
          <w:szCs w:val="24"/>
        </w:rPr>
        <w:t>, y</w:t>
      </w:r>
      <w:r>
        <w:rPr>
          <w:rFonts w:asciiTheme="minorHAnsi" w:hAnsiTheme="minorHAnsi" w:cstheme="minorHAnsi"/>
          <w:sz w:val="24"/>
          <w:szCs w:val="24"/>
        </w:rPr>
        <w:t xml:space="preserve"> domiciliado (a) en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direccionEstudiante</w:t>
      </w:r>
      <w:proofErr w:type="spellEnd"/>
      <w:r w:rsidRPr="00707F8F">
        <w:rPr>
          <w:rFonts w:asciiTheme="minorHAnsi" w:hAnsiTheme="minorHAnsi" w:cstheme="minorHAnsi"/>
          <w:b/>
          <w:color w:val="0070C0"/>
          <w:sz w:val="24"/>
          <w:szCs w:val="24"/>
        </w:rPr>
        <w:t>}</w:t>
      </w:r>
      <w:r>
        <w:rPr>
          <w:rFonts w:asciiTheme="minorHAnsi" w:hAnsiTheme="minorHAnsi" w:cstheme="minorHAnsi"/>
          <w:sz w:val="24"/>
          <w:szCs w:val="24"/>
        </w:rPr>
        <w:t>; e</w:t>
      </w:r>
      <w:r w:rsidRPr="006A378B">
        <w:rPr>
          <w:rFonts w:asciiTheme="minorHAnsi" w:hAnsiTheme="minorHAnsi" w:cstheme="minorHAnsi"/>
          <w:sz w:val="24"/>
          <w:szCs w:val="24"/>
        </w:rPr>
        <w:t>n los términos y condiciones siguientes:</w:t>
      </w:r>
    </w:p>
    <w:p w14:paraId="4A805D61" w14:textId="56850FED" w:rsidR="005D30BA" w:rsidRPr="006A378B" w:rsidRDefault="005D30BA" w:rsidP="006D10CA">
      <w:pPr>
        <w:jc w:val="both"/>
        <w:rPr>
          <w:rFonts w:asciiTheme="minorHAnsi" w:hAnsiTheme="minorHAnsi" w:cstheme="minorHAnsi"/>
          <w:sz w:val="24"/>
          <w:szCs w:val="24"/>
        </w:rPr>
      </w:pPr>
    </w:p>
    <w:p w14:paraId="398B2961"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PRIMERO.-</w:t>
      </w:r>
      <w:proofErr w:type="gramEnd"/>
      <w:r w:rsidRPr="006A378B">
        <w:rPr>
          <w:rFonts w:asciiTheme="minorHAnsi" w:hAnsiTheme="minorHAnsi" w:cstheme="minorHAnsi"/>
          <w:b/>
          <w:sz w:val="24"/>
          <w:szCs w:val="24"/>
        </w:rPr>
        <w:t xml:space="preserve"> DE LAS PARTES</w:t>
      </w:r>
    </w:p>
    <w:p w14:paraId="2ABF5198" w14:textId="77777777" w:rsidR="005D30BA"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Base Legal. -</w:t>
      </w:r>
    </w:p>
    <w:p w14:paraId="08AA0884" w14:textId="77777777" w:rsidR="005D30BA" w:rsidRPr="003A27F6" w:rsidRDefault="005D30BA"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Artículo 12</w:t>
      </w:r>
      <w:r w:rsidRPr="00BA58FB">
        <w:rPr>
          <w:rFonts w:asciiTheme="minorHAnsi" w:hAnsiTheme="minorHAnsi" w:cstheme="minorHAnsi"/>
          <w:sz w:val="24"/>
          <w:szCs w:val="24"/>
        </w:rPr>
        <w:t>º</w:t>
      </w:r>
      <w:r>
        <w:rPr>
          <w:rFonts w:asciiTheme="minorHAnsi" w:hAnsiTheme="minorHAnsi" w:cstheme="minorHAnsi"/>
          <w:sz w:val="24"/>
          <w:szCs w:val="24"/>
        </w:rPr>
        <w:t xml:space="preserve"> y 46</w:t>
      </w:r>
      <w:r w:rsidRPr="00BA58FB">
        <w:rPr>
          <w:rFonts w:asciiTheme="minorHAnsi" w:hAnsiTheme="minorHAnsi" w:cstheme="minorHAnsi"/>
          <w:sz w:val="24"/>
          <w:szCs w:val="24"/>
        </w:rPr>
        <w:t xml:space="preserve"> de la Ley </w:t>
      </w:r>
      <w:proofErr w:type="spellStart"/>
      <w:r w:rsidRPr="00BA58FB">
        <w:rPr>
          <w:rFonts w:asciiTheme="minorHAnsi" w:hAnsiTheme="minorHAnsi" w:cstheme="minorHAnsi"/>
          <w:sz w:val="24"/>
          <w:szCs w:val="24"/>
        </w:rPr>
        <w:t>N</w:t>
      </w:r>
      <w:r>
        <w:rPr>
          <w:rFonts w:asciiTheme="minorHAnsi" w:hAnsiTheme="minorHAnsi" w:cstheme="minorHAnsi"/>
          <w:sz w:val="24"/>
          <w:szCs w:val="24"/>
        </w:rPr>
        <w:t>º</w:t>
      </w:r>
      <w:proofErr w:type="spellEnd"/>
      <w:r>
        <w:rPr>
          <w:rFonts w:asciiTheme="minorHAnsi" w:hAnsiTheme="minorHAnsi" w:cstheme="minorHAnsi"/>
          <w:sz w:val="24"/>
          <w:szCs w:val="24"/>
        </w:rPr>
        <w:t xml:space="preserve"> 28518</w:t>
      </w:r>
      <w:r w:rsidRPr="00BA58FB">
        <w:rPr>
          <w:rFonts w:asciiTheme="minorHAnsi" w:hAnsiTheme="minorHAnsi" w:cstheme="minorHAnsi"/>
          <w:sz w:val="24"/>
          <w:szCs w:val="24"/>
        </w:rPr>
        <w:t>,</w:t>
      </w:r>
      <w:r>
        <w:rPr>
          <w:rFonts w:asciiTheme="minorHAnsi" w:hAnsiTheme="minorHAnsi" w:cstheme="minorHAnsi"/>
          <w:sz w:val="24"/>
          <w:szCs w:val="24"/>
        </w:rPr>
        <w:t xml:space="preserve"> ley sobre Modalidades Formativas Laborales</w:t>
      </w:r>
    </w:p>
    <w:p w14:paraId="7E1570B0" w14:textId="77777777" w:rsidR="005D30BA" w:rsidRPr="003A27F6" w:rsidRDefault="005D30BA"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Ley Universitaria 30220</w:t>
      </w:r>
    </w:p>
    <w:p w14:paraId="17910DBF" w14:textId="77777777" w:rsidR="005D30BA" w:rsidRPr="00BA58FB" w:rsidRDefault="005D30BA" w:rsidP="005D30BA">
      <w:pPr>
        <w:pStyle w:val="Prrafodelista"/>
        <w:spacing w:line="276" w:lineRule="auto"/>
        <w:jc w:val="both"/>
        <w:rPr>
          <w:rFonts w:asciiTheme="minorHAnsi" w:hAnsiTheme="minorHAnsi" w:cstheme="minorHAnsi"/>
          <w:b/>
          <w:sz w:val="24"/>
          <w:szCs w:val="24"/>
        </w:rPr>
      </w:pPr>
    </w:p>
    <w:p w14:paraId="32C90AF7" w14:textId="77777777" w:rsidR="005D30BA" w:rsidRPr="00A5366B" w:rsidRDefault="005D30BA" w:rsidP="00250849">
      <w:pPr>
        <w:pStyle w:val="Prrafodelista"/>
        <w:numPr>
          <w:ilvl w:val="1"/>
          <w:numId w:val="11"/>
        </w:numPr>
        <w:spacing w:line="276" w:lineRule="auto"/>
        <w:jc w:val="both"/>
        <w:rPr>
          <w:rFonts w:asciiTheme="minorHAnsi" w:hAnsiTheme="minorHAnsi" w:cstheme="minorHAnsi"/>
          <w:sz w:val="24"/>
          <w:szCs w:val="24"/>
        </w:rPr>
      </w:pPr>
      <w:r w:rsidRPr="00A5366B">
        <w:rPr>
          <w:rFonts w:asciiTheme="minorHAnsi" w:hAnsiTheme="minorHAnsi" w:cstheme="minorHAnsi"/>
          <w:b/>
          <w:sz w:val="24"/>
          <w:szCs w:val="24"/>
        </w:rPr>
        <w:t>LA FACULTAD</w:t>
      </w:r>
      <w:r w:rsidRPr="00A5366B">
        <w:rPr>
          <w:rFonts w:asciiTheme="minorHAnsi" w:hAnsiTheme="minorHAnsi" w:cstheme="minorHAnsi"/>
          <w:sz w:val="24"/>
          <w:szCs w:val="24"/>
        </w:rPr>
        <w:t xml:space="preserve"> es una unidad de formación académica, profesional y de gestión. Integradas por docentes y estudiantes. </w:t>
      </w:r>
    </w:p>
    <w:p w14:paraId="65B67082" w14:textId="77777777" w:rsidR="005D30BA" w:rsidRPr="00A5366B" w:rsidRDefault="005D30BA" w:rsidP="005D30BA">
      <w:pPr>
        <w:pStyle w:val="Default"/>
        <w:ind w:left="314"/>
        <w:jc w:val="both"/>
        <w:rPr>
          <w:rFonts w:asciiTheme="minorHAnsi" w:hAnsiTheme="minorHAnsi" w:cstheme="minorHAnsi"/>
        </w:rPr>
      </w:pPr>
      <w:r>
        <w:rPr>
          <w:rFonts w:asciiTheme="minorHAnsi" w:hAnsiTheme="minorHAnsi" w:cstheme="minorHAnsi"/>
        </w:rPr>
        <w:t xml:space="preserve">Dedicada </w:t>
      </w:r>
      <w:r w:rsidRPr="00A5366B">
        <w:rPr>
          <w:rFonts w:asciiTheme="minorHAnsi" w:hAnsiTheme="minorHAnsi" w:cstheme="minorHAnsi"/>
        </w:rPr>
        <w:t>a</w:t>
      </w:r>
      <w:r>
        <w:rPr>
          <w:rFonts w:asciiTheme="minorHAnsi" w:hAnsiTheme="minorHAnsi" w:cstheme="minorHAnsi"/>
        </w:rPr>
        <w:t xml:space="preserve"> f</w:t>
      </w:r>
      <w:r w:rsidRPr="00A5366B">
        <w:rPr>
          <w:rFonts w:asciiTheme="minorHAnsi" w:hAnsiTheme="minorHAnsi" w:cstheme="minorHAnsi"/>
        </w:rPr>
        <w:t>ormar profesionales integrales con alto nivel científico, humanista y empresarial. Promover la investigación científica con sentido crítico, rigurosos con responsabilidad social y preservando el ambiente; Promovi</w:t>
      </w:r>
      <w:r>
        <w:rPr>
          <w:rFonts w:asciiTheme="minorHAnsi" w:hAnsiTheme="minorHAnsi" w:cstheme="minorHAnsi"/>
        </w:rPr>
        <w:t>endo</w:t>
      </w:r>
      <w:r w:rsidRPr="00A5366B">
        <w:rPr>
          <w:rFonts w:asciiTheme="minorHAnsi" w:hAnsiTheme="minorHAnsi" w:cstheme="minorHAnsi"/>
        </w:rPr>
        <w:t xml:space="preserve"> la proyección social y extensión universitaria permanente</w:t>
      </w:r>
      <w:r>
        <w:rPr>
          <w:rFonts w:asciiTheme="minorHAnsi" w:hAnsiTheme="minorHAnsi" w:cstheme="minorHAnsi"/>
        </w:rPr>
        <w:t xml:space="preserve"> dirigido a</w:t>
      </w:r>
      <w:r w:rsidRPr="00A5366B">
        <w:rPr>
          <w:rFonts w:asciiTheme="minorHAnsi" w:hAnsiTheme="minorHAnsi" w:cstheme="minorHAnsi"/>
        </w:rPr>
        <w:t xml:space="preserve"> la sociedad. </w:t>
      </w:r>
    </w:p>
    <w:p w14:paraId="23070FB5" w14:textId="77777777" w:rsidR="005D30BA" w:rsidRPr="00A5366B" w:rsidRDefault="005D30BA" w:rsidP="005D30BA">
      <w:pPr>
        <w:pStyle w:val="Default"/>
        <w:spacing w:after="142"/>
        <w:ind w:left="314"/>
        <w:jc w:val="both"/>
        <w:rPr>
          <w:rFonts w:asciiTheme="minorHAnsi" w:hAnsiTheme="minorHAnsi" w:cstheme="minorHAnsi"/>
        </w:rPr>
      </w:pPr>
      <w:r w:rsidRPr="00A5366B">
        <w:rPr>
          <w:rFonts w:asciiTheme="minorHAnsi" w:hAnsiTheme="minorHAnsi" w:cstheme="minorHAnsi"/>
        </w:rPr>
        <w:t xml:space="preserve">Programar y ejecutar certámenes académicos, culturales científicos y deportivos nacionales e internacionales a fin de contribuir con la formación integral de los estudiantes; Promover publicaciones periódicas de carácter académico, científico y cultural; y Promover la acreditación nacional e internacional de sus Escuelas Profesionales, Unidades de Investigación y Unidades de Posgrado. </w:t>
      </w:r>
    </w:p>
    <w:p w14:paraId="60F25C7B" w14:textId="77777777" w:rsidR="005D30BA" w:rsidRPr="00BA58FB" w:rsidRDefault="005D30BA" w:rsidP="00250849">
      <w:pPr>
        <w:pStyle w:val="Prrafodelista"/>
        <w:numPr>
          <w:ilvl w:val="1"/>
          <w:numId w:val="11"/>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empresa; </w:t>
      </w:r>
      <w:r w:rsidRPr="00A5366B">
        <w:rPr>
          <w:rFonts w:asciiTheme="minorHAnsi" w:hAnsiTheme="minorHAnsi" w:cstheme="minorHAnsi"/>
          <w:sz w:val="24"/>
          <w:szCs w:val="24"/>
        </w:rPr>
        <w:t>es una unidad</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w:t>
      </w:r>
    </w:p>
    <w:p w14:paraId="4CD2D0B2" w14:textId="77777777" w:rsidR="005D30BA" w:rsidRDefault="005D30BA" w:rsidP="005D30BA">
      <w:pPr>
        <w:spacing w:line="276" w:lineRule="auto"/>
        <w:jc w:val="both"/>
        <w:rPr>
          <w:rFonts w:asciiTheme="minorHAnsi" w:hAnsiTheme="minorHAnsi" w:cstheme="minorHAnsi"/>
          <w:sz w:val="24"/>
          <w:szCs w:val="24"/>
        </w:rPr>
      </w:pPr>
    </w:p>
    <w:p w14:paraId="4E9D19B9" w14:textId="77777777" w:rsidR="005D30BA" w:rsidRDefault="005D30BA" w:rsidP="005D30BA">
      <w:pPr>
        <w:spacing w:line="276" w:lineRule="auto"/>
        <w:jc w:val="both"/>
        <w:rPr>
          <w:rFonts w:asciiTheme="minorHAnsi" w:hAnsiTheme="minorHAnsi" w:cstheme="minorHAnsi"/>
          <w:sz w:val="24"/>
          <w:szCs w:val="24"/>
        </w:rPr>
      </w:pPr>
    </w:p>
    <w:p w14:paraId="7BF0BEF9" w14:textId="49AA4066" w:rsidR="005D30BA" w:rsidRDefault="005D30BA" w:rsidP="005D30BA">
      <w:pPr>
        <w:spacing w:line="276" w:lineRule="auto"/>
        <w:jc w:val="both"/>
        <w:rPr>
          <w:rFonts w:asciiTheme="minorHAnsi" w:hAnsiTheme="minorHAnsi" w:cstheme="minorHAnsi"/>
          <w:sz w:val="24"/>
          <w:szCs w:val="24"/>
        </w:rPr>
      </w:pPr>
    </w:p>
    <w:p w14:paraId="23756EF6" w14:textId="6B2E880A" w:rsidR="00C5474B" w:rsidRDefault="00C5474B" w:rsidP="005D30BA">
      <w:pPr>
        <w:spacing w:line="276" w:lineRule="auto"/>
        <w:jc w:val="both"/>
        <w:rPr>
          <w:rFonts w:asciiTheme="minorHAnsi" w:hAnsiTheme="minorHAnsi" w:cstheme="minorHAnsi"/>
          <w:sz w:val="24"/>
          <w:szCs w:val="24"/>
        </w:rPr>
      </w:pPr>
    </w:p>
    <w:p w14:paraId="7325DC12" w14:textId="0E7882DF" w:rsidR="00C5474B" w:rsidRDefault="00C5474B" w:rsidP="005D30BA">
      <w:pPr>
        <w:spacing w:line="276" w:lineRule="auto"/>
        <w:jc w:val="both"/>
        <w:rPr>
          <w:rFonts w:asciiTheme="minorHAnsi" w:hAnsiTheme="minorHAnsi" w:cstheme="minorHAnsi"/>
          <w:sz w:val="24"/>
          <w:szCs w:val="24"/>
        </w:rPr>
      </w:pPr>
    </w:p>
    <w:p w14:paraId="404160E1" w14:textId="77777777" w:rsidR="00C5474B" w:rsidRDefault="00C5474B" w:rsidP="005D30BA">
      <w:pPr>
        <w:spacing w:line="276" w:lineRule="auto"/>
        <w:jc w:val="both"/>
        <w:rPr>
          <w:rFonts w:asciiTheme="minorHAnsi" w:hAnsiTheme="minorHAnsi" w:cstheme="minorHAnsi"/>
          <w:sz w:val="24"/>
          <w:szCs w:val="24"/>
        </w:rPr>
      </w:pPr>
    </w:p>
    <w:p w14:paraId="5DDB3E75" w14:textId="77777777" w:rsidR="005D30BA" w:rsidRPr="006A378B" w:rsidRDefault="005D30BA" w:rsidP="005D30BA">
      <w:pPr>
        <w:spacing w:line="276" w:lineRule="auto"/>
        <w:jc w:val="both"/>
        <w:rPr>
          <w:rFonts w:asciiTheme="minorHAnsi" w:hAnsiTheme="minorHAnsi" w:cstheme="minorHAnsi"/>
          <w:sz w:val="24"/>
          <w:szCs w:val="24"/>
        </w:rPr>
      </w:pPr>
    </w:p>
    <w:p w14:paraId="3EF7ECD7"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SEGUNDO.-</w:t>
      </w:r>
      <w:proofErr w:type="gramEnd"/>
      <w:r w:rsidRPr="006A378B">
        <w:rPr>
          <w:rFonts w:asciiTheme="minorHAnsi" w:hAnsiTheme="minorHAnsi" w:cstheme="minorHAnsi"/>
          <w:b/>
          <w:sz w:val="24"/>
          <w:szCs w:val="24"/>
        </w:rPr>
        <w:t xml:space="preserve"> DEL OBJETO</w:t>
      </w:r>
    </w:p>
    <w:p w14:paraId="372BC369"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lastRenderedPageBreak/>
        <w:t>El presente convenio tiene por objeto articular esfuerzos y establecer relaciones de apoyo y cooperación en</w:t>
      </w:r>
      <w:r>
        <w:rPr>
          <w:rFonts w:asciiTheme="minorHAnsi" w:hAnsiTheme="minorHAnsi" w:cstheme="minorHAnsi"/>
          <w:sz w:val="24"/>
          <w:szCs w:val="24"/>
        </w:rPr>
        <w:t>tre</w:t>
      </w:r>
      <w:r w:rsidRPr="006A378B">
        <w:rPr>
          <w:rFonts w:asciiTheme="minorHAnsi" w:hAnsiTheme="minorHAnsi" w:cstheme="minorHAnsi"/>
          <w:sz w:val="24"/>
          <w:szCs w:val="24"/>
        </w:rPr>
        <w:t xml:space="preserve"> la </w:t>
      </w:r>
      <w:r w:rsidRPr="006A378B">
        <w:rPr>
          <w:rFonts w:asciiTheme="minorHAnsi" w:hAnsiTheme="minorHAnsi" w:cstheme="minorHAnsi"/>
          <w:b/>
          <w:sz w:val="24"/>
          <w:szCs w:val="24"/>
        </w:rPr>
        <w:t xml:space="preserve">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con el propósito de favorecer el desarrollo técnico, profesional y empresarial mediante el aprendizaje experi</w:t>
      </w:r>
      <w:r>
        <w:rPr>
          <w:rFonts w:asciiTheme="minorHAnsi" w:hAnsiTheme="minorHAnsi" w:cstheme="minorHAnsi"/>
          <w:sz w:val="24"/>
          <w:szCs w:val="24"/>
        </w:rPr>
        <w:t>encial integrando la practica con</w:t>
      </w:r>
      <w:r w:rsidRPr="006A378B">
        <w:rPr>
          <w:rFonts w:asciiTheme="minorHAnsi" w:hAnsiTheme="minorHAnsi" w:cstheme="minorHAnsi"/>
          <w:sz w:val="24"/>
          <w:szCs w:val="24"/>
        </w:rPr>
        <w:t xml:space="preserve"> la teoría a través de Experiencias Formativas en Situaciones Reales de Trabajo que redunden en beneficio de ambas partes, especialmente dentro del ámbito educativo empresarial</w:t>
      </w:r>
      <w:r>
        <w:rPr>
          <w:rStyle w:val="Refdenotaalpie"/>
          <w:rFonts w:asciiTheme="minorHAnsi" w:hAnsiTheme="minorHAnsi" w:cstheme="minorHAnsi"/>
          <w:sz w:val="24"/>
          <w:szCs w:val="24"/>
        </w:rPr>
        <w:footnoteReference w:id="1"/>
      </w:r>
      <w:r w:rsidRPr="006A378B">
        <w:rPr>
          <w:rFonts w:asciiTheme="minorHAnsi" w:hAnsiTheme="minorHAnsi" w:cstheme="minorHAnsi"/>
          <w:sz w:val="24"/>
          <w:szCs w:val="24"/>
        </w:rPr>
        <w:t>.</w:t>
      </w:r>
    </w:p>
    <w:p w14:paraId="24F4517D" w14:textId="77777777" w:rsidR="005D30BA" w:rsidRPr="006A378B" w:rsidRDefault="005D30BA" w:rsidP="005D30BA">
      <w:pPr>
        <w:spacing w:line="276" w:lineRule="auto"/>
        <w:jc w:val="both"/>
        <w:rPr>
          <w:rFonts w:asciiTheme="minorHAnsi" w:hAnsiTheme="minorHAnsi" w:cstheme="minorHAnsi"/>
          <w:sz w:val="24"/>
          <w:szCs w:val="24"/>
        </w:rPr>
      </w:pPr>
    </w:p>
    <w:p w14:paraId="4BE6E0AE"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TERCERO.-</w:t>
      </w:r>
      <w:proofErr w:type="gramEnd"/>
      <w:r w:rsidRPr="006A378B">
        <w:rPr>
          <w:rFonts w:asciiTheme="minorHAnsi" w:hAnsiTheme="minorHAnsi" w:cstheme="minorHAnsi"/>
          <w:b/>
          <w:sz w:val="24"/>
          <w:szCs w:val="24"/>
        </w:rPr>
        <w:t xml:space="preserve"> DE LOS COMPROMISOS</w:t>
      </w:r>
    </w:p>
    <w:p w14:paraId="73465CDB" w14:textId="77777777" w:rsidR="005D30BA" w:rsidRPr="006A378B" w:rsidRDefault="005D30BA" w:rsidP="005D30BA">
      <w:pPr>
        <w:spacing w:line="276" w:lineRule="auto"/>
        <w:jc w:val="both"/>
        <w:rPr>
          <w:rFonts w:asciiTheme="minorHAnsi" w:hAnsiTheme="minorHAnsi" w:cstheme="minorHAnsi"/>
          <w:b/>
          <w:sz w:val="24"/>
          <w:szCs w:val="24"/>
        </w:rPr>
      </w:pPr>
    </w:p>
    <w:p w14:paraId="6D65421B" w14:textId="77777777" w:rsidR="005D30BA" w:rsidRPr="006A378B" w:rsidRDefault="005D30BA" w:rsidP="00250849">
      <w:pPr>
        <w:pStyle w:val="Prrafodelista"/>
        <w:numPr>
          <w:ilvl w:val="0"/>
          <w:numId w:val="12"/>
        </w:numPr>
        <w:spacing w:line="276" w:lineRule="auto"/>
        <w:ind w:left="426"/>
        <w:jc w:val="both"/>
        <w:rPr>
          <w:rFonts w:asciiTheme="minorHAnsi" w:hAnsiTheme="minorHAnsi" w:cstheme="minorHAnsi"/>
          <w:b/>
          <w:sz w:val="24"/>
          <w:szCs w:val="24"/>
        </w:rPr>
      </w:pPr>
      <w:r w:rsidRPr="006A378B">
        <w:rPr>
          <w:rFonts w:asciiTheme="minorHAnsi" w:hAnsiTheme="minorHAnsi" w:cstheme="minorHAnsi"/>
          <w:b/>
          <w:sz w:val="24"/>
          <w:szCs w:val="24"/>
        </w:rPr>
        <w:t xml:space="preserve"> DE </w:t>
      </w:r>
      <w:r>
        <w:rPr>
          <w:rFonts w:asciiTheme="minorHAnsi" w:hAnsiTheme="minorHAnsi" w:cstheme="minorHAnsi"/>
          <w:b/>
          <w:sz w:val="24"/>
          <w:szCs w:val="24"/>
        </w:rPr>
        <w:t>LA FACULTAD</w:t>
      </w:r>
    </w:p>
    <w:p w14:paraId="60A5EC16"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Brindar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dentro de los ámbitos que le son propios asesoramiento mediante experiencias formativas en situaciones reales de trabajo de nuestros estudiantes monitoreados por un docente, según su requerimiento y acorde con las capacidades del desarrollo de sus actividades.</w:t>
      </w:r>
    </w:p>
    <w:p w14:paraId="585EDF95"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Apoyar académicamente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a través de proyectos académicos de responsabilidad social y de apoyo a la comunidad.</w:t>
      </w:r>
    </w:p>
    <w:p w14:paraId="4AB43DEE"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Planificar y desarrollar los programas formativos que respondan a las necesidades del mercado laboral con participación de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como parte del comité consultivo en la </w:t>
      </w:r>
      <w:r>
        <w:rPr>
          <w:rFonts w:asciiTheme="minorHAnsi" w:hAnsiTheme="minorHAnsi" w:cstheme="minorHAnsi"/>
          <w:b/>
          <w:sz w:val="24"/>
          <w:szCs w:val="24"/>
        </w:rPr>
        <w:t>evaluación de los estudiantes</w:t>
      </w:r>
      <w:r w:rsidRPr="006A378B">
        <w:rPr>
          <w:rFonts w:asciiTheme="minorHAnsi" w:hAnsiTheme="minorHAnsi" w:cstheme="minorHAnsi"/>
          <w:b/>
          <w:sz w:val="24"/>
          <w:szCs w:val="24"/>
        </w:rPr>
        <w:t>.</w:t>
      </w:r>
    </w:p>
    <w:p w14:paraId="7FB8B563"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Dirigir y Conducir las actividades de formación de los estudiantes en coordinación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mediante supervisión docente.</w:t>
      </w:r>
    </w:p>
    <w:p w14:paraId="6C13A6AD"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Supervisar, evaluar y certificar las actividades formativas mediante la coordinación de prácticas pre profesionales de la Facultad.</w:t>
      </w:r>
    </w:p>
    <w:p w14:paraId="48EE23AC"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Coordinar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el mecanismo de monitoreo y supervisión de las actividades que desarrollen los estudiantes.</w:t>
      </w:r>
    </w:p>
    <w:p w14:paraId="72DB5BD1" w14:textId="77777777" w:rsidR="005D30BA" w:rsidRPr="006A378B" w:rsidRDefault="005D30BA" w:rsidP="005D30BA">
      <w:p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Teniendo en cuenta lo antes expuesto, las partes acuerdan establecer vínculos de colaboración mutua, a fin de concertar esfuerzos para la realización por parte de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actividades educativas (seminarios, cursos de actualización, fórums, etc</w:t>
      </w:r>
      <w:r>
        <w:rPr>
          <w:rFonts w:asciiTheme="minorHAnsi" w:hAnsiTheme="minorHAnsi" w:cstheme="minorHAnsi"/>
          <w:sz w:val="24"/>
          <w:szCs w:val="24"/>
        </w:rPr>
        <w:t>.</w:t>
      </w:r>
      <w:r w:rsidRPr="006A378B">
        <w:rPr>
          <w:rFonts w:asciiTheme="minorHAnsi" w:hAnsiTheme="minorHAnsi" w:cstheme="minorHAnsi"/>
          <w:sz w:val="24"/>
          <w:szCs w:val="24"/>
        </w:rPr>
        <w:t xml:space="preserve">) dirigidos a los miembros de </w:t>
      </w:r>
      <w:r w:rsidRPr="006A378B">
        <w:rPr>
          <w:rFonts w:asciiTheme="minorHAnsi" w:hAnsiTheme="minorHAnsi" w:cstheme="minorHAnsi"/>
          <w:b/>
          <w:sz w:val="24"/>
          <w:szCs w:val="24"/>
        </w:rPr>
        <w:t>LA EMPRESA.</w:t>
      </w:r>
    </w:p>
    <w:p w14:paraId="645E5510" w14:textId="77777777" w:rsidR="005D30BA" w:rsidRPr="006A378B" w:rsidRDefault="005D30BA" w:rsidP="005D30BA">
      <w:pPr>
        <w:spacing w:line="276" w:lineRule="auto"/>
        <w:jc w:val="both"/>
        <w:rPr>
          <w:rFonts w:asciiTheme="minorHAnsi" w:hAnsiTheme="minorHAnsi" w:cstheme="minorHAnsi"/>
          <w:b/>
          <w:sz w:val="24"/>
          <w:szCs w:val="24"/>
        </w:rPr>
      </w:pPr>
    </w:p>
    <w:p w14:paraId="11F235A2" w14:textId="77777777" w:rsidR="005D30BA" w:rsidRPr="006A378B" w:rsidRDefault="005D30BA" w:rsidP="00250849">
      <w:pPr>
        <w:pStyle w:val="Prrafodelista"/>
        <w:numPr>
          <w:ilvl w:val="0"/>
          <w:numId w:val="12"/>
        </w:numPr>
        <w:spacing w:line="276" w:lineRule="auto"/>
        <w:ind w:left="284"/>
        <w:jc w:val="both"/>
        <w:rPr>
          <w:rFonts w:asciiTheme="minorHAnsi" w:hAnsiTheme="minorHAnsi" w:cstheme="minorHAnsi"/>
          <w:b/>
          <w:sz w:val="24"/>
          <w:szCs w:val="24"/>
        </w:rPr>
      </w:pPr>
      <w:r w:rsidRPr="006A378B">
        <w:rPr>
          <w:rFonts w:asciiTheme="minorHAnsi" w:hAnsiTheme="minorHAnsi" w:cstheme="minorHAnsi"/>
          <w:b/>
          <w:sz w:val="24"/>
          <w:szCs w:val="24"/>
        </w:rPr>
        <w:t>DE LA EMPRESA</w:t>
      </w:r>
    </w:p>
    <w:p w14:paraId="14005422"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Colaborar con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dentro de los campos de actividad que le son propios, participar en la formación de profesionales, facilitando la realización de experiencias formativas en situaciones reales de trabajo en su organización con el objeto de complementar sus conocimientos y experiencias teóricas para un mejor desempeño en su actividad profesional.</w:t>
      </w:r>
    </w:p>
    <w:p w14:paraId="6BA84C61"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La formación profesional a través del desarrollo de experiencias formativas en situaciones reales de trabajo de los estudiantes dentro de </w:t>
      </w:r>
      <w:r w:rsidRPr="006A378B">
        <w:rPr>
          <w:rFonts w:asciiTheme="minorHAnsi" w:hAnsiTheme="minorHAnsi" w:cstheme="minorHAnsi"/>
          <w:b/>
          <w:sz w:val="24"/>
          <w:szCs w:val="24"/>
        </w:rPr>
        <w:t>LA EMPRESA, no implica ni reconoce relación jurídica laboral siendo netamente académica.</w:t>
      </w:r>
    </w:p>
    <w:p w14:paraId="32870FA3"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Ejecutar las actividades de experiencias formativas en situaciones reales de trabajo, relacionadas con la carrera profesional en áreas en la que los estudiantes son formados como son: contabilidad y/o Administración.</w:t>
      </w:r>
    </w:p>
    <w:p w14:paraId="026FB75C"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lastRenderedPageBreak/>
        <w:t xml:space="preserve">Brindar las facilidades necesarias para el desarrollo óptimo de las actividades requeridas en coordinación con </w:t>
      </w:r>
      <w:r>
        <w:rPr>
          <w:rFonts w:asciiTheme="minorHAnsi" w:hAnsiTheme="minorHAnsi" w:cstheme="minorHAnsi"/>
          <w:sz w:val="24"/>
          <w:szCs w:val="24"/>
        </w:rPr>
        <w:t>LA FACULTAD</w:t>
      </w:r>
      <w:r w:rsidRPr="006A378B">
        <w:rPr>
          <w:rFonts w:asciiTheme="minorHAnsi" w:hAnsiTheme="minorHAnsi" w:cstheme="minorHAnsi"/>
          <w:sz w:val="24"/>
          <w:szCs w:val="24"/>
        </w:rPr>
        <w:t>.</w:t>
      </w:r>
    </w:p>
    <w:p w14:paraId="12DA016B"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Dirigir, supervisar y evaluar el desarrollo de las actividades requeridas por </w:t>
      </w:r>
      <w:r w:rsidRPr="006A378B">
        <w:rPr>
          <w:rFonts w:asciiTheme="minorHAnsi" w:hAnsiTheme="minorHAnsi" w:cstheme="minorHAnsi"/>
          <w:b/>
          <w:sz w:val="24"/>
          <w:szCs w:val="24"/>
        </w:rPr>
        <w:t>LA EMPRESA.</w:t>
      </w:r>
    </w:p>
    <w:p w14:paraId="507513CE"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Emitir los informes que requiera </w:t>
      </w:r>
      <w:r>
        <w:rPr>
          <w:rFonts w:asciiTheme="minorHAnsi" w:hAnsiTheme="minorHAnsi" w:cstheme="minorHAnsi"/>
          <w:b/>
          <w:sz w:val="24"/>
          <w:szCs w:val="24"/>
        </w:rPr>
        <w:t>LA FACULTAD</w:t>
      </w:r>
      <w:r w:rsidRPr="006A378B">
        <w:rPr>
          <w:rFonts w:asciiTheme="minorHAnsi" w:hAnsiTheme="minorHAnsi" w:cstheme="minorHAnsi"/>
          <w:sz w:val="24"/>
          <w:szCs w:val="24"/>
        </w:rPr>
        <w:t xml:space="preserve"> en relación a las experiencias formativas en situaciones reales de trabajo del estudiante.</w:t>
      </w:r>
    </w:p>
    <w:p w14:paraId="36859D94"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Entregar al estudiante al término del tiempo acordado, una constancia o certificado de las experiencias formativas en situaciones reales de trabajo o Practicas Pre profesionales.</w:t>
      </w:r>
    </w:p>
    <w:p w14:paraId="3EFB0524"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 caso de recibir estudiantes para el desarrollo de actividades de formación, deberán:</w:t>
      </w:r>
    </w:p>
    <w:p w14:paraId="3F010FC5" w14:textId="77777777" w:rsidR="005D30BA" w:rsidRPr="006A378B" w:rsidRDefault="005D30BA"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Facilitar al estudiante los medios necesarios para el desarrollo de sus tareas asignadas.</w:t>
      </w:r>
    </w:p>
    <w:p w14:paraId="26C6BC4E" w14:textId="77777777" w:rsidR="005D30BA" w:rsidRPr="006A378B" w:rsidRDefault="005D30BA"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 xml:space="preserve">Con la finalidad de mantener actualizado, el registro de estudiantes,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comunicará a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 cualquier alta o baja de estudiantes, integrados en el presente compromiso en 24 horas después de ocurrido.</w:t>
      </w:r>
    </w:p>
    <w:p w14:paraId="3132B79B" w14:textId="77777777" w:rsidR="005D30BA" w:rsidRPr="006A378B" w:rsidRDefault="005D30BA" w:rsidP="005D30BA">
      <w:pPr>
        <w:spacing w:line="276" w:lineRule="auto"/>
        <w:jc w:val="both"/>
        <w:rPr>
          <w:rFonts w:asciiTheme="minorHAnsi" w:hAnsiTheme="minorHAnsi" w:cstheme="minorHAnsi"/>
          <w:sz w:val="24"/>
          <w:szCs w:val="24"/>
        </w:rPr>
      </w:pPr>
    </w:p>
    <w:p w14:paraId="01BA82CA"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CUARTO.-</w:t>
      </w:r>
      <w:proofErr w:type="gramEnd"/>
      <w:r w:rsidRPr="006A378B">
        <w:rPr>
          <w:rFonts w:asciiTheme="minorHAnsi" w:hAnsiTheme="minorHAnsi" w:cstheme="minorHAnsi"/>
          <w:b/>
          <w:sz w:val="24"/>
          <w:szCs w:val="24"/>
        </w:rPr>
        <w:t xml:space="preserve"> DE LOS TUTORES Y DE LOS ESTUDIANTES</w:t>
      </w:r>
    </w:p>
    <w:p w14:paraId="6B382BD0"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FACULTAD </w:t>
      </w:r>
      <w:r>
        <w:rPr>
          <w:rFonts w:asciiTheme="minorHAnsi" w:hAnsiTheme="minorHAnsi" w:cstheme="minorHAnsi"/>
          <w:sz w:val="24"/>
          <w:szCs w:val="24"/>
        </w:rPr>
        <w:t xml:space="preserve">asignará a un </w:t>
      </w:r>
      <w:r w:rsidRPr="00F41915">
        <w:rPr>
          <w:rFonts w:asciiTheme="minorHAnsi" w:hAnsiTheme="minorHAnsi" w:cstheme="minorHAnsi"/>
          <w:b/>
          <w:sz w:val="24"/>
          <w:szCs w:val="24"/>
        </w:rPr>
        <w:t>Docente</w:t>
      </w:r>
      <w:r>
        <w:rPr>
          <w:rFonts w:asciiTheme="minorHAnsi" w:hAnsiTheme="minorHAnsi" w:cstheme="minorHAnsi"/>
          <w:sz w:val="24"/>
          <w:szCs w:val="24"/>
        </w:rPr>
        <w:t xml:space="preserve"> que actuará</w:t>
      </w:r>
      <w:r w:rsidRPr="006A378B">
        <w:rPr>
          <w:rFonts w:asciiTheme="minorHAnsi" w:hAnsiTheme="minorHAnsi" w:cstheme="minorHAnsi"/>
          <w:sz w:val="24"/>
          <w:szCs w:val="24"/>
        </w:rPr>
        <w:t xml:space="preserve"> como tutor académico de los estudiantes, quien velará por su formación y por el cumplimiento del plan de trabajo aprobado por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y LA EMPRESA</w:t>
      </w:r>
      <w:r w:rsidRPr="006A378B">
        <w:rPr>
          <w:rFonts w:asciiTheme="minorHAnsi" w:hAnsiTheme="minorHAnsi" w:cstheme="minorHAnsi"/>
          <w:sz w:val="24"/>
          <w:szCs w:val="24"/>
        </w:rPr>
        <w:t xml:space="preserve"> en conformidad a la ejecución del proyecto productivo propuesto</w:t>
      </w:r>
      <w:r>
        <w:rPr>
          <w:rFonts w:asciiTheme="minorHAnsi" w:hAnsiTheme="minorHAnsi" w:cstheme="minorHAnsi"/>
          <w:sz w:val="24"/>
          <w:szCs w:val="24"/>
        </w:rPr>
        <w:t xml:space="preserve"> el mismo que será supervisado y evaluado por</w:t>
      </w:r>
      <w:r w:rsidRPr="0057562D">
        <w:rPr>
          <w:rFonts w:asciiTheme="minorHAnsi" w:hAnsiTheme="minorHAnsi" w:cstheme="minorHAnsi"/>
          <w:sz w:val="24"/>
          <w:szCs w:val="24"/>
        </w:rPr>
        <w:t xml:space="preserve"> la Coordinación de Practicas Pre</w:t>
      </w:r>
      <w:r>
        <w:rPr>
          <w:rFonts w:asciiTheme="minorHAnsi" w:hAnsiTheme="minorHAnsi" w:cstheme="minorHAnsi"/>
          <w:sz w:val="24"/>
          <w:szCs w:val="24"/>
        </w:rPr>
        <w:t xml:space="preserve"> </w:t>
      </w:r>
      <w:r w:rsidRPr="0057562D">
        <w:rPr>
          <w:rFonts w:asciiTheme="minorHAnsi" w:hAnsiTheme="minorHAnsi" w:cstheme="minorHAnsi"/>
          <w:sz w:val="24"/>
          <w:szCs w:val="24"/>
        </w:rPr>
        <w:t>profesionales</w:t>
      </w:r>
      <w:r w:rsidRPr="006A378B">
        <w:rPr>
          <w:rFonts w:asciiTheme="minorHAnsi" w:hAnsiTheme="minorHAnsi" w:cstheme="minorHAnsi"/>
          <w:sz w:val="24"/>
          <w:szCs w:val="24"/>
        </w:rPr>
        <w:t>.</w:t>
      </w:r>
    </w:p>
    <w:p w14:paraId="64F5BFC0"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Asimismo, </w:t>
      </w:r>
      <w:r w:rsidRPr="006A378B">
        <w:rPr>
          <w:rFonts w:asciiTheme="minorHAnsi" w:hAnsiTheme="minorHAnsi" w:cstheme="minorHAnsi"/>
          <w:b/>
          <w:sz w:val="24"/>
          <w:szCs w:val="24"/>
        </w:rPr>
        <w:t>LA EMPRESA</w:t>
      </w:r>
      <w:r>
        <w:rPr>
          <w:rFonts w:asciiTheme="minorHAnsi" w:hAnsiTheme="minorHAnsi" w:cstheme="minorHAnsi"/>
          <w:sz w:val="24"/>
          <w:szCs w:val="24"/>
        </w:rPr>
        <w:t xml:space="preserve"> designará</w:t>
      </w:r>
      <w:r w:rsidRPr="006A378B">
        <w:rPr>
          <w:rFonts w:asciiTheme="minorHAnsi" w:hAnsiTheme="minorHAnsi" w:cstheme="minorHAnsi"/>
          <w:sz w:val="24"/>
          <w:szCs w:val="24"/>
        </w:rPr>
        <w:t xml:space="preserve"> un tutor para cada alumno, que podrá ser su responsable directo o la persona que considere oportuna en cada caso, a fin de que le oriente, en sus dudas y dificultades para el desarrollo de sus actividades en el centro de prácticas.</w:t>
      </w:r>
    </w:p>
    <w:p w14:paraId="42CA1CF7"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Para la buena marcha de las experiencias reguladas por este acuerdo, tanto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se comprometen a facilitar los contactos entre el tutor profesional y el tutor académico de cada estudiante.</w:t>
      </w:r>
    </w:p>
    <w:p w14:paraId="5EC5FF01" w14:textId="77777777" w:rsidR="005D30BA" w:rsidRDefault="005D30BA"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sz w:val="24"/>
          <w:szCs w:val="24"/>
        </w:rPr>
        <w:t>El tutor (</w:t>
      </w:r>
      <w:proofErr w:type="gramStart"/>
      <w:r>
        <w:rPr>
          <w:rFonts w:asciiTheme="minorHAnsi" w:hAnsiTheme="minorHAnsi" w:cstheme="minorHAnsi"/>
          <w:sz w:val="24"/>
          <w:szCs w:val="24"/>
        </w:rPr>
        <w:t>J</w:t>
      </w:r>
      <w:r w:rsidRPr="006A378B">
        <w:rPr>
          <w:rFonts w:asciiTheme="minorHAnsi" w:hAnsiTheme="minorHAnsi" w:cstheme="minorHAnsi"/>
          <w:sz w:val="24"/>
          <w:szCs w:val="24"/>
        </w:rPr>
        <w:t>efe</w:t>
      </w:r>
      <w:proofErr w:type="gramEnd"/>
      <w:r w:rsidRPr="006A378B">
        <w:rPr>
          <w:rFonts w:asciiTheme="minorHAnsi" w:hAnsiTheme="minorHAnsi" w:cstheme="minorHAnsi"/>
          <w:sz w:val="24"/>
          <w:szCs w:val="24"/>
        </w:rPr>
        <w:t xml:space="preserve"> inmediato) asignado por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deberá rellenar la ficha de evaluación remitida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6CD4A9F2" w14:textId="4623C916" w:rsidR="005D30BA" w:rsidRDefault="005D30BA" w:rsidP="005D30BA">
      <w:pPr>
        <w:pStyle w:val="Prrafodelista"/>
        <w:spacing w:line="276" w:lineRule="auto"/>
        <w:ind w:left="360"/>
        <w:jc w:val="both"/>
        <w:rPr>
          <w:rFonts w:asciiTheme="minorHAnsi" w:hAnsiTheme="minorHAnsi" w:cstheme="minorHAnsi"/>
          <w:b/>
          <w:sz w:val="24"/>
          <w:szCs w:val="24"/>
        </w:rPr>
      </w:pPr>
    </w:p>
    <w:p w14:paraId="65E622E3" w14:textId="77777777" w:rsidR="007E2658" w:rsidRPr="006A378B" w:rsidRDefault="007E2658" w:rsidP="005D30BA">
      <w:pPr>
        <w:pStyle w:val="Prrafodelista"/>
        <w:spacing w:line="276" w:lineRule="auto"/>
        <w:ind w:left="360"/>
        <w:jc w:val="both"/>
        <w:rPr>
          <w:rFonts w:asciiTheme="minorHAnsi" w:hAnsiTheme="minorHAnsi" w:cstheme="minorHAnsi"/>
          <w:b/>
          <w:sz w:val="24"/>
          <w:szCs w:val="24"/>
        </w:rPr>
      </w:pPr>
    </w:p>
    <w:p w14:paraId="358887ED" w14:textId="77777777" w:rsidR="005D30BA" w:rsidRPr="006A378B" w:rsidRDefault="005D30BA" w:rsidP="005D30BA">
      <w:pPr>
        <w:pStyle w:val="Prrafodelista"/>
        <w:spacing w:line="276" w:lineRule="auto"/>
        <w:ind w:left="360"/>
        <w:jc w:val="both"/>
        <w:rPr>
          <w:rFonts w:asciiTheme="minorHAnsi" w:hAnsiTheme="minorHAnsi" w:cstheme="minorHAnsi"/>
          <w:b/>
          <w:sz w:val="24"/>
          <w:szCs w:val="24"/>
        </w:rPr>
      </w:pPr>
    </w:p>
    <w:p w14:paraId="51D34EDC"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QUINTO.-</w:t>
      </w:r>
      <w:proofErr w:type="gramEnd"/>
      <w:r w:rsidRPr="006A378B">
        <w:rPr>
          <w:rFonts w:asciiTheme="minorHAnsi" w:hAnsiTheme="minorHAnsi" w:cstheme="minorHAnsi"/>
          <w:b/>
          <w:sz w:val="24"/>
          <w:szCs w:val="24"/>
        </w:rPr>
        <w:t xml:space="preserve"> DE LOS DERECHOS DE LOS ESTUDIANTES</w:t>
      </w:r>
    </w:p>
    <w:p w14:paraId="32853DDE"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Desarrollar las actividades convenidas en el horario estipulado con </w:t>
      </w:r>
      <w:r>
        <w:rPr>
          <w:rFonts w:asciiTheme="minorHAnsi" w:hAnsiTheme="minorHAnsi" w:cstheme="minorHAnsi"/>
          <w:sz w:val="24"/>
          <w:szCs w:val="24"/>
        </w:rPr>
        <w:t>una duración no mayor a seis (6</w:t>
      </w:r>
      <w:r w:rsidRPr="006A378B">
        <w:rPr>
          <w:rFonts w:asciiTheme="minorHAnsi" w:hAnsiTheme="minorHAnsi" w:cstheme="minorHAnsi"/>
          <w:sz w:val="24"/>
          <w:szCs w:val="24"/>
        </w:rPr>
        <w:t>) horas diarias</w:t>
      </w:r>
      <w:r>
        <w:rPr>
          <w:rStyle w:val="Refdenotaalpie"/>
          <w:rFonts w:asciiTheme="minorHAnsi" w:hAnsiTheme="minorHAnsi" w:cstheme="minorHAnsi"/>
          <w:sz w:val="24"/>
          <w:szCs w:val="24"/>
        </w:rPr>
        <w:footnoteReference w:id="2"/>
      </w:r>
      <w:r w:rsidRPr="006A378B">
        <w:rPr>
          <w:rFonts w:asciiTheme="minorHAnsi" w:hAnsiTheme="minorHAnsi" w:cstheme="minorHAnsi"/>
          <w:sz w:val="24"/>
          <w:szCs w:val="24"/>
        </w:rPr>
        <w:t>.</w:t>
      </w:r>
    </w:p>
    <w:p w14:paraId="3CA32F5C"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Obtener un certificado que acredite el cumplimiento de las actividades asignadas</w:t>
      </w:r>
      <w:r>
        <w:rPr>
          <w:rStyle w:val="Refdenotaalpie"/>
          <w:rFonts w:asciiTheme="minorHAnsi" w:hAnsiTheme="minorHAnsi" w:cstheme="minorHAnsi"/>
          <w:sz w:val="24"/>
          <w:szCs w:val="24"/>
        </w:rPr>
        <w:footnoteReference w:id="3"/>
      </w:r>
    </w:p>
    <w:p w14:paraId="5B5CC1B9" w14:textId="77777777" w:rsidR="005D30BA"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Obtener permiso otorgados por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para rendición de exámenes programados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1080C63A"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Pr>
          <w:rFonts w:asciiTheme="minorHAnsi" w:hAnsiTheme="minorHAnsi" w:cstheme="minorHAnsi"/>
          <w:b/>
          <w:sz w:val="24"/>
          <w:szCs w:val="24"/>
        </w:rPr>
        <w:lastRenderedPageBreak/>
        <w:t xml:space="preserve">Recibir el pago correspondiente por sus labores como practicante, además de recibir sus prestaciones y derechos según ley </w:t>
      </w:r>
    </w:p>
    <w:p w14:paraId="374167C0" w14:textId="77777777" w:rsidR="005D30BA" w:rsidRPr="006A378B" w:rsidRDefault="005D30BA" w:rsidP="005D30BA">
      <w:pPr>
        <w:spacing w:line="276" w:lineRule="auto"/>
        <w:jc w:val="both"/>
        <w:rPr>
          <w:rFonts w:asciiTheme="minorHAnsi" w:hAnsiTheme="minorHAnsi" w:cstheme="minorHAnsi"/>
          <w:b/>
          <w:sz w:val="24"/>
          <w:szCs w:val="24"/>
        </w:rPr>
      </w:pPr>
    </w:p>
    <w:p w14:paraId="633611EE"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SEXTO.-</w:t>
      </w:r>
      <w:proofErr w:type="gramEnd"/>
      <w:r w:rsidRPr="006A378B">
        <w:rPr>
          <w:rFonts w:asciiTheme="minorHAnsi" w:hAnsiTheme="minorHAnsi" w:cstheme="minorHAnsi"/>
          <w:b/>
          <w:sz w:val="24"/>
          <w:szCs w:val="24"/>
        </w:rPr>
        <w:t xml:space="preserve"> DE LAS OBLIGACIONES DEL ESTUDIANTE</w:t>
      </w:r>
      <w:r>
        <w:rPr>
          <w:rStyle w:val="Refdenotaalpie"/>
          <w:rFonts w:asciiTheme="minorHAnsi" w:hAnsiTheme="minorHAnsi" w:cstheme="minorHAnsi"/>
          <w:b/>
          <w:sz w:val="24"/>
          <w:szCs w:val="24"/>
        </w:rPr>
        <w:footnoteReference w:id="4"/>
      </w:r>
    </w:p>
    <w:p w14:paraId="2C5AC7DB"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 ejecución del proyecto productivo académico pactado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para la realización de las experiencias formativas en situaciones reales de trabajo.</w:t>
      </w:r>
    </w:p>
    <w:p w14:paraId="31B1E1B8"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las normas de disciplina interna de </w:t>
      </w:r>
      <w:r w:rsidRPr="006A378B">
        <w:rPr>
          <w:rFonts w:asciiTheme="minorHAnsi" w:hAnsiTheme="minorHAnsi" w:cstheme="minorHAnsi"/>
          <w:b/>
          <w:sz w:val="24"/>
          <w:szCs w:val="24"/>
        </w:rPr>
        <w:t>LA EMPRESA.</w:t>
      </w:r>
    </w:p>
    <w:p w14:paraId="102D1C6C"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Efectuar las tareas inherentes a las líneas de trabajo para las que hubiera sido admitido.</w:t>
      </w:r>
    </w:p>
    <w:p w14:paraId="2DA82723"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Cumplir con las normas de seguridad, salud e higiene en el trabajo</w:t>
      </w:r>
    </w:p>
    <w:p w14:paraId="26F243A1"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Desarrollar eficazmente los proyectos experiencias formativas y seguir las orientaciones del tutor, siempre que estén relacionadas con las líneas y áreas de formación correspondientes.</w:t>
      </w:r>
    </w:p>
    <w:p w14:paraId="37195021" w14:textId="77777777" w:rsidR="005D30BA" w:rsidRPr="006A378B" w:rsidRDefault="005D30BA" w:rsidP="005D30BA">
      <w:pPr>
        <w:spacing w:line="276" w:lineRule="auto"/>
        <w:jc w:val="both"/>
        <w:rPr>
          <w:rFonts w:asciiTheme="minorHAnsi" w:hAnsiTheme="minorHAnsi" w:cstheme="minorHAnsi"/>
          <w:sz w:val="24"/>
          <w:szCs w:val="24"/>
        </w:rPr>
      </w:pPr>
    </w:p>
    <w:p w14:paraId="6123D741"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SÉPTIMO.-</w:t>
      </w:r>
      <w:proofErr w:type="gramEnd"/>
      <w:r w:rsidRPr="006A378B">
        <w:rPr>
          <w:rFonts w:asciiTheme="minorHAnsi" w:hAnsiTheme="minorHAnsi" w:cstheme="minorHAnsi"/>
          <w:b/>
          <w:sz w:val="24"/>
          <w:szCs w:val="24"/>
        </w:rPr>
        <w:t xml:space="preserve"> DE LA DURACIÓN DEL CONVENIO</w:t>
      </w:r>
    </w:p>
    <w:p w14:paraId="3705CD94" w14:textId="4BC16FF3" w:rsidR="005D30BA" w:rsidRDefault="005D30BA" w:rsidP="00250849">
      <w:pPr>
        <w:pStyle w:val="Prrafodelista"/>
        <w:numPr>
          <w:ilvl w:val="0"/>
          <w:numId w:val="16"/>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El presente convenio tendrá u</w:t>
      </w:r>
      <w:r>
        <w:rPr>
          <w:rFonts w:asciiTheme="minorHAnsi" w:hAnsiTheme="minorHAnsi" w:cstheme="minorHAnsi"/>
          <w:sz w:val="24"/>
          <w:szCs w:val="24"/>
        </w:rPr>
        <w:t xml:space="preserve">na duración de </w:t>
      </w:r>
      <w:r w:rsidR="006D10CA" w:rsidRPr="00E11BA1">
        <w:rPr>
          <w:rFonts w:asciiTheme="minorHAnsi" w:hAnsiTheme="minorHAnsi" w:cstheme="minorHAnsi"/>
          <w:b/>
          <w:color w:val="0070C0"/>
          <w:sz w:val="24"/>
          <w:szCs w:val="24"/>
        </w:rPr>
        <w:t>{</w:t>
      </w:r>
      <w:proofErr w:type="spellStart"/>
      <w:r w:rsidR="006D10CA" w:rsidRPr="00E11BA1">
        <w:rPr>
          <w:rFonts w:asciiTheme="minorHAnsi" w:hAnsiTheme="minorHAnsi" w:cstheme="minorHAnsi"/>
          <w:b/>
          <w:color w:val="0070C0"/>
          <w:sz w:val="24"/>
          <w:szCs w:val="24"/>
        </w:rPr>
        <w:t>duracionPracticas</w:t>
      </w:r>
      <w:proofErr w:type="spellEnd"/>
      <w:r w:rsidR="006D10CA" w:rsidRPr="00E11BA1">
        <w:rPr>
          <w:rFonts w:asciiTheme="minorHAnsi" w:hAnsiTheme="minorHAnsi" w:cstheme="minorHAnsi"/>
          <w:b/>
          <w:color w:val="0070C0"/>
          <w:sz w:val="24"/>
          <w:szCs w:val="24"/>
        </w:rPr>
        <w:t>}</w:t>
      </w:r>
      <w:r w:rsidR="006D10CA" w:rsidRPr="00E11BA1">
        <w:rPr>
          <w:rFonts w:asciiTheme="minorHAnsi" w:hAnsiTheme="minorHAnsi" w:cstheme="minorHAnsi"/>
          <w:color w:val="0070C0"/>
          <w:sz w:val="24"/>
          <w:szCs w:val="24"/>
        </w:rPr>
        <w:t xml:space="preserve"> </w:t>
      </w:r>
      <w:r>
        <w:rPr>
          <w:rFonts w:asciiTheme="minorHAnsi" w:hAnsiTheme="minorHAnsi" w:cstheme="minorHAnsi"/>
          <w:sz w:val="24"/>
          <w:szCs w:val="24"/>
        </w:rPr>
        <w:t>(meses</w:t>
      </w:r>
      <w:r w:rsidRPr="006A378B">
        <w:rPr>
          <w:rFonts w:asciiTheme="minorHAnsi" w:hAnsiTheme="minorHAnsi" w:cstheme="minorHAnsi"/>
          <w:sz w:val="24"/>
          <w:szCs w:val="24"/>
        </w:rPr>
        <w:t>) a partir de su suscripción de tiempo determinado y revisado periódicamente por protocolos adicionales.</w:t>
      </w:r>
    </w:p>
    <w:p w14:paraId="74AC6EFE" w14:textId="77777777" w:rsidR="005D30BA" w:rsidRDefault="005D30BA" w:rsidP="005D30BA">
      <w:pPr>
        <w:spacing w:line="276" w:lineRule="auto"/>
        <w:jc w:val="both"/>
        <w:rPr>
          <w:rFonts w:asciiTheme="minorHAnsi" w:hAnsiTheme="minorHAnsi" w:cstheme="minorHAnsi"/>
          <w:sz w:val="24"/>
          <w:szCs w:val="24"/>
        </w:rPr>
      </w:pPr>
    </w:p>
    <w:p w14:paraId="162B0A60" w14:textId="7254541C" w:rsidR="005D30BA" w:rsidRDefault="005D30BA" w:rsidP="005D30BA">
      <w:pPr>
        <w:spacing w:line="276" w:lineRule="auto"/>
        <w:jc w:val="both"/>
        <w:rPr>
          <w:rFonts w:asciiTheme="minorHAnsi" w:hAnsiTheme="minorHAnsi" w:cstheme="minorHAnsi"/>
          <w:b/>
          <w:sz w:val="24"/>
          <w:szCs w:val="24"/>
        </w:rPr>
      </w:pPr>
      <w:proofErr w:type="gramStart"/>
      <w:r>
        <w:rPr>
          <w:rFonts w:asciiTheme="minorHAnsi" w:hAnsiTheme="minorHAnsi" w:cstheme="minorHAnsi"/>
          <w:b/>
          <w:sz w:val="24"/>
          <w:szCs w:val="24"/>
        </w:rPr>
        <w:t>OCTAVO.-</w:t>
      </w:r>
      <w:proofErr w:type="gramEnd"/>
      <w:r>
        <w:rPr>
          <w:rFonts w:asciiTheme="minorHAnsi" w:hAnsiTheme="minorHAnsi" w:cstheme="minorHAnsi"/>
          <w:b/>
          <w:sz w:val="24"/>
          <w:szCs w:val="24"/>
        </w:rPr>
        <w:t xml:space="preserve"> DE LA SUBVENCIÓN</w:t>
      </w:r>
    </w:p>
    <w:p w14:paraId="121A762E" w14:textId="77777777" w:rsidR="007E2658" w:rsidRDefault="007E2658" w:rsidP="007E2658">
      <w:pPr>
        <w:pStyle w:val="Prrafodelista"/>
        <w:numPr>
          <w:ilvl w:val="0"/>
          <w:numId w:val="16"/>
        </w:numPr>
        <w:spacing w:line="276" w:lineRule="auto"/>
        <w:jc w:val="both"/>
        <w:rPr>
          <w:rFonts w:asciiTheme="minorHAnsi" w:hAnsiTheme="minorHAnsi" w:cstheme="minorHAnsi"/>
          <w:sz w:val="24"/>
          <w:szCs w:val="24"/>
        </w:rPr>
      </w:pPr>
      <w:r w:rsidRPr="00586C8D">
        <w:rPr>
          <w:rFonts w:asciiTheme="minorHAnsi" w:hAnsiTheme="minorHAnsi" w:cstheme="minorHAnsi"/>
          <w:sz w:val="24"/>
          <w:szCs w:val="24"/>
        </w:rPr>
        <w:t>En el caso de prácticas remuneradas, el practicante recibirá una subvención acorde con las disposiciones establecidas por la institución, la cual será determinada en función de la naturaleza de las tareas realizadas, el nivel de responsabilidad asumido y otros criterios pertinentes. Esta subvención será comunicada de manera clara al practicante al inicio del periodo de prácticas y será sujeta a cualquier ajuste que la institución considere necesario durante la duración del programa de prácticas.</w:t>
      </w:r>
    </w:p>
    <w:p w14:paraId="3C68A427" w14:textId="77777777" w:rsidR="007E2658" w:rsidRDefault="007E2658" w:rsidP="005D30BA">
      <w:pPr>
        <w:pStyle w:val="Prrafodelista"/>
        <w:numPr>
          <w:ilvl w:val="0"/>
          <w:numId w:val="16"/>
        </w:numPr>
        <w:spacing w:line="276" w:lineRule="auto"/>
        <w:jc w:val="both"/>
        <w:rPr>
          <w:rFonts w:asciiTheme="minorHAnsi" w:hAnsiTheme="minorHAnsi" w:cstheme="minorHAnsi"/>
          <w:sz w:val="24"/>
          <w:szCs w:val="24"/>
        </w:rPr>
      </w:pPr>
      <w:r w:rsidRPr="00586C8D">
        <w:rPr>
          <w:rFonts w:asciiTheme="minorHAnsi" w:hAnsiTheme="minorHAnsi" w:cstheme="minorHAnsi"/>
          <w:sz w:val="24"/>
          <w:szCs w:val="24"/>
        </w:rPr>
        <w:t>El presente convenio deberá incluir como anexo el contrato suscrito entre la institución y el practicante, el cual detallará las condiciones específicas de la práctica, incluyendo la duración, las responsabilidades, la remuneración, así como cualquier otra disposición relevante para el desarrollo adecuado de las actividades prácticas.</w:t>
      </w:r>
    </w:p>
    <w:p w14:paraId="18657778" w14:textId="77777777" w:rsidR="007E2658" w:rsidRDefault="005D30BA" w:rsidP="005D30BA">
      <w:pPr>
        <w:pStyle w:val="Prrafodelista"/>
        <w:numPr>
          <w:ilvl w:val="0"/>
          <w:numId w:val="16"/>
        </w:numPr>
        <w:spacing w:line="276" w:lineRule="auto"/>
        <w:jc w:val="both"/>
        <w:rPr>
          <w:rFonts w:asciiTheme="minorHAnsi" w:hAnsiTheme="minorHAnsi" w:cstheme="minorHAnsi"/>
          <w:sz w:val="24"/>
          <w:szCs w:val="24"/>
        </w:rPr>
      </w:pPr>
      <w:r w:rsidRPr="007E2658">
        <w:rPr>
          <w:rFonts w:asciiTheme="minorHAnsi" w:hAnsiTheme="minorHAnsi" w:cstheme="minorHAnsi"/>
          <w:sz w:val="24"/>
          <w:szCs w:val="24"/>
        </w:rPr>
        <w:t xml:space="preserve">Las subvenciones previstas en la Ley deberán ser otorgadas en dinero, utilizándose los medios de pago usuales en la empresa. </w:t>
      </w:r>
    </w:p>
    <w:p w14:paraId="1EBB16DA" w14:textId="44A8BCF2" w:rsidR="005D30BA" w:rsidRPr="007E2658" w:rsidRDefault="005D30BA" w:rsidP="005D30BA">
      <w:pPr>
        <w:pStyle w:val="Prrafodelista"/>
        <w:numPr>
          <w:ilvl w:val="0"/>
          <w:numId w:val="16"/>
        </w:numPr>
        <w:spacing w:line="276" w:lineRule="auto"/>
        <w:jc w:val="both"/>
        <w:rPr>
          <w:rFonts w:asciiTheme="minorHAnsi" w:hAnsiTheme="minorHAnsi" w:cstheme="minorHAnsi"/>
          <w:sz w:val="24"/>
          <w:szCs w:val="24"/>
        </w:rPr>
      </w:pPr>
      <w:r w:rsidRPr="007E2658">
        <w:rPr>
          <w:rFonts w:asciiTheme="minorHAnsi" w:hAnsiTheme="minorHAnsi" w:cstheme="minorHAnsi"/>
          <w:sz w:val="24"/>
          <w:szCs w:val="24"/>
        </w:rPr>
        <w:t>Las subvenciones previstas en la Ley constituyen gasto deducible para efectos del Impuesto a la Renta.</w:t>
      </w:r>
    </w:p>
    <w:p w14:paraId="0A68606C" w14:textId="07A4EB1F" w:rsidR="005D30BA" w:rsidRDefault="005D30BA" w:rsidP="005D30BA">
      <w:pPr>
        <w:spacing w:line="276" w:lineRule="auto"/>
        <w:jc w:val="both"/>
        <w:rPr>
          <w:rFonts w:asciiTheme="minorHAnsi" w:hAnsiTheme="minorHAnsi" w:cstheme="minorHAnsi"/>
          <w:sz w:val="24"/>
          <w:szCs w:val="24"/>
        </w:rPr>
      </w:pPr>
    </w:p>
    <w:p w14:paraId="6147BDB0" w14:textId="77777777" w:rsidR="005D30BA" w:rsidRPr="006A378B"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NOVENO</w:t>
      </w:r>
      <w:r w:rsidRPr="006A378B">
        <w:rPr>
          <w:rFonts w:asciiTheme="minorHAnsi" w:hAnsiTheme="minorHAnsi" w:cstheme="minorHAnsi"/>
          <w:b/>
          <w:sz w:val="24"/>
          <w:szCs w:val="24"/>
        </w:rPr>
        <w:t>. - DE LA RESOLUCIÓN</w:t>
      </w:r>
    </w:p>
    <w:p w14:paraId="1844FA75" w14:textId="77777777" w:rsidR="005D30BA" w:rsidRPr="00F41915" w:rsidRDefault="005D30BA" w:rsidP="005D30BA">
      <w:pPr>
        <w:spacing w:line="276" w:lineRule="auto"/>
        <w:jc w:val="both"/>
        <w:rPr>
          <w:rFonts w:asciiTheme="minorHAnsi" w:hAnsiTheme="minorHAnsi" w:cstheme="minorHAnsi"/>
          <w:b/>
          <w:sz w:val="24"/>
          <w:szCs w:val="24"/>
        </w:rPr>
      </w:pPr>
      <w:r w:rsidRPr="00F41915">
        <w:rPr>
          <w:rFonts w:asciiTheme="minorHAnsi" w:hAnsiTheme="minorHAnsi" w:cstheme="minorHAnsi"/>
          <w:sz w:val="24"/>
          <w:szCs w:val="24"/>
        </w:rPr>
        <w:t>El presente convenio podrá ser resuelto por cualquiera de las partes, de manera unilateral sin expresión de causa, bastando para ello comunicar a la otra parte su decisión mediante carta simple con 30 días de anticipación, sin que por ello la parte que resuelve se vea sujeta al pago de una penalidad y/o indemnización.</w:t>
      </w:r>
    </w:p>
    <w:p w14:paraId="29491519" w14:textId="77777777" w:rsidR="005D30BA" w:rsidRPr="006A378B" w:rsidRDefault="005D30BA" w:rsidP="005D30BA">
      <w:pPr>
        <w:pStyle w:val="Prrafodelista"/>
        <w:spacing w:line="276" w:lineRule="auto"/>
        <w:ind w:left="360"/>
        <w:jc w:val="both"/>
        <w:rPr>
          <w:rFonts w:asciiTheme="minorHAnsi" w:hAnsiTheme="minorHAnsi" w:cstheme="minorHAnsi"/>
          <w:b/>
          <w:sz w:val="24"/>
          <w:szCs w:val="24"/>
        </w:rPr>
      </w:pPr>
    </w:p>
    <w:p w14:paraId="73BB3B91"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No obstante, de lo señalado en el párrafo anterior, referido al plazo del presente convenio, ambas partes pactan que este podrá ser resuelto por las siguientes causales;</w:t>
      </w:r>
    </w:p>
    <w:p w14:paraId="70E9218F"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lastRenderedPageBreak/>
        <w:t>Por acuerdo entre ambas partes</w:t>
      </w:r>
    </w:p>
    <w:p w14:paraId="3AB95CC4"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incumplimiento de algunos de los compromisos asumidos por las partes, bastando para ello una comunicación escrita a la otra parte con 10 días cal</w:t>
      </w:r>
      <w:r>
        <w:rPr>
          <w:rFonts w:asciiTheme="minorHAnsi" w:hAnsiTheme="minorHAnsi" w:cstheme="minorHAnsi"/>
          <w:sz w:val="24"/>
          <w:szCs w:val="24"/>
        </w:rPr>
        <w:t>endarios de anticipación a la f</w:t>
      </w:r>
      <w:r w:rsidRPr="006A378B">
        <w:rPr>
          <w:rFonts w:asciiTheme="minorHAnsi" w:hAnsiTheme="minorHAnsi" w:cstheme="minorHAnsi"/>
          <w:sz w:val="24"/>
          <w:szCs w:val="24"/>
        </w:rPr>
        <w:t>echa de resolución.</w:t>
      </w:r>
    </w:p>
    <w:p w14:paraId="7428A1BE"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caso fortuito o fuerza mayor que imposibilite su cumplimiento, bastando para ello una comunicación escrita con 10 días posteriores al hecho.</w:t>
      </w:r>
    </w:p>
    <w:p w14:paraId="55D1EE5B"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decisión unilateral mediante carta, sin expresión de causa que no generara ninguna indemnización a favor de la otra parte, bastando para ello una comunicación escrita, con 15 días calendarios de anticipación a la fecha de resolución.</w:t>
      </w:r>
    </w:p>
    <w:p w14:paraId="71B20E78" w14:textId="77777777" w:rsidR="005D30BA" w:rsidRPr="006A378B" w:rsidRDefault="005D30BA" w:rsidP="005D30BA">
      <w:pPr>
        <w:spacing w:line="276" w:lineRule="auto"/>
        <w:jc w:val="both"/>
        <w:rPr>
          <w:rFonts w:asciiTheme="minorHAnsi" w:hAnsiTheme="minorHAnsi" w:cstheme="minorHAnsi"/>
          <w:sz w:val="24"/>
          <w:szCs w:val="24"/>
        </w:rPr>
      </w:pPr>
    </w:p>
    <w:p w14:paraId="56E203A2"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La decisión de resolución anticipada, no liberara a las partes de los compromisos previamente asumidos, ni impedirá la continuación y culminación de las actividades académicas iniciadas o que estuviesen desarrollándose como resultado de la ejecución del presente convenio.</w:t>
      </w:r>
    </w:p>
    <w:p w14:paraId="37B24960" w14:textId="77777777" w:rsidR="005D30BA" w:rsidRPr="006A378B" w:rsidRDefault="005D30BA" w:rsidP="005D30BA">
      <w:pPr>
        <w:spacing w:line="276" w:lineRule="auto"/>
        <w:jc w:val="both"/>
        <w:rPr>
          <w:rFonts w:asciiTheme="minorHAnsi" w:hAnsiTheme="minorHAnsi" w:cstheme="minorHAnsi"/>
          <w:sz w:val="24"/>
          <w:szCs w:val="24"/>
        </w:rPr>
      </w:pPr>
    </w:p>
    <w:p w14:paraId="4DB5B474"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Asimismo, las partes de común acuerdo expresan la libre adhesión y separación al presente Convenio, la que no requerirá expresión de causa.</w:t>
      </w:r>
    </w:p>
    <w:p w14:paraId="4ED8920B" w14:textId="77777777" w:rsidR="005D30BA" w:rsidRPr="006A378B" w:rsidRDefault="005D30BA" w:rsidP="005D30BA">
      <w:pPr>
        <w:spacing w:line="276" w:lineRule="auto"/>
        <w:jc w:val="both"/>
        <w:rPr>
          <w:rFonts w:asciiTheme="minorHAnsi" w:hAnsiTheme="minorHAnsi" w:cstheme="minorHAnsi"/>
          <w:sz w:val="24"/>
          <w:szCs w:val="24"/>
        </w:rPr>
      </w:pPr>
    </w:p>
    <w:p w14:paraId="656789E8" w14:textId="77777777" w:rsidR="005D30BA" w:rsidRPr="006A378B"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DECIMO</w:t>
      </w:r>
      <w:r w:rsidRPr="006A378B">
        <w:rPr>
          <w:rFonts w:asciiTheme="minorHAnsi" w:hAnsiTheme="minorHAnsi" w:cstheme="minorHAnsi"/>
          <w:b/>
          <w:sz w:val="24"/>
          <w:szCs w:val="24"/>
        </w:rPr>
        <w:t>, - DE LA SOLUCIÓN DE CONTROVERSIAS Y LEY APLICABLE</w:t>
      </w:r>
    </w:p>
    <w:p w14:paraId="50228849" w14:textId="77777777" w:rsidR="005D30BA" w:rsidRPr="006A378B" w:rsidRDefault="005D30BA" w:rsidP="005D30BA">
      <w:pPr>
        <w:spacing w:line="276" w:lineRule="auto"/>
        <w:jc w:val="both"/>
        <w:rPr>
          <w:rFonts w:asciiTheme="minorHAnsi" w:hAnsiTheme="minorHAnsi" w:cstheme="minorHAnsi"/>
          <w:b/>
          <w:sz w:val="24"/>
          <w:szCs w:val="24"/>
        </w:rPr>
      </w:pPr>
    </w:p>
    <w:p w14:paraId="57D32DC9" w14:textId="1C42600F"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Ante cualquier controversia o diferencia que pudiera </w:t>
      </w:r>
      <w:r w:rsidR="00C5474B" w:rsidRPr="006A378B">
        <w:rPr>
          <w:rFonts w:asciiTheme="minorHAnsi" w:hAnsiTheme="minorHAnsi" w:cstheme="minorHAnsi"/>
          <w:sz w:val="24"/>
          <w:szCs w:val="24"/>
        </w:rPr>
        <w:t>suscitarse respecto</w:t>
      </w:r>
      <w:r w:rsidRPr="006A378B">
        <w:rPr>
          <w:rFonts w:asciiTheme="minorHAnsi" w:hAnsiTheme="minorHAnsi" w:cstheme="minorHAnsi"/>
          <w:sz w:val="24"/>
          <w:szCs w:val="24"/>
        </w:rPr>
        <w:t xml:space="preserve"> de la correcta interpretación o ejecución de los términos del presente convenio, o de alguna de sus cláusulas, las partes se comprometen a resolverlas amigablemente y por mutuo acuerdo, según las reglas de la buena fe y común intención.</w:t>
      </w:r>
    </w:p>
    <w:p w14:paraId="0F20D30E" w14:textId="0C4D7C9A" w:rsidR="006D10CA" w:rsidRPr="006A378B" w:rsidRDefault="005D30BA" w:rsidP="006D10C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En señal de conformidad, las partes suscriben el presente convenio</w:t>
      </w:r>
      <w:r>
        <w:rPr>
          <w:rFonts w:asciiTheme="minorHAnsi" w:hAnsiTheme="minorHAnsi" w:cstheme="minorHAnsi"/>
          <w:sz w:val="24"/>
          <w:szCs w:val="24"/>
        </w:rPr>
        <w:t xml:space="preserve"> en dos (02</w:t>
      </w:r>
      <w:r w:rsidRPr="006A378B">
        <w:rPr>
          <w:rFonts w:asciiTheme="minorHAnsi" w:hAnsiTheme="minorHAnsi" w:cstheme="minorHAnsi"/>
          <w:sz w:val="24"/>
          <w:szCs w:val="24"/>
        </w:rPr>
        <w:t xml:space="preserve">) ejemplares de un mismo tenor y validez, en la ciudad de Huancayo, </w:t>
      </w:r>
      <w:r w:rsidR="006D10CA" w:rsidRPr="006A378B">
        <w:rPr>
          <w:rFonts w:asciiTheme="minorHAnsi" w:hAnsiTheme="minorHAnsi" w:cstheme="minorHAnsi"/>
          <w:sz w:val="24"/>
          <w:szCs w:val="24"/>
        </w:rPr>
        <w:t xml:space="preserve">a los </w:t>
      </w:r>
      <w:r w:rsidR="006D10CA">
        <w:rPr>
          <w:rFonts w:asciiTheme="minorHAnsi" w:hAnsiTheme="minorHAnsi" w:cstheme="minorHAnsi"/>
          <w:sz w:val="24"/>
          <w:szCs w:val="24"/>
        </w:rPr>
        <w:t>{</w:t>
      </w:r>
      <w:proofErr w:type="spellStart"/>
      <w:r w:rsidR="006D10CA">
        <w:rPr>
          <w:rFonts w:asciiTheme="minorHAnsi" w:hAnsiTheme="minorHAnsi" w:cstheme="minorHAnsi"/>
          <w:sz w:val="24"/>
          <w:szCs w:val="24"/>
        </w:rPr>
        <w:t>diaHoy</w:t>
      </w:r>
      <w:proofErr w:type="spellEnd"/>
      <w:r w:rsidR="006D10CA">
        <w:rPr>
          <w:rFonts w:asciiTheme="minorHAnsi" w:hAnsiTheme="minorHAnsi" w:cstheme="minorHAnsi"/>
          <w:sz w:val="24"/>
          <w:szCs w:val="24"/>
        </w:rPr>
        <w:t xml:space="preserve">} </w:t>
      </w:r>
      <w:r w:rsidR="006D10CA" w:rsidRPr="006A378B">
        <w:rPr>
          <w:rFonts w:asciiTheme="minorHAnsi" w:hAnsiTheme="minorHAnsi" w:cstheme="minorHAnsi"/>
          <w:sz w:val="24"/>
          <w:szCs w:val="24"/>
        </w:rPr>
        <w:t>días</w:t>
      </w:r>
      <w:r w:rsidR="006D10CA">
        <w:rPr>
          <w:rFonts w:asciiTheme="minorHAnsi" w:hAnsiTheme="minorHAnsi" w:cstheme="minorHAnsi"/>
          <w:sz w:val="24"/>
          <w:szCs w:val="24"/>
        </w:rPr>
        <w:t xml:space="preserve"> del mes de {</w:t>
      </w:r>
      <w:proofErr w:type="spellStart"/>
      <w:r w:rsidR="006D10CA">
        <w:rPr>
          <w:rFonts w:asciiTheme="minorHAnsi" w:hAnsiTheme="minorHAnsi" w:cstheme="minorHAnsi"/>
          <w:sz w:val="24"/>
          <w:szCs w:val="24"/>
        </w:rPr>
        <w:t>mesHoy</w:t>
      </w:r>
      <w:proofErr w:type="spellEnd"/>
      <w:r w:rsidR="006D10CA">
        <w:rPr>
          <w:rFonts w:asciiTheme="minorHAnsi" w:hAnsiTheme="minorHAnsi" w:cstheme="minorHAnsi"/>
          <w:sz w:val="24"/>
          <w:szCs w:val="24"/>
        </w:rPr>
        <w:t xml:space="preserve">} del año </w:t>
      </w:r>
      <w:bookmarkStart w:id="1" w:name="_Hlk167809732"/>
      <w:r w:rsidR="006D10CA">
        <w:rPr>
          <w:rFonts w:asciiTheme="minorHAnsi" w:hAnsiTheme="minorHAnsi" w:cstheme="minorHAnsi"/>
          <w:sz w:val="24"/>
          <w:szCs w:val="24"/>
        </w:rPr>
        <w:t>{</w:t>
      </w:r>
      <w:proofErr w:type="spellStart"/>
      <w:r w:rsidR="006D10CA">
        <w:rPr>
          <w:rFonts w:asciiTheme="minorHAnsi" w:hAnsiTheme="minorHAnsi" w:cstheme="minorHAnsi"/>
          <w:sz w:val="24"/>
          <w:szCs w:val="24"/>
        </w:rPr>
        <w:t>anioHoy</w:t>
      </w:r>
      <w:proofErr w:type="spellEnd"/>
      <w:r w:rsidR="006D10CA">
        <w:rPr>
          <w:rFonts w:asciiTheme="minorHAnsi" w:hAnsiTheme="minorHAnsi" w:cstheme="minorHAnsi"/>
          <w:sz w:val="24"/>
          <w:szCs w:val="24"/>
        </w:rPr>
        <w:t>}</w:t>
      </w:r>
      <w:r w:rsidR="006D10CA" w:rsidRPr="006A378B">
        <w:rPr>
          <w:rFonts w:asciiTheme="minorHAnsi" w:hAnsiTheme="minorHAnsi" w:cstheme="minorHAnsi"/>
          <w:sz w:val="24"/>
          <w:szCs w:val="24"/>
        </w:rPr>
        <w:t>.</w:t>
      </w:r>
    </w:p>
    <w:bookmarkEnd w:id="1"/>
    <w:p w14:paraId="4EB1C7C7" w14:textId="4227E249" w:rsidR="005D30BA" w:rsidRPr="006A378B" w:rsidRDefault="005D30BA" w:rsidP="005D30BA">
      <w:pPr>
        <w:spacing w:line="276" w:lineRule="auto"/>
        <w:jc w:val="both"/>
        <w:rPr>
          <w:rFonts w:asciiTheme="minorHAnsi" w:hAnsiTheme="minorHAnsi" w:cstheme="minorHAnsi"/>
          <w:sz w:val="24"/>
          <w:szCs w:val="24"/>
        </w:rPr>
      </w:pPr>
    </w:p>
    <w:p w14:paraId="2D9B6997" w14:textId="77777777" w:rsidR="006D10CA" w:rsidRPr="006A378B" w:rsidRDefault="006D10CA" w:rsidP="006D10CA">
      <w:pPr>
        <w:spacing w:line="276" w:lineRule="auto"/>
        <w:ind w:left="720" w:firstLine="720"/>
        <w:jc w:val="both"/>
        <w:rPr>
          <w:rFonts w:asciiTheme="minorHAnsi" w:hAnsiTheme="minorHAnsi" w:cstheme="minorHAnsi"/>
          <w:b/>
          <w:sz w:val="24"/>
          <w:szCs w:val="24"/>
        </w:rPr>
      </w:pPr>
      <w:r>
        <w:rPr>
          <w:rFonts w:asciiTheme="minorHAnsi" w:hAnsiTheme="minorHAnsi" w:cstheme="minorHAnsi"/>
          <w:b/>
          <w:sz w:val="24"/>
          <w:szCs w:val="24"/>
        </w:rPr>
        <w:t>LA FACULTAD</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r w:rsidRPr="006A378B">
        <w:rPr>
          <w:rFonts w:asciiTheme="minorHAnsi" w:hAnsiTheme="minorHAnsi" w:cstheme="minorHAnsi"/>
          <w:b/>
          <w:sz w:val="24"/>
          <w:szCs w:val="24"/>
        </w:rPr>
        <w:t>LA EMPRESA</w:t>
      </w:r>
    </w:p>
    <w:p w14:paraId="3E2E9E0C" w14:textId="77777777" w:rsidR="006D10CA" w:rsidRDefault="006D10CA" w:rsidP="006D10CA">
      <w:pPr>
        <w:spacing w:line="276" w:lineRule="auto"/>
        <w:jc w:val="both"/>
        <w:rPr>
          <w:rFonts w:asciiTheme="minorHAnsi" w:hAnsiTheme="minorHAnsi" w:cstheme="minorHAnsi"/>
          <w:b/>
          <w:sz w:val="24"/>
          <w:szCs w:val="24"/>
        </w:rPr>
      </w:pPr>
    </w:p>
    <w:p w14:paraId="1D72042F" w14:textId="77777777" w:rsidR="006D10CA" w:rsidRDefault="006D10CA" w:rsidP="006D10CA">
      <w:pPr>
        <w:spacing w:line="276" w:lineRule="auto"/>
        <w:jc w:val="both"/>
        <w:rPr>
          <w:rFonts w:asciiTheme="minorHAnsi" w:hAnsiTheme="minorHAnsi" w:cstheme="minorHAnsi"/>
          <w:b/>
          <w:sz w:val="24"/>
          <w:szCs w:val="24"/>
        </w:rPr>
      </w:pPr>
    </w:p>
    <w:p w14:paraId="3A17400A" w14:textId="77777777" w:rsidR="006D10CA" w:rsidRDefault="006D10CA" w:rsidP="006D10CA">
      <w:pPr>
        <w:spacing w:line="276" w:lineRule="auto"/>
        <w:jc w:val="both"/>
        <w:rPr>
          <w:rFonts w:asciiTheme="minorHAnsi" w:hAnsiTheme="minorHAnsi" w:cstheme="minorHAnsi"/>
          <w:b/>
          <w:sz w:val="24"/>
          <w:szCs w:val="24"/>
        </w:rPr>
      </w:pPr>
    </w:p>
    <w:p w14:paraId="2900859E" w14:textId="77777777" w:rsidR="006D10CA" w:rsidRPr="006A378B" w:rsidRDefault="006D10CA" w:rsidP="006D10CA">
      <w:pPr>
        <w:spacing w:line="276" w:lineRule="auto"/>
        <w:jc w:val="both"/>
        <w:rPr>
          <w:rFonts w:asciiTheme="minorHAnsi" w:hAnsiTheme="minorHAnsi" w:cstheme="minorHAnsi"/>
          <w:b/>
          <w:sz w:val="24"/>
          <w:szCs w:val="24"/>
        </w:rPr>
      </w:pPr>
    </w:p>
    <w:p w14:paraId="1412CAE7" w14:textId="77777777" w:rsidR="006D10CA" w:rsidRPr="006A378B" w:rsidRDefault="006D10CA" w:rsidP="006D10CA">
      <w:pPr>
        <w:spacing w:line="276" w:lineRule="auto"/>
        <w:ind w:firstLine="708"/>
        <w:jc w:val="both"/>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p>
    <w:p w14:paraId="2FFEC4DA" w14:textId="77777777" w:rsidR="006D10CA" w:rsidRDefault="006D10CA" w:rsidP="006D10CA">
      <w:pPr>
        <w:spacing w:line="276" w:lineRule="auto"/>
        <w:jc w:val="both"/>
        <w:rPr>
          <w:rFonts w:asciiTheme="minorHAnsi" w:hAnsiTheme="minorHAnsi" w:cstheme="minorHAnsi"/>
          <w:b/>
          <w:sz w:val="24"/>
          <w:szCs w:val="24"/>
        </w:rPr>
      </w:pPr>
      <w:r w:rsidRPr="00707F8F">
        <w:rPr>
          <w:rFonts w:asciiTheme="minorHAnsi" w:hAnsiTheme="minorHAnsi" w:cstheme="minorHAnsi"/>
          <w:b/>
          <w:noProof/>
          <w:sz w:val="24"/>
          <w:szCs w:val="24"/>
        </w:rPr>
        <mc:AlternateContent>
          <mc:Choice Requires="wps">
            <w:drawing>
              <wp:anchor distT="45720" distB="45720" distL="114300" distR="114300" simplePos="0" relativeHeight="251660288" behindDoc="0" locked="0" layoutInCell="1" allowOverlap="1" wp14:anchorId="00868B47" wp14:editId="4499C9C1">
                <wp:simplePos x="0" y="0"/>
                <wp:positionH relativeFrom="margin">
                  <wp:posOffset>3379470</wp:posOffset>
                </wp:positionH>
                <wp:positionV relativeFrom="paragraph">
                  <wp:posOffset>42240</wp:posOffset>
                </wp:positionV>
                <wp:extent cx="2360930" cy="1404620"/>
                <wp:effectExtent l="0" t="0" r="1270" b="444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D9AEC7A" w14:textId="77777777" w:rsidR="006D10CA" w:rsidRPr="00707F8F" w:rsidRDefault="006D10CA" w:rsidP="006D10CA">
                            <w:pPr>
                              <w:pBdr>
                                <w:top w:val="single" w:sz="18" w:space="1" w:color="auto"/>
                              </w:pBdr>
                              <w:spacing w:line="276" w:lineRule="auto"/>
                              <w:jc w:val="center"/>
                              <w:rPr>
                                <w:b/>
                                <w:sz w:val="8"/>
                              </w:rPr>
                            </w:pPr>
                          </w:p>
                          <w:p w14:paraId="0B6EC882" w14:textId="77777777" w:rsidR="006D10CA" w:rsidRPr="00707F8F" w:rsidRDefault="006D10CA" w:rsidP="006D10CA">
                            <w:pPr>
                              <w:pBdr>
                                <w:top w:val="single" w:sz="18" w:space="1" w:color="auto"/>
                              </w:pBdr>
                              <w:spacing w:line="276" w:lineRule="auto"/>
                              <w:jc w:val="center"/>
                              <w:rPr>
                                <w:b/>
                                <w:sz w:val="24"/>
                              </w:rPr>
                            </w:pPr>
                            <w:r>
                              <w:rPr>
                                <w:b/>
                                <w:sz w:val="24"/>
                              </w:rPr>
                              <w:t>{representanteEmpresa}</w:t>
                            </w:r>
                          </w:p>
                          <w:p w14:paraId="340EE1F1" w14:textId="77777777" w:rsidR="006D10CA" w:rsidRPr="00707F8F" w:rsidRDefault="006D10CA" w:rsidP="006D10CA">
                            <w:pPr>
                              <w:pBdr>
                                <w:top w:val="single" w:sz="18" w:space="1" w:color="auto"/>
                              </w:pBdr>
                              <w:spacing w:line="276" w:lineRule="auto"/>
                              <w:jc w:val="center"/>
                              <w:rPr>
                                <w:b/>
                                <w:sz w:val="24"/>
                              </w:rPr>
                            </w:pPr>
                            <w:r w:rsidRPr="00707F8F">
                              <w:rPr>
                                <w:b/>
                                <w:sz w:val="24"/>
                              </w:rPr>
                              <w:t>{</w:t>
                            </w:r>
                            <w:r>
                              <w:rPr>
                                <w:b/>
                                <w:sz w:val="24"/>
                              </w:rPr>
                              <w:t>representanteCargo</w:t>
                            </w:r>
                            <w:r w:rsidRPr="00707F8F">
                              <w:rPr>
                                <w:b/>
                                <w:sz w:val="24"/>
                              </w:rPr>
                              <w:t>}</w:t>
                            </w:r>
                          </w:p>
                          <w:p w14:paraId="39FEB5AA" w14:textId="77777777" w:rsidR="006D10CA" w:rsidRDefault="006D10CA" w:rsidP="006D10CA">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868B47" id="_x0000_t202" coordsize="21600,21600" o:spt="202" path="m,l,21600r21600,l21600,xe">
                <v:stroke joinstyle="miter"/>
                <v:path gradientshapeok="t" o:connecttype="rect"/>
              </v:shapetype>
              <v:shape id="Cuadro de texto 2" o:spid="_x0000_s1026" type="#_x0000_t202" style="position:absolute;left:0;text-align:left;margin-left:266.1pt;margin-top:3.35pt;width:185.9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5BJAIAACM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" stroked="f">
                <v:textbox style="mso-fit-shape-to-text:t">
                  <w:txbxContent>
                    <w:p w14:paraId="0D9AEC7A" w14:textId="77777777" w:rsidR="006D10CA" w:rsidRPr="00707F8F" w:rsidRDefault="006D10CA" w:rsidP="006D10CA">
                      <w:pPr>
                        <w:pBdr>
                          <w:top w:val="single" w:sz="18" w:space="1" w:color="auto"/>
                        </w:pBdr>
                        <w:spacing w:line="276" w:lineRule="auto"/>
                        <w:jc w:val="center"/>
                        <w:rPr>
                          <w:b/>
                          <w:sz w:val="8"/>
                        </w:rPr>
                      </w:pPr>
                    </w:p>
                    <w:p w14:paraId="0B6EC882" w14:textId="77777777" w:rsidR="006D10CA" w:rsidRPr="00707F8F" w:rsidRDefault="006D10CA" w:rsidP="006D10CA">
                      <w:pPr>
                        <w:pBdr>
                          <w:top w:val="single" w:sz="18" w:space="1" w:color="auto"/>
                        </w:pBdr>
                        <w:spacing w:line="276" w:lineRule="auto"/>
                        <w:jc w:val="center"/>
                        <w:rPr>
                          <w:b/>
                          <w:sz w:val="24"/>
                        </w:rPr>
                      </w:pPr>
                      <w:r>
                        <w:rPr>
                          <w:b/>
                          <w:sz w:val="24"/>
                        </w:rPr>
                        <w:t>{</w:t>
                      </w:r>
                      <w:proofErr w:type="spellStart"/>
                      <w:r>
                        <w:rPr>
                          <w:b/>
                          <w:sz w:val="24"/>
                        </w:rPr>
                        <w:t>representanteEmpresa</w:t>
                      </w:r>
                      <w:proofErr w:type="spellEnd"/>
                      <w:r>
                        <w:rPr>
                          <w:b/>
                          <w:sz w:val="24"/>
                        </w:rPr>
                        <w:t>}</w:t>
                      </w:r>
                    </w:p>
                    <w:p w14:paraId="340EE1F1" w14:textId="77777777" w:rsidR="006D10CA" w:rsidRPr="00707F8F" w:rsidRDefault="006D10CA" w:rsidP="006D10CA">
                      <w:pPr>
                        <w:pBdr>
                          <w:top w:val="single" w:sz="18" w:space="1" w:color="auto"/>
                        </w:pBdr>
                        <w:spacing w:line="276" w:lineRule="auto"/>
                        <w:jc w:val="center"/>
                        <w:rPr>
                          <w:b/>
                          <w:sz w:val="24"/>
                        </w:rPr>
                      </w:pPr>
                      <w:r w:rsidRPr="00707F8F">
                        <w:rPr>
                          <w:b/>
                          <w:sz w:val="24"/>
                        </w:rPr>
                        <w:t>{</w:t>
                      </w:r>
                      <w:proofErr w:type="spellStart"/>
                      <w:r>
                        <w:rPr>
                          <w:b/>
                          <w:sz w:val="24"/>
                        </w:rPr>
                        <w:t>representanteCargo</w:t>
                      </w:r>
                      <w:proofErr w:type="spellEnd"/>
                      <w:r w:rsidRPr="00707F8F">
                        <w:rPr>
                          <w:b/>
                          <w:sz w:val="24"/>
                        </w:rPr>
                        <w:t>}</w:t>
                      </w:r>
                    </w:p>
                    <w:p w14:paraId="39FEB5AA" w14:textId="77777777" w:rsidR="006D10CA" w:rsidRDefault="006D10CA" w:rsidP="006D10CA">
                      <w:pPr>
                        <w:pBdr>
                          <w:top w:val="single" w:sz="18" w:space="1" w:color="auto"/>
                        </w:pBdr>
                        <w:jc w:val="center"/>
                      </w:pPr>
                    </w:p>
                  </w:txbxContent>
                </v:textbox>
                <w10:wrap type="square" anchorx="margin"/>
              </v:shape>
            </w:pict>
          </mc:Fallback>
        </mc:AlternateContent>
      </w:r>
      <w:r w:rsidRPr="00707F8F">
        <w:rPr>
          <w:rFonts w:asciiTheme="minorHAnsi" w:hAnsiTheme="minorHAnsi" w:cstheme="minorHAnsi"/>
          <w:b/>
          <w:noProof/>
          <w:sz w:val="24"/>
          <w:szCs w:val="24"/>
        </w:rPr>
        <mc:AlternateContent>
          <mc:Choice Requires="wps">
            <w:drawing>
              <wp:anchor distT="45720" distB="45720" distL="114300" distR="114300" simplePos="0" relativeHeight="251659264" behindDoc="0" locked="0" layoutInCell="1" allowOverlap="1" wp14:anchorId="5ADDDC56" wp14:editId="0C5AB1C7">
                <wp:simplePos x="0" y="0"/>
                <wp:positionH relativeFrom="column">
                  <wp:posOffset>235229</wp:posOffset>
                </wp:positionH>
                <wp:positionV relativeFrom="paragraph">
                  <wp:posOffset>46101</wp:posOffset>
                </wp:positionV>
                <wp:extent cx="236093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470B88" w14:textId="77777777" w:rsidR="006D10CA" w:rsidRPr="00707F8F" w:rsidRDefault="006D10CA" w:rsidP="006D10CA">
                            <w:pPr>
                              <w:pBdr>
                                <w:top w:val="single" w:sz="18" w:space="1" w:color="auto"/>
                              </w:pBdr>
                              <w:spacing w:line="276" w:lineRule="auto"/>
                              <w:jc w:val="center"/>
                              <w:rPr>
                                <w:b/>
                                <w:sz w:val="8"/>
                              </w:rPr>
                            </w:pPr>
                          </w:p>
                          <w:p w14:paraId="0B923527" w14:textId="664C4FBA" w:rsidR="006D10CA" w:rsidRPr="00707F8F" w:rsidRDefault="006D10CA" w:rsidP="006D10CA">
                            <w:pPr>
                              <w:pBdr>
                                <w:top w:val="single" w:sz="18" w:space="1" w:color="auto"/>
                              </w:pBdr>
                              <w:spacing w:line="276" w:lineRule="auto"/>
                              <w:jc w:val="center"/>
                              <w:rPr>
                                <w:b/>
                                <w:sz w:val="24"/>
                              </w:rPr>
                            </w:pPr>
                            <w:r w:rsidRPr="00707F8F">
                              <w:rPr>
                                <w:b/>
                                <w:sz w:val="24"/>
                              </w:rPr>
                              <w:t>{</w:t>
                            </w:r>
                            <w:r w:rsidR="00044BA6">
                              <w:rPr>
                                <w:b/>
                                <w:sz w:val="24"/>
                              </w:rPr>
                              <w:t>nombreD</w:t>
                            </w:r>
                            <w:r w:rsidRPr="00707F8F">
                              <w:rPr>
                                <w:b/>
                                <w:sz w:val="24"/>
                              </w:rPr>
                              <w:t>ecano}</w:t>
                            </w:r>
                          </w:p>
                          <w:p w14:paraId="030DDD5B" w14:textId="5C9E1233" w:rsidR="006D10CA" w:rsidRPr="00707F8F" w:rsidRDefault="006D10CA" w:rsidP="006D10CA">
                            <w:pPr>
                              <w:pBdr>
                                <w:top w:val="single" w:sz="18" w:space="1" w:color="auto"/>
                              </w:pBdr>
                              <w:spacing w:line="276" w:lineRule="auto"/>
                              <w:jc w:val="center"/>
                              <w:rPr>
                                <w:b/>
                                <w:sz w:val="24"/>
                              </w:rPr>
                            </w:pPr>
                            <w:r w:rsidRPr="00707F8F">
                              <w:rPr>
                                <w:b/>
                                <w:sz w:val="24"/>
                              </w:rPr>
                              <w:t>DECANO (E)</w:t>
                            </w:r>
                          </w:p>
                          <w:p w14:paraId="45F1AAC6" w14:textId="77777777" w:rsidR="006D10CA" w:rsidRDefault="006D10CA" w:rsidP="006D10CA">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DDDC56" id="_x0000_t202" coordsize="21600,21600" o:spt="202" path="m,l,21600r21600,l21600,xe">
                <v:stroke joinstyle="miter"/>
                <v:path gradientshapeok="t" o:connecttype="rect"/>
              </v:shapetype>
              <v:shape id="_x0000_s1027" type="#_x0000_t202" style="position:absolute;left:0;text-align:left;margin-left:18.5pt;margin-top:3.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" stroked="f">
                <v:textbox style="mso-fit-shape-to-text:t">
                  <w:txbxContent>
                    <w:p w14:paraId="47470B88" w14:textId="77777777" w:rsidR="006D10CA" w:rsidRPr="00707F8F" w:rsidRDefault="006D10CA" w:rsidP="006D10CA">
                      <w:pPr>
                        <w:pBdr>
                          <w:top w:val="single" w:sz="18" w:space="1" w:color="auto"/>
                        </w:pBdr>
                        <w:spacing w:line="276" w:lineRule="auto"/>
                        <w:jc w:val="center"/>
                        <w:rPr>
                          <w:b/>
                          <w:sz w:val="8"/>
                        </w:rPr>
                      </w:pPr>
                    </w:p>
                    <w:p w14:paraId="0B923527" w14:textId="664C4FBA" w:rsidR="006D10CA" w:rsidRPr="00707F8F" w:rsidRDefault="006D10CA" w:rsidP="006D10CA">
                      <w:pPr>
                        <w:pBdr>
                          <w:top w:val="single" w:sz="18" w:space="1" w:color="auto"/>
                        </w:pBdr>
                        <w:spacing w:line="276" w:lineRule="auto"/>
                        <w:jc w:val="center"/>
                        <w:rPr>
                          <w:b/>
                          <w:sz w:val="24"/>
                        </w:rPr>
                      </w:pPr>
                      <w:r w:rsidRPr="00707F8F">
                        <w:rPr>
                          <w:b/>
                          <w:sz w:val="24"/>
                        </w:rPr>
                        <w:t>{</w:t>
                      </w:r>
                      <w:proofErr w:type="spellStart"/>
                      <w:r w:rsidR="00044BA6">
                        <w:rPr>
                          <w:b/>
                          <w:sz w:val="24"/>
                        </w:rPr>
                        <w:t>nombreD</w:t>
                      </w:r>
                      <w:r w:rsidRPr="00707F8F">
                        <w:rPr>
                          <w:b/>
                          <w:sz w:val="24"/>
                        </w:rPr>
                        <w:t>ecano</w:t>
                      </w:r>
                      <w:proofErr w:type="spellEnd"/>
                      <w:r w:rsidRPr="00707F8F">
                        <w:rPr>
                          <w:b/>
                          <w:sz w:val="24"/>
                        </w:rPr>
                        <w:t>}</w:t>
                      </w:r>
                    </w:p>
                    <w:p w14:paraId="030DDD5B" w14:textId="5C9E1233" w:rsidR="006D10CA" w:rsidRPr="00707F8F" w:rsidRDefault="006D10CA" w:rsidP="006D10CA">
                      <w:pPr>
                        <w:pBdr>
                          <w:top w:val="single" w:sz="18" w:space="1" w:color="auto"/>
                        </w:pBdr>
                        <w:spacing w:line="276" w:lineRule="auto"/>
                        <w:jc w:val="center"/>
                        <w:rPr>
                          <w:b/>
                          <w:sz w:val="24"/>
                        </w:rPr>
                      </w:pPr>
                      <w:r w:rsidRPr="00707F8F">
                        <w:rPr>
                          <w:b/>
                          <w:sz w:val="24"/>
                        </w:rPr>
                        <w:t>DECANO (E)</w:t>
                      </w:r>
                      <w:bookmarkStart w:id="2" w:name="_GoBack"/>
                      <w:bookmarkEnd w:id="2"/>
                    </w:p>
                    <w:p w14:paraId="45F1AAC6" w14:textId="77777777" w:rsidR="006D10CA" w:rsidRDefault="006D10CA" w:rsidP="006D10CA">
                      <w:pPr>
                        <w:pBdr>
                          <w:top w:val="single" w:sz="18" w:space="1" w:color="auto"/>
                        </w:pBdr>
                        <w:jc w:val="center"/>
                      </w:pPr>
                    </w:p>
                  </w:txbxContent>
                </v:textbox>
                <w10:wrap type="square"/>
              </v:shape>
            </w:pict>
          </mc:Fallback>
        </mc:AlternateContent>
      </w:r>
    </w:p>
    <w:p w14:paraId="5BD2BD3B" w14:textId="77777777" w:rsidR="006D10CA" w:rsidRDefault="006D10CA" w:rsidP="006D10CA">
      <w:pPr>
        <w:spacing w:line="276" w:lineRule="auto"/>
        <w:jc w:val="both"/>
        <w:rPr>
          <w:rFonts w:asciiTheme="minorHAnsi" w:hAnsiTheme="minorHAnsi" w:cstheme="minorHAnsi"/>
          <w:b/>
          <w:sz w:val="24"/>
          <w:szCs w:val="24"/>
        </w:rPr>
      </w:pPr>
    </w:p>
    <w:p w14:paraId="3EB258B3" w14:textId="77777777" w:rsidR="006D10CA" w:rsidRDefault="006D10CA" w:rsidP="006D10CA">
      <w:pPr>
        <w:spacing w:line="276" w:lineRule="auto"/>
        <w:jc w:val="both"/>
        <w:rPr>
          <w:rFonts w:asciiTheme="minorHAnsi" w:hAnsiTheme="minorHAnsi" w:cstheme="minorHAnsi"/>
          <w:b/>
          <w:sz w:val="24"/>
          <w:szCs w:val="24"/>
        </w:rPr>
      </w:pPr>
    </w:p>
    <w:p w14:paraId="5B01A3D1" w14:textId="77777777" w:rsidR="006D10CA" w:rsidRDefault="006D10CA" w:rsidP="006D10CA">
      <w:pPr>
        <w:spacing w:line="276" w:lineRule="auto"/>
        <w:jc w:val="both"/>
        <w:rPr>
          <w:rFonts w:asciiTheme="minorHAnsi" w:hAnsiTheme="minorHAnsi" w:cstheme="minorHAnsi"/>
          <w:b/>
          <w:sz w:val="24"/>
          <w:szCs w:val="24"/>
        </w:rPr>
      </w:pPr>
    </w:p>
    <w:p w14:paraId="68F66C21" w14:textId="77777777" w:rsidR="006D10CA" w:rsidRPr="006A378B" w:rsidRDefault="006D10CA" w:rsidP="006D10CA">
      <w:pPr>
        <w:spacing w:line="276" w:lineRule="auto"/>
        <w:jc w:val="both"/>
        <w:rPr>
          <w:rFonts w:asciiTheme="minorHAnsi" w:hAnsiTheme="minorHAnsi" w:cstheme="minorHAnsi"/>
          <w:b/>
          <w:sz w:val="24"/>
          <w:szCs w:val="24"/>
        </w:rPr>
      </w:pPr>
    </w:p>
    <w:p w14:paraId="509F1AB5"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02D0811A"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13F572C7"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4A40F5D7"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392416C4"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388A38FE"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29B92F4F"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r w:rsidRPr="00707F8F">
        <w:rPr>
          <w:rFonts w:asciiTheme="minorHAnsi" w:hAnsiTheme="minorHAnsi" w:cstheme="minorHAnsi"/>
          <w:b/>
          <w:noProof/>
          <w:sz w:val="24"/>
          <w:szCs w:val="24"/>
        </w:rPr>
        <w:lastRenderedPageBreak/>
        <mc:AlternateContent>
          <mc:Choice Requires="wps">
            <w:drawing>
              <wp:anchor distT="45720" distB="45720" distL="114300" distR="114300" simplePos="0" relativeHeight="251661312" behindDoc="0" locked="0" layoutInCell="1" allowOverlap="1" wp14:anchorId="0E62CD4D" wp14:editId="7F6ACAAD">
                <wp:simplePos x="0" y="0"/>
                <wp:positionH relativeFrom="margin">
                  <wp:align>center</wp:align>
                </wp:positionH>
                <wp:positionV relativeFrom="paragraph">
                  <wp:posOffset>8128</wp:posOffset>
                </wp:positionV>
                <wp:extent cx="2360930" cy="1404620"/>
                <wp:effectExtent l="0" t="0" r="127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CC170A" w14:textId="77777777" w:rsidR="006D10CA" w:rsidRPr="00707F8F" w:rsidRDefault="006D10CA" w:rsidP="006D10CA">
                            <w:pPr>
                              <w:pBdr>
                                <w:top w:val="single" w:sz="18" w:space="1" w:color="auto"/>
                              </w:pBdr>
                              <w:spacing w:line="276" w:lineRule="auto"/>
                              <w:jc w:val="center"/>
                              <w:rPr>
                                <w:b/>
                                <w:sz w:val="8"/>
                              </w:rPr>
                            </w:pPr>
                          </w:p>
                          <w:p w14:paraId="549CD7FD" w14:textId="50F93762" w:rsidR="006D10CA" w:rsidRPr="00707F8F" w:rsidRDefault="006D10CA" w:rsidP="006D10CA">
                            <w:pPr>
                              <w:pBdr>
                                <w:top w:val="single" w:sz="18" w:space="1" w:color="auto"/>
                              </w:pBdr>
                              <w:spacing w:line="276" w:lineRule="auto"/>
                              <w:jc w:val="center"/>
                              <w:rPr>
                                <w:b/>
                                <w:sz w:val="24"/>
                              </w:rPr>
                            </w:pPr>
                            <w:r>
                              <w:rPr>
                                <w:b/>
                                <w:sz w:val="24"/>
                              </w:rPr>
                              <w:t>{</w:t>
                            </w:r>
                            <w:r>
                              <w:rPr>
                                <w:b/>
                                <w:sz w:val="24"/>
                              </w:rPr>
                              <w:t>nombre</w:t>
                            </w:r>
                            <w:r w:rsidR="00044BA6">
                              <w:rPr>
                                <w:b/>
                                <w:sz w:val="24"/>
                              </w:rPr>
                              <w:t>Estudiante</w:t>
                            </w:r>
                            <w:r>
                              <w:rPr>
                                <w:b/>
                                <w:sz w:val="24"/>
                              </w:rPr>
                              <w:t>}</w:t>
                            </w:r>
                          </w:p>
                          <w:p w14:paraId="2016DA68" w14:textId="43415562" w:rsidR="006D10CA" w:rsidRPr="00707F8F" w:rsidRDefault="00F943D1" w:rsidP="006D10CA">
                            <w:pPr>
                              <w:pBdr>
                                <w:top w:val="single" w:sz="18" w:space="1" w:color="auto"/>
                              </w:pBdr>
                              <w:spacing w:line="276" w:lineRule="auto"/>
                              <w:jc w:val="center"/>
                              <w:rPr>
                                <w:b/>
                                <w:sz w:val="24"/>
                              </w:rPr>
                            </w:pPr>
                            <w:r w:rsidRPr="00F943D1">
                              <w:rPr>
                                <w:sz w:val="24"/>
                              </w:rPr>
                              <w:t xml:space="preserve">DNI: </w:t>
                            </w:r>
                            <w:r w:rsidR="006D10CA" w:rsidRPr="00707F8F">
                              <w:rPr>
                                <w:b/>
                                <w:sz w:val="24"/>
                              </w:rPr>
                              <w:t>{</w:t>
                            </w:r>
                            <w:r w:rsidR="006D10CA">
                              <w:rPr>
                                <w:b/>
                                <w:sz w:val="24"/>
                              </w:rPr>
                              <w:t>dni</w:t>
                            </w:r>
                            <w:r w:rsidR="00044BA6">
                              <w:rPr>
                                <w:b/>
                                <w:sz w:val="24"/>
                              </w:rPr>
                              <w:t>Estudiante</w:t>
                            </w:r>
                            <w:r w:rsidR="006D10CA" w:rsidRPr="00707F8F">
                              <w:rPr>
                                <w:b/>
                                <w:sz w:val="24"/>
                              </w:rPr>
                              <w:t>}</w:t>
                            </w:r>
                          </w:p>
                          <w:p w14:paraId="27C584ED" w14:textId="77777777" w:rsidR="006D10CA" w:rsidRDefault="006D10CA" w:rsidP="006D10CA">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2CD4D" id="_x0000_s1028" type="#_x0000_t202" style="position:absolute;left:0;text-align:left;margin-left:0;margin-top:.65pt;width:185.9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" stroked="f">
                <v:textbox style="mso-fit-shape-to-text:t">
                  <w:txbxContent>
                    <w:p w14:paraId="74CC170A" w14:textId="77777777" w:rsidR="006D10CA" w:rsidRPr="00707F8F" w:rsidRDefault="006D10CA" w:rsidP="006D10CA">
                      <w:pPr>
                        <w:pBdr>
                          <w:top w:val="single" w:sz="18" w:space="1" w:color="auto"/>
                        </w:pBdr>
                        <w:spacing w:line="276" w:lineRule="auto"/>
                        <w:jc w:val="center"/>
                        <w:rPr>
                          <w:b/>
                          <w:sz w:val="8"/>
                        </w:rPr>
                      </w:pPr>
                    </w:p>
                    <w:p w14:paraId="549CD7FD" w14:textId="50F93762" w:rsidR="006D10CA" w:rsidRPr="00707F8F" w:rsidRDefault="006D10CA" w:rsidP="006D10CA">
                      <w:pPr>
                        <w:pBdr>
                          <w:top w:val="single" w:sz="18" w:space="1" w:color="auto"/>
                        </w:pBdr>
                        <w:spacing w:line="276" w:lineRule="auto"/>
                        <w:jc w:val="center"/>
                        <w:rPr>
                          <w:b/>
                          <w:sz w:val="24"/>
                        </w:rPr>
                      </w:pPr>
                      <w:r>
                        <w:rPr>
                          <w:b/>
                          <w:sz w:val="24"/>
                        </w:rPr>
                        <w:t>{</w:t>
                      </w:r>
                      <w:proofErr w:type="spellStart"/>
                      <w:r>
                        <w:rPr>
                          <w:b/>
                          <w:sz w:val="24"/>
                        </w:rPr>
                        <w:t>nombre</w:t>
                      </w:r>
                      <w:r w:rsidR="00044BA6">
                        <w:rPr>
                          <w:b/>
                          <w:sz w:val="24"/>
                        </w:rPr>
                        <w:t>Estudiante</w:t>
                      </w:r>
                      <w:proofErr w:type="spellEnd"/>
                      <w:r>
                        <w:rPr>
                          <w:b/>
                          <w:sz w:val="24"/>
                        </w:rPr>
                        <w:t>}</w:t>
                      </w:r>
                    </w:p>
                    <w:p w14:paraId="2016DA68" w14:textId="43415562" w:rsidR="006D10CA" w:rsidRPr="00707F8F" w:rsidRDefault="00F943D1" w:rsidP="006D10CA">
                      <w:pPr>
                        <w:pBdr>
                          <w:top w:val="single" w:sz="18" w:space="1" w:color="auto"/>
                        </w:pBdr>
                        <w:spacing w:line="276" w:lineRule="auto"/>
                        <w:jc w:val="center"/>
                        <w:rPr>
                          <w:b/>
                          <w:sz w:val="24"/>
                        </w:rPr>
                      </w:pPr>
                      <w:r w:rsidRPr="00F943D1">
                        <w:rPr>
                          <w:sz w:val="24"/>
                        </w:rPr>
                        <w:t xml:space="preserve">DNI: </w:t>
                      </w:r>
                      <w:r w:rsidR="006D10CA" w:rsidRPr="00707F8F">
                        <w:rPr>
                          <w:b/>
                          <w:sz w:val="24"/>
                        </w:rPr>
                        <w:t>{</w:t>
                      </w:r>
                      <w:proofErr w:type="spellStart"/>
                      <w:r w:rsidR="006D10CA">
                        <w:rPr>
                          <w:b/>
                          <w:sz w:val="24"/>
                        </w:rPr>
                        <w:t>dni</w:t>
                      </w:r>
                      <w:r w:rsidR="00044BA6">
                        <w:rPr>
                          <w:b/>
                          <w:sz w:val="24"/>
                        </w:rPr>
                        <w:t>Estudiante</w:t>
                      </w:r>
                      <w:bookmarkStart w:id="2" w:name="_GoBack"/>
                      <w:bookmarkEnd w:id="2"/>
                      <w:proofErr w:type="spellEnd"/>
                      <w:r w:rsidR="006D10CA" w:rsidRPr="00707F8F">
                        <w:rPr>
                          <w:b/>
                          <w:sz w:val="24"/>
                        </w:rPr>
                        <w:t>}</w:t>
                      </w:r>
                    </w:p>
                    <w:p w14:paraId="27C584ED" w14:textId="77777777" w:rsidR="006D10CA" w:rsidRDefault="006D10CA" w:rsidP="006D10CA">
                      <w:pPr>
                        <w:pBdr>
                          <w:top w:val="single" w:sz="18" w:space="1" w:color="auto"/>
                        </w:pBdr>
                        <w:jc w:val="center"/>
                      </w:pPr>
                    </w:p>
                  </w:txbxContent>
                </v:textbox>
                <w10:wrap type="square" anchorx="margin"/>
              </v:shape>
            </w:pict>
          </mc:Fallback>
        </mc:AlternateContent>
      </w:r>
    </w:p>
    <w:p w14:paraId="4058A4AB"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23B20C17" w14:textId="77777777" w:rsidR="006D10CA" w:rsidRDefault="006D10CA" w:rsidP="006D10CA">
      <w:pPr>
        <w:spacing w:line="276" w:lineRule="auto"/>
        <w:rPr>
          <w:noProof/>
        </w:rPr>
      </w:pPr>
      <w:r>
        <w:rPr>
          <w:rFonts w:asciiTheme="minorHAnsi" w:hAnsiTheme="minorHAnsi" w:cstheme="minorHAnsi"/>
          <w:b/>
          <w:sz w:val="24"/>
          <w:szCs w:val="24"/>
        </w:rPr>
        <w:t xml:space="preserve"> </w:t>
      </w:r>
    </w:p>
    <w:p w14:paraId="040A3DD5" w14:textId="646D1BE6" w:rsidR="005D30BA" w:rsidRDefault="005D30BA" w:rsidP="006D10CA">
      <w:pPr>
        <w:spacing w:line="276" w:lineRule="auto"/>
        <w:ind w:left="720" w:firstLine="720"/>
        <w:jc w:val="both"/>
        <w:rPr>
          <w:noProof/>
        </w:rPr>
      </w:pPr>
    </w:p>
    <w:sectPr w:rsidR="005D30BA" w:rsidSect="002B0367">
      <w:headerReference w:type="default" r:id="rId8"/>
      <w:pgSz w:w="11900" w:h="16838"/>
      <w:pgMar w:top="1413" w:right="1440" w:bottom="421"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7E2C2" w14:textId="77777777" w:rsidR="00C50756" w:rsidRDefault="00C50756" w:rsidP="008814C9">
      <w:r>
        <w:separator/>
      </w:r>
    </w:p>
  </w:endnote>
  <w:endnote w:type="continuationSeparator" w:id="0">
    <w:p w14:paraId="289E14D2" w14:textId="77777777" w:rsidR="00C50756" w:rsidRDefault="00C50756" w:rsidP="0088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89C23" w14:textId="77777777" w:rsidR="00C50756" w:rsidRDefault="00C50756" w:rsidP="008814C9">
      <w:r>
        <w:separator/>
      </w:r>
    </w:p>
  </w:footnote>
  <w:footnote w:type="continuationSeparator" w:id="0">
    <w:p w14:paraId="1975F738" w14:textId="77777777" w:rsidR="00C50756" w:rsidRDefault="00C50756" w:rsidP="008814C9">
      <w:r>
        <w:continuationSeparator/>
      </w:r>
    </w:p>
  </w:footnote>
  <w:footnote w:id="1">
    <w:p w14:paraId="478B2120" w14:textId="77777777" w:rsidR="00C504C9" w:rsidRPr="00AC6A48" w:rsidRDefault="00C504C9" w:rsidP="005D30BA">
      <w:pPr>
        <w:pStyle w:val="Textonotapie"/>
        <w:rPr>
          <w:lang w:val="es-PE"/>
        </w:rPr>
      </w:pPr>
      <w:r>
        <w:rPr>
          <w:rStyle w:val="Refdenotaalpie"/>
        </w:rPr>
        <w:footnoteRef/>
      </w:r>
      <w:r>
        <w:t xml:space="preserve"> </w:t>
      </w:r>
      <w:r>
        <w:rPr>
          <w:lang w:val="es-PE"/>
        </w:rPr>
        <w:t>Artículo 1° de la Ley sobre modalidades formativas</w:t>
      </w:r>
    </w:p>
  </w:footnote>
  <w:footnote w:id="2">
    <w:p w14:paraId="3F82B4F9" w14:textId="77777777" w:rsidR="00C504C9" w:rsidRPr="00AC6A48" w:rsidRDefault="00C504C9" w:rsidP="005D30BA">
      <w:pPr>
        <w:pStyle w:val="Textonotapie"/>
        <w:rPr>
          <w:lang w:val="es-PE"/>
        </w:rPr>
      </w:pPr>
      <w:r>
        <w:rPr>
          <w:rStyle w:val="Refdenotaalpie"/>
        </w:rPr>
        <w:footnoteRef/>
      </w:r>
      <w:r>
        <w:t xml:space="preserve"> </w:t>
      </w:r>
      <w:r>
        <w:rPr>
          <w:lang w:val="es-PE"/>
        </w:rPr>
        <w:t>Art. 44° de la ley de Modalidades  formativas laborales, Art. 29 de su reglamento</w:t>
      </w:r>
    </w:p>
  </w:footnote>
  <w:footnote w:id="3">
    <w:p w14:paraId="146580F6" w14:textId="77777777" w:rsidR="00C504C9" w:rsidRPr="006970B5" w:rsidRDefault="00C504C9" w:rsidP="005D30BA">
      <w:pPr>
        <w:pStyle w:val="Textonotapie"/>
        <w:rPr>
          <w:lang w:val="es-PE"/>
        </w:rPr>
      </w:pPr>
      <w:r>
        <w:rPr>
          <w:rStyle w:val="Refdenotaalpie"/>
        </w:rPr>
        <w:footnoteRef/>
      </w:r>
      <w:r>
        <w:t xml:space="preserve"> </w:t>
      </w:r>
      <w:r>
        <w:rPr>
          <w:lang w:val="es-PE"/>
        </w:rPr>
        <w:t>Art. 42°, inc. 11</w:t>
      </w:r>
    </w:p>
  </w:footnote>
  <w:footnote w:id="4">
    <w:p w14:paraId="1511224E" w14:textId="77777777" w:rsidR="00C504C9" w:rsidRPr="004B1A54" w:rsidRDefault="00C504C9" w:rsidP="005D30BA">
      <w:pPr>
        <w:pStyle w:val="Textonotapie"/>
        <w:rPr>
          <w:lang w:val="es-PE"/>
        </w:rPr>
      </w:pPr>
      <w:r>
        <w:rPr>
          <w:rStyle w:val="Refdenotaalpie"/>
        </w:rPr>
        <w:footnoteRef/>
      </w:r>
      <w:r>
        <w:t xml:space="preserve"> </w:t>
      </w:r>
      <w:r>
        <w:rPr>
          <w:lang w:val="es-PE"/>
        </w:rPr>
        <w:t>Art.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9B333" w14:textId="77777777" w:rsidR="00C504C9" w:rsidRDefault="00C504C9">
    <w:pPr>
      <w:spacing w:line="200" w:lineRule="exact"/>
    </w:pPr>
    <w:r>
      <w:rPr>
        <w:noProof/>
      </w:rPr>
      <mc:AlternateContent>
        <mc:Choice Requires="wps">
          <w:drawing>
            <wp:anchor distT="0" distB="0" distL="114300" distR="114300" simplePos="0" relativeHeight="251663360" behindDoc="1" locked="0" layoutInCell="1" allowOverlap="1" wp14:anchorId="7B3E9076" wp14:editId="2A390644">
              <wp:simplePos x="0" y="0"/>
              <wp:positionH relativeFrom="page">
                <wp:posOffset>958215</wp:posOffset>
              </wp:positionH>
              <wp:positionV relativeFrom="page">
                <wp:posOffset>1003935</wp:posOffset>
              </wp:positionV>
              <wp:extent cx="5471160" cy="161290"/>
              <wp:effectExtent l="0" t="381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E9076" id="_x0000_t202" coordsize="21600,21600" o:spt="202" path="m,l,21600r21600,l21600,xe">
              <v:stroke joinstyle="miter"/>
              <v:path gradientshapeok="t" o:connecttype="rect"/>
            </v:shapetype>
            <v:shape id="Cuadro de texto 56" o:spid="_x0000_s1026" type="#_x0000_t202" style="position:absolute;margin-left:75.45pt;margin-top:79.05pt;width:430.8pt;height:1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" filled="f" stroked="f">
              <v:textbox inset="0,0,0,0">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10AC0D1E">
      <w:start w:val="1"/>
      <w:numFmt w:val="bullet"/>
      <w:lvlText w:val="•"/>
      <w:lvlJc w:val="left"/>
    </w:lvl>
    <w:lvl w:ilvl="1" w:tplc="9BFA640A">
      <w:start w:val="1"/>
      <w:numFmt w:val="bullet"/>
      <w:lvlText w:val=""/>
      <w:lvlJc w:val="left"/>
    </w:lvl>
    <w:lvl w:ilvl="2" w:tplc="4FCA7728">
      <w:start w:val="1"/>
      <w:numFmt w:val="bullet"/>
      <w:lvlText w:val=""/>
      <w:lvlJc w:val="left"/>
    </w:lvl>
    <w:lvl w:ilvl="3" w:tplc="B1127D2A">
      <w:start w:val="1"/>
      <w:numFmt w:val="bullet"/>
      <w:lvlText w:val=""/>
      <w:lvlJc w:val="left"/>
    </w:lvl>
    <w:lvl w:ilvl="4" w:tplc="1F740F82">
      <w:start w:val="1"/>
      <w:numFmt w:val="bullet"/>
      <w:lvlText w:val=""/>
      <w:lvlJc w:val="left"/>
    </w:lvl>
    <w:lvl w:ilvl="5" w:tplc="6D0CC70E">
      <w:start w:val="1"/>
      <w:numFmt w:val="bullet"/>
      <w:lvlText w:val=""/>
      <w:lvlJc w:val="left"/>
    </w:lvl>
    <w:lvl w:ilvl="6" w:tplc="F5AED09E">
      <w:start w:val="1"/>
      <w:numFmt w:val="bullet"/>
      <w:lvlText w:val=""/>
      <w:lvlJc w:val="left"/>
    </w:lvl>
    <w:lvl w:ilvl="7" w:tplc="D9F0867C">
      <w:start w:val="1"/>
      <w:numFmt w:val="bullet"/>
      <w:lvlText w:val=""/>
      <w:lvlJc w:val="left"/>
    </w:lvl>
    <w:lvl w:ilvl="8" w:tplc="BD4CC06A">
      <w:start w:val="1"/>
      <w:numFmt w:val="bullet"/>
      <w:lvlText w:val=""/>
      <w:lvlJc w:val="left"/>
    </w:lvl>
  </w:abstractNum>
  <w:abstractNum w:abstractNumId="1" w15:restartNumberingAfterBreak="0">
    <w:nsid w:val="00000004"/>
    <w:multiLevelType w:val="hybridMultilevel"/>
    <w:tmpl w:val="238E1F28"/>
    <w:lvl w:ilvl="0" w:tplc="D7FC569C">
      <w:start w:val="1"/>
      <w:numFmt w:val="lowerLetter"/>
      <w:lvlText w:val="%1)"/>
      <w:lvlJc w:val="left"/>
    </w:lvl>
    <w:lvl w:ilvl="1" w:tplc="FCFCD2BA">
      <w:start w:val="1"/>
      <w:numFmt w:val="bullet"/>
      <w:lvlText w:val=""/>
      <w:lvlJc w:val="left"/>
    </w:lvl>
    <w:lvl w:ilvl="2" w:tplc="BA446E3A">
      <w:start w:val="1"/>
      <w:numFmt w:val="bullet"/>
      <w:lvlText w:val=""/>
      <w:lvlJc w:val="left"/>
    </w:lvl>
    <w:lvl w:ilvl="3" w:tplc="1CD20826">
      <w:start w:val="1"/>
      <w:numFmt w:val="bullet"/>
      <w:lvlText w:val=""/>
      <w:lvlJc w:val="left"/>
    </w:lvl>
    <w:lvl w:ilvl="4" w:tplc="DB62C72C">
      <w:start w:val="1"/>
      <w:numFmt w:val="bullet"/>
      <w:lvlText w:val=""/>
      <w:lvlJc w:val="left"/>
    </w:lvl>
    <w:lvl w:ilvl="5" w:tplc="7A8CF160">
      <w:start w:val="1"/>
      <w:numFmt w:val="bullet"/>
      <w:lvlText w:val=""/>
      <w:lvlJc w:val="left"/>
    </w:lvl>
    <w:lvl w:ilvl="6" w:tplc="B2EEDD0A">
      <w:start w:val="1"/>
      <w:numFmt w:val="bullet"/>
      <w:lvlText w:val=""/>
      <w:lvlJc w:val="left"/>
    </w:lvl>
    <w:lvl w:ilvl="7" w:tplc="797E6E34">
      <w:start w:val="1"/>
      <w:numFmt w:val="bullet"/>
      <w:lvlText w:val=""/>
      <w:lvlJc w:val="left"/>
    </w:lvl>
    <w:lvl w:ilvl="8" w:tplc="55A86D12">
      <w:start w:val="1"/>
      <w:numFmt w:val="bullet"/>
      <w:lvlText w:val=""/>
      <w:lvlJc w:val="left"/>
    </w:lvl>
  </w:abstractNum>
  <w:abstractNum w:abstractNumId="2" w15:restartNumberingAfterBreak="0">
    <w:nsid w:val="00000005"/>
    <w:multiLevelType w:val="hybridMultilevel"/>
    <w:tmpl w:val="46E87CCC"/>
    <w:lvl w:ilvl="0" w:tplc="28244412">
      <w:start w:val="3"/>
      <w:numFmt w:val="lowerLetter"/>
      <w:lvlText w:val="%1)"/>
      <w:lvlJc w:val="left"/>
    </w:lvl>
    <w:lvl w:ilvl="1" w:tplc="D66A531C">
      <w:start w:val="1"/>
      <w:numFmt w:val="bullet"/>
      <w:lvlText w:val=""/>
      <w:lvlJc w:val="left"/>
    </w:lvl>
    <w:lvl w:ilvl="2" w:tplc="B1EE7078">
      <w:start w:val="1"/>
      <w:numFmt w:val="bullet"/>
      <w:lvlText w:val=""/>
      <w:lvlJc w:val="left"/>
    </w:lvl>
    <w:lvl w:ilvl="3" w:tplc="0F26979E">
      <w:start w:val="1"/>
      <w:numFmt w:val="bullet"/>
      <w:lvlText w:val=""/>
      <w:lvlJc w:val="left"/>
    </w:lvl>
    <w:lvl w:ilvl="4" w:tplc="1736BE66">
      <w:start w:val="1"/>
      <w:numFmt w:val="bullet"/>
      <w:lvlText w:val=""/>
      <w:lvlJc w:val="left"/>
    </w:lvl>
    <w:lvl w:ilvl="5" w:tplc="CDE69700">
      <w:start w:val="1"/>
      <w:numFmt w:val="bullet"/>
      <w:lvlText w:val=""/>
      <w:lvlJc w:val="left"/>
    </w:lvl>
    <w:lvl w:ilvl="6" w:tplc="3E9C4EC0">
      <w:start w:val="1"/>
      <w:numFmt w:val="bullet"/>
      <w:lvlText w:val=""/>
      <w:lvlJc w:val="left"/>
    </w:lvl>
    <w:lvl w:ilvl="7" w:tplc="7D42D51C">
      <w:start w:val="1"/>
      <w:numFmt w:val="bullet"/>
      <w:lvlText w:val=""/>
      <w:lvlJc w:val="left"/>
    </w:lvl>
    <w:lvl w:ilvl="8" w:tplc="0D5CDF4A">
      <w:start w:val="1"/>
      <w:numFmt w:val="bullet"/>
      <w:lvlText w:val=""/>
      <w:lvlJc w:val="left"/>
    </w:lvl>
  </w:abstractNum>
  <w:abstractNum w:abstractNumId="3" w15:restartNumberingAfterBreak="0">
    <w:nsid w:val="06977049"/>
    <w:multiLevelType w:val="multilevel"/>
    <w:tmpl w:val="F894E750"/>
    <w:lvl w:ilvl="0">
      <w:start w:val="1"/>
      <w:numFmt w:val="decimal"/>
      <w:lvlText w:val="%1"/>
      <w:lvlJc w:val="left"/>
      <w:pPr>
        <w:ind w:left="390" w:hanging="390"/>
      </w:pPr>
      <w:rPr>
        <w:rFonts w:hint="default"/>
        <w:b/>
      </w:rPr>
    </w:lvl>
    <w:lvl w:ilvl="1">
      <w:start w:val="1"/>
      <w:numFmt w:val="decimal"/>
      <w:lvlText w:val="%1.%2"/>
      <w:lvlJc w:val="left"/>
      <w:pPr>
        <w:ind w:left="314" w:hanging="390"/>
      </w:pPr>
      <w:rPr>
        <w:rFonts w:hint="default"/>
        <w:b/>
      </w:rPr>
    </w:lvl>
    <w:lvl w:ilvl="2">
      <w:start w:val="1"/>
      <w:numFmt w:val="decimal"/>
      <w:lvlText w:val="%1.%2.%3"/>
      <w:lvlJc w:val="left"/>
      <w:pPr>
        <w:ind w:left="568" w:hanging="720"/>
      </w:pPr>
      <w:rPr>
        <w:rFonts w:hint="default"/>
        <w:b/>
      </w:rPr>
    </w:lvl>
    <w:lvl w:ilvl="3">
      <w:start w:val="1"/>
      <w:numFmt w:val="decimal"/>
      <w:lvlText w:val="%1.%2.%3.%4"/>
      <w:lvlJc w:val="left"/>
      <w:pPr>
        <w:ind w:left="492" w:hanging="720"/>
      </w:pPr>
      <w:rPr>
        <w:rFonts w:hint="default"/>
        <w:b/>
      </w:rPr>
    </w:lvl>
    <w:lvl w:ilvl="4">
      <w:start w:val="1"/>
      <w:numFmt w:val="decimal"/>
      <w:lvlText w:val="%1.%2.%3.%4.%5"/>
      <w:lvlJc w:val="left"/>
      <w:pPr>
        <w:ind w:left="776" w:hanging="1080"/>
      </w:pPr>
      <w:rPr>
        <w:rFonts w:hint="default"/>
        <w:b/>
      </w:rPr>
    </w:lvl>
    <w:lvl w:ilvl="5">
      <w:start w:val="1"/>
      <w:numFmt w:val="decimal"/>
      <w:lvlText w:val="%1.%2.%3.%4.%5.%6"/>
      <w:lvlJc w:val="left"/>
      <w:pPr>
        <w:ind w:left="700" w:hanging="1080"/>
      </w:pPr>
      <w:rPr>
        <w:rFonts w:hint="default"/>
        <w:b/>
      </w:rPr>
    </w:lvl>
    <w:lvl w:ilvl="6">
      <w:start w:val="1"/>
      <w:numFmt w:val="decimal"/>
      <w:lvlText w:val="%1.%2.%3.%4.%5.%6.%7"/>
      <w:lvlJc w:val="left"/>
      <w:pPr>
        <w:ind w:left="984" w:hanging="1440"/>
      </w:pPr>
      <w:rPr>
        <w:rFonts w:hint="default"/>
        <w:b/>
      </w:rPr>
    </w:lvl>
    <w:lvl w:ilvl="7">
      <w:start w:val="1"/>
      <w:numFmt w:val="decimal"/>
      <w:lvlText w:val="%1.%2.%3.%4.%5.%6.%7.%8"/>
      <w:lvlJc w:val="left"/>
      <w:pPr>
        <w:ind w:left="908" w:hanging="1440"/>
      </w:pPr>
      <w:rPr>
        <w:rFonts w:hint="default"/>
        <w:b/>
      </w:rPr>
    </w:lvl>
    <w:lvl w:ilvl="8">
      <w:start w:val="1"/>
      <w:numFmt w:val="decimal"/>
      <w:lvlText w:val="%1.%2.%3.%4.%5.%6.%7.%8.%9"/>
      <w:lvlJc w:val="left"/>
      <w:pPr>
        <w:ind w:left="1192" w:hanging="1800"/>
      </w:pPr>
      <w:rPr>
        <w:rFonts w:hint="default"/>
        <w:b/>
      </w:rPr>
    </w:lvl>
  </w:abstractNum>
  <w:abstractNum w:abstractNumId="4" w15:restartNumberingAfterBreak="0">
    <w:nsid w:val="08DB5A6D"/>
    <w:multiLevelType w:val="hybridMultilevel"/>
    <w:tmpl w:val="AED4A8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0E318FA"/>
    <w:multiLevelType w:val="hybridMultilevel"/>
    <w:tmpl w:val="A440CCEA"/>
    <w:lvl w:ilvl="0" w:tplc="280A0001">
      <w:start w:val="1"/>
      <w:numFmt w:val="bullet"/>
      <w:lvlText w:val=""/>
      <w:lvlJc w:val="left"/>
      <w:pPr>
        <w:ind w:left="2889" w:hanging="360"/>
      </w:pPr>
      <w:rPr>
        <w:rFonts w:ascii="Symbol" w:hAnsi="Symbol" w:hint="default"/>
      </w:rPr>
    </w:lvl>
    <w:lvl w:ilvl="1" w:tplc="280A0003" w:tentative="1">
      <w:start w:val="1"/>
      <w:numFmt w:val="bullet"/>
      <w:lvlText w:val="o"/>
      <w:lvlJc w:val="left"/>
      <w:pPr>
        <w:ind w:left="3609" w:hanging="360"/>
      </w:pPr>
      <w:rPr>
        <w:rFonts w:ascii="Courier New" w:hAnsi="Courier New" w:cs="Courier New" w:hint="default"/>
      </w:rPr>
    </w:lvl>
    <w:lvl w:ilvl="2" w:tplc="280A0005" w:tentative="1">
      <w:start w:val="1"/>
      <w:numFmt w:val="bullet"/>
      <w:lvlText w:val=""/>
      <w:lvlJc w:val="left"/>
      <w:pPr>
        <w:ind w:left="4329" w:hanging="360"/>
      </w:pPr>
      <w:rPr>
        <w:rFonts w:ascii="Wingdings" w:hAnsi="Wingdings" w:hint="default"/>
      </w:rPr>
    </w:lvl>
    <w:lvl w:ilvl="3" w:tplc="280A0001" w:tentative="1">
      <w:start w:val="1"/>
      <w:numFmt w:val="bullet"/>
      <w:lvlText w:val=""/>
      <w:lvlJc w:val="left"/>
      <w:pPr>
        <w:ind w:left="5049" w:hanging="360"/>
      </w:pPr>
      <w:rPr>
        <w:rFonts w:ascii="Symbol" w:hAnsi="Symbol" w:hint="default"/>
      </w:rPr>
    </w:lvl>
    <w:lvl w:ilvl="4" w:tplc="280A0003" w:tentative="1">
      <w:start w:val="1"/>
      <w:numFmt w:val="bullet"/>
      <w:lvlText w:val="o"/>
      <w:lvlJc w:val="left"/>
      <w:pPr>
        <w:ind w:left="5769" w:hanging="360"/>
      </w:pPr>
      <w:rPr>
        <w:rFonts w:ascii="Courier New" w:hAnsi="Courier New" w:cs="Courier New" w:hint="default"/>
      </w:rPr>
    </w:lvl>
    <w:lvl w:ilvl="5" w:tplc="280A0005" w:tentative="1">
      <w:start w:val="1"/>
      <w:numFmt w:val="bullet"/>
      <w:lvlText w:val=""/>
      <w:lvlJc w:val="left"/>
      <w:pPr>
        <w:ind w:left="6489" w:hanging="360"/>
      </w:pPr>
      <w:rPr>
        <w:rFonts w:ascii="Wingdings" w:hAnsi="Wingdings" w:hint="default"/>
      </w:rPr>
    </w:lvl>
    <w:lvl w:ilvl="6" w:tplc="280A0001" w:tentative="1">
      <w:start w:val="1"/>
      <w:numFmt w:val="bullet"/>
      <w:lvlText w:val=""/>
      <w:lvlJc w:val="left"/>
      <w:pPr>
        <w:ind w:left="7209" w:hanging="360"/>
      </w:pPr>
      <w:rPr>
        <w:rFonts w:ascii="Symbol" w:hAnsi="Symbol" w:hint="default"/>
      </w:rPr>
    </w:lvl>
    <w:lvl w:ilvl="7" w:tplc="280A0003" w:tentative="1">
      <w:start w:val="1"/>
      <w:numFmt w:val="bullet"/>
      <w:lvlText w:val="o"/>
      <w:lvlJc w:val="left"/>
      <w:pPr>
        <w:ind w:left="7929" w:hanging="360"/>
      </w:pPr>
      <w:rPr>
        <w:rFonts w:ascii="Courier New" w:hAnsi="Courier New" w:cs="Courier New" w:hint="default"/>
      </w:rPr>
    </w:lvl>
    <w:lvl w:ilvl="8" w:tplc="280A0005" w:tentative="1">
      <w:start w:val="1"/>
      <w:numFmt w:val="bullet"/>
      <w:lvlText w:val=""/>
      <w:lvlJc w:val="left"/>
      <w:pPr>
        <w:ind w:left="8649" w:hanging="360"/>
      </w:pPr>
      <w:rPr>
        <w:rFonts w:ascii="Wingdings" w:hAnsi="Wingdings" w:hint="default"/>
      </w:rPr>
    </w:lvl>
  </w:abstractNum>
  <w:abstractNum w:abstractNumId="6" w15:restartNumberingAfterBreak="0">
    <w:nsid w:val="17EC5F7E"/>
    <w:multiLevelType w:val="hybridMultilevel"/>
    <w:tmpl w:val="707A5F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D23035"/>
    <w:multiLevelType w:val="hybridMultilevel"/>
    <w:tmpl w:val="2B3ACE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9C40370"/>
    <w:multiLevelType w:val="hybridMultilevel"/>
    <w:tmpl w:val="3C8A026A"/>
    <w:lvl w:ilvl="0" w:tplc="280A0017">
      <w:start w:val="1"/>
      <w:numFmt w:val="lowerLetter"/>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67747F"/>
    <w:multiLevelType w:val="hybridMultilevel"/>
    <w:tmpl w:val="10D6530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39081446"/>
    <w:multiLevelType w:val="hybridMultilevel"/>
    <w:tmpl w:val="FCE6B6D8"/>
    <w:lvl w:ilvl="0" w:tplc="F92EFD2E">
      <w:start w:val="1"/>
      <w:numFmt w:val="decimal"/>
      <w:lvlText w:val="%1."/>
      <w:lvlJc w:val="left"/>
      <w:pPr>
        <w:ind w:left="423" w:hanging="360"/>
      </w:pPr>
      <w:rPr>
        <w:rFonts w:eastAsia="Calibri" w:cs="Times New Roman" w:hint="default"/>
        <w:color w:val="auto"/>
      </w:rPr>
    </w:lvl>
    <w:lvl w:ilvl="1" w:tplc="280A0019" w:tentative="1">
      <w:start w:val="1"/>
      <w:numFmt w:val="lowerLetter"/>
      <w:lvlText w:val="%2."/>
      <w:lvlJc w:val="left"/>
      <w:pPr>
        <w:ind w:left="1143" w:hanging="360"/>
      </w:pPr>
    </w:lvl>
    <w:lvl w:ilvl="2" w:tplc="280A001B" w:tentative="1">
      <w:start w:val="1"/>
      <w:numFmt w:val="lowerRoman"/>
      <w:lvlText w:val="%3."/>
      <w:lvlJc w:val="right"/>
      <w:pPr>
        <w:ind w:left="1863" w:hanging="180"/>
      </w:pPr>
    </w:lvl>
    <w:lvl w:ilvl="3" w:tplc="280A000F" w:tentative="1">
      <w:start w:val="1"/>
      <w:numFmt w:val="decimal"/>
      <w:lvlText w:val="%4."/>
      <w:lvlJc w:val="left"/>
      <w:pPr>
        <w:ind w:left="2583" w:hanging="360"/>
      </w:pPr>
    </w:lvl>
    <w:lvl w:ilvl="4" w:tplc="280A0019" w:tentative="1">
      <w:start w:val="1"/>
      <w:numFmt w:val="lowerLetter"/>
      <w:lvlText w:val="%5."/>
      <w:lvlJc w:val="left"/>
      <w:pPr>
        <w:ind w:left="3303" w:hanging="360"/>
      </w:pPr>
    </w:lvl>
    <w:lvl w:ilvl="5" w:tplc="280A001B" w:tentative="1">
      <w:start w:val="1"/>
      <w:numFmt w:val="lowerRoman"/>
      <w:lvlText w:val="%6."/>
      <w:lvlJc w:val="right"/>
      <w:pPr>
        <w:ind w:left="4023" w:hanging="180"/>
      </w:pPr>
    </w:lvl>
    <w:lvl w:ilvl="6" w:tplc="280A000F" w:tentative="1">
      <w:start w:val="1"/>
      <w:numFmt w:val="decimal"/>
      <w:lvlText w:val="%7."/>
      <w:lvlJc w:val="left"/>
      <w:pPr>
        <w:ind w:left="4743" w:hanging="360"/>
      </w:pPr>
    </w:lvl>
    <w:lvl w:ilvl="7" w:tplc="280A0019" w:tentative="1">
      <w:start w:val="1"/>
      <w:numFmt w:val="lowerLetter"/>
      <w:lvlText w:val="%8."/>
      <w:lvlJc w:val="left"/>
      <w:pPr>
        <w:ind w:left="5463" w:hanging="360"/>
      </w:pPr>
    </w:lvl>
    <w:lvl w:ilvl="8" w:tplc="280A001B" w:tentative="1">
      <w:start w:val="1"/>
      <w:numFmt w:val="lowerRoman"/>
      <w:lvlText w:val="%9."/>
      <w:lvlJc w:val="right"/>
      <w:pPr>
        <w:ind w:left="6183" w:hanging="180"/>
      </w:pPr>
    </w:lvl>
  </w:abstractNum>
  <w:abstractNum w:abstractNumId="11" w15:restartNumberingAfterBreak="0">
    <w:nsid w:val="3E463137"/>
    <w:multiLevelType w:val="hybridMultilevel"/>
    <w:tmpl w:val="0F8000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408915B7"/>
    <w:multiLevelType w:val="hybridMultilevel"/>
    <w:tmpl w:val="6B700F76"/>
    <w:lvl w:ilvl="0" w:tplc="6712989A">
      <w:start w:val="1"/>
      <w:numFmt w:val="lowerLetter"/>
      <w:lvlText w:val="%1."/>
      <w:lvlJc w:val="left"/>
      <w:pPr>
        <w:ind w:left="1454" w:hanging="360"/>
      </w:pPr>
      <w:rPr>
        <w:rFonts w:hint="default"/>
      </w:rPr>
    </w:lvl>
    <w:lvl w:ilvl="1" w:tplc="280A0001">
      <w:start w:val="1"/>
      <w:numFmt w:val="bullet"/>
      <w:lvlText w:val=""/>
      <w:lvlJc w:val="left"/>
      <w:pPr>
        <w:ind w:left="2174" w:hanging="360"/>
      </w:pPr>
      <w:rPr>
        <w:rFonts w:ascii="Symbol" w:hAnsi="Symbol" w:hint="default"/>
      </w:rPr>
    </w:lvl>
    <w:lvl w:ilvl="2" w:tplc="280A001B" w:tentative="1">
      <w:start w:val="1"/>
      <w:numFmt w:val="lowerRoman"/>
      <w:lvlText w:val="%3."/>
      <w:lvlJc w:val="right"/>
      <w:pPr>
        <w:ind w:left="2894" w:hanging="180"/>
      </w:pPr>
    </w:lvl>
    <w:lvl w:ilvl="3" w:tplc="280A000F" w:tentative="1">
      <w:start w:val="1"/>
      <w:numFmt w:val="decimal"/>
      <w:lvlText w:val="%4."/>
      <w:lvlJc w:val="left"/>
      <w:pPr>
        <w:ind w:left="3614" w:hanging="360"/>
      </w:pPr>
    </w:lvl>
    <w:lvl w:ilvl="4" w:tplc="280A0019" w:tentative="1">
      <w:start w:val="1"/>
      <w:numFmt w:val="lowerLetter"/>
      <w:lvlText w:val="%5."/>
      <w:lvlJc w:val="left"/>
      <w:pPr>
        <w:ind w:left="4334" w:hanging="360"/>
      </w:pPr>
    </w:lvl>
    <w:lvl w:ilvl="5" w:tplc="280A001B" w:tentative="1">
      <w:start w:val="1"/>
      <w:numFmt w:val="lowerRoman"/>
      <w:lvlText w:val="%6."/>
      <w:lvlJc w:val="right"/>
      <w:pPr>
        <w:ind w:left="5054" w:hanging="180"/>
      </w:pPr>
    </w:lvl>
    <w:lvl w:ilvl="6" w:tplc="280A000F" w:tentative="1">
      <w:start w:val="1"/>
      <w:numFmt w:val="decimal"/>
      <w:lvlText w:val="%7."/>
      <w:lvlJc w:val="left"/>
      <w:pPr>
        <w:ind w:left="5774" w:hanging="360"/>
      </w:pPr>
    </w:lvl>
    <w:lvl w:ilvl="7" w:tplc="280A0019" w:tentative="1">
      <w:start w:val="1"/>
      <w:numFmt w:val="lowerLetter"/>
      <w:lvlText w:val="%8."/>
      <w:lvlJc w:val="left"/>
      <w:pPr>
        <w:ind w:left="6494" w:hanging="360"/>
      </w:pPr>
    </w:lvl>
    <w:lvl w:ilvl="8" w:tplc="280A001B" w:tentative="1">
      <w:start w:val="1"/>
      <w:numFmt w:val="lowerRoman"/>
      <w:lvlText w:val="%9."/>
      <w:lvlJc w:val="right"/>
      <w:pPr>
        <w:ind w:left="7214" w:hanging="180"/>
      </w:pPr>
    </w:lvl>
  </w:abstractNum>
  <w:abstractNum w:abstractNumId="13" w15:restartNumberingAfterBreak="0">
    <w:nsid w:val="5046486E"/>
    <w:multiLevelType w:val="hybridMultilevel"/>
    <w:tmpl w:val="F50C51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50CB5350"/>
    <w:multiLevelType w:val="hybridMultilevel"/>
    <w:tmpl w:val="C4B0361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603D529A"/>
    <w:multiLevelType w:val="hybridMultilevel"/>
    <w:tmpl w:val="58C019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65F8190B"/>
    <w:multiLevelType w:val="hybridMultilevel"/>
    <w:tmpl w:val="816C7E42"/>
    <w:lvl w:ilvl="0" w:tplc="7A660970">
      <w:numFmt w:val="bullet"/>
      <w:lvlText w:val="-"/>
      <w:lvlJc w:val="left"/>
      <w:pPr>
        <w:ind w:left="1068" w:hanging="360"/>
      </w:pPr>
      <w:rPr>
        <w:rFonts w:ascii="Calibri" w:eastAsia="Times New Roman"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6703323A"/>
    <w:multiLevelType w:val="hybridMultilevel"/>
    <w:tmpl w:val="49E8D0B6"/>
    <w:lvl w:ilvl="0" w:tplc="8EAA97B8">
      <w:start w:val="1"/>
      <w:numFmt w:val="upperRoman"/>
      <w:lvlText w:val="%1."/>
      <w:lvlJc w:val="left"/>
      <w:pPr>
        <w:ind w:left="505" w:hanging="284"/>
      </w:pPr>
      <w:rPr>
        <w:rFonts w:ascii="Arial" w:eastAsia="Arial" w:hAnsi="Arial" w:hint="default"/>
        <w:b/>
        <w:bCs/>
        <w:spacing w:val="1"/>
        <w:sz w:val="22"/>
        <w:szCs w:val="22"/>
      </w:rPr>
    </w:lvl>
    <w:lvl w:ilvl="1" w:tplc="1360C344">
      <w:start w:val="1"/>
      <w:numFmt w:val="bullet"/>
      <w:lvlText w:val="•"/>
      <w:lvlJc w:val="left"/>
      <w:pPr>
        <w:ind w:left="1244" w:hanging="284"/>
      </w:pPr>
      <w:rPr>
        <w:rFonts w:hint="default"/>
      </w:rPr>
    </w:lvl>
    <w:lvl w:ilvl="2" w:tplc="B8C4D4CC">
      <w:start w:val="1"/>
      <w:numFmt w:val="bullet"/>
      <w:lvlText w:val="•"/>
      <w:lvlJc w:val="left"/>
      <w:pPr>
        <w:ind w:left="1984" w:hanging="284"/>
      </w:pPr>
      <w:rPr>
        <w:rFonts w:hint="default"/>
      </w:rPr>
    </w:lvl>
    <w:lvl w:ilvl="3" w:tplc="1694A934">
      <w:start w:val="1"/>
      <w:numFmt w:val="bullet"/>
      <w:lvlText w:val="•"/>
      <w:lvlJc w:val="left"/>
      <w:pPr>
        <w:ind w:left="2723" w:hanging="284"/>
      </w:pPr>
      <w:rPr>
        <w:rFonts w:hint="default"/>
      </w:rPr>
    </w:lvl>
    <w:lvl w:ilvl="4" w:tplc="BCF48CF8">
      <w:start w:val="1"/>
      <w:numFmt w:val="bullet"/>
      <w:lvlText w:val="•"/>
      <w:lvlJc w:val="left"/>
      <w:pPr>
        <w:ind w:left="3463" w:hanging="284"/>
      </w:pPr>
      <w:rPr>
        <w:rFonts w:hint="default"/>
      </w:rPr>
    </w:lvl>
    <w:lvl w:ilvl="5" w:tplc="AA3C2AE2">
      <w:start w:val="1"/>
      <w:numFmt w:val="bullet"/>
      <w:lvlText w:val="•"/>
      <w:lvlJc w:val="left"/>
      <w:pPr>
        <w:ind w:left="4202" w:hanging="284"/>
      </w:pPr>
      <w:rPr>
        <w:rFonts w:hint="default"/>
      </w:rPr>
    </w:lvl>
    <w:lvl w:ilvl="6" w:tplc="AE906DB8">
      <w:start w:val="1"/>
      <w:numFmt w:val="bullet"/>
      <w:lvlText w:val="•"/>
      <w:lvlJc w:val="left"/>
      <w:pPr>
        <w:ind w:left="4942" w:hanging="284"/>
      </w:pPr>
      <w:rPr>
        <w:rFonts w:hint="default"/>
      </w:rPr>
    </w:lvl>
    <w:lvl w:ilvl="7" w:tplc="C384364A">
      <w:start w:val="1"/>
      <w:numFmt w:val="bullet"/>
      <w:lvlText w:val="•"/>
      <w:lvlJc w:val="left"/>
      <w:pPr>
        <w:ind w:left="5681" w:hanging="284"/>
      </w:pPr>
      <w:rPr>
        <w:rFonts w:hint="default"/>
      </w:rPr>
    </w:lvl>
    <w:lvl w:ilvl="8" w:tplc="05747EB2">
      <w:start w:val="1"/>
      <w:numFmt w:val="bullet"/>
      <w:lvlText w:val="•"/>
      <w:lvlJc w:val="left"/>
      <w:pPr>
        <w:ind w:left="6421" w:hanging="284"/>
      </w:pPr>
      <w:rPr>
        <w:rFonts w:hint="default"/>
      </w:rPr>
    </w:lvl>
  </w:abstractNum>
  <w:abstractNum w:abstractNumId="18" w15:restartNumberingAfterBreak="0">
    <w:nsid w:val="766B2912"/>
    <w:multiLevelType w:val="hybridMultilevel"/>
    <w:tmpl w:val="90AC8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B9E1D4D"/>
    <w:multiLevelType w:val="hybridMultilevel"/>
    <w:tmpl w:val="AD508A00"/>
    <w:lvl w:ilvl="0" w:tplc="280A0001">
      <w:start w:val="1"/>
      <w:numFmt w:val="bullet"/>
      <w:lvlText w:val=""/>
      <w:lvlJc w:val="left"/>
      <w:pPr>
        <w:ind w:left="1620" w:hanging="360"/>
      </w:pPr>
      <w:rPr>
        <w:rFonts w:ascii="Symbol" w:hAnsi="Symbol"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20" w15:restartNumberingAfterBreak="0">
    <w:nsid w:val="7DEC2B14"/>
    <w:multiLevelType w:val="hybridMultilevel"/>
    <w:tmpl w:val="9C84F2A0"/>
    <w:lvl w:ilvl="0" w:tplc="AD78634E">
      <w:start w:val="1"/>
      <w:numFmt w:val="upperRoman"/>
      <w:lvlText w:val="%1."/>
      <w:lvlJc w:val="left"/>
      <w:pPr>
        <w:ind w:left="465" w:hanging="284"/>
      </w:pPr>
      <w:rPr>
        <w:rFonts w:ascii="Arial" w:eastAsia="Arial" w:hAnsi="Arial" w:hint="default"/>
        <w:b/>
        <w:bCs/>
        <w:spacing w:val="-1"/>
        <w:w w:val="99"/>
        <w:sz w:val="20"/>
        <w:szCs w:val="20"/>
      </w:rPr>
    </w:lvl>
    <w:lvl w:ilvl="1" w:tplc="06902E06">
      <w:start w:val="1"/>
      <w:numFmt w:val="bullet"/>
      <w:lvlText w:val="•"/>
      <w:lvlJc w:val="left"/>
      <w:pPr>
        <w:ind w:left="1305" w:hanging="284"/>
      </w:pPr>
      <w:rPr>
        <w:rFonts w:hint="default"/>
      </w:rPr>
    </w:lvl>
    <w:lvl w:ilvl="2" w:tplc="039265B2">
      <w:start w:val="1"/>
      <w:numFmt w:val="bullet"/>
      <w:lvlText w:val="•"/>
      <w:lvlJc w:val="left"/>
      <w:pPr>
        <w:ind w:left="2145" w:hanging="284"/>
      </w:pPr>
      <w:rPr>
        <w:rFonts w:hint="default"/>
      </w:rPr>
    </w:lvl>
    <w:lvl w:ilvl="3" w:tplc="CF1AA2F4">
      <w:start w:val="1"/>
      <w:numFmt w:val="bullet"/>
      <w:lvlText w:val="•"/>
      <w:lvlJc w:val="left"/>
      <w:pPr>
        <w:ind w:left="2985" w:hanging="284"/>
      </w:pPr>
      <w:rPr>
        <w:rFonts w:hint="default"/>
      </w:rPr>
    </w:lvl>
    <w:lvl w:ilvl="4" w:tplc="09CE747A">
      <w:start w:val="1"/>
      <w:numFmt w:val="bullet"/>
      <w:lvlText w:val="•"/>
      <w:lvlJc w:val="left"/>
      <w:pPr>
        <w:ind w:left="3825" w:hanging="284"/>
      </w:pPr>
      <w:rPr>
        <w:rFonts w:hint="default"/>
      </w:rPr>
    </w:lvl>
    <w:lvl w:ilvl="5" w:tplc="FEEA1932">
      <w:start w:val="1"/>
      <w:numFmt w:val="bullet"/>
      <w:lvlText w:val="•"/>
      <w:lvlJc w:val="left"/>
      <w:pPr>
        <w:ind w:left="4665" w:hanging="284"/>
      </w:pPr>
      <w:rPr>
        <w:rFonts w:hint="default"/>
      </w:rPr>
    </w:lvl>
    <w:lvl w:ilvl="6" w:tplc="F1C478FE">
      <w:start w:val="1"/>
      <w:numFmt w:val="bullet"/>
      <w:lvlText w:val="•"/>
      <w:lvlJc w:val="left"/>
      <w:pPr>
        <w:ind w:left="5505" w:hanging="284"/>
      </w:pPr>
      <w:rPr>
        <w:rFonts w:hint="default"/>
      </w:rPr>
    </w:lvl>
    <w:lvl w:ilvl="7" w:tplc="1FD0E788">
      <w:start w:val="1"/>
      <w:numFmt w:val="bullet"/>
      <w:lvlText w:val="•"/>
      <w:lvlJc w:val="left"/>
      <w:pPr>
        <w:ind w:left="6346" w:hanging="284"/>
      </w:pPr>
      <w:rPr>
        <w:rFonts w:hint="default"/>
      </w:rPr>
    </w:lvl>
    <w:lvl w:ilvl="8" w:tplc="02C453CE">
      <w:start w:val="1"/>
      <w:numFmt w:val="bullet"/>
      <w:lvlText w:val="•"/>
      <w:lvlJc w:val="left"/>
      <w:pPr>
        <w:ind w:left="7186" w:hanging="284"/>
      </w:pPr>
      <w:rPr>
        <w:rFonts w:hint="default"/>
      </w:rPr>
    </w:lvl>
  </w:abstractNum>
  <w:num w:numId="1">
    <w:abstractNumId w:val="0"/>
  </w:num>
  <w:num w:numId="2">
    <w:abstractNumId w:val="1"/>
  </w:num>
  <w:num w:numId="3">
    <w:abstractNumId w:val="2"/>
  </w:num>
  <w:num w:numId="4">
    <w:abstractNumId w:val="12"/>
  </w:num>
  <w:num w:numId="5">
    <w:abstractNumId w:val="19"/>
  </w:num>
  <w:num w:numId="6">
    <w:abstractNumId w:val="17"/>
  </w:num>
  <w:num w:numId="7">
    <w:abstractNumId w:val="20"/>
  </w:num>
  <w:num w:numId="8">
    <w:abstractNumId w:val="4"/>
  </w:num>
  <w:num w:numId="9">
    <w:abstractNumId w:val="10"/>
  </w:num>
  <w:num w:numId="10">
    <w:abstractNumId w:val="15"/>
  </w:num>
  <w:num w:numId="11">
    <w:abstractNumId w:val="3"/>
  </w:num>
  <w:num w:numId="12">
    <w:abstractNumId w:val="8"/>
  </w:num>
  <w:num w:numId="13">
    <w:abstractNumId w:val="13"/>
  </w:num>
  <w:num w:numId="14">
    <w:abstractNumId w:val="7"/>
  </w:num>
  <w:num w:numId="15">
    <w:abstractNumId w:val="6"/>
  </w:num>
  <w:num w:numId="16">
    <w:abstractNumId w:val="11"/>
  </w:num>
  <w:num w:numId="17">
    <w:abstractNumId w:val="9"/>
  </w:num>
  <w:num w:numId="18">
    <w:abstractNumId w:val="16"/>
  </w:num>
  <w:num w:numId="19">
    <w:abstractNumId w:val="14"/>
  </w:num>
  <w:num w:numId="20">
    <w:abstractNumId w:val="18"/>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EA1"/>
    <w:rsid w:val="00007611"/>
    <w:rsid w:val="00011F71"/>
    <w:rsid w:val="00025388"/>
    <w:rsid w:val="00026710"/>
    <w:rsid w:val="00036CC3"/>
    <w:rsid w:val="00037D36"/>
    <w:rsid w:val="00044BA6"/>
    <w:rsid w:val="0005357A"/>
    <w:rsid w:val="0005795C"/>
    <w:rsid w:val="00060068"/>
    <w:rsid w:val="00080AA6"/>
    <w:rsid w:val="00083720"/>
    <w:rsid w:val="00084302"/>
    <w:rsid w:val="00090D1D"/>
    <w:rsid w:val="00094528"/>
    <w:rsid w:val="000962AC"/>
    <w:rsid w:val="000A12FF"/>
    <w:rsid w:val="000A36C1"/>
    <w:rsid w:val="000B3708"/>
    <w:rsid w:val="000B5B26"/>
    <w:rsid w:val="000D0181"/>
    <w:rsid w:val="000F2DD1"/>
    <w:rsid w:val="000F5153"/>
    <w:rsid w:val="000F5EFD"/>
    <w:rsid w:val="00102583"/>
    <w:rsid w:val="00103D36"/>
    <w:rsid w:val="00110890"/>
    <w:rsid w:val="0013331E"/>
    <w:rsid w:val="001353F3"/>
    <w:rsid w:val="00146EA1"/>
    <w:rsid w:val="00153895"/>
    <w:rsid w:val="00167196"/>
    <w:rsid w:val="00174D6A"/>
    <w:rsid w:val="00194307"/>
    <w:rsid w:val="001A73D9"/>
    <w:rsid w:val="001C4399"/>
    <w:rsid w:val="001C6A7B"/>
    <w:rsid w:val="001C780F"/>
    <w:rsid w:val="001D7997"/>
    <w:rsid w:val="001E5E5E"/>
    <w:rsid w:val="00203EA5"/>
    <w:rsid w:val="00213B46"/>
    <w:rsid w:val="002166DC"/>
    <w:rsid w:val="002179CA"/>
    <w:rsid w:val="00232B48"/>
    <w:rsid w:val="00250849"/>
    <w:rsid w:val="002511DB"/>
    <w:rsid w:val="0026755B"/>
    <w:rsid w:val="002707B2"/>
    <w:rsid w:val="002724FA"/>
    <w:rsid w:val="002772F8"/>
    <w:rsid w:val="00280731"/>
    <w:rsid w:val="00285D2E"/>
    <w:rsid w:val="00290921"/>
    <w:rsid w:val="00293A15"/>
    <w:rsid w:val="002A0633"/>
    <w:rsid w:val="002A6F78"/>
    <w:rsid w:val="002B0367"/>
    <w:rsid w:val="002B39C9"/>
    <w:rsid w:val="002B69F1"/>
    <w:rsid w:val="002C66EC"/>
    <w:rsid w:val="002E02C1"/>
    <w:rsid w:val="002E1497"/>
    <w:rsid w:val="002E221C"/>
    <w:rsid w:val="002F1FCB"/>
    <w:rsid w:val="002F4C4B"/>
    <w:rsid w:val="002F5EEE"/>
    <w:rsid w:val="0030643E"/>
    <w:rsid w:val="0031268A"/>
    <w:rsid w:val="003171C1"/>
    <w:rsid w:val="0033434E"/>
    <w:rsid w:val="00335FF7"/>
    <w:rsid w:val="00350EE4"/>
    <w:rsid w:val="00366F4B"/>
    <w:rsid w:val="003710D7"/>
    <w:rsid w:val="003762DB"/>
    <w:rsid w:val="003854AC"/>
    <w:rsid w:val="003A3B93"/>
    <w:rsid w:val="003B1FE5"/>
    <w:rsid w:val="003C7974"/>
    <w:rsid w:val="003D1D54"/>
    <w:rsid w:val="003D348B"/>
    <w:rsid w:val="003E355F"/>
    <w:rsid w:val="00425DD7"/>
    <w:rsid w:val="00434AC4"/>
    <w:rsid w:val="0044001C"/>
    <w:rsid w:val="004437CA"/>
    <w:rsid w:val="00453228"/>
    <w:rsid w:val="00460AAE"/>
    <w:rsid w:val="0046129C"/>
    <w:rsid w:val="004806A8"/>
    <w:rsid w:val="0048443E"/>
    <w:rsid w:val="00486A4E"/>
    <w:rsid w:val="00492148"/>
    <w:rsid w:val="004932FB"/>
    <w:rsid w:val="004A220B"/>
    <w:rsid w:val="004B118B"/>
    <w:rsid w:val="004B1B55"/>
    <w:rsid w:val="004B374F"/>
    <w:rsid w:val="004B486F"/>
    <w:rsid w:val="004C4FD4"/>
    <w:rsid w:val="004C6FDD"/>
    <w:rsid w:val="00515F9D"/>
    <w:rsid w:val="00526A34"/>
    <w:rsid w:val="00533BB5"/>
    <w:rsid w:val="005356C9"/>
    <w:rsid w:val="00535962"/>
    <w:rsid w:val="0054288B"/>
    <w:rsid w:val="00542D35"/>
    <w:rsid w:val="00542D95"/>
    <w:rsid w:val="00543BD0"/>
    <w:rsid w:val="005532B5"/>
    <w:rsid w:val="00556933"/>
    <w:rsid w:val="00563F59"/>
    <w:rsid w:val="00575790"/>
    <w:rsid w:val="00577582"/>
    <w:rsid w:val="00580525"/>
    <w:rsid w:val="00580DAB"/>
    <w:rsid w:val="00586C8D"/>
    <w:rsid w:val="005C4007"/>
    <w:rsid w:val="005C5072"/>
    <w:rsid w:val="005C7AF9"/>
    <w:rsid w:val="005D30BA"/>
    <w:rsid w:val="005D6CD4"/>
    <w:rsid w:val="005F2D47"/>
    <w:rsid w:val="006074B7"/>
    <w:rsid w:val="00612D26"/>
    <w:rsid w:val="00616D94"/>
    <w:rsid w:val="00617FCD"/>
    <w:rsid w:val="0062669B"/>
    <w:rsid w:val="0063234A"/>
    <w:rsid w:val="00652639"/>
    <w:rsid w:val="006536CE"/>
    <w:rsid w:val="00653ED2"/>
    <w:rsid w:val="0066676C"/>
    <w:rsid w:val="00686AA0"/>
    <w:rsid w:val="00695347"/>
    <w:rsid w:val="006A0073"/>
    <w:rsid w:val="006A7DC1"/>
    <w:rsid w:val="006B2052"/>
    <w:rsid w:val="006C6F12"/>
    <w:rsid w:val="006D0F4D"/>
    <w:rsid w:val="006D10CA"/>
    <w:rsid w:val="006E0377"/>
    <w:rsid w:val="006F41DB"/>
    <w:rsid w:val="0070272F"/>
    <w:rsid w:val="007120CC"/>
    <w:rsid w:val="007224D3"/>
    <w:rsid w:val="00722E74"/>
    <w:rsid w:val="007277D9"/>
    <w:rsid w:val="0073394A"/>
    <w:rsid w:val="00741AA6"/>
    <w:rsid w:val="00757899"/>
    <w:rsid w:val="00760604"/>
    <w:rsid w:val="00766840"/>
    <w:rsid w:val="007728A1"/>
    <w:rsid w:val="00773C90"/>
    <w:rsid w:val="00773DDC"/>
    <w:rsid w:val="0078748C"/>
    <w:rsid w:val="007969FF"/>
    <w:rsid w:val="0079704E"/>
    <w:rsid w:val="007A2AE2"/>
    <w:rsid w:val="007C7463"/>
    <w:rsid w:val="007D2F15"/>
    <w:rsid w:val="007D5AA7"/>
    <w:rsid w:val="007D73F1"/>
    <w:rsid w:val="007E2658"/>
    <w:rsid w:val="007F0C02"/>
    <w:rsid w:val="007F7787"/>
    <w:rsid w:val="00813278"/>
    <w:rsid w:val="008135D3"/>
    <w:rsid w:val="008212D6"/>
    <w:rsid w:val="00827CED"/>
    <w:rsid w:val="008332B3"/>
    <w:rsid w:val="0084030C"/>
    <w:rsid w:val="00841EFF"/>
    <w:rsid w:val="008610B6"/>
    <w:rsid w:val="008611FA"/>
    <w:rsid w:val="0086395E"/>
    <w:rsid w:val="00872A16"/>
    <w:rsid w:val="008814C9"/>
    <w:rsid w:val="008846F0"/>
    <w:rsid w:val="008873F9"/>
    <w:rsid w:val="00896D58"/>
    <w:rsid w:val="008B73C8"/>
    <w:rsid w:val="008D76B8"/>
    <w:rsid w:val="008E248F"/>
    <w:rsid w:val="008E5510"/>
    <w:rsid w:val="008F18BA"/>
    <w:rsid w:val="00904707"/>
    <w:rsid w:val="009051E4"/>
    <w:rsid w:val="00917C9E"/>
    <w:rsid w:val="00937E0E"/>
    <w:rsid w:val="00941F92"/>
    <w:rsid w:val="009467EB"/>
    <w:rsid w:val="00953DD7"/>
    <w:rsid w:val="00955B8D"/>
    <w:rsid w:val="00962178"/>
    <w:rsid w:val="00967FB4"/>
    <w:rsid w:val="0097014F"/>
    <w:rsid w:val="0098740F"/>
    <w:rsid w:val="0099451E"/>
    <w:rsid w:val="009973C9"/>
    <w:rsid w:val="009A51D6"/>
    <w:rsid w:val="009A57B4"/>
    <w:rsid w:val="009A7881"/>
    <w:rsid w:val="009C1DF8"/>
    <w:rsid w:val="009E1CD0"/>
    <w:rsid w:val="009F40B4"/>
    <w:rsid w:val="00A0343F"/>
    <w:rsid w:val="00A06BF7"/>
    <w:rsid w:val="00A10B45"/>
    <w:rsid w:val="00A14062"/>
    <w:rsid w:val="00A309A1"/>
    <w:rsid w:val="00A43DA3"/>
    <w:rsid w:val="00A470A3"/>
    <w:rsid w:val="00A73651"/>
    <w:rsid w:val="00A73DCD"/>
    <w:rsid w:val="00A866FC"/>
    <w:rsid w:val="00AA2EE6"/>
    <w:rsid w:val="00AA4388"/>
    <w:rsid w:val="00AB48C7"/>
    <w:rsid w:val="00AB6B7F"/>
    <w:rsid w:val="00AD484C"/>
    <w:rsid w:val="00AE446C"/>
    <w:rsid w:val="00AE64E0"/>
    <w:rsid w:val="00AF028D"/>
    <w:rsid w:val="00AF09CE"/>
    <w:rsid w:val="00AF1AEB"/>
    <w:rsid w:val="00AF1EAB"/>
    <w:rsid w:val="00AF78DF"/>
    <w:rsid w:val="00B02EE8"/>
    <w:rsid w:val="00B05F36"/>
    <w:rsid w:val="00B064EF"/>
    <w:rsid w:val="00B15C27"/>
    <w:rsid w:val="00B214D8"/>
    <w:rsid w:val="00B217BD"/>
    <w:rsid w:val="00B2519B"/>
    <w:rsid w:val="00B25A4D"/>
    <w:rsid w:val="00B43126"/>
    <w:rsid w:val="00B51BAD"/>
    <w:rsid w:val="00B5780B"/>
    <w:rsid w:val="00B67829"/>
    <w:rsid w:val="00B733B7"/>
    <w:rsid w:val="00B865DD"/>
    <w:rsid w:val="00BA62B0"/>
    <w:rsid w:val="00BB10D8"/>
    <w:rsid w:val="00BB1DD6"/>
    <w:rsid w:val="00BC06A7"/>
    <w:rsid w:val="00BC19ED"/>
    <w:rsid w:val="00BC4E77"/>
    <w:rsid w:val="00BE71B1"/>
    <w:rsid w:val="00BF0A3C"/>
    <w:rsid w:val="00BF197A"/>
    <w:rsid w:val="00C1093B"/>
    <w:rsid w:val="00C1377B"/>
    <w:rsid w:val="00C179BD"/>
    <w:rsid w:val="00C41D02"/>
    <w:rsid w:val="00C47049"/>
    <w:rsid w:val="00C504C9"/>
    <w:rsid w:val="00C50756"/>
    <w:rsid w:val="00C5474B"/>
    <w:rsid w:val="00C61E09"/>
    <w:rsid w:val="00C767C0"/>
    <w:rsid w:val="00C910A2"/>
    <w:rsid w:val="00C9550F"/>
    <w:rsid w:val="00CB378A"/>
    <w:rsid w:val="00CC6E32"/>
    <w:rsid w:val="00CD0005"/>
    <w:rsid w:val="00CF52DB"/>
    <w:rsid w:val="00D00FD0"/>
    <w:rsid w:val="00D04D6E"/>
    <w:rsid w:val="00D073C1"/>
    <w:rsid w:val="00D12C62"/>
    <w:rsid w:val="00D26C4B"/>
    <w:rsid w:val="00D30592"/>
    <w:rsid w:val="00D33B12"/>
    <w:rsid w:val="00D34447"/>
    <w:rsid w:val="00D45DF6"/>
    <w:rsid w:val="00D54652"/>
    <w:rsid w:val="00D62B08"/>
    <w:rsid w:val="00D831DC"/>
    <w:rsid w:val="00D935C0"/>
    <w:rsid w:val="00DA3D61"/>
    <w:rsid w:val="00DA41D7"/>
    <w:rsid w:val="00DA564D"/>
    <w:rsid w:val="00DB4E79"/>
    <w:rsid w:val="00DC2D31"/>
    <w:rsid w:val="00DF167E"/>
    <w:rsid w:val="00DF7E02"/>
    <w:rsid w:val="00E03AF3"/>
    <w:rsid w:val="00E057C0"/>
    <w:rsid w:val="00E11BA1"/>
    <w:rsid w:val="00E11D81"/>
    <w:rsid w:val="00E220ED"/>
    <w:rsid w:val="00E24B26"/>
    <w:rsid w:val="00E2616B"/>
    <w:rsid w:val="00E27644"/>
    <w:rsid w:val="00E30F43"/>
    <w:rsid w:val="00E75B80"/>
    <w:rsid w:val="00E879FE"/>
    <w:rsid w:val="00EA478C"/>
    <w:rsid w:val="00EC18BF"/>
    <w:rsid w:val="00EC7C6E"/>
    <w:rsid w:val="00EE10BF"/>
    <w:rsid w:val="00EF2FD9"/>
    <w:rsid w:val="00F01630"/>
    <w:rsid w:val="00F12086"/>
    <w:rsid w:val="00F1639E"/>
    <w:rsid w:val="00F17794"/>
    <w:rsid w:val="00F259EB"/>
    <w:rsid w:val="00F41B7B"/>
    <w:rsid w:val="00F50FE9"/>
    <w:rsid w:val="00F53D12"/>
    <w:rsid w:val="00F86576"/>
    <w:rsid w:val="00F91892"/>
    <w:rsid w:val="00F943D1"/>
    <w:rsid w:val="00FA1AD7"/>
    <w:rsid w:val="00FC4A94"/>
    <w:rsid w:val="00FD0498"/>
    <w:rsid w:val="00FD2857"/>
    <w:rsid w:val="00FD7F30"/>
    <w:rsid w:val="00FE67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0B65A"/>
  <w15:chartTrackingRefBased/>
  <w15:docId w15:val="{8871356F-E664-4902-AE38-F2870EC4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E" w:eastAsia="es-PE"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1"/>
    <w:qFormat/>
    <w:rsid w:val="008814C9"/>
    <w:pPr>
      <w:widowControl w:val="0"/>
      <w:ind w:left="20"/>
      <w:outlineLvl w:val="0"/>
    </w:pPr>
    <w:rPr>
      <w:rFonts w:ascii="Algerian" w:eastAsia="Algerian" w:hAnsi="Algerian" w:cs="Times New Roman"/>
      <w:b/>
      <w:bCs/>
      <w:sz w:val="26"/>
      <w:szCs w:val="26"/>
      <w:lang w:eastAsia="en-US"/>
    </w:rPr>
  </w:style>
  <w:style w:type="paragraph" w:styleId="Ttulo2">
    <w:name w:val="heading 2"/>
    <w:basedOn w:val="Normal"/>
    <w:link w:val="Ttulo2Car"/>
    <w:uiPriority w:val="1"/>
    <w:qFormat/>
    <w:rsid w:val="008814C9"/>
    <w:pPr>
      <w:widowControl w:val="0"/>
      <w:spacing w:before="66"/>
      <w:outlineLvl w:val="1"/>
    </w:pPr>
    <w:rPr>
      <w:rFonts w:ascii="Cambria" w:eastAsia="Cambria" w:hAnsi="Cambria" w:cs="Times New Roman"/>
      <w:b/>
      <w:bCs/>
      <w:sz w:val="24"/>
      <w:szCs w:val="24"/>
      <w:lang w:eastAsia="en-US"/>
    </w:rPr>
  </w:style>
  <w:style w:type="paragraph" w:styleId="Ttulo3">
    <w:name w:val="heading 3"/>
    <w:basedOn w:val="Normal"/>
    <w:link w:val="Ttulo3Car"/>
    <w:uiPriority w:val="1"/>
    <w:qFormat/>
    <w:rsid w:val="008814C9"/>
    <w:pPr>
      <w:widowControl w:val="0"/>
      <w:ind w:left="102"/>
      <w:outlineLvl w:val="2"/>
    </w:pPr>
    <w:rPr>
      <w:rFonts w:ascii="Cambria" w:eastAsia="Cambria" w:hAnsi="Cambria" w:cs="Times New Roman"/>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576"/>
    <w:pPr>
      <w:ind w:left="720"/>
      <w:contextualSpacing/>
    </w:pPr>
  </w:style>
  <w:style w:type="paragraph" w:styleId="Textodeglobo">
    <w:name w:val="Balloon Text"/>
    <w:basedOn w:val="Normal"/>
    <w:link w:val="TextodegloboCar"/>
    <w:uiPriority w:val="99"/>
    <w:semiHidden/>
    <w:unhideWhenUsed/>
    <w:rsid w:val="00F259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59EB"/>
    <w:rPr>
      <w:rFonts w:ascii="Segoe UI" w:hAnsi="Segoe UI" w:cs="Segoe UI"/>
      <w:sz w:val="18"/>
      <w:szCs w:val="18"/>
    </w:rPr>
  </w:style>
  <w:style w:type="paragraph" w:styleId="Textonotapie">
    <w:name w:val="footnote text"/>
    <w:basedOn w:val="Normal"/>
    <w:link w:val="TextonotapieCar"/>
    <w:uiPriority w:val="99"/>
    <w:semiHidden/>
    <w:unhideWhenUsed/>
    <w:rsid w:val="008814C9"/>
    <w:rPr>
      <w:rFonts w:ascii="Times New Roman" w:eastAsia="Times New Roman" w:hAnsi="Times New Roman" w:cs="Times New Roman"/>
      <w:lang w:val="es-ES" w:eastAsia="es-ES"/>
    </w:rPr>
  </w:style>
  <w:style w:type="character" w:customStyle="1" w:styleId="TextonotapieCar">
    <w:name w:val="Texto nota pie Car"/>
    <w:basedOn w:val="Fuentedeprrafopredeter"/>
    <w:link w:val="Textonotapie"/>
    <w:uiPriority w:val="99"/>
    <w:semiHidden/>
    <w:rsid w:val="008814C9"/>
    <w:rPr>
      <w:rFonts w:ascii="Times New Roman" w:eastAsia="Times New Roman" w:hAnsi="Times New Roman" w:cs="Times New Roman"/>
      <w:lang w:val="es-ES" w:eastAsia="es-ES"/>
    </w:rPr>
  </w:style>
  <w:style w:type="character" w:styleId="Refdenotaalpie">
    <w:name w:val="footnote reference"/>
    <w:basedOn w:val="Fuentedeprrafopredeter"/>
    <w:uiPriority w:val="99"/>
    <w:semiHidden/>
    <w:unhideWhenUsed/>
    <w:rsid w:val="008814C9"/>
    <w:rPr>
      <w:vertAlign w:val="superscript"/>
    </w:rPr>
  </w:style>
  <w:style w:type="paragraph" w:customStyle="1" w:styleId="Default">
    <w:name w:val="Default"/>
    <w:rsid w:val="008814C9"/>
    <w:pPr>
      <w:autoSpaceDE w:val="0"/>
      <w:autoSpaceDN w:val="0"/>
      <w:adjustRightInd w:val="0"/>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1"/>
    <w:rsid w:val="008814C9"/>
    <w:rPr>
      <w:rFonts w:ascii="Algerian" w:eastAsia="Algerian" w:hAnsi="Algerian" w:cs="Times New Roman"/>
      <w:b/>
      <w:bCs/>
      <w:sz w:val="26"/>
      <w:szCs w:val="26"/>
      <w:lang w:eastAsia="en-US"/>
    </w:rPr>
  </w:style>
  <w:style w:type="character" w:customStyle="1" w:styleId="Ttulo2Car">
    <w:name w:val="Título 2 Car"/>
    <w:basedOn w:val="Fuentedeprrafopredeter"/>
    <w:link w:val="Ttulo2"/>
    <w:uiPriority w:val="1"/>
    <w:rsid w:val="008814C9"/>
    <w:rPr>
      <w:rFonts w:ascii="Cambria" w:eastAsia="Cambria" w:hAnsi="Cambria" w:cs="Times New Roman"/>
      <w:b/>
      <w:bCs/>
      <w:sz w:val="24"/>
      <w:szCs w:val="24"/>
      <w:lang w:eastAsia="en-US"/>
    </w:rPr>
  </w:style>
  <w:style w:type="character" w:customStyle="1" w:styleId="Ttulo3Car">
    <w:name w:val="Título 3 Car"/>
    <w:basedOn w:val="Fuentedeprrafopredeter"/>
    <w:link w:val="Ttulo3"/>
    <w:uiPriority w:val="1"/>
    <w:rsid w:val="008814C9"/>
    <w:rPr>
      <w:rFonts w:ascii="Cambria" w:eastAsia="Cambria" w:hAnsi="Cambria" w:cs="Times New Roman"/>
      <w:b/>
      <w:bCs/>
      <w:sz w:val="22"/>
      <w:szCs w:val="22"/>
      <w:lang w:eastAsia="en-US"/>
    </w:rPr>
  </w:style>
  <w:style w:type="table" w:customStyle="1" w:styleId="TableNormal">
    <w:name w:val="Table Normal"/>
    <w:uiPriority w:val="2"/>
    <w:semiHidden/>
    <w:unhideWhenUsed/>
    <w:qFormat/>
    <w:rsid w:val="008814C9"/>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814C9"/>
    <w:pPr>
      <w:widowControl w:val="0"/>
      <w:ind w:left="385"/>
    </w:pPr>
    <w:rPr>
      <w:rFonts w:ascii="Cambria" w:eastAsia="Cambria" w:hAnsi="Cambria" w:cs="Times New Roman"/>
      <w:sz w:val="22"/>
      <w:szCs w:val="22"/>
      <w:lang w:eastAsia="en-US"/>
    </w:rPr>
  </w:style>
  <w:style w:type="character" w:customStyle="1" w:styleId="TextoindependienteCar">
    <w:name w:val="Texto independiente Car"/>
    <w:basedOn w:val="Fuentedeprrafopredeter"/>
    <w:link w:val="Textoindependiente"/>
    <w:uiPriority w:val="1"/>
    <w:rsid w:val="008814C9"/>
    <w:rPr>
      <w:rFonts w:ascii="Cambria" w:eastAsia="Cambria" w:hAnsi="Cambria" w:cs="Times New Roman"/>
      <w:sz w:val="22"/>
      <w:szCs w:val="22"/>
      <w:lang w:eastAsia="en-US"/>
    </w:rPr>
  </w:style>
  <w:style w:type="paragraph" w:customStyle="1" w:styleId="TableParagraph">
    <w:name w:val="Table Paragraph"/>
    <w:basedOn w:val="Normal"/>
    <w:uiPriority w:val="1"/>
    <w:qFormat/>
    <w:rsid w:val="008814C9"/>
    <w:pPr>
      <w:widowControl w:val="0"/>
    </w:pPr>
    <w:rPr>
      <w:rFonts w:cs="Times New Roman"/>
      <w:sz w:val="22"/>
      <w:szCs w:val="22"/>
      <w:lang w:eastAsia="en-US"/>
    </w:rPr>
  </w:style>
  <w:style w:type="paragraph" w:styleId="Encabezado">
    <w:name w:val="header"/>
    <w:basedOn w:val="Normal"/>
    <w:link w:val="Encabezado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EncabezadoCar">
    <w:name w:val="Encabezado Car"/>
    <w:basedOn w:val="Fuentedeprrafopredeter"/>
    <w:link w:val="Encabezado"/>
    <w:uiPriority w:val="99"/>
    <w:rsid w:val="008814C9"/>
    <w:rPr>
      <w:rFonts w:cs="Times New Roman"/>
      <w:sz w:val="22"/>
      <w:szCs w:val="22"/>
      <w:lang w:eastAsia="en-US"/>
    </w:rPr>
  </w:style>
  <w:style w:type="paragraph" w:styleId="Piedepgina">
    <w:name w:val="footer"/>
    <w:basedOn w:val="Normal"/>
    <w:link w:val="Piedepgina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PiedepginaCar">
    <w:name w:val="Pie de página Car"/>
    <w:basedOn w:val="Fuentedeprrafopredeter"/>
    <w:link w:val="Piedepgina"/>
    <w:uiPriority w:val="99"/>
    <w:rsid w:val="008814C9"/>
    <w:rPr>
      <w:rFonts w:cs="Times New Roman"/>
      <w:sz w:val="22"/>
      <w:szCs w:val="22"/>
      <w:lang w:eastAsia="en-US"/>
    </w:rPr>
  </w:style>
  <w:style w:type="character" w:styleId="Refdecomentario">
    <w:name w:val="annotation reference"/>
    <w:uiPriority w:val="99"/>
    <w:semiHidden/>
    <w:unhideWhenUsed/>
    <w:rsid w:val="008814C9"/>
    <w:rPr>
      <w:sz w:val="16"/>
      <w:szCs w:val="16"/>
    </w:rPr>
  </w:style>
  <w:style w:type="paragraph" w:styleId="Textocomentario">
    <w:name w:val="annotation text"/>
    <w:basedOn w:val="Normal"/>
    <w:link w:val="TextocomentarioCar"/>
    <w:uiPriority w:val="99"/>
    <w:semiHidden/>
    <w:unhideWhenUsed/>
    <w:rsid w:val="008814C9"/>
    <w:pPr>
      <w:widowControl w:val="0"/>
    </w:pPr>
    <w:rPr>
      <w:rFonts w:cs="Times New Roman"/>
      <w:lang w:eastAsia="en-US"/>
    </w:rPr>
  </w:style>
  <w:style w:type="character" w:customStyle="1" w:styleId="TextocomentarioCar">
    <w:name w:val="Texto comentario Car"/>
    <w:basedOn w:val="Fuentedeprrafopredeter"/>
    <w:link w:val="Textocomentario"/>
    <w:uiPriority w:val="99"/>
    <w:semiHidden/>
    <w:rsid w:val="008814C9"/>
    <w:rPr>
      <w:rFonts w:cs="Times New Roman"/>
      <w:lang w:eastAsia="en-US"/>
    </w:rPr>
  </w:style>
  <w:style w:type="paragraph" w:styleId="Asuntodelcomentario">
    <w:name w:val="annotation subject"/>
    <w:basedOn w:val="Textocomentario"/>
    <w:next w:val="Textocomentario"/>
    <w:link w:val="AsuntodelcomentarioCar"/>
    <w:uiPriority w:val="99"/>
    <w:semiHidden/>
    <w:unhideWhenUsed/>
    <w:rsid w:val="008814C9"/>
    <w:rPr>
      <w:b/>
      <w:bCs/>
    </w:rPr>
  </w:style>
  <w:style w:type="character" w:customStyle="1" w:styleId="AsuntodelcomentarioCar">
    <w:name w:val="Asunto del comentario Car"/>
    <w:basedOn w:val="TextocomentarioCar"/>
    <w:link w:val="Asuntodelcomentario"/>
    <w:uiPriority w:val="99"/>
    <w:semiHidden/>
    <w:rsid w:val="008814C9"/>
    <w:rPr>
      <w:rFonts w:cs="Times New Roman"/>
      <w:b/>
      <w:bCs/>
      <w:lang w:eastAsia="en-US"/>
    </w:rPr>
  </w:style>
  <w:style w:type="paragraph" w:styleId="Sangra2detindependiente">
    <w:name w:val="Body Text Indent 2"/>
    <w:basedOn w:val="Normal"/>
    <w:link w:val="Sangra2detindependienteCar"/>
    <w:uiPriority w:val="99"/>
    <w:semiHidden/>
    <w:unhideWhenUsed/>
    <w:rsid w:val="00E03AF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3AF3"/>
  </w:style>
  <w:style w:type="paragraph" w:styleId="Sangra3detindependiente">
    <w:name w:val="Body Text Indent 3"/>
    <w:basedOn w:val="Normal"/>
    <w:link w:val="Sangra3detindependienteCar"/>
    <w:unhideWhenUsed/>
    <w:rsid w:val="00E03AF3"/>
    <w:pPr>
      <w:spacing w:after="120"/>
      <w:ind w:left="283"/>
    </w:pPr>
    <w:rPr>
      <w:rFonts w:ascii="Times New Roman" w:eastAsia="Times New Roman" w:hAnsi="Times New Roman" w:cs="Times New Roman"/>
      <w:sz w:val="16"/>
      <w:szCs w:val="16"/>
      <w:lang w:val="es-ES" w:eastAsia="es-MX"/>
    </w:rPr>
  </w:style>
  <w:style w:type="character" w:customStyle="1" w:styleId="Sangra3detindependienteCar">
    <w:name w:val="Sangría 3 de t. independiente Car"/>
    <w:basedOn w:val="Fuentedeprrafopredeter"/>
    <w:link w:val="Sangra3detindependiente"/>
    <w:rsid w:val="00E03AF3"/>
    <w:rPr>
      <w:rFonts w:ascii="Times New Roman" w:eastAsia="Times New Roman" w:hAnsi="Times New Roman" w:cs="Times New Roman"/>
      <w:sz w:val="16"/>
      <w:szCs w:val="16"/>
      <w:lang w:val="es-ES" w:eastAsia="es-MX"/>
    </w:rPr>
  </w:style>
  <w:style w:type="paragraph" w:styleId="Sinespaciado">
    <w:name w:val="No Spacing"/>
    <w:link w:val="SinespaciadoCar"/>
    <w:uiPriority w:val="1"/>
    <w:qFormat/>
    <w:rsid w:val="000D0181"/>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D0181"/>
    <w:rPr>
      <w:rFonts w:asciiTheme="minorHAnsi" w:eastAsiaTheme="minorEastAsia" w:hAnsiTheme="minorHAnsi" w:cstheme="minorBidi"/>
      <w:sz w:val="22"/>
      <w:szCs w:val="22"/>
    </w:rPr>
  </w:style>
  <w:style w:type="table" w:styleId="Tablaconcuadrcula">
    <w:name w:val="Table Grid"/>
    <w:basedOn w:val="Tablanormal"/>
    <w:uiPriority w:val="59"/>
    <w:rsid w:val="008D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00C6F-D442-448F-9392-631C24A5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1750</Words>
  <Characters>9628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VE</dc:creator>
  <cp:keywords/>
  <cp:lastModifiedBy>UPLA</cp:lastModifiedBy>
  <cp:revision>9</cp:revision>
  <cp:lastPrinted>2024-04-26T21:35:00Z</cp:lastPrinted>
  <dcterms:created xsi:type="dcterms:W3CDTF">2024-04-26T21:36:00Z</dcterms:created>
  <dcterms:modified xsi:type="dcterms:W3CDTF">2024-05-31T14:49:00Z</dcterms:modified>
</cp:coreProperties>
</file>