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B3" w:rsidRDefault="00DE7C1B" w:rsidP="00DE7C1B">
      <w:pPr>
        <w:pStyle w:val="Ttulo1"/>
        <w:rPr>
          <w:b/>
        </w:rPr>
      </w:pPr>
      <w:r w:rsidRPr="00DE7C1B">
        <w:rPr>
          <w:b/>
        </w:rPr>
        <w:t>Administración de la Configuración</w:t>
      </w:r>
    </w:p>
    <w:p w:rsidR="00DE7C1B" w:rsidRDefault="00DE7C1B" w:rsidP="00DE7C1B"/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 xml:space="preserve">El repositorio central estará ubicado en </w:t>
      </w:r>
      <w:proofErr w:type="spellStart"/>
      <w:r>
        <w:t>GitHub</w:t>
      </w:r>
      <w:proofErr w:type="spellEnd"/>
      <w:r>
        <w:t xml:space="preserve">, en la siguiente URL: </w:t>
      </w:r>
      <w:hyperlink r:id="rId5" w:history="1">
        <w:r w:rsidRPr="002643F7">
          <w:rPr>
            <w:rStyle w:val="Hipervnculo"/>
          </w:rPr>
          <w:t>https://github.com/ecosstatusquo/iteracion1.git</w:t>
        </w:r>
      </w:hyperlink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 xml:space="preserve">Cada integrante del equipo está autorizado para hacer </w:t>
      </w:r>
      <w:proofErr w:type="spellStart"/>
      <w:r>
        <w:t>envios</w:t>
      </w:r>
      <w:proofErr w:type="spellEnd"/>
      <w:r>
        <w:t xml:space="preserve">  de cambios “</w:t>
      </w:r>
      <w:proofErr w:type="spellStart"/>
      <w:r>
        <w:t>Commit</w:t>
      </w:r>
      <w:proofErr w:type="spellEnd"/>
      <w:r>
        <w:t xml:space="preserve">” al repositorio central utilizando el nombre de usuario propio de </w:t>
      </w:r>
      <w:proofErr w:type="spellStart"/>
      <w:r>
        <w:t>GitGub</w:t>
      </w:r>
      <w:proofErr w:type="spellEnd"/>
      <w:r>
        <w:t>.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 xml:space="preserve">No se debe utilizar el usuario </w:t>
      </w:r>
      <w:proofErr w:type="spellStart"/>
      <w:r>
        <w:t>ecosstatusquo</w:t>
      </w:r>
      <w:proofErr w:type="spellEnd"/>
      <w:r>
        <w:t xml:space="preserve"> para realizar </w:t>
      </w:r>
      <w:proofErr w:type="spellStart"/>
      <w:r>
        <w:t>commits</w:t>
      </w:r>
      <w:proofErr w:type="spellEnd"/>
      <w:r>
        <w:t xml:space="preserve"> de cambios.</w:t>
      </w:r>
    </w:p>
    <w:p w:rsidR="00DE7C1B" w:rsidRDefault="00DE7C1B" w:rsidP="00DE7C1B">
      <w:pPr>
        <w:pStyle w:val="Prrafodelista"/>
      </w:pP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 xml:space="preserve">El mensaje del </w:t>
      </w:r>
      <w:proofErr w:type="spellStart"/>
      <w:r>
        <w:t>commit</w:t>
      </w:r>
      <w:proofErr w:type="spellEnd"/>
      <w:r>
        <w:t xml:space="preserve"> no tiene un formato estándar pero debe indicar brevemente los cambios realizados.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La estructura de carpetas del repositorio es:</w:t>
      </w:r>
    </w:p>
    <w:p w:rsidR="00DE7C1B" w:rsidRDefault="00DE7C1B" w:rsidP="00DE7C1B">
      <w:pPr>
        <w:spacing w:line="240" w:lineRule="auto"/>
        <w:ind w:left="709"/>
        <w:contextualSpacing/>
      </w:pPr>
      <w:r>
        <w:t>00-Indice</w:t>
      </w:r>
    </w:p>
    <w:p w:rsidR="00DE7C1B" w:rsidRDefault="00DE7C1B" w:rsidP="00DE7C1B">
      <w:pPr>
        <w:spacing w:line="240" w:lineRule="auto"/>
        <w:ind w:left="709"/>
        <w:contextualSpacing/>
      </w:pPr>
      <w:r>
        <w:t>01-Resumen</w:t>
      </w:r>
    </w:p>
    <w:p w:rsidR="00DE7C1B" w:rsidRDefault="00DE7C1B" w:rsidP="00DE7C1B">
      <w:pPr>
        <w:spacing w:line="240" w:lineRule="auto"/>
        <w:ind w:left="709"/>
        <w:contextualSpacing/>
      </w:pPr>
      <w:r>
        <w:t>02-Reportes de ciclos del proyecto</w:t>
      </w:r>
    </w:p>
    <w:p w:rsidR="00DE7C1B" w:rsidRDefault="00DE7C1B" w:rsidP="00DE7C1B">
      <w:pPr>
        <w:spacing w:line="240" w:lineRule="auto"/>
        <w:ind w:left="709"/>
        <w:contextualSpacing/>
      </w:pPr>
      <w:r>
        <w:t>03-Task and Schedule planeados y reales</w:t>
      </w:r>
    </w:p>
    <w:p w:rsidR="00DE7C1B" w:rsidRDefault="00DE7C1B" w:rsidP="00DE7C1B">
      <w:pPr>
        <w:spacing w:line="240" w:lineRule="auto"/>
        <w:ind w:left="709"/>
        <w:contextualSpacing/>
      </w:pPr>
      <w:r>
        <w:t>04-Documentos del proceso</w:t>
      </w:r>
    </w:p>
    <w:p w:rsidR="00DE7C1B" w:rsidRDefault="00DE7C1B" w:rsidP="00DE7C1B">
      <w:pPr>
        <w:spacing w:line="240" w:lineRule="auto"/>
        <w:ind w:left="709"/>
        <w:contextualSpacing/>
      </w:pPr>
      <w:r>
        <w:t>05-Datos planeados y actuales del sistema</w:t>
      </w:r>
    </w:p>
    <w:p w:rsidR="00DE7C1B" w:rsidRDefault="00DE7C1B" w:rsidP="00DE7C1B">
      <w:pPr>
        <w:spacing w:line="240" w:lineRule="auto"/>
        <w:ind w:left="709"/>
        <w:contextualSpacing/>
      </w:pPr>
      <w:r>
        <w:t>06-Planes y datos de prueba</w:t>
      </w:r>
    </w:p>
    <w:p w:rsidR="00DE7C1B" w:rsidRDefault="00DE7C1B" w:rsidP="00DE7C1B">
      <w:pPr>
        <w:spacing w:line="240" w:lineRule="auto"/>
        <w:ind w:left="709"/>
        <w:contextualSpacing/>
      </w:pPr>
      <w:r>
        <w:t>07-Reportes de inspección y log de defectos</w:t>
      </w:r>
    </w:p>
    <w:p w:rsidR="00DE7C1B" w:rsidRDefault="00DE7C1B" w:rsidP="00DE7C1B">
      <w:pPr>
        <w:spacing w:line="240" w:lineRule="auto"/>
        <w:ind w:left="709"/>
        <w:contextualSpacing/>
      </w:pPr>
      <w:r>
        <w:t>08-Notas de trabajo y documentos</w:t>
      </w: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En cada carpeta debe estar los documentos del proceso TSP correspondiente</w:t>
      </w:r>
    </w:p>
    <w:p w:rsidR="00DE7C1B" w:rsidRDefault="00DE7C1B" w:rsidP="00DE7C1B">
      <w:pPr>
        <w:pStyle w:val="Prrafodelista"/>
        <w:spacing w:line="240" w:lineRule="auto"/>
      </w:pPr>
      <w:bookmarkStart w:id="0" w:name="_GoBack"/>
      <w:bookmarkEnd w:id="0"/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Cada documento, debe tener como prefijo un consecutivo de dos dígitos, cuando supere los 99 se utilizarán los dígitos necesarios.</w:t>
      </w:r>
    </w:p>
    <w:p w:rsidR="00DE7C1B" w:rsidRPr="00DE7C1B" w:rsidRDefault="00DE7C1B" w:rsidP="00DE7C1B"/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254E2"/>
    <w:multiLevelType w:val="hybridMultilevel"/>
    <w:tmpl w:val="390866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A96C56"/>
    <w:multiLevelType w:val="hybridMultilevel"/>
    <w:tmpl w:val="FDE01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1B"/>
    <w:rsid w:val="001A51AA"/>
    <w:rsid w:val="0068142A"/>
    <w:rsid w:val="00B6452B"/>
    <w:rsid w:val="00D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C9F6AC-CF71-4901-9B9B-8822316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E7C1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osstatusquo/iteracion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2015-03-25T22:21:00Z</dcterms:created>
  <dcterms:modified xsi:type="dcterms:W3CDTF">2015-03-25T22:32:00Z</dcterms:modified>
</cp:coreProperties>
</file>