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06160" w14:textId="40362991" w:rsidR="00C16C57" w:rsidRPr="005D0D3F" w:rsidRDefault="00055D11">
      <w:pPr>
        <w:rPr>
          <w:b/>
          <w:bCs/>
          <w:i/>
          <w:iCs/>
          <w:sz w:val="38"/>
          <w:szCs w:val="38"/>
          <w:u w:val="single"/>
        </w:rPr>
      </w:pPr>
      <w:r>
        <w:rPr>
          <w:b/>
          <w:bCs/>
          <w:i/>
          <w:iCs/>
          <w:sz w:val="38"/>
          <w:szCs w:val="38"/>
        </w:rPr>
        <w:t xml:space="preserve">                                     </w:t>
      </w:r>
      <w:r w:rsidR="002713D8" w:rsidRPr="005D0D3F">
        <w:rPr>
          <w:b/>
          <w:bCs/>
          <w:i/>
          <w:iCs/>
          <w:sz w:val="38"/>
          <w:szCs w:val="38"/>
          <w:u w:val="single"/>
        </w:rPr>
        <w:t>README</w:t>
      </w:r>
    </w:p>
    <w:p w14:paraId="4DBDCFE8" w14:textId="0A81EA05" w:rsidR="00C16C57" w:rsidRDefault="00C16C57"/>
    <w:p w14:paraId="468F4AAE" w14:textId="5EC6B304" w:rsidR="00C16C57" w:rsidRPr="00DA0D69" w:rsidRDefault="51F5D4FD" w:rsidP="321D9F6F">
      <w:pPr>
        <w:rPr>
          <w:color w:val="FF0000"/>
        </w:rPr>
      </w:pPr>
      <w:r w:rsidRPr="00DA0D69">
        <w:rPr>
          <w:color w:val="FF0000"/>
        </w:rPr>
        <w:t>Présentation</w:t>
      </w:r>
      <w:r w:rsidR="00E800F2" w:rsidRPr="00DA0D69">
        <w:rPr>
          <w:color w:val="FF0000"/>
        </w:rPr>
        <w:t> :</w:t>
      </w:r>
    </w:p>
    <w:p w14:paraId="52B5805E" w14:textId="291CD3F2" w:rsidR="00C16C57" w:rsidRPr="00DA0D69" w:rsidRDefault="51F5D4FD" w:rsidP="004839F5">
      <w:r w:rsidRPr="00DA0D69">
        <w:t>CardYard est un jeu de cartes stratégique jouable en local via un terminal.</w:t>
      </w:r>
      <w:r w:rsidR="005D0D3F" w:rsidRPr="00DA0D69">
        <w:t xml:space="preserve"> </w:t>
      </w:r>
      <w:r w:rsidRPr="00DA0D69">
        <w:t>Chaque joueur dispose de cartes personnelles disposées face cachée devant lui et doit tenter</w:t>
      </w:r>
      <w:r w:rsidR="00766F3A" w:rsidRPr="00DA0D69">
        <w:t xml:space="preserve"> d’obtenir le score le plus bas en fin de partie.</w:t>
      </w:r>
      <w:r w:rsidR="004839F5" w:rsidRPr="00DA0D69">
        <w:t xml:space="preserve"> </w:t>
      </w:r>
      <w:r w:rsidRPr="00DA0D69">
        <w:t>Les joueurs piochent et échangent des cartes à tour de rôle en utilisant une pioche commune</w:t>
      </w:r>
      <w:r w:rsidR="004839F5" w:rsidRPr="00DA0D69">
        <w:t xml:space="preserve"> et des défausses individuelles.</w:t>
      </w:r>
    </w:p>
    <w:p w14:paraId="3AB6F91B" w14:textId="19B48436" w:rsidR="00C16C57" w:rsidRPr="00DA0D69" w:rsidRDefault="51F5D4FD" w:rsidP="321D9F6F">
      <w:pPr>
        <w:rPr>
          <w:color w:val="FF0000"/>
        </w:rPr>
      </w:pPr>
      <w:r w:rsidRPr="00DA0D69">
        <w:rPr>
          <w:color w:val="FF0000"/>
        </w:rPr>
        <w:t>Règles du jeu</w:t>
      </w:r>
      <w:r w:rsidR="00E800F2" w:rsidRPr="00DA0D69">
        <w:rPr>
          <w:color w:val="FF0000"/>
        </w:rPr>
        <w:t> :</w:t>
      </w:r>
    </w:p>
    <w:p w14:paraId="04AE15ED" w14:textId="0BCE3165" w:rsidR="00C16C57" w:rsidRPr="00DA0D69" w:rsidRDefault="51F5D4FD" w:rsidP="321D9F6F">
      <w:r w:rsidRPr="00DA0D69">
        <w:t>- Chaque joueur commence avec un nombre de cartes étalées faces cachées.</w:t>
      </w:r>
    </w:p>
    <w:p w14:paraId="3C8E8434" w14:textId="2FD31173" w:rsidR="00C16C57" w:rsidRPr="00DA0D69" w:rsidRDefault="51F5D4FD" w:rsidP="321D9F6F">
      <w:r w:rsidRPr="00DA0D69">
        <w:t>- Les valeurs des cartes vont de -2 à +12 :</w:t>
      </w:r>
    </w:p>
    <w:p w14:paraId="12071BAB" w14:textId="37A4B0B1" w:rsidR="00C16C57" w:rsidRPr="00DA0D69" w:rsidRDefault="51F5D4FD" w:rsidP="321D9F6F">
      <w:r w:rsidRPr="00DA0D69">
        <w:t>- 5 cartes de valeur -2</w:t>
      </w:r>
    </w:p>
    <w:p w14:paraId="17B3B7BF" w14:textId="349B4F09" w:rsidR="00C16C57" w:rsidRPr="00DA0D69" w:rsidRDefault="51F5D4FD" w:rsidP="321D9F6F">
      <w:r w:rsidRPr="00DA0D69">
        <w:t>- 10 cartes de valeur -1</w:t>
      </w:r>
    </w:p>
    <w:p w14:paraId="72D51153" w14:textId="5AC62819" w:rsidR="00C16C57" w:rsidRPr="00DA0D69" w:rsidRDefault="51F5D4FD" w:rsidP="321D9F6F">
      <w:r w:rsidRPr="00DA0D69">
        <w:t>- 15 cartes de valeur 0</w:t>
      </w:r>
    </w:p>
    <w:p w14:paraId="52ABCC4F" w14:textId="5E8FFA54" w:rsidR="00C16C57" w:rsidRPr="00DA0D69" w:rsidRDefault="51F5D4FD" w:rsidP="321D9F6F">
      <w:r w:rsidRPr="00DA0D69">
        <w:t>- 10 cartes pour chaque valeur positive (de 1 à 12)</w:t>
      </w:r>
    </w:p>
    <w:p w14:paraId="3C4FCE8B" w14:textId="26628F96" w:rsidR="00C16C57" w:rsidRPr="00DA0D69" w:rsidRDefault="51F5D4FD" w:rsidP="321D9F6F">
      <w:r w:rsidRPr="00DA0D69">
        <w:t>- À tour de rôle, les joueurs :</w:t>
      </w:r>
    </w:p>
    <w:p w14:paraId="6B30175A" w14:textId="12283F79" w:rsidR="00C16C57" w:rsidRPr="00DA0D69" w:rsidRDefault="51F5D4FD" w:rsidP="321D9F6F">
      <w:r w:rsidRPr="00DA0D69">
        <w:t>1. Piochent une carte depuis la pioche centrale ou n’importe quelle défausse.</w:t>
      </w:r>
    </w:p>
    <w:p w14:paraId="62B67319" w14:textId="662658C7" w:rsidR="00C16C57" w:rsidRPr="00DA0D69" w:rsidRDefault="51F5D4FD" w:rsidP="321D9F6F">
      <w:r w:rsidRPr="00DA0D69">
        <w:t>2. Échangent cette carte avec l’une de leurs cartes étalées (visible ou non).</w:t>
      </w:r>
    </w:p>
    <w:p w14:paraId="21B64FC8" w14:textId="7DFA2BAC" w:rsidR="00C16C57" w:rsidRPr="00DA0D69" w:rsidRDefault="51F5D4FD" w:rsidP="321D9F6F">
      <w:r w:rsidRPr="00DA0D69">
        <w:t>3. La carte échangée est placée face visible sur leur défausse.</w:t>
      </w:r>
    </w:p>
    <w:p w14:paraId="0057BCF5" w14:textId="3B3AC85E" w:rsidR="00C16C57" w:rsidRPr="00DA0D69" w:rsidRDefault="51F5D4FD" w:rsidP="321D9F6F">
      <w:r w:rsidRPr="00DA0D69">
        <w:t>- La partie se termine lorsqu’un joueur a retourné toutes ses cartes étalées.</w:t>
      </w:r>
    </w:p>
    <w:p w14:paraId="3AC84280" w14:textId="7120F175" w:rsidR="00C16C57" w:rsidRPr="00DA0D69" w:rsidRDefault="51F5D4FD" w:rsidP="004839F5">
      <w:r w:rsidRPr="00DA0D69">
        <w:t>- Chaque joueur additionne les valeurs de ses cartes visibles. Le joueur avec le score le p</w:t>
      </w:r>
      <w:r w:rsidR="00E65E34" w:rsidRPr="00DA0D69">
        <w:t>lus bas remporte la partie.</w:t>
      </w:r>
    </w:p>
    <w:p w14:paraId="67DB1FEC" w14:textId="3BE08A23" w:rsidR="00C16C57" w:rsidRPr="00DA0D69" w:rsidRDefault="51F5D4FD" w:rsidP="321D9F6F">
      <w:pPr>
        <w:rPr>
          <w:color w:val="FF0000"/>
        </w:rPr>
      </w:pPr>
      <w:r w:rsidRPr="00DA0D69">
        <w:rPr>
          <w:color w:val="FF0000"/>
        </w:rPr>
        <w:t>Installation</w:t>
      </w:r>
      <w:r w:rsidR="00E800F2" w:rsidRPr="00DA0D69">
        <w:rPr>
          <w:color w:val="FF0000"/>
        </w:rPr>
        <w:t> :</w:t>
      </w:r>
    </w:p>
    <w:p w14:paraId="43ED7982" w14:textId="75059798" w:rsidR="00C16C57" w:rsidRPr="00DA0D69" w:rsidRDefault="00816820" w:rsidP="002E61B6">
      <w:r w:rsidRPr="00DA0D69">
        <w:t xml:space="preserve">Pour pouvoir jouer au jeu il faut </w:t>
      </w:r>
      <w:r w:rsidR="002713D8" w:rsidRPr="00DA0D69">
        <w:t>avoir un compilateur C.</w:t>
      </w:r>
    </w:p>
    <w:p w14:paraId="3A30957A" w14:textId="23E3F78C" w:rsidR="00C16C57" w:rsidRPr="00DA0D69" w:rsidRDefault="51F5D4FD" w:rsidP="321D9F6F">
      <w:pPr>
        <w:rPr>
          <w:color w:val="FF0000"/>
        </w:rPr>
      </w:pPr>
      <w:r w:rsidRPr="00DA0D69">
        <w:rPr>
          <w:color w:val="FF0000"/>
        </w:rPr>
        <w:t>Téléchargement du projet</w:t>
      </w:r>
      <w:r w:rsidR="00E800F2" w:rsidRPr="00DA0D69">
        <w:rPr>
          <w:color w:val="FF0000"/>
        </w:rPr>
        <w:t> :</w:t>
      </w:r>
    </w:p>
    <w:p w14:paraId="6B389BDC" w14:textId="16A688CA" w:rsidR="00C16C57" w:rsidRPr="00DA0D69" w:rsidRDefault="51F5D4FD" w:rsidP="321D9F6F">
      <w:r w:rsidRPr="00DA0D69">
        <w:t>Cloner le dépôt :</w:t>
      </w:r>
    </w:p>
    <w:p w14:paraId="1DDC185F" w14:textId="792025C7" w:rsidR="00C16C57" w:rsidRPr="00DA0D69" w:rsidRDefault="51F5D4FD" w:rsidP="00FA4B02">
      <w:r w:rsidRPr="00DA0D69">
        <w:t xml:space="preserve">git clone </w:t>
      </w:r>
      <w:r w:rsidR="79C814BD" w:rsidRPr="00DA0D69">
        <w:t>(</w:t>
      </w:r>
      <w:hyperlink r:id="rId5">
        <w:r w:rsidR="79C814BD" w:rsidRPr="00DA0D69">
          <w:rPr>
            <w:rStyle w:val="Lienhypertexte"/>
          </w:rPr>
          <w:t>https://github.com/adm95560</w:t>
        </w:r>
      </w:hyperlink>
      <w:r w:rsidR="79C814BD" w:rsidRPr="00DA0D69">
        <w:t>)</w:t>
      </w:r>
    </w:p>
    <w:p w14:paraId="14FC452D" w14:textId="4F825382" w:rsidR="00C16C57" w:rsidRPr="00DA0D69" w:rsidRDefault="51F5D4FD" w:rsidP="321D9F6F">
      <w:r w:rsidRPr="00DA0D69">
        <w:t>Se rendre dans le dossier du projet :</w:t>
      </w:r>
    </w:p>
    <w:p w14:paraId="56CD1FE9" w14:textId="3A0D4B2F" w:rsidR="00C16C57" w:rsidRPr="00DA0D69" w:rsidRDefault="51F5D4FD" w:rsidP="00FA4B02">
      <w:pPr>
        <w:rPr>
          <w:rStyle w:val="Lienhypertexte"/>
        </w:rPr>
      </w:pPr>
      <w:r w:rsidRPr="00DA0D69">
        <w:t xml:space="preserve">cd </w:t>
      </w:r>
      <w:hyperlink r:id="rId6">
        <w:r w:rsidR="6A4B90B2" w:rsidRPr="00DA0D69">
          <w:rPr>
            <w:rStyle w:val="Lienhypertexte"/>
          </w:rPr>
          <w:t>https://github.com/adm95560/Card_Yard</w:t>
        </w:r>
      </w:hyperlink>
    </w:p>
    <w:p w14:paraId="01E1CB0B" w14:textId="77777777" w:rsidR="00136546" w:rsidRPr="00DA0D69" w:rsidRDefault="00136546" w:rsidP="00FA4B02"/>
    <w:p w14:paraId="35681EB5" w14:textId="5D9B31FC" w:rsidR="00C16C57" w:rsidRPr="00DA0D69" w:rsidRDefault="51F5D4FD" w:rsidP="321D9F6F">
      <w:r w:rsidRPr="00DA0D69">
        <w:lastRenderedPageBreak/>
        <w:t>Puis se placer dans la branche main.c :</w:t>
      </w:r>
    </w:p>
    <w:p w14:paraId="3316A171" w14:textId="1E19739C" w:rsidR="00C16C57" w:rsidRPr="00DA0D69" w:rsidRDefault="51F5D4FD" w:rsidP="00FA4B02">
      <w:r w:rsidRPr="00DA0D69">
        <w:t xml:space="preserve">git </w:t>
      </w:r>
      <w:proofErr w:type="spellStart"/>
      <w:r w:rsidRPr="00DA0D69">
        <w:t>checkout</w:t>
      </w:r>
      <w:proofErr w:type="spellEnd"/>
      <w:r w:rsidRPr="00DA0D69">
        <w:t xml:space="preserve"> </w:t>
      </w:r>
      <w:hyperlink r:id="rId7">
        <w:r w:rsidR="39EB3228" w:rsidRPr="00DA0D69">
          <w:rPr>
            <w:rStyle w:val="Lienhypertexte"/>
          </w:rPr>
          <w:t>https://github.com/adm95560/Card_Yard/tree/main.c</w:t>
        </w:r>
      </w:hyperlink>
    </w:p>
    <w:p w14:paraId="0ABA75F9" w14:textId="49C1443D" w:rsidR="00FA4B02" w:rsidRPr="00DA0D69" w:rsidRDefault="00FA4B02" w:rsidP="00FA4B02"/>
    <w:p w14:paraId="7394A965" w14:textId="41B51FC2" w:rsidR="00C16C57" w:rsidRPr="00DA0D69" w:rsidRDefault="51F5D4FD" w:rsidP="321D9F6F">
      <w:pPr>
        <w:rPr>
          <w:color w:val="FF0000"/>
        </w:rPr>
      </w:pPr>
      <w:r w:rsidRPr="00DA0D69">
        <w:rPr>
          <w:color w:val="FF0000"/>
        </w:rPr>
        <w:t>Lancement du jeu</w:t>
      </w:r>
      <w:r w:rsidR="00E800F2" w:rsidRPr="00DA0D69">
        <w:rPr>
          <w:color w:val="FF0000"/>
        </w:rPr>
        <w:t> :</w:t>
      </w:r>
    </w:p>
    <w:p w14:paraId="76927620" w14:textId="6831544A" w:rsidR="00C16C57" w:rsidRPr="00DA0D69" w:rsidRDefault="51F5D4FD" w:rsidP="321D9F6F">
      <w:r w:rsidRPr="00DA0D69">
        <w:t xml:space="preserve">Utiliser le </w:t>
      </w:r>
      <w:proofErr w:type="spellStart"/>
      <w:r w:rsidRPr="00DA0D69">
        <w:t>Makefile</w:t>
      </w:r>
      <w:proofErr w:type="spellEnd"/>
      <w:r w:rsidRPr="00DA0D69">
        <w:t xml:space="preserve"> pour compiler et lancer le jeu :</w:t>
      </w:r>
    </w:p>
    <w:p w14:paraId="3129186F" w14:textId="1521654D" w:rsidR="00C16C57" w:rsidRPr="00DA0D69" w:rsidRDefault="49F7E2D3" w:rsidP="321D9F6F">
      <w:pPr>
        <w:rPr>
          <w:rStyle w:val="Lienhypertexte"/>
        </w:rPr>
      </w:pPr>
      <w:hyperlink r:id="rId8">
        <w:r w:rsidRPr="00DA0D69">
          <w:rPr>
            <w:rStyle w:val="Lienhypertexte"/>
          </w:rPr>
          <w:t>https://github.com/adm95560/Card_Yard/blob/main.c/makefile</w:t>
        </w:r>
      </w:hyperlink>
    </w:p>
    <w:p w14:paraId="42D4E3B7" w14:textId="77777777" w:rsidR="00CA0A91" w:rsidRPr="00DA0D69" w:rsidRDefault="00CA0A91">
      <w:pPr>
        <w:pStyle w:val="NormalWeb"/>
        <w:spacing w:before="0" w:beforeAutospacing="0" w:after="0" w:afterAutospacing="0" w:line="324" w:lineRule="atLeast"/>
        <w:divId w:val="577595636"/>
        <w:rPr>
          <w:rFonts w:ascii="-webkit-standard" w:hAnsi="-webkit-standard"/>
          <w:color w:val="000000"/>
        </w:rPr>
      </w:pPr>
      <w:r w:rsidRPr="00DA0D69">
        <w:rPr>
          <w:rFonts w:ascii="-webkit-standard" w:hAnsi="-webkit-standard"/>
          <w:color w:val="000000"/>
        </w:rPr>
        <w:t xml:space="preserve">Dans ce projet, le fichier </w:t>
      </w:r>
      <w:proofErr w:type="spellStart"/>
      <w:r w:rsidRPr="00DA0D69">
        <w:rPr>
          <w:rFonts w:ascii="-webkit-standard" w:hAnsi="-webkit-standard"/>
          <w:color w:val="000000"/>
        </w:rPr>
        <w:t>Makefile</w:t>
      </w:r>
      <w:proofErr w:type="spellEnd"/>
      <w:r w:rsidRPr="00DA0D69">
        <w:rPr>
          <w:rFonts w:ascii="-webkit-standard" w:hAnsi="-webkit-standard"/>
          <w:color w:val="000000"/>
        </w:rPr>
        <w:t xml:space="preserve"> automatise le processus de compilation et de gestion des fichiers générés. Il permet de compiler facilement les fichiers sources du projet, de nettoyer les fichiers intermédiaires et de générer l’exécutable sans avoir à écrire manuellement les commandes dans le terminal.</w:t>
      </w:r>
    </w:p>
    <w:p w14:paraId="7C30AEC8" w14:textId="7AF3CF3D" w:rsidR="00CA0A91" w:rsidRPr="00DA0D69" w:rsidRDefault="00CA0A91">
      <w:pPr>
        <w:pStyle w:val="s7"/>
        <w:spacing w:before="150" w:beforeAutospacing="0" w:after="0" w:afterAutospacing="0" w:line="324" w:lineRule="atLeast"/>
        <w:divId w:val="577595636"/>
        <w:rPr>
          <w:rStyle w:val="bumpedfont15"/>
          <w:rFonts w:ascii="Calibri" w:hAnsi="Calibri"/>
          <w:b/>
          <w:bCs/>
          <w:color w:val="4F81BD"/>
        </w:rPr>
      </w:pPr>
      <w:r w:rsidRPr="00DA0D69">
        <w:rPr>
          <w:rStyle w:val="bumpedfont15"/>
          <w:rFonts w:ascii="Calibri" w:hAnsi="Calibri"/>
          <w:b/>
          <w:bCs/>
          <w:color w:val="4F81BD"/>
        </w:rPr>
        <w:t xml:space="preserve">Composition du </w:t>
      </w:r>
      <w:proofErr w:type="spellStart"/>
      <w:r w:rsidRPr="00DA0D69">
        <w:rPr>
          <w:rStyle w:val="bumpedfont15"/>
          <w:rFonts w:ascii="Calibri" w:hAnsi="Calibri"/>
          <w:b/>
          <w:bCs/>
          <w:color w:val="4F81BD"/>
        </w:rPr>
        <w:t>Makefile</w:t>
      </w:r>
      <w:proofErr w:type="spellEnd"/>
    </w:p>
    <w:p w14:paraId="1958A8BF" w14:textId="76624693" w:rsidR="00726990" w:rsidRPr="00DA0D69" w:rsidRDefault="00B068CC">
      <w:pPr>
        <w:pStyle w:val="s7"/>
        <w:spacing w:before="150" w:beforeAutospacing="0" w:after="0" w:afterAutospacing="0" w:line="324" w:lineRule="atLeast"/>
        <w:divId w:val="577595636"/>
        <w:rPr>
          <w:rFonts w:ascii="-webkit-standard" w:hAnsi="-webkit-standard"/>
          <w:color w:val="000000"/>
        </w:rPr>
      </w:pPr>
      <w:r w:rsidRPr="00DA0D69">
        <w:rPr>
          <w:noProof/>
        </w:rPr>
        <w:drawing>
          <wp:anchor distT="0" distB="0" distL="114300" distR="114300" simplePos="0" relativeHeight="251659264" behindDoc="0" locked="0" layoutInCell="1" allowOverlap="1" wp14:anchorId="34DBC093" wp14:editId="65540654">
            <wp:simplePos x="0" y="0"/>
            <wp:positionH relativeFrom="column">
              <wp:posOffset>206375</wp:posOffset>
            </wp:positionH>
            <wp:positionV relativeFrom="paragraph">
              <wp:posOffset>130810</wp:posOffset>
            </wp:positionV>
            <wp:extent cx="1612900" cy="2267585"/>
            <wp:effectExtent l="0" t="0" r="0" b="5715"/>
            <wp:wrapTopAndBottom/>
            <wp:docPr id="18509029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02914" name=""/>
                    <pic:cNvPicPr/>
                  </pic:nvPicPr>
                  <pic:blipFill>
                    <a:blip r:embed="rId9"/>
                    <a:stretch>
                      <a:fillRect/>
                    </a:stretch>
                  </pic:blipFill>
                  <pic:spPr>
                    <a:xfrm>
                      <a:off x="0" y="0"/>
                      <a:ext cx="1612900" cy="2267585"/>
                    </a:xfrm>
                    <a:prstGeom prst="rect">
                      <a:avLst/>
                    </a:prstGeom>
                  </pic:spPr>
                </pic:pic>
              </a:graphicData>
            </a:graphic>
            <wp14:sizeRelH relativeFrom="margin">
              <wp14:pctWidth>0</wp14:pctWidth>
            </wp14:sizeRelH>
            <wp14:sizeRelV relativeFrom="margin">
              <wp14:pctHeight>0</wp14:pctHeight>
            </wp14:sizeRelV>
          </wp:anchor>
        </w:drawing>
      </w:r>
    </w:p>
    <w:p w14:paraId="72AE1D8C" w14:textId="3A94B880" w:rsidR="00CA0A91" w:rsidRPr="00DA0D69" w:rsidRDefault="00CA0A91">
      <w:pPr>
        <w:pStyle w:val="s7"/>
        <w:spacing w:before="150" w:beforeAutospacing="0" w:after="0" w:afterAutospacing="0" w:line="324" w:lineRule="atLeast"/>
        <w:divId w:val="577595636"/>
        <w:rPr>
          <w:rFonts w:ascii="-webkit-standard" w:hAnsi="-webkit-standard"/>
          <w:color w:val="000000"/>
        </w:rPr>
      </w:pPr>
      <w:r w:rsidRPr="00DA0D69">
        <w:rPr>
          <w:rStyle w:val="s8"/>
          <w:rFonts w:ascii="Calibri" w:hAnsi="Calibri"/>
          <w:b/>
          <w:bCs/>
          <w:color w:val="4F81BD"/>
        </w:rPr>
        <w:t>Nom de l'exécutable</w:t>
      </w:r>
    </w:p>
    <w:p w14:paraId="1CB07D78" w14:textId="77777777" w:rsidR="00CA0A91" w:rsidRPr="00DA0D69" w:rsidRDefault="00CA0A91">
      <w:pPr>
        <w:pStyle w:val="NormalWeb"/>
        <w:spacing w:before="0" w:beforeAutospacing="0" w:after="0" w:afterAutospacing="0" w:line="324" w:lineRule="atLeast"/>
        <w:divId w:val="577595636"/>
        <w:rPr>
          <w:rFonts w:ascii="-webkit-standard" w:hAnsi="-webkit-standard"/>
          <w:color w:val="000000"/>
        </w:rPr>
      </w:pPr>
      <w:r w:rsidRPr="00DA0D69">
        <w:rPr>
          <w:rFonts w:ascii="-webkit-standard" w:hAnsi="-webkit-standard"/>
          <w:color w:val="000000"/>
        </w:rPr>
        <w:t>PROG = projet</w:t>
      </w:r>
      <w:r w:rsidRPr="00DA0D69">
        <w:rPr>
          <w:rFonts w:ascii="-webkit-standard" w:hAnsi="-webkit-standard"/>
          <w:color w:val="000000"/>
        </w:rPr>
        <w:br/>
        <w:t>Le programme compilé sera nommé 'projet'.</w:t>
      </w:r>
    </w:p>
    <w:p w14:paraId="39CA36F1" w14:textId="77777777" w:rsidR="00CA0A91" w:rsidRPr="00DA0D69" w:rsidRDefault="00CA0A91">
      <w:pPr>
        <w:pStyle w:val="s7"/>
        <w:spacing w:before="150" w:beforeAutospacing="0" w:after="0" w:afterAutospacing="0" w:line="324" w:lineRule="atLeast"/>
        <w:divId w:val="577595636"/>
        <w:rPr>
          <w:rFonts w:ascii="-webkit-standard" w:hAnsi="-webkit-standard"/>
          <w:color w:val="000000"/>
        </w:rPr>
      </w:pPr>
      <w:r w:rsidRPr="00DA0D69">
        <w:rPr>
          <w:rStyle w:val="s8"/>
          <w:rFonts w:ascii="Calibri" w:hAnsi="Calibri"/>
          <w:b/>
          <w:bCs/>
          <w:color w:val="4F81BD"/>
        </w:rPr>
        <w:t>Liste des fichiers sources et objets</w:t>
      </w:r>
    </w:p>
    <w:p w14:paraId="1DAA86EE" w14:textId="3C5315B1" w:rsidR="00CA0A91" w:rsidRPr="00DA0D69" w:rsidRDefault="00CA0A91">
      <w:pPr>
        <w:pStyle w:val="NormalWeb"/>
        <w:spacing w:before="0" w:beforeAutospacing="0" w:after="0" w:afterAutospacing="0" w:line="324" w:lineRule="atLeast"/>
        <w:divId w:val="577595636"/>
        <w:rPr>
          <w:rFonts w:ascii="-webkit-standard" w:hAnsi="-webkit-standard"/>
          <w:color w:val="000000"/>
        </w:rPr>
      </w:pPr>
      <w:r w:rsidRPr="00DA0D69">
        <w:rPr>
          <w:rFonts w:ascii="-webkit-standard" w:hAnsi="-webkit-standard"/>
          <w:color w:val="000000"/>
        </w:rPr>
        <w:t>SRC = main.c jeu.c affichage.c</w:t>
      </w:r>
      <w:r w:rsidRPr="00DA0D69">
        <w:rPr>
          <w:rFonts w:ascii="-webkit-standard" w:hAnsi="-webkit-standard"/>
          <w:color w:val="000000"/>
        </w:rPr>
        <w:br/>
        <w:t>OBJ = $(SRC:.c=.o)</w:t>
      </w:r>
      <w:r w:rsidRPr="00DA0D69">
        <w:rPr>
          <w:rFonts w:ascii="-webkit-standard" w:hAnsi="-webkit-standard"/>
          <w:color w:val="000000"/>
        </w:rPr>
        <w:br/>
        <w:t>Cette ligne liste les fichiers .c à compiler et génère la liste des fichiers .o correspondants.</w:t>
      </w:r>
    </w:p>
    <w:p w14:paraId="320727F6" w14:textId="77777777" w:rsidR="00CA0A91" w:rsidRPr="00DA0D69" w:rsidRDefault="00CA0A91">
      <w:pPr>
        <w:pStyle w:val="s7"/>
        <w:spacing w:before="150" w:beforeAutospacing="0" w:after="0" w:afterAutospacing="0" w:line="324" w:lineRule="atLeast"/>
        <w:divId w:val="577595636"/>
        <w:rPr>
          <w:rFonts w:ascii="-webkit-standard" w:hAnsi="-webkit-standard"/>
          <w:color w:val="000000"/>
        </w:rPr>
      </w:pPr>
      <w:r w:rsidRPr="00DA0D69">
        <w:rPr>
          <w:rStyle w:val="s8"/>
          <w:rFonts w:ascii="Calibri" w:hAnsi="Calibri"/>
          <w:b/>
          <w:bCs/>
          <w:color w:val="4F81BD"/>
        </w:rPr>
        <w:t>Paramètres du compilateur</w:t>
      </w:r>
    </w:p>
    <w:p w14:paraId="5794D77E" w14:textId="77777777" w:rsidR="00CA0A91" w:rsidRPr="00DA0D69" w:rsidRDefault="00CA0A91">
      <w:pPr>
        <w:pStyle w:val="NormalWeb"/>
        <w:spacing w:before="0" w:beforeAutospacing="0" w:after="0" w:afterAutospacing="0" w:line="324" w:lineRule="atLeast"/>
        <w:divId w:val="577595636"/>
        <w:rPr>
          <w:rFonts w:ascii="-webkit-standard" w:hAnsi="-webkit-standard"/>
          <w:color w:val="000000"/>
        </w:rPr>
      </w:pPr>
      <w:r w:rsidRPr="00DA0D69">
        <w:rPr>
          <w:rFonts w:ascii="-webkit-standard" w:hAnsi="-webkit-standard"/>
          <w:color w:val="000000"/>
        </w:rPr>
        <w:t>CC = gcc</w:t>
      </w:r>
      <w:r w:rsidRPr="00DA0D69">
        <w:rPr>
          <w:rFonts w:ascii="-webkit-standard" w:hAnsi="-webkit-standard"/>
          <w:color w:val="000000"/>
        </w:rPr>
        <w:br/>
        <w:t>CFLAGS = -Wall -</w:t>
      </w:r>
      <w:proofErr w:type="spellStart"/>
      <w:r w:rsidRPr="00DA0D69">
        <w:rPr>
          <w:rFonts w:ascii="-webkit-standard" w:hAnsi="-webkit-standard"/>
          <w:color w:val="000000"/>
        </w:rPr>
        <w:t>Wextra</w:t>
      </w:r>
      <w:proofErr w:type="spellEnd"/>
      <w:r w:rsidRPr="00DA0D69">
        <w:rPr>
          <w:rFonts w:ascii="-webkit-standard" w:hAnsi="-webkit-standard"/>
          <w:color w:val="000000"/>
        </w:rPr>
        <w:t xml:space="preserve"> -g</w:t>
      </w:r>
      <w:r w:rsidRPr="00DA0D69">
        <w:rPr>
          <w:rFonts w:ascii="-webkit-standard" w:hAnsi="-webkit-standard"/>
          <w:color w:val="000000"/>
        </w:rPr>
        <w:br/>
        <w:t>- -Wall : active les avertissements importants.</w:t>
      </w:r>
      <w:r w:rsidRPr="00DA0D69">
        <w:rPr>
          <w:rFonts w:ascii="-webkit-standard" w:hAnsi="-webkit-standard"/>
          <w:color w:val="000000"/>
        </w:rPr>
        <w:br/>
      </w:r>
      <w:r w:rsidRPr="00DA0D69">
        <w:rPr>
          <w:rFonts w:ascii="-webkit-standard" w:hAnsi="-webkit-standard"/>
          <w:color w:val="000000"/>
        </w:rPr>
        <w:lastRenderedPageBreak/>
        <w:t>- -</w:t>
      </w:r>
      <w:proofErr w:type="spellStart"/>
      <w:r w:rsidRPr="00DA0D69">
        <w:rPr>
          <w:rFonts w:ascii="-webkit-standard" w:hAnsi="-webkit-standard"/>
          <w:color w:val="000000"/>
        </w:rPr>
        <w:t>Wextra</w:t>
      </w:r>
      <w:proofErr w:type="spellEnd"/>
      <w:r w:rsidRPr="00DA0D69">
        <w:rPr>
          <w:rFonts w:ascii="-webkit-standard" w:hAnsi="-webkit-standard"/>
          <w:color w:val="000000"/>
        </w:rPr>
        <w:t xml:space="preserve"> : active des avertissements supplémentaires.</w:t>
      </w:r>
      <w:r w:rsidRPr="00DA0D69">
        <w:rPr>
          <w:rFonts w:ascii="-webkit-standard" w:hAnsi="-webkit-standard"/>
          <w:color w:val="000000"/>
        </w:rPr>
        <w:br/>
        <w:t xml:space="preserve">- -g : ajoute des informations utiles pour le </w:t>
      </w:r>
      <w:proofErr w:type="spellStart"/>
      <w:r w:rsidRPr="00DA0D69">
        <w:rPr>
          <w:rFonts w:ascii="-webkit-standard" w:hAnsi="-webkit-standard"/>
          <w:color w:val="000000"/>
        </w:rPr>
        <w:t>débogage</w:t>
      </w:r>
      <w:proofErr w:type="spellEnd"/>
      <w:r w:rsidRPr="00DA0D69">
        <w:rPr>
          <w:rFonts w:ascii="-webkit-standard" w:hAnsi="-webkit-standard"/>
          <w:color w:val="000000"/>
        </w:rPr>
        <w:t>.</w:t>
      </w:r>
    </w:p>
    <w:p w14:paraId="041BCF6C" w14:textId="77777777" w:rsidR="00CA0A91" w:rsidRPr="00DA0D69" w:rsidRDefault="00CA0A91">
      <w:pPr>
        <w:pStyle w:val="s7"/>
        <w:spacing w:before="150" w:beforeAutospacing="0" w:after="0" w:afterAutospacing="0" w:line="324" w:lineRule="atLeast"/>
        <w:divId w:val="577595636"/>
        <w:rPr>
          <w:rFonts w:ascii="-webkit-standard" w:hAnsi="-webkit-standard"/>
          <w:color w:val="000000"/>
        </w:rPr>
      </w:pPr>
      <w:r w:rsidRPr="00DA0D69">
        <w:rPr>
          <w:rStyle w:val="s8"/>
          <w:rFonts w:ascii="Calibri" w:hAnsi="Calibri"/>
          <w:b/>
          <w:bCs/>
          <w:color w:val="4F81BD"/>
        </w:rPr>
        <w:t>Compilation de l’exécutable</w:t>
      </w:r>
    </w:p>
    <w:p w14:paraId="39F1231F" w14:textId="77777777" w:rsidR="00CA0A91" w:rsidRPr="00DA0D69" w:rsidRDefault="00CA0A91">
      <w:pPr>
        <w:pStyle w:val="NormalWeb"/>
        <w:spacing w:before="0" w:beforeAutospacing="0" w:after="0" w:afterAutospacing="0" w:line="324" w:lineRule="atLeast"/>
        <w:divId w:val="577595636"/>
        <w:rPr>
          <w:rFonts w:ascii="-webkit-standard" w:hAnsi="-webkit-standard"/>
          <w:color w:val="000000"/>
        </w:rPr>
      </w:pPr>
      <w:r w:rsidRPr="00DA0D69">
        <w:rPr>
          <w:rFonts w:ascii="-webkit-standard" w:hAnsi="-webkit-standard"/>
          <w:color w:val="000000"/>
        </w:rPr>
        <w:t>$(PROG): $(OBJ)</w:t>
      </w:r>
      <w:r w:rsidRPr="00DA0D69">
        <w:rPr>
          <w:rFonts w:ascii="-webkit-standard" w:hAnsi="-webkit-standard"/>
          <w:color w:val="000000"/>
        </w:rPr>
        <w:br/>
        <w:t>   $(CC) $(CFLAGS) -o $@ $^</w:t>
      </w:r>
      <w:r w:rsidRPr="00DA0D69">
        <w:rPr>
          <w:rFonts w:ascii="-webkit-standard" w:hAnsi="-webkit-standard"/>
          <w:color w:val="000000"/>
        </w:rPr>
        <w:br/>
        <w:t>Crée l’exécutable à partir des fichiers objets.</w:t>
      </w:r>
    </w:p>
    <w:p w14:paraId="72DD41A3" w14:textId="77777777" w:rsidR="00CA0A91" w:rsidRPr="00DA0D69" w:rsidRDefault="00CA0A91">
      <w:pPr>
        <w:pStyle w:val="s7"/>
        <w:spacing w:before="150" w:beforeAutospacing="0" w:after="0" w:afterAutospacing="0" w:line="324" w:lineRule="atLeast"/>
        <w:divId w:val="577595636"/>
        <w:rPr>
          <w:rFonts w:ascii="-webkit-standard" w:hAnsi="-webkit-standard"/>
          <w:color w:val="000000"/>
        </w:rPr>
      </w:pPr>
      <w:r w:rsidRPr="00DA0D69">
        <w:rPr>
          <w:rStyle w:val="s8"/>
          <w:rFonts w:ascii="Calibri" w:hAnsi="Calibri"/>
          <w:b/>
          <w:bCs/>
          <w:color w:val="4F81BD"/>
        </w:rPr>
        <w:t>Compilation des fichiers objets</w:t>
      </w:r>
    </w:p>
    <w:p w14:paraId="2D2C0134" w14:textId="77777777" w:rsidR="00CA0A91" w:rsidRPr="00DA0D69" w:rsidRDefault="00CA0A91">
      <w:pPr>
        <w:pStyle w:val="NormalWeb"/>
        <w:spacing w:before="0" w:beforeAutospacing="0" w:after="0" w:afterAutospacing="0" w:line="324" w:lineRule="atLeast"/>
        <w:divId w:val="577595636"/>
        <w:rPr>
          <w:rFonts w:ascii="-webkit-standard" w:hAnsi="-webkit-standard"/>
          <w:color w:val="000000"/>
        </w:rPr>
      </w:pPr>
      <w:r w:rsidRPr="00DA0D69">
        <w:rPr>
          <w:rFonts w:ascii="-webkit-standard" w:hAnsi="-webkit-standard"/>
          <w:color w:val="000000"/>
        </w:rPr>
        <w:t>%.o: %.c</w:t>
      </w:r>
      <w:r w:rsidRPr="00DA0D69">
        <w:rPr>
          <w:rFonts w:ascii="-webkit-standard" w:hAnsi="-webkit-standard"/>
          <w:color w:val="000000"/>
        </w:rPr>
        <w:br/>
        <w:t>   $(CC) $(CFLAGS) -c $&lt; -o $@</w:t>
      </w:r>
      <w:r w:rsidRPr="00DA0D69">
        <w:rPr>
          <w:rFonts w:ascii="-webkit-standard" w:hAnsi="-webkit-standard"/>
          <w:color w:val="000000"/>
        </w:rPr>
        <w:br/>
        <w:t>Compile chaque fichier source .c en fichier objet .o.</w:t>
      </w:r>
    </w:p>
    <w:p w14:paraId="0C36EC74" w14:textId="77777777" w:rsidR="00CA0A91" w:rsidRPr="00DA0D69" w:rsidRDefault="00CA0A91">
      <w:pPr>
        <w:pStyle w:val="s7"/>
        <w:spacing w:before="150" w:beforeAutospacing="0" w:after="0" w:afterAutospacing="0" w:line="324" w:lineRule="atLeast"/>
        <w:divId w:val="577595636"/>
        <w:rPr>
          <w:rFonts w:ascii="-webkit-standard" w:hAnsi="-webkit-standard"/>
          <w:color w:val="000000"/>
        </w:rPr>
      </w:pPr>
      <w:r w:rsidRPr="00DA0D69">
        <w:rPr>
          <w:rStyle w:val="s8"/>
          <w:rFonts w:ascii="Calibri" w:hAnsi="Calibri"/>
          <w:b/>
          <w:bCs/>
          <w:color w:val="4F81BD"/>
        </w:rPr>
        <w:t>Nettoyage des fichiers</w:t>
      </w:r>
    </w:p>
    <w:p w14:paraId="3219D956" w14:textId="77777777" w:rsidR="00CA0A91" w:rsidRPr="00DA0D69" w:rsidRDefault="00CA0A91">
      <w:pPr>
        <w:pStyle w:val="NormalWeb"/>
        <w:spacing w:before="0" w:beforeAutospacing="0" w:after="0" w:afterAutospacing="0" w:line="324" w:lineRule="atLeast"/>
        <w:divId w:val="577595636"/>
        <w:rPr>
          <w:rFonts w:ascii="-webkit-standard" w:hAnsi="-webkit-standard"/>
          <w:color w:val="000000"/>
        </w:rPr>
      </w:pPr>
      <w:r w:rsidRPr="00DA0D69">
        <w:rPr>
          <w:rFonts w:ascii="-webkit-standard" w:hAnsi="-webkit-standard"/>
          <w:color w:val="000000"/>
        </w:rPr>
        <w:t>clean:</w:t>
      </w:r>
      <w:r w:rsidRPr="00DA0D69">
        <w:rPr>
          <w:rFonts w:ascii="-webkit-standard" w:hAnsi="-webkit-standard"/>
          <w:color w:val="000000"/>
        </w:rPr>
        <w:br/>
        <w:t>   rm -f *.o $(PROG)</w:t>
      </w:r>
      <w:r w:rsidRPr="00DA0D69">
        <w:rPr>
          <w:rFonts w:ascii="-webkit-standard" w:hAnsi="-webkit-standard"/>
          <w:color w:val="000000"/>
        </w:rPr>
        <w:br/>
        <w:t>Supprime les fichiers objets et l’exécutable généré.</w:t>
      </w:r>
    </w:p>
    <w:p w14:paraId="5BDC030C" w14:textId="77777777" w:rsidR="00CA0A91" w:rsidRPr="00DA0D69" w:rsidRDefault="00CA0A91" w:rsidP="321D9F6F"/>
    <w:p w14:paraId="2F8D08B6" w14:textId="2F005831" w:rsidR="00C16C57" w:rsidRPr="00DA0D69" w:rsidRDefault="51F5D4FD" w:rsidP="321D9F6F">
      <w:pPr>
        <w:rPr>
          <w:color w:val="FF0000"/>
        </w:rPr>
      </w:pPr>
      <w:r w:rsidRPr="00DA0D69">
        <w:rPr>
          <w:color w:val="FF0000"/>
        </w:rPr>
        <w:t>Contenu du projet</w:t>
      </w:r>
    </w:p>
    <w:p w14:paraId="7B8F203D" w14:textId="71063BE5" w:rsidR="00C16C57" w:rsidRPr="00DA0D69" w:rsidRDefault="51F5D4FD" w:rsidP="321D9F6F">
      <w:r w:rsidRPr="00DA0D69">
        <w:t>Le projet est organisé comme suit :</w:t>
      </w:r>
    </w:p>
    <w:p w14:paraId="285F07CE" w14:textId="2A1D3B9A" w:rsidR="00C16C57" w:rsidRPr="00DA0D69" w:rsidRDefault="51F5D4FD" w:rsidP="321D9F6F">
      <w:r w:rsidRPr="00DA0D69">
        <w:t xml:space="preserve">- Affichage : programmes responsables de </w:t>
      </w:r>
      <w:r w:rsidR="0FDE647F" w:rsidRPr="00DA0D69">
        <w:t>l’interface.</w:t>
      </w:r>
    </w:p>
    <w:p w14:paraId="2D50123E" w14:textId="06D4ED59" w:rsidR="00C16C57" w:rsidRPr="00DA0D69" w:rsidRDefault="51F5D4FD" w:rsidP="321D9F6F">
      <w:r w:rsidRPr="00DA0D69">
        <w:t>- Gestion du jeu : programmes liés à la mécanique de jeu.</w:t>
      </w:r>
    </w:p>
    <w:p w14:paraId="6AC162DF" w14:textId="7EB54207" w:rsidR="00C16C57" w:rsidRDefault="51F5D4FD" w:rsidP="321D9F6F">
      <w:r w:rsidRPr="00DA0D69">
        <w:t xml:space="preserve">- </w:t>
      </w:r>
      <w:proofErr w:type="spellStart"/>
      <w:r w:rsidRPr="00DA0D69">
        <w:t>Makefile</w:t>
      </w:r>
      <w:proofErr w:type="spellEnd"/>
      <w:r w:rsidRPr="00DA0D69">
        <w:t xml:space="preserve"> : facilite la compilation et le lancement du projet.</w:t>
      </w:r>
    </w:p>
    <w:p w14:paraId="39F17FF8" w14:textId="7DE5E871" w:rsidR="00F818C6" w:rsidRPr="00DA0D69" w:rsidRDefault="00F818C6" w:rsidP="321D9F6F">
      <w:r>
        <w:t>-Rapport PDF : explique la répartition des tâches au sein du groupe.</w:t>
      </w:r>
    </w:p>
    <w:p w14:paraId="121399CE" w14:textId="0B19F001" w:rsidR="00C16C57" w:rsidRPr="00DA0D69" w:rsidRDefault="00C16C57" w:rsidP="321D9F6F"/>
    <w:p w14:paraId="108264D8" w14:textId="1D5ED527" w:rsidR="00C16C57" w:rsidRPr="00DA0D69" w:rsidRDefault="51F5D4FD" w:rsidP="321D9F6F">
      <w:pPr>
        <w:rPr>
          <w:color w:val="FF0000"/>
        </w:rPr>
      </w:pPr>
      <w:r w:rsidRPr="00DA0D69">
        <w:rPr>
          <w:color w:val="FF0000"/>
        </w:rPr>
        <w:t>Auteur</w:t>
      </w:r>
    </w:p>
    <w:p w14:paraId="3CE59854" w14:textId="16CDF01F" w:rsidR="00C16C57" w:rsidRPr="00DA0D69" w:rsidRDefault="51F5D4FD" w:rsidP="321D9F6F">
      <w:r w:rsidRPr="00DA0D69">
        <w:t xml:space="preserve">- </w:t>
      </w:r>
      <w:r w:rsidR="4A77AB1A" w:rsidRPr="00DA0D69">
        <w:t>Adam</w:t>
      </w:r>
    </w:p>
    <w:p w14:paraId="33877CE5" w14:textId="4B38247E" w:rsidR="00C16C57" w:rsidRPr="00DA0D69" w:rsidRDefault="4A77AB1A" w:rsidP="321D9F6F">
      <w:r w:rsidRPr="00DA0D69">
        <w:t>-Mehdi</w:t>
      </w:r>
    </w:p>
    <w:p w14:paraId="0431FEB9" w14:textId="1E58C3E6" w:rsidR="00C16C57" w:rsidRPr="00DA0D69" w:rsidRDefault="4A77AB1A" w:rsidP="321D9F6F">
      <w:r w:rsidRPr="00DA0D69">
        <w:t>-</w:t>
      </w:r>
      <w:proofErr w:type="spellStart"/>
      <w:r w:rsidRPr="00DA0D69">
        <w:t>Rayane</w:t>
      </w:r>
      <w:proofErr w:type="spellEnd"/>
      <w:r w:rsidRPr="00DA0D69">
        <w:t xml:space="preserve"> </w:t>
      </w:r>
    </w:p>
    <w:p w14:paraId="3BFEFB25" w14:textId="1ACDABA6" w:rsidR="00C16C57" w:rsidRPr="00DA0D69" w:rsidRDefault="51F5D4FD" w:rsidP="321D9F6F">
      <w:r w:rsidRPr="00DA0D69">
        <w:t xml:space="preserve"> (</w:t>
      </w:r>
      <w:hyperlink r:id="rId10">
        <w:r w:rsidRPr="00DA0D69">
          <w:rPr>
            <w:rStyle w:val="Lienhypertexte"/>
          </w:rPr>
          <w:t>https://github.com/adm95560</w:t>
        </w:r>
      </w:hyperlink>
      <w:r w:rsidRPr="00DA0D69">
        <w:t>)</w:t>
      </w:r>
    </w:p>
    <w:p w14:paraId="58346AA0" w14:textId="7CDA72A5" w:rsidR="321D9F6F" w:rsidRPr="00DA0D69" w:rsidRDefault="321D9F6F" w:rsidP="321D9F6F"/>
    <w:sectPr w:rsidR="321D9F6F" w:rsidRPr="00DA0D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20B00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webkit-standard">
    <w:altName w:val="Arial"/>
    <w:panose1 w:val="020B06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261428"/>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29708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1A8DE3"/>
    <w:rsid w:val="00055D11"/>
    <w:rsid w:val="00136546"/>
    <w:rsid w:val="001DE817"/>
    <w:rsid w:val="00212A51"/>
    <w:rsid w:val="0024782A"/>
    <w:rsid w:val="002713D8"/>
    <w:rsid w:val="002E61B6"/>
    <w:rsid w:val="003C7E7F"/>
    <w:rsid w:val="004839F5"/>
    <w:rsid w:val="00527CD4"/>
    <w:rsid w:val="00554734"/>
    <w:rsid w:val="00584B3A"/>
    <w:rsid w:val="005D0D3F"/>
    <w:rsid w:val="00726990"/>
    <w:rsid w:val="00766F3A"/>
    <w:rsid w:val="00816820"/>
    <w:rsid w:val="00B068CC"/>
    <w:rsid w:val="00B60A43"/>
    <w:rsid w:val="00BF1935"/>
    <w:rsid w:val="00C16C57"/>
    <w:rsid w:val="00CA0A91"/>
    <w:rsid w:val="00DA0D69"/>
    <w:rsid w:val="00E372D6"/>
    <w:rsid w:val="00E65E34"/>
    <w:rsid w:val="00E800F2"/>
    <w:rsid w:val="00F630F6"/>
    <w:rsid w:val="00F818C6"/>
    <w:rsid w:val="00FA4B02"/>
    <w:rsid w:val="0FDE647F"/>
    <w:rsid w:val="189A69AC"/>
    <w:rsid w:val="1EF7B0D4"/>
    <w:rsid w:val="202547BC"/>
    <w:rsid w:val="22C5210A"/>
    <w:rsid w:val="23FF8E6D"/>
    <w:rsid w:val="29A6B51F"/>
    <w:rsid w:val="321D9F6F"/>
    <w:rsid w:val="39EB3228"/>
    <w:rsid w:val="3AB9209A"/>
    <w:rsid w:val="3D30A78D"/>
    <w:rsid w:val="411A8DE3"/>
    <w:rsid w:val="419F5DF9"/>
    <w:rsid w:val="44909392"/>
    <w:rsid w:val="49F7E2D3"/>
    <w:rsid w:val="4A77AB1A"/>
    <w:rsid w:val="51F5D4FD"/>
    <w:rsid w:val="6A4B90B2"/>
    <w:rsid w:val="6E088D21"/>
    <w:rsid w:val="79C814BD"/>
    <w:rsid w:val="7AB556C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8DE3"/>
  <w15:chartTrackingRefBased/>
  <w15:docId w15:val="{685A039F-C159-4F3E-8656-50D8E8E1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321D9F6F"/>
    <w:rPr>
      <w:color w:val="467886"/>
      <w:u w:val="single"/>
    </w:rPr>
  </w:style>
  <w:style w:type="character" w:customStyle="1" w:styleId="s1">
    <w:name w:val="s1"/>
    <w:basedOn w:val="Policepardfaut"/>
    <w:rsid w:val="00E800F2"/>
    <w:rPr>
      <w:rFonts w:ascii="Helvetica" w:hAnsi="Helvetica" w:hint="default"/>
      <w:b w:val="0"/>
      <w:bCs w:val="0"/>
      <w:i w:val="0"/>
      <w:iCs w:val="0"/>
      <w:sz w:val="18"/>
      <w:szCs w:val="18"/>
    </w:rPr>
  </w:style>
  <w:style w:type="paragraph" w:customStyle="1" w:styleId="li1">
    <w:name w:val="li1"/>
    <w:basedOn w:val="Normal"/>
    <w:rsid w:val="00E800F2"/>
    <w:pPr>
      <w:spacing w:after="0" w:line="240" w:lineRule="auto"/>
    </w:pPr>
    <w:rPr>
      <w:rFonts w:ascii="Helvetica" w:eastAsiaTheme="minorEastAsia" w:hAnsi="Helvetica" w:cs="Times New Roman"/>
      <w:sz w:val="18"/>
      <w:szCs w:val="18"/>
      <w:lang w:eastAsia="ja-JP"/>
    </w:rPr>
  </w:style>
  <w:style w:type="paragraph" w:styleId="NormalWeb">
    <w:name w:val="Normal (Web)"/>
    <w:basedOn w:val="Normal"/>
    <w:uiPriority w:val="99"/>
    <w:semiHidden/>
    <w:unhideWhenUsed/>
    <w:rsid w:val="00CA0A91"/>
    <w:pPr>
      <w:spacing w:before="100" w:beforeAutospacing="1" w:after="100" w:afterAutospacing="1" w:line="240" w:lineRule="auto"/>
    </w:pPr>
    <w:rPr>
      <w:rFonts w:ascii="Times New Roman" w:eastAsiaTheme="minorEastAsia" w:hAnsi="Times New Roman" w:cs="Times New Roman"/>
      <w:lang w:eastAsia="ja-JP"/>
    </w:rPr>
  </w:style>
  <w:style w:type="paragraph" w:customStyle="1" w:styleId="s7">
    <w:name w:val="s7"/>
    <w:basedOn w:val="Normal"/>
    <w:rsid w:val="00CA0A91"/>
    <w:pPr>
      <w:spacing w:before="100" w:beforeAutospacing="1" w:after="100" w:afterAutospacing="1" w:line="240" w:lineRule="auto"/>
    </w:pPr>
    <w:rPr>
      <w:rFonts w:ascii="Times New Roman" w:eastAsiaTheme="minorEastAsia" w:hAnsi="Times New Roman" w:cs="Times New Roman"/>
      <w:lang w:eastAsia="ja-JP"/>
    </w:rPr>
  </w:style>
  <w:style w:type="character" w:customStyle="1" w:styleId="bumpedfont15">
    <w:name w:val="bumpedfont15"/>
    <w:basedOn w:val="Policepardfaut"/>
    <w:rsid w:val="00CA0A91"/>
  </w:style>
  <w:style w:type="character" w:customStyle="1" w:styleId="s8">
    <w:name w:val="s8"/>
    <w:basedOn w:val="Policepardfaut"/>
    <w:rsid w:val="00CA0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067069">
      <w:bodyDiv w:val="1"/>
      <w:marLeft w:val="0"/>
      <w:marRight w:val="0"/>
      <w:marTop w:val="0"/>
      <w:marBottom w:val="0"/>
      <w:divBdr>
        <w:top w:val="none" w:sz="0" w:space="0" w:color="auto"/>
        <w:left w:val="none" w:sz="0" w:space="0" w:color="auto"/>
        <w:bottom w:val="none" w:sz="0" w:space="0" w:color="auto"/>
        <w:right w:val="none" w:sz="0" w:space="0" w:color="auto"/>
      </w:divBdr>
    </w:div>
    <w:div w:id="57759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m95560/Card_Yard/blob/main.c/makefile" TargetMode="External"/><Relationship Id="rId3" Type="http://schemas.openxmlformats.org/officeDocument/2006/relationships/settings" Target="settings.xml"/><Relationship Id="rId7" Type="http://schemas.openxmlformats.org/officeDocument/2006/relationships/hyperlink" Target="https://github.com/adm95560/Card_Yard/tree/main.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m95560/Card_Yard" TargetMode="External"/><Relationship Id="rId11" Type="http://schemas.openxmlformats.org/officeDocument/2006/relationships/fontTable" Target="fontTable.xml"/><Relationship Id="rId5" Type="http://schemas.openxmlformats.org/officeDocument/2006/relationships/hyperlink" Target="https://github.com/adm95560" TargetMode="External"/><Relationship Id="rId10" Type="http://schemas.openxmlformats.org/officeDocument/2006/relationships/hyperlink" Target="https://github.com/adm95560"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523</Words>
  <Characters>2879</Characters>
  <Application>Microsoft Office Word</Application>
  <DocSecurity>0</DocSecurity>
  <Lines>23</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mehdi.metref95@gmail.com</dc:creator>
  <cp:keywords/>
  <dc:description/>
  <cp:lastModifiedBy>Mehdi Metref</cp:lastModifiedBy>
  <cp:revision>2</cp:revision>
  <dcterms:created xsi:type="dcterms:W3CDTF">2025-05-08T20:26:00Z</dcterms:created>
  <dcterms:modified xsi:type="dcterms:W3CDTF">2025-05-08T20:26:00Z</dcterms:modified>
</cp:coreProperties>
</file>