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E2A6A3" w14:textId="45481868" w:rsidR="008416BF" w:rsidRDefault="00C3584A">
      <w:r>
        <w:rPr>
          <w:noProof/>
        </w:rPr>
        <w:drawing>
          <wp:anchor distT="0" distB="0" distL="114300" distR="114300" simplePos="0" relativeHeight="251658240" behindDoc="0" locked="0" layoutInCell="1" allowOverlap="1" wp14:anchorId="79DD3853" wp14:editId="390F3CE6">
            <wp:simplePos x="0" y="0"/>
            <wp:positionH relativeFrom="margin">
              <wp:posOffset>-2707821</wp:posOffset>
            </wp:positionH>
            <wp:positionV relativeFrom="margin">
              <wp:posOffset>-374559</wp:posOffset>
            </wp:positionV>
            <wp:extent cx="11833225" cy="5311775"/>
            <wp:effectExtent l="0" t="0" r="0" b="0"/>
            <wp:wrapSquare wrapText="bothSides"/>
            <wp:docPr id="1353985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985419" name="Picture 135398541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833225" cy="5311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416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84A"/>
    <w:rsid w:val="008416BF"/>
    <w:rsid w:val="00896932"/>
    <w:rsid w:val="00B32805"/>
    <w:rsid w:val="00C3584A"/>
    <w:rsid w:val="00FB1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E15DD"/>
  <w15:chartTrackingRefBased/>
  <w15:docId w15:val="{BEB6BBA8-E484-FC4E-A748-B5F5AD8E8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58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58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58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58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58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584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584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584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584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58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58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58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58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58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58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58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58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58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584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58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584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58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584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58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58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58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58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58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58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Marquez, Adrian (anmarquez)</dc:creator>
  <cp:keywords/>
  <dc:description/>
  <cp:lastModifiedBy>Marquez, Adrian (anmarquez)</cp:lastModifiedBy>
  <cp:revision>1</cp:revision>
  <dcterms:created xsi:type="dcterms:W3CDTF">2024-11-17T22:39:00Z</dcterms:created>
  <dcterms:modified xsi:type="dcterms:W3CDTF">2024-11-17T22:41:00Z</dcterms:modified>
</cp:coreProperties>
</file>