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7C9CF" w14:textId="187DD178" w:rsidR="008416BF" w:rsidRDefault="00613079">
      <w:r>
        <w:tab/>
      </w:r>
      <w:r>
        <w:tab/>
      </w:r>
      <w:r>
        <w:tab/>
      </w:r>
      <w:r>
        <w:tab/>
      </w:r>
      <w:r>
        <w:tab/>
      </w:r>
      <w:r>
        <w:tab/>
      </w:r>
      <w:r>
        <w:tab/>
      </w:r>
      <w:r>
        <w:tab/>
      </w:r>
      <w:r>
        <w:tab/>
      </w:r>
      <w:r>
        <w:tab/>
        <w:t>Adrian Marquez</w:t>
      </w:r>
    </w:p>
    <w:p w14:paraId="125058AD" w14:textId="4FB76267" w:rsidR="00613079" w:rsidRDefault="00613079">
      <w:r>
        <w:tab/>
      </w:r>
      <w:r>
        <w:tab/>
      </w:r>
      <w:r>
        <w:tab/>
      </w:r>
      <w:r>
        <w:tab/>
      </w:r>
      <w:r>
        <w:tab/>
      </w:r>
      <w:r>
        <w:tab/>
      </w:r>
      <w:r>
        <w:tab/>
      </w:r>
      <w:r>
        <w:tab/>
      </w:r>
      <w:r>
        <w:tab/>
      </w:r>
      <w:r>
        <w:tab/>
        <w:t>Module 1.3</w:t>
      </w:r>
    </w:p>
    <w:p w14:paraId="1E187E69" w14:textId="1AC25C92" w:rsidR="00613079" w:rsidRPr="00613079" w:rsidRDefault="00613079" w:rsidP="00613079">
      <w:pPr>
        <w:jc w:val="center"/>
      </w:pPr>
      <w:r w:rsidRPr="00613079">
        <w:rPr>
          <w:b/>
          <w:bCs/>
        </w:rPr>
        <w:t xml:space="preserve">The History of DevOps: </w:t>
      </w:r>
    </w:p>
    <w:p w14:paraId="6A35ECC1" w14:textId="592BF934" w:rsidR="00613079" w:rsidRPr="00613079" w:rsidRDefault="00613079" w:rsidP="00613079">
      <w:pPr>
        <w:ind w:firstLine="720"/>
      </w:pPr>
      <w:r w:rsidRPr="00613079">
        <w:t>DevOps, a fusion of "Development" and "Operations," emerged as a transformative approach to software development and IT operations. Its evolution is deeply rooted in three foundational movements: the Lean Movement, the Agile Manifesto, and the Continuous Delivery Movement.</w:t>
      </w:r>
      <w:r w:rsidRPr="00613079">
        <w:t xml:space="preserve"> </w:t>
      </w:r>
    </w:p>
    <w:p w14:paraId="74A13A23" w14:textId="4E1102DB" w:rsidR="00613079" w:rsidRPr="00613079" w:rsidRDefault="00613079" w:rsidP="00613079">
      <w:pPr>
        <w:ind w:firstLine="720"/>
      </w:pPr>
      <w:r w:rsidRPr="00613079">
        <w:t>Originating from the Toyota Production System in the mid-20th century, the Lean Movement emphasized eliminating waste, optimizing processes, and delivering value efficiently. In the software realm, Lean principles translated into practices like minimizing work-in-progress, fostering cross-functional collaboration, and continuous improvement. These principles laid the groundwork for DevOps by promoting streamlined workflows and a culture of efficiency.</w:t>
      </w:r>
    </w:p>
    <w:p w14:paraId="12F41989" w14:textId="7DA760C0" w:rsidR="00613079" w:rsidRPr="00613079" w:rsidRDefault="00613079" w:rsidP="00613079">
      <w:pPr>
        <w:ind w:firstLine="720"/>
      </w:pPr>
      <w:r w:rsidRPr="00613079">
        <w:t xml:space="preserve">Introduced in 2001, the Agile Manifesto revolutionized software development by prioritizing individuals and interactions, working software, customer collaboration, and responsiveness to change. Agile methodologies like Scrum and Kanban emerged, promoting iterative development and frequent releases. DevOps extended Agile principles beyond development, integrating operations to ensure faster and more reliable software delivery. </w:t>
      </w:r>
    </w:p>
    <w:p w14:paraId="1E90FEB8" w14:textId="2C78C7E1" w:rsidR="00613079" w:rsidRPr="00613079" w:rsidRDefault="00613079" w:rsidP="00613079">
      <w:pPr>
        <w:ind w:firstLine="720"/>
      </w:pPr>
      <w:r w:rsidRPr="00613079">
        <w:t xml:space="preserve">Continuous Delivery focuses on automating the software release process to enable frequent and reliable deployments. By </w:t>
      </w:r>
      <w:r w:rsidRPr="00613079">
        <w:t>applying</w:t>
      </w:r>
      <w:r w:rsidRPr="00613079">
        <w:t xml:space="preserve"> practices like automated testing, continuous integration, and deployment pipelines, organizations can deliver software updates swiftly and safely. CD complements DevOps by ensuring that code changes can be released to production at any time, enhancing agility and reducing time-to-market. </w:t>
      </w:r>
    </w:p>
    <w:p w14:paraId="1B30C916" w14:textId="7D49B421" w:rsidR="00613079" w:rsidRPr="00613079" w:rsidRDefault="00613079" w:rsidP="00613079">
      <w:pPr>
        <w:ind w:firstLine="720"/>
      </w:pPr>
      <w:r>
        <w:t>In conclusion, t</w:t>
      </w:r>
      <w:r w:rsidRPr="00613079">
        <w:t xml:space="preserve">he </w:t>
      </w:r>
      <w:r w:rsidRPr="00613079">
        <w:t>merging</w:t>
      </w:r>
      <w:r w:rsidRPr="00613079">
        <w:t xml:space="preserve"> of Lean's efficiency, Agile's adaptability, and Continuous Delivery's automation has shaped the DevOps philosophy. By embracing these principles, organizations can </w:t>
      </w:r>
      <w:r w:rsidRPr="00613079">
        <w:t>promote</w:t>
      </w:r>
      <w:r w:rsidRPr="00613079">
        <w:t xml:space="preserve"> a culture of collaboration, accelerate software delivery, and enhance overall product quality.</w:t>
      </w:r>
      <w:r w:rsidRPr="00613079">
        <w:t xml:space="preserve"> </w:t>
      </w:r>
    </w:p>
    <w:p w14:paraId="399F121B" w14:textId="6495F817" w:rsidR="00613079" w:rsidRPr="00613079" w:rsidRDefault="00613079" w:rsidP="00613079"/>
    <w:p w14:paraId="2686775E" w14:textId="77777777" w:rsidR="00613079" w:rsidRPr="00613079" w:rsidRDefault="00613079" w:rsidP="00613079">
      <w:r w:rsidRPr="00613079">
        <w:rPr>
          <w:b/>
          <w:bCs/>
        </w:rPr>
        <w:t>References:</w:t>
      </w:r>
    </w:p>
    <w:p w14:paraId="0F9E17A9" w14:textId="77777777" w:rsidR="00613079" w:rsidRPr="00613079" w:rsidRDefault="00613079" w:rsidP="00613079">
      <w:pPr>
        <w:numPr>
          <w:ilvl w:val="0"/>
          <w:numId w:val="1"/>
        </w:numPr>
      </w:pPr>
      <w:proofErr w:type="spellStart"/>
      <w:r w:rsidRPr="00613079">
        <w:t>Poppendieck</w:t>
      </w:r>
      <w:proofErr w:type="spellEnd"/>
      <w:r w:rsidRPr="00613079">
        <w:t xml:space="preserve">, M., &amp; </w:t>
      </w:r>
      <w:proofErr w:type="spellStart"/>
      <w:r w:rsidRPr="00613079">
        <w:t>Poppendieck</w:t>
      </w:r>
      <w:proofErr w:type="spellEnd"/>
      <w:r w:rsidRPr="00613079">
        <w:t xml:space="preserve">, T. (2003). </w:t>
      </w:r>
      <w:r w:rsidRPr="00613079">
        <w:rPr>
          <w:i/>
          <w:iCs/>
        </w:rPr>
        <w:t>Lean Software Development: An Agile Toolkit</w:t>
      </w:r>
      <w:r w:rsidRPr="00613079">
        <w:t>. Addison-</w:t>
      </w:r>
      <w:proofErr w:type="spellStart"/>
      <w:r w:rsidRPr="00613079">
        <w:t>Wesley.</w:t>
      </w:r>
      <w:hyperlink r:id="rId5" w:tgtFrame="_blank" w:history="1">
        <w:r w:rsidRPr="00613079">
          <w:rPr>
            <w:rStyle w:val="Hyperlink"/>
          </w:rPr>
          <w:t>Wikipedia</w:t>
        </w:r>
        <w:proofErr w:type="spellEnd"/>
      </w:hyperlink>
    </w:p>
    <w:p w14:paraId="3EFE5EF3" w14:textId="4564BB5D" w:rsidR="00613079" w:rsidRPr="00613079" w:rsidRDefault="00613079" w:rsidP="00613079">
      <w:pPr>
        <w:numPr>
          <w:ilvl w:val="0"/>
          <w:numId w:val="1"/>
        </w:numPr>
      </w:pPr>
      <w:r w:rsidRPr="00613079">
        <w:lastRenderedPageBreak/>
        <w:t xml:space="preserve">Beck, K., et al. (2001). </w:t>
      </w:r>
      <w:r w:rsidRPr="00613079">
        <w:rPr>
          <w:i/>
          <w:iCs/>
        </w:rPr>
        <w:t>Manifesto for Agile Software Development</w:t>
      </w:r>
      <w:r w:rsidRPr="00613079">
        <w:t>.</w:t>
      </w:r>
      <w:r>
        <w:t xml:space="preserve"> </w:t>
      </w:r>
      <w:hyperlink r:id="rId6" w:history="1">
        <w:r w:rsidRPr="00613079">
          <w:rPr>
            <w:rStyle w:val="Hyperlink"/>
          </w:rPr>
          <w:t>https://agilemanifesto.org/</w:t>
        </w:r>
      </w:hyperlink>
      <w:r w:rsidRPr="00613079">
        <w:fldChar w:fldCharType="begin"/>
      </w:r>
      <w:r w:rsidRPr="00613079">
        <w:instrText>HYPERLINK "https://www.coursesidekick.com/information-systems/2284197?utm_source=chatgpt.com" \t "_blank"</w:instrText>
      </w:r>
      <w:r w:rsidRPr="00613079">
        <w:fldChar w:fldCharType="separate"/>
      </w:r>
      <w:r w:rsidRPr="00613079">
        <w:rPr>
          <w:rStyle w:val="Hyperlink"/>
        </w:rPr>
        <w:t>Course Sidekick</w:t>
      </w:r>
      <w:r w:rsidRPr="00613079">
        <w:fldChar w:fldCharType="end"/>
      </w:r>
    </w:p>
    <w:p w14:paraId="3F8D5EBA" w14:textId="60780899" w:rsidR="00613079" w:rsidRPr="00613079" w:rsidRDefault="00613079" w:rsidP="00613079">
      <w:pPr>
        <w:numPr>
          <w:ilvl w:val="0"/>
          <w:numId w:val="1"/>
        </w:numPr>
      </w:pPr>
      <w:r w:rsidRPr="00613079">
        <w:t xml:space="preserve">Humble, J., &amp; Farley, D. (2010). </w:t>
      </w:r>
      <w:r w:rsidRPr="00613079">
        <w:rPr>
          <w:i/>
          <w:iCs/>
        </w:rPr>
        <w:t>Continuous Delivery: Reliable Software Releases through Build, Test, and Deployment Automation</w:t>
      </w:r>
      <w:r w:rsidRPr="00613079">
        <w:t>. Addison-Wesley.</w:t>
      </w:r>
      <w:r w:rsidRPr="00613079">
        <w:t xml:space="preserve"> </w:t>
      </w:r>
    </w:p>
    <w:p w14:paraId="3EAEB67A" w14:textId="77777777" w:rsidR="00613079" w:rsidRDefault="00613079"/>
    <w:sectPr w:rsidR="0061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02D65"/>
    <w:multiLevelType w:val="multilevel"/>
    <w:tmpl w:val="8BD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93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79"/>
    <w:rsid w:val="000F73E7"/>
    <w:rsid w:val="00613079"/>
    <w:rsid w:val="008416BF"/>
    <w:rsid w:val="00B32805"/>
    <w:rsid w:val="00FB1FF7"/>
    <w:rsid w:val="00FC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8D6E"/>
  <w15:chartTrackingRefBased/>
  <w15:docId w15:val="{44D44811-5097-BA4F-904B-7FBE3293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079"/>
    <w:rPr>
      <w:rFonts w:eastAsiaTheme="majorEastAsia" w:cstheme="majorBidi"/>
      <w:color w:val="272727" w:themeColor="text1" w:themeTint="D8"/>
    </w:rPr>
  </w:style>
  <w:style w:type="paragraph" w:styleId="Title">
    <w:name w:val="Title"/>
    <w:basedOn w:val="Normal"/>
    <w:next w:val="Normal"/>
    <w:link w:val="TitleChar"/>
    <w:uiPriority w:val="10"/>
    <w:qFormat/>
    <w:rsid w:val="0061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079"/>
    <w:pPr>
      <w:spacing w:before="160"/>
      <w:jc w:val="center"/>
    </w:pPr>
    <w:rPr>
      <w:i/>
      <w:iCs/>
      <w:color w:val="404040" w:themeColor="text1" w:themeTint="BF"/>
    </w:rPr>
  </w:style>
  <w:style w:type="character" w:customStyle="1" w:styleId="QuoteChar">
    <w:name w:val="Quote Char"/>
    <w:basedOn w:val="DefaultParagraphFont"/>
    <w:link w:val="Quote"/>
    <w:uiPriority w:val="29"/>
    <w:rsid w:val="00613079"/>
    <w:rPr>
      <w:i/>
      <w:iCs/>
      <w:color w:val="404040" w:themeColor="text1" w:themeTint="BF"/>
    </w:rPr>
  </w:style>
  <w:style w:type="paragraph" w:styleId="ListParagraph">
    <w:name w:val="List Paragraph"/>
    <w:basedOn w:val="Normal"/>
    <w:uiPriority w:val="34"/>
    <w:qFormat/>
    <w:rsid w:val="00613079"/>
    <w:pPr>
      <w:ind w:left="720"/>
      <w:contextualSpacing/>
    </w:pPr>
  </w:style>
  <w:style w:type="character" w:styleId="IntenseEmphasis">
    <w:name w:val="Intense Emphasis"/>
    <w:basedOn w:val="DefaultParagraphFont"/>
    <w:uiPriority w:val="21"/>
    <w:qFormat/>
    <w:rsid w:val="00613079"/>
    <w:rPr>
      <w:i/>
      <w:iCs/>
      <w:color w:val="0F4761" w:themeColor="accent1" w:themeShade="BF"/>
    </w:rPr>
  </w:style>
  <w:style w:type="paragraph" w:styleId="IntenseQuote">
    <w:name w:val="Intense Quote"/>
    <w:basedOn w:val="Normal"/>
    <w:next w:val="Normal"/>
    <w:link w:val="IntenseQuoteChar"/>
    <w:uiPriority w:val="30"/>
    <w:qFormat/>
    <w:rsid w:val="0061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079"/>
    <w:rPr>
      <w:i/>
      <w:iCs/>
      <w:color w:val="0F4761" w:themeColor="accent1" w:themeShade="BF"/>
    </w:rPr>
  </w:style>
  <w:style w:type="character" w:styleId="IntenseReference">
    <w:name w:val="Intense Reference"/>
    <w:basedOn w:val="DefaultParagraphFont"/>
    <w:uiPriority w:val="32"/>
    <w:qFormat/>
    <w:rsid w:val="00613079"/>
    <w:rPr>
      <w:b/>
      <w:bCs/>
      <w:smallCaps/>
      <w:color w:val="0F4761" w:themeColor="accent1" w:themeShade="BF"/>
      <w:spacing w:val="5"/>
    </w:rPr>
  </w:style>
  <w:style w:type="character" w:styleId="Hyperlink">
    <w:name w:val="Hyperlink"/>
    <w:basedOn w:val="DefaultParagraphFont"/>
    <w:uiPriority w:val="99"/>
    <w:unhideWhenUsed/>
    <w:rsid w:val="00613079"/>
    <w:rPr>
      <w:color w:val="467886" w:themeColor="hyperlink"/>
      <w:u w:val="single"/>
    </w:rPr>
  </w:style>
  <w:style w:type="character" w:styleId="UnresolvedMention">
    <w:name w:val="Unresolved Mention"/>
    <w:basedOn w:val="DefaultParagraphFont"/>
    <w:uiPriority w:val="99"/>
    <w:semiHidden/>
    <w:unhideWhenUsed/>
    <w:rsid w:val="00613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9989">
      <w:bodyDiv w:val="1"/>
      <w:marLeft w:val="0"/>
      <w:marRight w:val="0"/>
      <w:marTop w:val="0"/>
      <w:marBottom w:val="0"/>
      <w:divBdr>
        <w:top w:val="none" w:sz="0" w:space="0" w:color="auto"/>
        <w:left w:val="none" w:sz="0" w:space="0" w:color="auto"/>
        <w:bottom w:val="none" w:sz="0" w:space="0" w:color="auto"/>
        <w:right w:val="none" w:sz="0" w:space="0" w:color="auto"/>
      </w:divBdr>
    </w:div>
    <w:div w:id="71723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 TargetMode="External"/><Relationship Id="rId5" Type="http://schemas.openxmlformats.org/officeDocument/2006/relationships/hyperlink" Target="https://en.wikipedia.org/wiki/Lean_software_development?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Adrian (anmarquez)</dc:creator>
  <cp:keywords/>
  <dc:description/>
  <cp:lastModifiedBy>Marquez, Adrian (anmarquez)</cp:lastModifiedBy>
  <cp:revision>1</cp:revision>
  <dcterms:created xsi:type="dcterms:W3CDTF">2025-06-02T04:03:00Z</dcterms:created>
  <dcterms:modified xsi:type="dcterms:W3CDTF">2025-06-02T04:08:00Z</dcterms:modified>
</cp:coreProperties>
</file>