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43173" w14:textId="2EE87C35" w:rsidR="008416BF" w:rsidRDefault="001872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5E6ECB68" w14:textId="27F1CF01" w:rsidR="0018720B" w:rsidRDefault="0018720B">
      <w:r>
        <w:rPr>
          <w:noProof/>
        </w:rPr>
        <w:drawing>
          <wp:anchor distT="0" distB="0" distL="114300" distR="114300" simplePos="0" relativeHeight="251658240" behindDoc="0" locked="0" layoutInCell="1" allowOverlap="1" wp14:anchorId="1E1FDFB8" wp14:editId="49DC1AE4">
            <wp:simplePos x="0" y="0"/>
            <wp:positionH relativeFrom="margin">
              <wp:posOffset>-729085</wp:posOffset>
            </wp:positionH>
            <wp:positionV relativeFrom="margin">
              <wp:posOffset>763374</wp:posOffset>
            </wp:positionV>
            <wp:extent cx="7499985" cy="2613660"/>
            <wp:effectExtent l="0" t="0" r="5715" b="2540"/>
            <wp:wrapSquare wrapText="bothSides"/>
            <wp:docPr id="2098838102" name="Picture 1" descr="A diagram of a stre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38102" name="Picture 1" descr="A diagram of a stre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98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5.2</w:t>
      </w:r>
    </w:p>
    <w:p w14:paraId="1FABF769" w14:textId="45F8DAE8" w:rsidR="0018720B" w:rsidRDefault="0018720B">
      <w:r>
        <w:t>Optimization Process:</w:t>
      </w:r>
    </w:p>
    <w:p w14:paraId="4211013A" w14:textId="01498D64" w:rsidR="0018720B" w:rsidRPr="0018720B" w:rsidRDefault="0018720B" w:rsidP="0018720B">
      <w:pPr>
        <w:numPr>
          <w:ilvl w:val="0"/>
          <w:numId w:val="1"/>
        </w:numPr>
      </w:pPr>
      <w:r w:rsidRPr="0018720B">
        <w:rPr>
          <w:b/>
          <w:bCs/>
        </w:rPr>
        <w:t>Combine Read Assignment + Plan Draft</w:t>
      </w:r>
      <w:r w:rsidRPr="0018720B">
        <w:t xml:space="preserve">: </w:t>
      </w:r>
      <w:r>
        <w:t xml:space="preserve">Combining these two </w:t>
      </w:r>
      <w:r w:rsidRPr="0018720B">
        <w:t xml:space="preserve">together </w:t>
      </w:r>
      <w:r>
        <w:t>will</w:t>
      </w:r>
      <w:r w:rsidRPr="0018720B">
        <w:t xml:space="preserve"> reduce cognitive switching.</w:t>
      </w:r>
    </w:p>
    <w:p w14:paraId="2168E058" w14:textId="136EB41D" w:rsidR="0018720B" w:rsidRPr="0018720B" w:rsidRDefault="0018720B" w:rsidP="0018720B">
      <w:pPr>
        <w:numPr>
          <w:ilvl w:val="0"/>
          <w:numId w:val="1"/>
        </w:numPr>
      </w:pPr>
      <w:r w:rsidRPr="0018720B">
        <w:rPr>
          <w:b/>
          <w:bCs/>
        </w:rPr>
        <w:t>Set timeboxed research limits</w:t>
      </w:r>
      <w:r w:rsidRPr="0018720B">
        <w:t xml:space="preserve">: Prevent excessive lead time in </w:t>
      </w:r>
      <w:r w:rsidRPr="0018720B">
        <w:rPr>
          <w:i/>
          <w:iCs/>
        </w:rPr>
        <w:t>Gather Materials</w:t>
      </w:r>
      <w:r w:rsidRPr="0018720B">
        <w:t>.</w:t>
      </w:r>
    </w:p>
    <w:p w14:paraId="4F735461" w14:textId="77777777" w:rsidR="0018720B" w:rsidRPr="0018720B" w:rsidRDefault="0018720B" w:rsidP="0018720B">
      <w:pPr>
        <w:numPr>
          <w:ilvl w:val="0"/>
          <w:numId w:val="1"/>
        </w:numPr>
      </w:pPr>
      <w:r w:rsidRPr="0018720B">
        <w:rPr>
          <w:b/>
          <w:bCs/>
        </w:rPr>
        <w:t>Automate GitHub commits</w:t>
      </w:r>
      <w:r w:rsidRPr="0018720B">
        <w:t>: Use Git hooks or aliases to streamline the final submission.</w:t>
      </w:r>
    </w:p>
    <w:p w14:paraId="5C4C6540" w14:textId="77777777" w:rsidR="0018720B" w:rsidRDefault="0018720B"/>
    <w:sectPr w:rsidR="0018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1402F"/>
    <w:multiLevelType w:val="multilevel"/>
    <w:tmpl w:val="3228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1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0B"/>
    <w:rsid w:val="000F73E7"/>
    <w:rsid w:val="00123110"/>
    <w:rsid w:val="0018720B"/>
    <w:rsid w:val="008416BF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74AF"/>
  <w15:chartTrackingRefBased/>
  <w15:docId w15:val="{E2F8EC10-40A0-5E49-AA95-887F5836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4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2025-06-30T03:51:00Z</dcterms:created>
  <dcterms:modified xsi:type="dcterms:W3CDTF">2025-06-30T03:57:00Z</dcterms:modified>
</cp:coreProperties>
</file>