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Login-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http://localhost:8080/NgempService/userMgtServices/login/ajinkya/ajinkya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Response-UserDetails Object Matching userName and password provided.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{"userName":"ajinkya","password":"ajinkya","lastLogin":1420137000000,"custCompEmployee":{"id":2,"compId":null,"branchId":null,"name":"Ajinkya","address":"Pune","contactNo":"987654321","gender":"M","isSysAcc":"N","salaryType":"Monthly","salary":50000.0,"pan":"987987"}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getAllCity-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http://localhost:8080/NgempService/masterServices/getAllCity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  <w:br/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Responce-city objects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{"code":"0000","description":null,"data":[{"id":2,"stateId":1,"name":"Pune"},{"id":3,"stateId":1,"name":"Mumbai"}]}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addCity-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http://localhost:8080/NgempService/masterServices/addCity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{"id":"2","stateId":1,"name":"Puneeee"}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responce-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{"code":"0000","description":null,"data":true}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editCity-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http://localhost:8080/NgempService/masterServices/editCity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{"id":"4","stateId":1,"name":"Kolhapur"}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Responce-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{"code":"0000","description":null,"data":true}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deleteCity-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http://localhost:8080/NgempService/masterServices/deleteCity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application/json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{"id":"4","stateId":1,"name":"Kolhapur"}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Responce-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{"code":"0000","description":null,"data":true}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localhost:8080/NgempService/masterServices/getAllCity" Id="docRId1" Type="http://schemas.openxmlformats.org/officeDocument/2006/relationships/hyperlink"/><Relationship TargetMode="External" Target="http://localhost:8080/NgempService/masterServices/editCity" Id="docRId3" Type="http://schemas.openxmlformats.org/officeDocument/2006/relationships/hyperlink"/><Relationship Target="numbering.xml" Id="docRId5" Type="http://schemas.openxmlformats.org/officeDocument/2006/relationships/numbering"/><Relationship TargetMode="External" Target="http://localhost:8080/NgempService/userMgtServices/login/ajinkya/ajinkya" Id="docRId0" Type="http://schemas.openxmlformats.org/officeDocument/2006/relationships/hyperlink"/><Relationship TargetMode="External" Target="http://localhost:8080/NgempService/masterServices/addCity" Id="docRId2" Type="http://schemas.openxmlformats.org/officeDocument/2006/relationships/hyperlink"/><Relationship TargetMode="External" Target="http://localhost:8080/NgempService/masterServices/deleteCity" Id="docRId4" Type="http://schemas.openxmlformats.org/officeDocument/2006/relationships/hyperlink"/><Relationship Target="styles.xml" Id="docRId6" Type="http://schemas.openxmlformats.org/officeDocument/2006/relationships/styles"/></Relationships>
</file>