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湘舍动公益文件系统</w:t>
      </w:r>
    </w:p>
    <w:p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 xml:space="preserve">MM Runners Photo Archive</w:t>
      </w:r>
    </w:p>
    <w:p>
      <w:pPr>
        <w:pBdr>
          <w:bottom w:val="single" w:color="2E75B6" w:sz="6" w:space="4"/>
        </w:pBdr>
        <w:spacing w:after="320"/>
        <w:jc w:val="center"/>
      </w:pPr>
      <w:r>
        <w:rPr>
          <w:color w:val="888888"/>
          <w:sz w:val="20"/>
          <w:szCs w:val="20"/>
        </w:rPr>
        <w:t xml:space="preserve">功能清单与发展路线  |  版本 1.x  |  2026 年 4 月  |  六个阶段全部完成 ✅</w:t>
      </w:r>
    </w:p>
    <w:p>
      <w:r>
        <w:t xml:space="preserve"/>
      </w:r>
    </w:p>
    <w:p>
      <w:pPr>
        <w:pStyle w:val="Heading1"/>
      </w:pPr>
      <w:r>
        <w:t xml:space="preserve">第一部分 — 已实现功能（v1.0）</w:t>
      </w:r>
    </w:p>
    <w:p>
      <w:pPr>
        <w:pStyle w:val="Heading2"/>
      </w:pPr>
      <w:r>
        <w:t xml:space="preserve">1.1  身份认证与权限管理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OAuth 单点登录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用户使用现有 Google 账号登录，无需单独注册或管理密码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基于角色的访问控制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三种角色：admin（管理员）、user（普通用户）、api_client（仅 REST API）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基于会话的鉴权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每次请求均通过 GAS 会话验证当前登录账号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停用账号拦截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已停用用户在登录时被拒绝，显示清晰错误提示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管理员自助操作界面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所有用户与俱乐部管理均通过 Web 界面完成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 活动管理（管理员）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创建活动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管理员输入名称和日期；系统自动生成文件夹名并在 Drive 中创建对应文件夹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文件夹名称实时预览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管理员输入时，页面实时显示将要创建的文件夹名称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重复活动拦截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若相同文件夹名已存在，系统阻止创建并显示错误提示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编辑活动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管理员可更新展示名称或日期（Drive 文件夹名不可修改）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直达 Drive 链接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每个活动行均有文件夹图标，点击在新标签页中打开对应文件夹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自动创建 Google 相册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创建活动时，系统自动在 Google Photos 中创建并分享对应主相册（第六阶段）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1.5  照片上传（所有用户）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四步引导式上传流程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选择活动 → 查看俱乐部现有内容 → 选择文件 → 上传结果摘要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多文件选择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浏览器文件选择器支持一次选取多张照片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文件类型过滤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仅接受 JPEG、PNG 和 HEIC 格式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文件大小限制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单张不超过 50 MB；单批次总大小不超过 200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重复文件检测与处理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按文件名和字节大小比对；用户可逐一选择跳过或覆盖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上传结果摘要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上传完成后显示：已上传数、总大小、跳过重复数、跳过非照片数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上传后自动同步相册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上传完成后，照片自动推送至活动相册和俱乐部相册（第六阶段）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1.9  跨组织 REST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api_check_folder（GET）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根据活动文件夹名返回 Drive 文件夹 ID，不存在则返回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api_list_files（GET）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根据文件夹 ID 返回文件 JSON 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api_upload_file（POST）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接收 Base64 编码照片 + 元数据；执行校验与重复检测；写入 Upload_Log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密钥鉴权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密钥通过 ?api_key= 查询参数传递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请求频率限制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每个 API 密钥每小时限 60 次请求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标准化错误响应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所有响应遵循 { status, code, message, data } 格式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第二部分 — 未来功能展望（v2 及更高版本）</w:t>
      </w:r>
    </w:p>
    <w:p>
      <w:pPr>
        <w:pStyle w:val="Heading2"/>
      </w:pPr>
      <w:r>
        <w:t xml:space="preserve">2.1  高优先级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价值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基于 EXIF 的重复检测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即使文件名不同也能识别真正的重复照片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50 MB 载荷限制在 v1 中不可行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 格式照片支持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允许上传 CR2、ARW、NEF 等格式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存储与预览成本较高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文件浏览器缩略图预览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可直观确认上传内容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 技术可行但速度慢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定时文件夹违规扫描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主动发现命名违规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时间触发器可每日运行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 长期规划（v2 迁移）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价值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迁移至 Node.js + Firebase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突破 GAS 限制，支持后台任务和 Webhooks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命名规范和业务逻辑保持不变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Firestore 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替换 Google Sheets，提供更快的查询速度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迁移路径：导出 CSV → 导入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视频支持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扩展上传流程以接受 MP4/MOV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GAS 50 MB 载荷限制是 v1 阻碍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多组织支持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在同一系统内隔离管理多个组织的数据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的架构变更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第三部分 — 第六阶段：Google 相册集成（v1.x）</w:t>
      </w:r>
    </w:p>
    <w:p>
      <w:pPr>
        <w:pStyle w:val="Heading2"/>
      </w:pPr>
      <w:r>
        <w:t xml:space="preserve">3.1  功能概述</w:t>
      </w:r>
    </w:p>
    <w:p>
      <w:pPr>
        <w:spacing w:after="100"/>
      </w:pPr>
      <w:r>
        <w:t xml:space="preserve">第六阶段将 Drive 文件夹层级同步映射至 Google Photos 共享相册，让成员和组织者可以直接在 Google Photos 中浏览活动照片——享受可分享链接、移动端友好的查看界面，无需从 Drive 手动下载。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相册类型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示例标题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活动相册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2026-04-15 Boston Marathon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该活动所有俱乐部的照片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俱乐部相册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2026-04-15 Boston Marathon – Misty Mountain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特定活动下某一俱乐部的照片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已实现功能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活动创建时自动建相册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管理员创建新活动时，系统自动在 Google Photos 中创建并分享主相册。相册 ID 和链接存储在 Photos_Albums 工作表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自动创建俱乐部相册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每次上传会话完成后，若该活动+俱乐部组合的相册不存在，系统自动创建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上传时自动同步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上传会话完成（serverCompleteUpload）后，批次照片自动推送至活动相册和俱乐部相册；REST API 上传同样自动同步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手动同步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管理员可通过 serverSyncAlbum({ eventId }) 触发对指定活动的全量重新同步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全量回填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serverBackfillAlbums() 遍历所有活动，创建缺失相册并同步所有 Drive 照片，可安全多次运行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相册链接查询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serverGetEventAlbums({ eventId }) 返回指定活动的所有相册记录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审计日志记录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ALBUM_CREATED、ALBUM_SYNCED、ALBUM_BACKFILLED 事件写入 Audit_Log 工作表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Photos_Albums 工作表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新增工作表，列名依次为：albumId、albumType、eventId、clubName、albumTitle、albumUrl、shareableUrl、createdAt、lastSyncAt、syncedFileCount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 技术说明</w:t>
      </w:r>
    </w:p>
    <w:p>
      <w:pPr>
        <w:spacing w:after="100"/>
      </w:pPr>
      <w:r>
        <w:t xml:space="preserve">Google Photos Library API 通过 UrlFetchApp 调用。需在 appsscript.json 中新增两个 OAuth 授权范围：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https://www.googleapis.com/auth/photoslibrary</w:t>
      </w:r>
    </w:p>
    <w:p>
      <w:pPr>
        <w:shd w:fill="F2F2F2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https://www.googleapis.com/auth/photoslibrary.sharing</w:t>
      </w:r>
    </w:p>
    <w:p>
      <w:r>
        <w:t xml:space="preserve"/>
      </w:r>
    </w:p>
    <w:p>
      <w:pPr>
        <w:spacing w:after="100"/>
      </w:pPr>
      <w:r>
        <w:t xml:space="preserve">故障隔离：相册/同步失败会被捕获并记录日志，但绝不会中止上传或活动创建的响应。</w:t>
      </w:r>
    </w:p>
    <w:p>
      <w:pPr>
        <w:spacing w:after="100"/>
      </w:pPr>
      <w:r>
        <w:t xml:space="preserve">GAS 执行时间限制：serverBackfillAlbums 受 GAS 6 分钟执行时间限制约束。对于大型照片库，可多次运行（函数为幂等）。</w:t>
      </w:r>
    </w:p>
    <w:p>
      <w:r>
        <w:t xml:space="preserve"/>
      </w:r>
    </w:p>
    <w:p>
      <w:pPr>
        <w:pStyle w:val="Heading1"/>
      </w:pPr>
      <w:r>
        <w:t xml:space="preserve">总结</w:t>
      </w:r>
    </w:p>
    <w:p>
      <w:pPr>
        <w:spacing w:after="100"/>
      </w:pPr>
      <w:r>
        <w:t xml:space="preserve">v1.0 功能完整。五个规划阶段全部实现并经过全面测试（所有模块代码覆盖率 ≥85%）。系统已达到生产就绪状态。</w:t>
      </w:r>
    </w:p>
    <w:p>
      <w:r>
        <w:t xml:space="preserve"/>
      </w:r>
    </w:p>
    <w:p>
      <w:pPr>
        <w:spacing w:after="100"/>
      </w:pPr>
      <w:r>
        <w:t xml:space="preserve">第六阶段（Google 相册集成）已在 v1.x 中完成，详见上方第三部分。</w:t>
      </w:r>
    </w:p>
    <w:p>
      <w:r>
        <w:t xml:space="preserve"/>
      </w:r>
    </w:p>
    <w:p>
      <w:pPr>
        <w:spacing w:after="100"/>
      </w:pPr>
      <w:r>
        <w:t xml:space="preserve">下一阶段的主要投入是 v2.0 迁移（Node.js + Firebase），在保留所有现有文件夹命名规范和用户操作流程的基础上，实现后台处理、Webhooks 和规模化性能提升。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color w:val="888888"/>
        <w:sz w:val="18"/>
        <w:szCs w:val="18"/>
      </w:rPr>
      <w:t xml:space="preserve">湘舍动公益文件系统 — 功能清单 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2026-04-18T05:03:02.455Z</dcterms:created>
  <dcterms:modified xsi:type="dcterms:W3CDTF">2026-04-18T05:03:02.455Z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