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小学组提高级 C++ 排序、整除统计与逻辑专项训练（50题）</w:t>
      </w:r>
    </w:p>
    <w:p>
      <w:pPr>
        <w:jc w:val="center"/>
      </w:pPr>
      <w:r>
        <w:rPr>
          <w:rFonts w:ascii="Microsoft YaHei" w:hAnsi="Microsoft YaHei" w:eastAsia="Microsoft YaHei"/>
          <w:color w:val="59636E"/>
          <w:sz w:val="18"/>
        </w:rPr>
        <w:t>针对错题 9、11、25、37：排序过程、数组状态、整除计数、逻辑表达式优先级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1. 执行下面一趟冒泡排序后，数组 a 的内容是？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{2, 5, 1, 4, 6}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{1, 2, 4, 5, 6}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{2, 6, 1,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{6, 5, 2, 4, 1}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2. 下面冒泡排序执行完外层 i == 1 这一轮后，数组 a 为？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{1, 3, 4, 2,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{1, 3, 2,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{1, 2, 3,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{4, 1, 3, 2, 5}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3. 下面选择排序执行完 i == 0 这一轮后，数组 a 为？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{2, 3, 6, 7,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{3, 7, 6, 2,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{2, 3, 5, 6, 7}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{7, 3, 6, 2, 5}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4. 下面选择排序执行完 i == 1 这一轮后，数组 a 为？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{1, 2, 5, 3, 4}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{1, 4, 5, 3, 2}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{1, 2, 3,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{2, 1, 5, 3, 4}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5. 下面插入排序执行到 i == 2 这一轮结束后，数组 a 为？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--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{2, 4, 6, 1,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{2, 6, 4, 1,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{1, 2, 4, 6,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{6, 2, 4, 1, 5}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6. 下面插入排序执行完全部循环后，数组 a 为？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--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{1, 2, 3,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{5, 4, 3, 2, 1}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{1, 3, 2,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{3, 1, 2, 4, 5}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9.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10.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11. 下面程序片段执行后，数组 b 的内容是？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{1, 2, 3,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{2, 3, 4, 5, 1}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{3, 4, 5, 1, 2}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{5, 4, 3, 2, 1}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12. 下面程序片段执行后，数组 a 的内容是？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{6, 5, 4, 3, 2, 1}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{4, 5, 6, 1, 2, 3}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{1, 2, 3, 4, 5, 6}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{6, 2, 3, 4, 5, 1}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13. 下面二分查找程序的输出结果是？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18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break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-1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14. 下面二分查找程序中，第一次循环结束后 l 和 r 的值分别是？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16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l = 0, r =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l = 4, r =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l = 0, r =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l = 3, r = 7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18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59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510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19. 下面程序片段执行后，数组 a 的内容是？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{3, 1, 5, 9, 7}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{1, 3, 5, 7, 9}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{9, 7, 5, 3, 1}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{3, 7, 5, 9, 1}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20.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8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21. 1 到 60 中能被 3 或 5 整除的整数有多少个？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22. 1 到 80 中能被 4 或 6 整除的整数有多少个？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23. 1 到 100 中既能被 2 整除又能被 5 整除的整数有多少个？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24.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19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26. 1 到 100 中不能被 3 整除的整数有多少个？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66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67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27. 1 到 120 中能被 6 整除但不能被 4 整除的整数有多少个？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29. 1 到 90 中能被 2、3、5 中至少一个整除的整数有多少个？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68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72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30.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99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31. 1 到 50 中是 3 的倍数但不是 2 的倍数的整数有多少个？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6F42C1"/>
          <w:sz w:val="19"/>
        </w:rPr>
        <w:t>36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12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33. 1 到 72 中能被 8 或 9 整除的整数有多少个？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18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34.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运行时错误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运行时错误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28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D73A49"/>
          <w:sz w:val="19"/>
        </w:rPr>
        <w:t>!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39.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40.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41.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true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false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true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false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43.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44.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y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y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y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true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false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D73A49"/>
          <w:sz w:val="19"/>
        </w:rPr>
        <w:t>!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true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false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?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: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49.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?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: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50.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25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1-10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11-20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21-30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31-40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41-50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11.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21.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31.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41.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12.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22.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32.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42.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13.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23.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33.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43.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14.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24.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34.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44. A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5.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15.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25.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35.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45.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6.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16.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26. D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36.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46.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7.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17. D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27.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37.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47.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8.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18.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28.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38.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48.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9.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19.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29.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39.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49.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10.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20.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30.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40.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50. B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