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CD605E" w:rsidRPr="00BF7F41" w:rsidRDefault="00150692" w:rsidP="00150692">
      <w:pPr>
        <w:jc w:val="both"/>
        <w:rPr>
          <w:b/>
          <w:color w:val="C00000"/>
          <w:sz w:val="36"/>
          <w:szCs w:val="36"/>
        </w:rPr>
      </w:pPr>
      <w:r w:rsidRPr="00BF7F41">
        <w:rPr>
          <w:b/>
          <w:color w:val="C00000"/>
          <w:sz w:val="36"/>
          <w:szCs w:val="36"/>
        </w:rPr>
        <w:t>Cercul</w:t>
      </w:r>
    </w:p>
    <w:p w:rsidR="00150692" w:rsidRPr="00BF7F41" w:rsidRDefault="00150692" w:rsidP="00150692">
      <w:pPr>
        <w:jc w:val="both"/>
        <w:rPr>
          <w:color w:val="C00000"/>
          <w:sz w:val="36"/>
          <w:szCs w:val="36"/>
        </w:rPr>
      </w:pPr>
      <w:r w:rsidRPr="00BF7F41">
        <w:rPr>
          <w:b/>
          <w:color w:val="C00000"/>
          <w:sz w:val="36"/>
          <w:szCs w:val="36"/>
        </w:rPr>
        <w:t>Definiție:</w:t>
      </w:r>
      <w:r w:rsidRPr="00BF7F41">
        <w:rPr>
          <w:color w:val="C00000"/>
          <w:sz w:val="36"/>
          <w:szCs w:val="36"/>
        </w:rPr>
        <w:t xml:space="preserve"> Considerăm un punct </w:t>
      </w:r>
      <w:r w:rsidR="00FC212A" w:rsidRPr="00BF7F41">
        <w:rPr>
          <w:color w:val="C00000"/>
          <w:sz w:val="36"/>
          <w:szCs w:val="36"/>
        </w:rPr>
        <w:t>O</w:t>
      </w:r>
      <w:r w:rsidRPr="00BF7F41">
        <w:rPr>
          <w:color w:val="C00000"/>
          <w:sz w:val="36"/>
          <w:szCs w:val="36"/>
        </w:rPr>
        <w:t xml:space="preserve"> și un număr r, strict pozitiv. Numim cerc de centru O și rază r mulțimea tuturor punctelor din acel plan aflate la distanța r </w:t>
      </w:r>
      <w:r w:rsidR="00FC212A" w:rsidRPr="00BF7F41">
        <w:rPr>
          <w:color w:val="C00000"/>
          <w:sz w:val="36"/>
          <w:szCs w:val="36"/>
        </w:rPr>
        <w:t xml:space="preserve">față </w:t>
      </w:r>
      <w:r w:rsidRPr="00BF7F41">
        <w:rPr>
          <w:color w:val="C00000"/>
          <w:sz w:val="36"/>
          <w:szCs w:val="36"/>
        </w:rPr>
        <w:t>de punctul O.</w:t>
      </w:r>
    </w:p>
    <w:p w:rsidR="00150692" w:rsidRPr="00BF7F41" w:rsidRDefault="00FC212A" w:rsidP="00150692">
      <w:pPr>
        <w:jc w:val="both"/>
        <w:rPr>
          <w:rFonts w:eastAsiaTheme="minorEastAsia"/>
          <w:color w:val="C00000"/>
          <w:sz w:val="36"/>
          <w:szCs w:val="36"/>
        </w:rPr>
      </w:pPr>
      <w:r w:rsidRPr="00BF7F41">
        <w:rPr>
          <w:color w:val="C00000"/>
          <w:sz w:val="36"/>
          <w:szCs w:val="36"/>
        </w:rPr>
        <w:t xml:space="preserve">Notație: </w:t>
      </w:r>
      <m:oMath>
        <m:r>
          <w:rPr>
            <w:rFonts w:ascii="Cambria Math" w:hAnsi="Cambria Math"/>
            <w:color w:val="C00000"/>
            <w:sz w:val="36"/>
            <w:szCs w:val="36"/>
          </w:rPr>
          <m:t>C</m:t>
        </m:r>
        <m:d>
          <m:dPr>
            <m:ctrlPr>
              <w:rPr>
                <w:rFonts w:ascii="Cambria Math" w:hAnsi="Cambria Math"/>
                <w:i/>
                <w:color w:val="C00000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color w:val="C00000"/>
                <w:sz w:val="36"/>
                <w:szCs w:val="36"/>
              </w:rPr>
              <m:t>O,r</m:t>
            </m:r>
          </m:e>
        </m:d>
        <m:r>
          <w:rPr>
            <w:rFonts w:ascii="Cambria Math" w:hAnsi="Cambria Math"/>
            <w:color w:val="C00000"/>
            <w:sz w:val="36"/>
            <w:szCs w:val="36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C00000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color w:val="C00000"/>
                <w:sz w:val="36"/>
                <w:szCs w:val="36"/>
              </w:rPr>
              <m:t>P∈α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color w:val="C00000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sz w:val="36"/>
                    <w:szCs w:val="36"/>
                  </w:rPr>
                  <m:t>OP=r</m:t>
                </m:r>
              </m:e>
            </m:d>
          </m:e>
        </m:d>
      </m:oMath>
    </w:p>
    <w:p w:rsidR="00FC212A" w:rsidRPr="00BF7F41" w:rsidRDefault="00FC212A" w:rsidP="00FC212A">
      <w:pPr>
        <w:jc w:val="both"/>
        <w:rPr>
          <w:color w:val="C00000"/>
          <w:sz w:val="36"/>
          <w:szCs w:val="36"/>
        </w:rPr>
      </w:pPr>
      <w:r w:rsidRPr="00BF7F41">
        <w:rPr>
          <w:b/>
          <w:color w:val="C00000"/>
          <w:sz w:val="36"/>
          <w:szCs w:val="36"/>
        </w:rPr>
        <w:t>Definiție:</w:t>
      </w:r>
      <w:r w:rsidRPr="00BF7F41">
        <w:rPr>
          <w:color w:val="C00000"/>
          <w:sz w:val="36"/>
          <w:szCs w:val="36"/>
        </w:rPr>
        <w:t xml:space="preserve"> Considerăm un punct M și un număr t, strict pozitiv. Numim disc de centru M și rază t mulțimea tuturor punctelor din acel plan aflate la distanța t față de punctul M.</w:t>
      </w:r>
    </w:p>
    <w:p w:rsidR="00FC212A" w:rsidRPr="00BF7F41" w:rsidRDefault="00FC212A" w:rsidP="00FC212A">
      <w:pPr>
        <w:jc w:val="both"/>
        <w:rPr>
          <w:rFonts w:eastAsiaTheme="minorEastAsia"/>
          <w:color w:val="C00000"/>
          <w:sz w:val="36"/>
          <w:szCs w:val="36"/>
        </w:rPr>
      </w:pPr>
      <w:r w:rsidRPr="00BF7F41">
        <w:rPr>
          <w:color w:val="C00000"/>
          <w:sz w:val="36"/>
          <w:szCs w:val="36"/>
        </w:rPr>
        <w:t xml:space="preserve">Notație: </w:t>
      </w:r>
      <m:oMath>
        <m:r>
          <w:rPr>
            <w:rFonts w:ascii="Cambria Math" w:hAnsi="Cambria Math"/>
            <w:color w:val="C00000"/>
            <w:sz w:val="36"/>
            <w:szCs w:val="36"/>
          </w:rPr>
          <m:t>D</m:t>
        </m:r>
        <m:d>
          <m:dPr>
            <m:ctrlPr>
              <w:rPr>
                <w:rFonts w:ascii="Cambria Math" w:hAnsi="Cambria Math"/>
                <w:i/>
                <w:color w:val="C00000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color w:val="C00000"/>
                <w:sz w:val="36"/>
                <w:szCs w:val="36"/>
              </w:rPr>
              <m:t>O,r</m:t>
            </m:r>
          </m:e>
        </m:d>
        <m:r>
          <w:rPr>
            <w:rFonts w:ascii="Cambria Math" w:hAnsi="Cambria Math"/>
            <w:color w:val="C00000"/>
            <w:sz w:val="36"/>
            <w:szCs w:val="36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C00000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color w:val="C00000"/>
                <w:sz w:val="36"/>
                <w:szCs w:val="36"/>
              </w:rPr>
              <m:t>N∈α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color w:val="C00000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sz w:val="36"/>
                    <w:szCs w:val="36"/>
                  </w:rPr>
                  <m:t>MN≤t</m:t>
                </m:r>
              </m:e>
            </m:d>
          </m:e>
        </m:d>
      </m:oMath>
    </w:p>
    <w:p w:rsidR="00FC212A" w:rsidRPr="00BF7F41" w:rsidRDefault="00FC212A" w:rsidP="00FC212A">
      <w:pPr>
        <w:jc w:val="both"/>
        <w:rPr>
          <w:rFonts w:eastAsiaTheme="minorEastAsia"/>
          <w:sz w:val="36"/>
          <w:szCs w:val="36"/>
        </w:rPr>
      </w:pPr>
    </w:p>
    <w:p w:rsidR="00FC212A" w:rsidRPr="00BF7F41" w:rsidRDefault="00FC212A" w:rsidP="00FC212A">
      <w:pPr>
        <w:jc w:val="both"/>
        <w:rPr>
          <w:rFonts w:eastAsiaTheme="minorEastAsia"/>
          <w:sz w:val="36"/>
          <w:szCs w:val="36"/>
        </w:rPr>
      </w:pPr>
      <w:bookmarkStart w:id="0" w:name="_GoBack"/>
      <w:bookmarkEnd w:id="0"/>
    </w:p>
    <w:p w:rsidR="00FC212A" w:rsidRPr="00BF7F41" w:rsidRDefault="00FC212A" w:rsidP="00150692">
      <w:pPr>
        <w:jc w:val="both"/>
        <w:rPr>
          <w:sz w:val="36"/>
          <w:szCs w:val="36"/>
        </w:rPr>
      </w:pPr>
    </w:p>
    <w:sectPr w:rsidR="00FC212A" w:rsidRPr="00BF7F41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692"/>
    <w:rsid w:val="00150692"/>
    <w:rsid w:val="002648F3"/>
    <w:rsid w:val="005F71FC"/>
    <w:rsid w:val="006232EA"/>
    <w:rsid w:val="00BF7F41"/>
    <w:rsid w:val="00CD605E"/>
    <w:rsid w:val="00FC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21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2A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C212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12A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4</cp:revision>
  <cp:lastPrinted>2021-02-25T07:56:00Z</cp:lastPrinted>
  <dcterms:created xsi:type="dcterms:W3CDTF">2021-02-25T07:38:00Z</dcterms:created>
  <dcterms:modified xsi:type="dcterms:W3CDTF">2021-02-25T14:32:00Z</dcterms:modified>
</cp:coreProperties>
</file>