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70C0"/>
  <w:body>
    <w:p w:rsidR="004C08A1" w:rsidRPr="004C08A1" w:rsidRDefault="004C08A1">
      <w:pPr>
        <w:rPr>
          <w:color w:val="FFFF00"/>
          <w:sz w:val="36"/>
          <w:szCs w:val="36"/>
          <w:lang w:val="en-US"/>
        </w:rPr>
      </w:pPr>
      <w:r w:rsidRPr="004C08A1">
        <w:rPr>
          <w:color w:val="FFFF00"/>
          <w:sz w:val="36"/>
          <w:szCs w:val="36"/>
          <w:lang w:val="en-US"/>
        </w:rPr>
        <w:t>ADRESE UTILE</w:t>
      </w:r>
    </w:p>
    <w:p w:rsidR="004C08A1" w:rsidRPr="004C08A1" w:rsidRDefault="004C08A1" w:rsidP="004C08A1">
      <w:pPr>
        <w:rPr>
          <w:sz w:val="36"/>
          <w:szCs w:val="36"/>
        </w:rPr>
      </w:pPr>
      <w:hyperlink r:id="rId5" w:history="1">
        <w:r w:rsidRPr="004C08A1">
          <w:rPr>
            <w:color w:val="0000FF"/>
            <w:sz w:val="36"/>
            <w:szCs w:val="36"/>
            <w:u w:val="single"/>
          </w:rPr>
          <w:t>https://www.youtube.com/watch?v=</w:t>
        </w:r>
        <w:r w:rsidRPr="004C08A1">
          <w:rPr>
            <w:color w:val="0000FF"/>
            <w:sz w:val="36"/>
            <w:szCs w:val="36"/>
            <w:u w:val="single"/>
          </w:rPr>
          <w:t>m</w:t>
        </w:r>
        <w:r w:rsidRPr="004C08A1">
          <w:rPr>
            <w:color w:val="0000FF"/>
            <w:sz w:val="36"/>
            <w:szCs w:val="36"/>
            <w:u w:val="single"/>
          </w:rPr>
          <w:t>FESeNf3bP8</w:t>
        </w:r>
      </w:hyperlink>
      <w:r w:rsidRPr="004C08A1">
        <w:rPr>
          <w:sz w:val="36"/>
          <w:szCs w:val="36"/>
        </w:rPr>
        <w:t xml:space="preserve">  Grafice cu bare, grafice cu linii, media unui set de date</w:t>
      </w:r>
    </w:p>
    <w:p w:rsidR="004C08A1" w:rsidRPr="004C08A1" w:rsidRDefault="004C08A1" w:rsidP="004C08A1">
      <w:pPr>
        <w:rPr>
          <w:sz w:val="36"/>
          <w:szCs w:val="36"/>
        </w:rPr>
      </w:pPr>
      <w:r w:rsidRPr="004C08A1">
        <w:rPr>
          <w:sz w:val="36"/>
          <w:szCs w:val="36"/>
        </w:rPr>
        <w:t>Frecvent</w:t>
      </w:r>
      <w:r w:rsidRPr="004C08A1">
        <w:rPr>
          <w:sz w:val="36"/>
          <w:szCs w:val="36"/>
        </w:rPr>
        <w:t xml:space="preserve">a absoluta si frecventa relativa: </w:t>
      </w:r>
      <w:hyperlink r:id="rId6" w:history="1">
        <w:r w:rsidRPr="004C08A1">
          <w:rPr>
            <w:rStyle w:val="Hyperlink"/>
            <w:sz w:val="36"/>
            <w:szCs w:val="36"/>
          </w:rPr>
          <w:t>https://www</w:t>
        </w:r>
        <w:r w:rsidRPr="004C08A1">
          <w:rPr>
            <w:rStyle w:val="Hyperlink"/>
            <w:sz w:val="36"/>
            <w:szCs w:val="36"/>
          </w:rPr>
          <w:t>.</w:t>
        </w:r>
        <w:r w:rsidRPr="004C08A1">
          <w:rPr>
            <w:rStyle w:val="Hyperlink"/>
            <w:sz w:val="36"/>
            <w:szCs w:val="36"/>
          </w:rPr>
          <w:t>youtube.com/watch?v=16mckVlJ3iQ</w:t>
        </w:r>
      </w:hyperlink>
      <w:r w:rsidRPr="004C08A1">
        <w:rPr>
          <w:sz w:val="36"/>
          <w:szCs w:val="36"/>
        </w:rPr>
        <w:t xml:space="preserve"> </w:t>
      </w:r>
    </w:p>
    <w:p w:rsidR="004C08A1" w:rsidRPr="004C08A1" w:rsidRDefault="004C08A1" w:rsidP="004C08A1">
      <w:pPr>
        <w:rPr>
          <w:sz w:val="36"/>
          <w:szCs w:val="36"/>
        </w:rPr>
      </w:pPr>
      <w:r w:rsidRPr="004C08A1">
        <w:rPr>
          <w:sz w:val="36"/>
          <w:szCs w:val="36"/>
        </w:rPr>
        <w:t>Adrese Dependente functionale</w:t>
      </w:r>
    </w:p>
    <w:p w:rsidR="004C08A1" w:rsidRPr="004C08A1" w:rsidRDefault="004C08A1" w:rsidP="004C08A1">
      <w:pPr>
        <w:rPr>
          <w:sz w:val="36"/>
          <w:szCs w:val="36"/>
        </w:rPr>
      </w:pPr>
      <w:hyperlink r:id="rId7" w:history="1">
        <w:r w:rsidRPr="004C08A1">
          <w:rPr>
            <w:color w:val="0000FF"/>
            <w:sz w:val="36"/>
            <w:szCs w:val="36"/>
            <w:u w:val="single"/>
          </w:rPr>
          <w:t>https://www.youtube.com/watch?v=2e6WWTpm1xg</w:t>
        </w:r>
      </w:hyperlink>
      <w:r w:rsidRPr="004C08A1">
        <w:rPr>
          <w:sz w:val="36"/>
          <w:szCs w:val="36"/>
        </w:rPr>
        <w:t xml:space="preserve">  bun tema</w:t>
      </w:r>
    </w:p>
    <w:p w:rsidR="004C08A1" w:rsidRPr="004C08A1" w:rsidRDefault="004C08A1" w:rsidP="004C08A1">
      <w:pPr>
        <w:rPr>
          <w:sz w:val="36"/>
          <w:szCs w:val="36"/>
        </w:rPr>
      </w:pPr>
      <w:hyperlink r:id="rId8" w:history="1">
        <w:r w:rsidRPr="004C08A1">
          <w:rPr>
            <w:color w:val="0000FF"/>
            <w:sz w:val="36"/>
            <w:szCs w:val="36"/>
            <w:u w:val="single"/>
          </w:rPr>
          <w:t>https://www.youtube.com/watch?v=Ub1CzSpdc0Q</w:t>
        </w:r>
      </w:hyperlink>
      <w:r w:rsidRPr="004C08A1">
        <w:rPr>
          <w:sz w:val="36"/>
          <w:szCs w:val="36"/>
        </w:rPr>
        <w:t xml:space="preserve">  bun2</w:t>
      </w:r>
    </w:p>
    <w:p w:rsidR="004C08A1" w:rsidRPr="004C08A1" w:rsidRDefault="004C08A1" w:rsidP="004C08A1">
      <w:pPr>
        <w:rPr>
          <w:sz w:val="36"/>
          <w:szCs w:val="36"/>
        </w:rPr>
      </w:pPr>
      <w:hyperlink r:id="rId9" w:history="1">
        <w:r w:rsidRPr="004C08A1">
          <w:rPr>
            <w:rStyle w:val="Hyperlink"/>
            <w:sz w:val="36"/>
            <w:szCs w:val="36"/>
          </w:rPr>
          <w:t>https://www.youtube.com/results?search_query=reprezentarea+si+interpr</w:t>
        </w:r>
        <w:bookmarkStart w:id="0" w:name="_GoBack"/>
        <w:bookmarkEnd w:id="0"/>
        <w:r w:rsidRPr="004C08A1">
          <w:rPr>
            <w:rStyle w:val="Hyperlink"/>
            <w:sz w:val="36"/>
            <w:szCs w:val="36"/>
          </w:rPr>
          <w:t>etarea+unor+dependente+functionale+prin+tabele+diagrame+si+grafice</w:t>
        </w:r>
      </w:hyperlink>
      <w:r w:rsidRPr="004C08A1">
        <w:rPr>
          <w:sz w:val="36"/>
          <w:szCs w:val="36"/>
        </w:rPr>
        <w:t xml:space="preserve">  </w:t>
      </w:r>
    </w:p>
    <w:p w:rsidR="004C08A1" w:rsidRPr="004C08A1" w:rsidRDefault="004C08A1" w:rsidP="004C08A1">
      <w:pPr>
        <w:rPr>
          <w:sz w:val="36"/>
          <w:szCs w:val="36"/>
        </w:rPr>
      </w:pPr>
      <w:hyperlink r:id="rId10" w:history="1">
        <w:r w:rsidRPr="004C08A1">
          <w:rPr>
            <w:rStyle w:val="Hyperlink"/>
            <w:sz w:val="36"/>
            <w:szCs w:val="36"/>
          </w:rPr>
          <w:t>https://www.youtube.com/watch?v=VIE</w:t>
        </w:r>
        <w:r w:rsidRPr="004C08A1">
          <w:rPr>
            <w:rStyle w:val="Hyperlink"/>
            <w:sz w:val="36"/>
            <w:szCs w:val="36"/>
          </w:rPr>
          <w:t>o</w:t>
        </w:r>
        <w:r w:rsidRPr="004C08A1">
          <w:rPr>
            <w:rStyle w:val="Hyperlink"/>
            <w:sz w:val="36"/>
            <w:szCs w:val="36"/>
          </w:rPr>
          <w:t>Q3EzUM0</w:t>
        </w:r>
      </w:hyperlink>
      <w:r w:rsidRPr="004C08A1">
        <w:rPr>
          <w:sz w:val="36"/>
          <w:szCs w:val="36"/>
        </w:rPr>
        <w:t xml:space="preserve"> media, dispersia, frecventa</w:t>
      </w:r>
    </w:p>
    <w:p w:rsidR="004C08A1" w:rsidRPr="004C08A1" w:rsidRDefault="004C08A1" w:rsidP="004C08A1">
      <w:pPr>
        <w:rPr>
          <w:sz w:val="36"/>
          <w:szCs w:val="36"/>
        </w:rPr>
      </w:pPr>
      <w:hyperlink r:id="rId11" w:history="1">
        <w:r w:rsidRPr="004C08A1">
          <w:rPr>
            <w:rStyle w:val="Hyperlink"/>
            <w:sz w:val="36"/>
            <w:szCs w:val="36"/>
          </w:rPr>
          <w:t>https://www.youtube.com/watch?v=16mckVlJ3iQ</w:t>
        </w:r>
      </w:hyperlink>
      <w:r w:rsidRPr="004C08A1">
        <w:rPr>
          <w:sz w:val="36"/>
          <w:szCs w:val="36"/>
        </w:rPr>
        <w:t xml:space="preserve"> frcventa absoluta si frecventa relative</w:t>
      </w:r>
    </w:p>
    <w:p w:rsidR="004C08A1" w:rsidRPr="004C08A1" w:rsidRDefault="004C08A1" w:rsidP="004C08A1">
      <w:pPr>
        <w:rPr>
          <w:sz w:val="36"/>
          <w:szCs w:val="36"/>
        </w:rPr>
      </w:pPr>
      <w:hyperlink r:id="rId12" w:history="1">
        <w:r w:rsidRPr="004C08A1">
          <w:rPr>
            <w:rStyle w:val="Hyperlink"/>
            <w:sz w:val="36"/>
            <w:szCs w:val="36"/>
          </w:rPr>
          <w:t>https://www.youtube.com/watch?v=KAJIoZ_ElxM</w:t>
        </w:r>
      </w:hyperlink>
      <w:r w:rsidRPr="004C08A1">
        <w:rPr>
          <w:sz w:val="36"/>
          <w:szCs w:val="36"/>
        </w:rPr>
        <w:t xml:space="preserve"> in</w:t>
      </w:r>
      <w:r>
        <w:rPr>
          <w:sz w:val="36"/>
          <w:szCs w:val="36"/>
        </w:rPr>
        <w:t>terpretarea unor dependente fun</w:t>
      </w:r>
      <w:r w:rsidRPr="004C08A1">
        <w:rPr>
          <w:sz w:val="36"/>
          <w:szCs w:val="36"/>
        </w:rPr>
        <w:t>tionale prin tabele</w:t>
      </w:r>
    </w:p>
    <w:p w:rsidR="004C08A1" w:rsidRPr="004C08A1" w:rsidRDefault="004C08A1" w:rsidP="004C08A1">
      <w:pPr>
        <w:rPr>
          <w:sz w:val="36"/>
          <w:szCs w:val="36"/>
        </w:rPr>
      </w:pPr>
      <w:r w:rsidRPr="004C08A1">
        <w:rPr>
          <w:sz w:val="36"/>
          <w:szCs w:val="36"/>
        </w:rPr>
        <w:t xml:space="preserve"> </w:t>
      </w:r>
      <w:hyperlink r:id="rId13" w:history="1">
        <w:r w:rsidRPr="004C08A1">
          <w:rPr>
            <w:rStyle w:val="Hyperlink"/>
            <w:sz w:val="36"/>
            <w:szCs w:val="36"/>
          </w:rPr>
          <w:t>https://www.youtube.com/watch?v=_YdoboOkqT4</w:t>
        </w:r>
      </w:hyperlink>
      <w:r w:rsidRPr="004C08A1">
        <w:rPr>
          <w:sz w:val="36"/>
          <w:szCs w:val="36"/>
        </w:rPr>
        <w:t xml:space="preserve"> probabilitate</w:t>
      </w:r>
    </w:p>
    <w:p w:rsidR="00CD605E" w:rsidRPr="004C08A1" w:rsidRDefault="004C08A1">
      <w:pPr>
        <w:rPr>
          <w:color w:val="FFFF00"/>
          <w:sz w:val="36"/>
          <w:szCs w:val="36"/>
          <w:lang w:val="en-US"/>
        </w:rPr>
      </w:pPr>
      <w:hyperlink r:id="rId14" w:history="1">
        <w:r w:rsidRPr="004C08A1">
          <w:rPr>
            <w:rStyle w:val="Hyperlink"/>
            <w:sz w:val="36"/>
            <w:szCs w:val="36"/>
          </w:rPr>
          <w:t>https://www.youtube.com/watch?v=uuCZmH-Ekcw</w:t>
        </w:r>
      </w:hyperlink>
      <w:r w:rsidRPr="004C08A1">
        <w:rPr>
          <w:sz w:val="36"/>
          <w:szCs w:val="36"/>
        </w:rPr>
        <w:t xml:space="preserve">  Colectarea datelor statistice. Frecventa absoluta si frecventa relativa</w:t>
      </w:r>
    </w:p>
    <w:sectPr w:rsidR="00CD605E" w:rsidRPr="004C08A1" w:rsidSect="00F817E7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8A1"/>
    <w:rsid w:val="004C08A1"/>
    <w:rsid w:val="006232EA"/>
    <w:rsid w:val="0065549E"/>
    <w:rsid w:val="00CD605E"/>
    <w:rsid w:val="00F8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08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08A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08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08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b1CzSpdc0Q" TargetMode="External"/><Relationship Id="rId13" Type="http://schemas.openxmlformats.org/officeDocument/2006/relationships/hyperlink" Target="https://www.youtube.com/watch?v=_YdoboOkqT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2e6WWTpm1xg" TargetMode="External"/><Relationship Id="rId12" Type="http://schemas.openxmlformats.org/officeDocument/2006/relationships/hyperlink" Target="https://www.youtube.com/watch?v=KAJIoZ_ElxM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16mckVlJ3iQ" TargetMode="External"/><Relationship Id="rId11" Type="http://schemas.openxmlformats.org/officeDocument/2006/relationships/hyperlink" Target="https://www.youtube.com/watch?v=16mckVlJ3iQ" TargetMode="External"/><Relationship Id="rId5" Type="http://schemas.openxmlformats.org/officeDocument/2006/relationships/hyperlink" Target="https://www.youtube.com/watch?v=mFESeNf3bP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VIEoQ3EzUM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sults?search_query=reprezentarea+si+interpretarea+unor+dependente+functionale+prin+tabele+diagrame+si+grafice" TargetMode="External"/><Relationship Id="rId14" Type="http://schemas.openxmlformats.org/officeDocument/2006/relationships/hyperlink" Target="https://www.youtube.com/watch?v=uuCZmH-Ekc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2</cp:revision>
  <cp:lastPrinted>2021-05-04T14:50:00Z</cp:lastPrinted>
  <dcterms:created xsi:type="dcterms:W3CDTF">2021-05-04T14:38:00Z</dcterms:created>
  <dcterms:modified xsi:type="dcterms:W3CDTF">2021-05-04T14:51:00Z</dcterms:modified>
</cp:coreProperties>
</file>