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40"/>
        </w:rPr>
      </w:pPr>
      <w:r>
        <w:rPr>
          <w:sz w:val="56"/>
          <w:szCs w:val="56"/>
        </w:rPr>
        <w:t xml:space="preserve">      </w:t>
      </w:r>
      <w:r>
        <w:rPr>
          <w:sz w:val="56"/>
          <w:szCs w:val="56"/>
        </w:rPr>
        <w:t>Игра “Подвиги Деда Мороза”.</w:t>
      </w:r>
    </w:p>
    <w:p>
      <w:pPr>
        <w:pStyle w:val="Normal"/>
        <w:rPr>
          <w:sz w:val="56"/>
          <w:szCs w:val="56"/>
        </w:rPr>
      </w:pPr>
      <w:r>
        <w:rPr>
          <w:sz w:val="40"/>
          <w:szCs w:val="40"/>
        </w:rPr>
        <w:t>Основная суть игры - Дед Мороз бегает, выполняет задания, и проходит дальше, взаимодействуя с персонажами.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У каждого объекта свой класс - платформа, персонаж, подарок и т.д. Это всё создаётся в одном отведённом месте (по уровням карты).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drawing>
          <wp:inline distT="0" distB="0" distL="114935" distR="114935">
            <wp:extent cx="5724525" cy="43434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sz w:val="40"/>
          <w:szCs w:val="40"/>
        </w:rPr>
      </w:pPr>
      <w:r>
        <w:rPr>
          <w:sz w:val="40"/>
          <w:szCs w:val="40"/>
        </w:rPr>
        <w:t>У каждой мини игры свой цикл, который запускается в определённый момент (при взаимодействии с персонажами).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sz w:val="40"/>
          <w:szCs w:val="40"/>
        </w:rPr>
        <w:t xml:space="preserve">Дед Мороз прыгает по всем законам физики - в начале прыжка у него максимальная скорость, которая уменьшается со временем, потом становится равна нулю и обратно увеличивается (при падении). </w:t>
      </w:r>
      <w:r>
        <w:rPr>
          <w:sz w:val="40"/>
          <w:szCs w:val="40"/>
        </w:rPr>
        <w:t>Э</w:t>
      </w:r>
      <w:r>
        <w:rPr>
          <w:sz w:val="40"/>
          <w:szCs w:val="40"/>
        </w:rPr>
        <w:t>то позволяет ему прыгать по траектории параболы.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sz w:val="40"/>
          <w:szCs w:val="40"/>
        </w:rPr>
      </w:pPr>
      <w:r>
        <w:rPr>
          <w:sz w:val="40"/>
          <w:szCs w:val="40"/>
        </w:rPr>
        <w:t>Сразу при запуске игры запускается пролог, который совмещает в себе обучение основным действиям в игре и предысторию сюжета.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drawing>
          <wp:inline distT="0" distB="0" distL="114935" distR="114935">
            <wp:extent cx="5724525" cy="360997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Главный герой (Дед Мороз) может взаимодействовать с персонажами. Если нажать на кнопку </w:t>
      </w:r>
      <w:r>
        <w:rPr>
          <w:sz w:val="40"/>
          <w:szCs w:val="40"/>
          <w:lang w:val="en-US"/>
        </w:rPr>
        <w:t xml:space="preserve">E, </w:t>
      </w:r>
      <w:r>
        <w:rPr>
          <w:sz w:val="40"/>
          <w:szCs w:val="40"/>
          <w:lang w:val="ru-RU"/>
        </w:rPr>
        <w:t>находясь рядом с персонажем, запустится диалог, а после этого игра. Если выиграть в игру, то открывается следующая карта (можно пройти дальше).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Neat_Office/6.2.8.2$Windows_x86 LibreOffice_project/</Application>
  <Pages>3</Pages>
  <Words>142</Words>
  <Characters>829</Characters>
  <CharactersWithSpaces>972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2021-01-12T15:15:19Z</dcterms:created>
  <dc:creator>сидоров павел</dc:creator>
  <dc:description/>
  <dc:language>ru-RU</dc:language>
  <cp:lastModifiedBy/>
  <dcterms:modified xsi:type="dcterms:W3CDTF">2021-01-13T18:29:08Z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