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600"/>
        <w:jc w:val="center"/>
      </w:pPr>
      <w:r>
        <w:rPr>
          <w:rFonts w:ascii="Arial" w:cs="Arial" w:eastAsia="Arial" w:hAnsi="Arial"/>
          <w:b/>
          <w:bCs/>
          <w:color w:val="5B4FC9"/>
          <w:sz w:val="48"/>
          <w:szCs w:val="48"/>
        </w:rPr>
        <w:t xml:space="preserve">GUIDE COMPLÉMENTAIRE</w:t>
      </w:r>
    </w:p>
    <w:p>
      <w:pPr>
        <w:spacing w:after="1200"/>
        <w:jc w:val="center"/>
      </w:pPr>
      <w:r>
        <w:rPr>
          <w:rFonts w:ascii="Arial" w:cs="Arial" w:eastAsia="Arial" w:hAnsi="Arial"/>
          <w:color w:val="6B8DD6"/>
          <w:sz w:val="32"/>
          <w:szCs w:val="32"/>
        </w:rPr>
        <w:t xml:space="preserve">Contenu détaillé des sections pratiques</w:t>
      </w:r>
    </w:p>
    <w:p>
      <w:pPr>
        <w:jc w:val="center"/>
      </w:pPr>
      <w:r>
        <w:rPr>
          <w:rFonts w:ascii="Arial" w:cs="Arial" w:eastAsia="Arial" w:hAnsi="Arial"/>
          <w:i/>
          <w:iCs/>
          <w:sz w:val="28"/>
          <w:szCs w:val="28"/>
        </w:rPr>
        <w:t xml:space="preserve">Parties 3, 4, 5 et Clôture</w:t>
      </w:r>
    </w:p>
    <w:p>
      <w:r>
        <w:br w:type="page"/>
      </w:r>
    </w:p>
    <w:p>
      <w:pPr>
        <w:pStyle w:val="Heading1"/>
      </w:pPr>
      <w:r>
        <w:t xml:space="preserve">Partie 3 : Devoirs et Exercices - Contenu Détaillé</w:t>
      </w:r>
    </w:p>
    <w:p>
      <w:pPr>
        <w:pStyle w:val="Heading2"/>
      </w:pPr>
      <w:r>
        <w:t xml:space="preserve">Démonstration 1 : Créer un QCM (7 minutes)</w:t>
      </w:r>
    </w:p>
    <w:p>
      <w:r>
        <w:rPr>
          <w:b/>
          <w:bCs/>
        </w:rPr>
        <w:t xml:space="preserve">Prompt à utiliser en démonstration :</w:t>
      </w:r>
    </w:p>
    <w:p>
      <w:pPr>
        <w:shd w:fill="F0F0F0" w:val="clear"/>
        <w:spacing w:before="100" w:after="100"/>
      </w:pPr>
      <w:r>
        <w:rPr>
          <w:rFonts w:ascii="Courier New" w:cs="Courier New" w:eastAsia="Courier New" w:hAnsi="Courier New"/>
          <w:sz w:val="20"/>
          <w:szCs w:val="20"/>
        </w:rPr>
        <w:t xml:space="preserve">"Crée un QCM de 10 questions sur le système digestif humain pour des élèves de 5ème. Pour chaque question :
- Propose 4 réponses (A, B, C, D)
- Une seule réponse correcte
- Mélange questions faciles, moyennes et difficiles
- Ajoute un corrigé détaillé à la fin avec explications
Formate bien pour que je puisse copier-coller directement."</w:t>
      </w:r>
    </w:p>
    <w:p>
      <w:r>
        <w:rPr>
          <w:b/>
          <w:bCs/>
        </w:rPr>
        <w:t xml:space="preserve">Points à commenter pendant la génération :</w:t>
      </w:r>
    </w:p>
    <w:p>
      <w:pPr>
        <w:pStyle w:val="ListParagraph"/>
        <w:numPr>
          <w:ilvl w:val="0"/>
          <w:numId w:val="2"/>
        </w:numPr>
      </w:pPr>
      <w:r>
        <w:rPr>
          <w:i/>
          <w:iCs/>
        </w:rPr>
        <w:t xml:space="preserve">"Regardez comme l'IA structure automatiquement les questions"</w:t>
      </w:r>
    </w:p>
    <w:p>
      <w:pPr>
        <w:pStyle w:val="ListParagraph"/>
        <w:numPr>
          <w:ilvl w:val="0"/>
          <w:numId w:val="2"/>
        </w:numPr>
      </w:pPr>
      <w:r>
        <w:rPr>
          <w:i/>
          <w:iCs/>
        </w:rPr>
        <w:t xml:space="preserve">"Elle mélange différents niveaux de difficulté"</w:t>
      </w:r>
    </w:p>
    <w:p>
      <w:pPr>
        <w:pStyle w:val="ListParagraph"/>
        <w:numPr>
          <w:ilvl w:val="0"/>
          <w:numId w:val="2"/>
        </w:numPr>
      </w:pPr>
      <w:r>
        <w:rPr>
          <w:i/>
          <w:iCs/>
        </w:rPr>
        <w:t xml:space="preserve">"Le corrigé explique pourquoi les mauvaises réponses sont incorrectes"</w:t>
      </w:r>
    </w:p>
    <w:p>
      <w:pPr>
        <w:pStyle w:val="ListParagraph"/>
        <w:numPr>
          <w:ilvl w:val="0"/>
          <w:numId w:val="2"/>
        </w:numPr>
      </w:pPr>
      <w:r>
        <w:rPr>
          <w:i/>
          <w:iCs/>
        </w:rPr>
        <w:t xml:space="preserve">"Je peux maintenant ajuster : ajouter des images, modifier le format, etc."</w:t>
      </w:r>
    </w:p>
    <w:p>
      <w:pPr>
        <w:spacing w:after="150"/>
      </w:pPr>
    </w:p>
    <w:p>
      <w:pPr>
        <w:pStyle w:val="Heading3"/>
      </w:pPr>
      <w:r>
        <w:t xml:space="preserve">Variante : Personnaliser selon le niveau</w:t>
      </w:r>
    </w:p>
    <w:p>
      <w:pPr>
        <w:shd w:fill="E8E5F8" w:val="clear"/>
        <w:spacing w:before="100" w:after="100"/>
      </w:pPr>
      <w:r>
        <w:rPr>
          <w:i/>
          <w:iCs/>
        </w:rPr>
        <w:t xml:space="preserve">"Si j'ai des élèves en difficulté, je peux demander : 'Simplifie les questions pour des élèves ayant des difficultés de lecture. Utilise des phrases courtes et un vocabulaire accessible.'"</w:t>
      </w:r>
    </w:p>
    <w:p>
      <w:pPr>
        <w:spacing w:after="200"/>
      </w:pPr>
    </w:p>
    <w:p>
      <w:pPr>
        <w:pStyle w:val="Heading2"/>
      </w:pPr>
      <w:r>
        <w:t xml:space="preserve">Démonstration 2 : Exercices progressifs (7 minutes)</w:t>
      </w:r>
    </w:p>
    <w:p>
      <w:pPr>
        <w:shd w:fill="F0F0F0" w:val="clear"/>
        <w:spacing w:before="100" w:after="100"/>
      </w:pPr>
      <w:r>
        <w:rPr>
          <w:rFonts w:ascii="Courier New" w:cs="Courier New" w:eastAsia="Courier New" w:hAnsi="Courier New"/>
          <w:sz w:val="20"/>
          <w:szCs w:val="20"/>
        </w:rPr>
        <w:t xml:space="preserve">"Génère une série de 8 exercices progressifs sur les équations du premier degré pour des élèves de 4ème :
Niveau 1 (facile) : 2 exercices - équations simples type 'x + 5 = 12'
Niveau 2 (moyen) : 3 exercices - avec parenthèses type '2(x + 3) = 14'
Niveau 3 (difficile) : 3 exercices - avec fractions et nombres négatifs
Pour chaque exercice, fournis le corrigé étape par étape."</w:t>
      </w:r>
    </w:p>
    <w:p>
      <w:r>
        <w:rPr>
          <w:b/>
          <w:bCs/>
          <w:color w:val="6B8DD6"/>
        </w:rPr>
        <w:t xml:space="preserve">💡 Astuce pédagogique importante :</w:t>
      </w:r>
    </w:p>
    <w:p>
      <w:r>
        <w:t xml:space="preserve">En précisant "corrigé étape par étape", vous obtenez un support d'apprentissage complet que les élèves peuvent utiliser en autonomie. Cela permet la différenciation pédagogique.</w:t>
      </w:r>
    </w:p>
    <w:p>
      <w:pPr>
        <w:spacing w:after="200"/>
      </w:pPr>
    </w:p>
    <w:p>
      <w:pPr>
        <w:pStyle w:val="Heading2"/>
      </w:pPr>
      <w:r>
        <w:t xml:space="preserve">Démonstration 3 : Devoir avec barème (6 minutes)</w:t>
      </w:r>
    </w:p>
    <w:p>
      <w:pPr>
        <w:shd w:fill="F0F0F0" w:val="clear"/>
        <w:spacing w:before="100" w:after="100"/>
      </w:pPr>
      <w:r>
        <w:rPr>
          <w:rFonts w:ascii="Courier New" w:cs="Courier New" w:eastAsia="Courier New" w:hAnsi="Courier New"/>
          <w:sz w:val="20"/>
          <w:szCs w:val="20"/>
        </w:rPr>
        <w:t xml:space="preserve">"Crée un devoir noté sur 20 points sur le thème de la photosynthèse pour des élèves de 6ème :
Partie 1 (8 points) : Questions de connaissances (définitions, schéma à compléter)
Partie 2 (7 points) : Exercice d'application (analyse d'une expérience)
Partie 3 (5 points) : Question de réflexion (importance pour l'environnement)
Fournis :
- L'énoncé complet du devoir
- Le corrigé détaillé
- Le barème de notation pour chaque question"</w:t>
      </w:r>
    </w:p>
    <w:p>
      <w:pPr>
        <w:spacing w:after="200"/>
      </w:pPr>
    </w:p>
    <w:p>
      <w:pPr>
        <w:pStyle w:val="Heading2"/>
      </w:pPr>
      <w:r>
        <w:t xml:space="preserve">Exercice pratique guidé (15 minutes)</w:t>
      </w:r>
    </w:p>
    <w:p>
      <w:pPr>
        <w:shd w:fill="E8E5F8" w:val="clear"/>
        <w:spacing w:before="100" w:after="100"/>
      </w:pPr>
      <w:r>
        <w:rPr>
          <w:i/>
          <w:iCs/>
        </w:rPr>
        <w:t xml:space="preserve">"Maintenant, créez votre propre évaluation ! Choisissez parmi :
1. Un QCM de 10-15 questions
2. Une série d'exercices progressifs
3. Un devoir complet avec barème
Vous avez 15 minutes. Je circule pour vous aider. N'oubliez pas de demander le corrigé détaillé !"</w:t>
      </w:r>
    </w:p>
    <w:p>
      <w:r>
        <w:rPr>
          <w:b/>
          <w:bCs/>
        </w:rPr>
        <w:t xml:space="preserve">Rôle actif du formateur :</w:t>
      </w:r>
    </w:p>
    <w:p>
      <w:pPr>
        <w:pStyle w:val="ListParagraph"/>
        <w:numPr>
          <w:ilvl w:val="0"/>
          <w:numId w:val="2"/>
        </w:numPr>
      </w:pPr>
      <w:r>
        <w:t xml:space="preserve">Circulez activement dans la salle</w:t>
      </w:r>
    </w:p>
    <w:p>
      <w:pPr>
        <w:pStyle w:val="ListParagraph"/>
        <w:numPr>
          <w:ilvl w:val="0"/>
          <w:numId w:val="2"/>
        </w:numPr>
      </w:pPr>
      <w:r>
        <w:t xml:space="preserve">Aidez à formuler des prompts clairs et précis</w:t>
      </w:r>
    </w:p>
    <w:p>
      <w:pPr>
        <w:pStyle w:val="ListParagraph"/>
        <w:numPr>
          <w:ilvl w:val="0"/>
          <w:numId w:val="2"/>
        </w:numPr>
      </w:pPr>
      <w:r>
        <w:t xml:space="preserve">Montrez comment affiner les résultats insatisfaisants</w:t>
      </w:r>
    </w:p>
    <w:p>
      <w:pPr>
        <w:pStyle w:val="ListParagraph"/>
        <w:numPr>
          <w:ilvl w:val="0"/>
          <w:numId w:val="2"/>
        </w:numPr>
      </w:pPr>
      <w:r>
        <w:t xml:space="preserve">Encouragez le partage entre participants</w:t>
      </w:r>
    </w:p>
    <w:p>
      <w:pPr>
        <w:pStyle w:val="ListParagraph"/>
        <w:numPr>
          <w:ilvl w:val="0"/>
          <w:numId w:val="2"/>
        </w:numPr>
      </w:pPr>
      <w:r>
        <w:t xml:space="preserve">Repérez les meilleures créations pour les partager ensuite</w:t>
      </w:r>
    </w:p>
    <w:p>
      <w:pPr>
        <w:spacing w:after="150"/>
      </w:pPr>
    </w:p>
    <w:p>
      <w:pPr>
        <w:pStyle w:val="Heading3"/>
      </w:pPr>
      <w:r>
        <w:t xml:space="preserve">Questions fréquentes à anticiper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Question</w:t>
            </w:r>
          </w:p>
        </w:tc>
        <w:tc>
          <w:tcPr>
            <w:tcW w:type="dxa" w:w="4860"/>
            <w:tcBorders>
              <w:top w:val="single" w:color="CCCCCC" w:sz="1"/>
              <w:left w:val="single" w:color="CCCCCC" w:sz="1"/>
              <w:bottom w:val="single" w:color="CCCCCC" w:sz="1"/>
              <w:right w:val="single" w:color="CCCCCC" w:sz="1"/>
            </w:tcBorders>
            <w:shd w:fill="5B4FC9" w:val="clear"/>
            <w:tcMar>
              <w:top w:type="dxa" w:w="100"/>
              <w:left w:type="dxa" w:w="150"/>
              <w:bottom w:type="dxa" w:w="100"/>
              <w:right w:type="dxa" w:w="150"/>
            </w:tcMar>
          </w:tcPr>
          <w:p>
            <w:r>
              <w:rPr>
                <w:b/>
                <w:bCs/>
                <w:color w:val="FFFFFF"/>
              </w:rPr>
              <w:t xml:space="preserve">Réponse suggérée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Comment vérifier si le corrigé est correct ?</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Testez vous-même les exercices, vérifiez les formules, comparez avec vos ressources. L'IA peut se tromper, votre expertise reste essentielle.</w:t>
            </w:r>
          </w:p>
        </w:tc>
      </w:tr>
      <w:tr>
        <w:tc>
          <w:tcPr>
            <w:tcW w:type="dxa" w:w="4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Peut-on générer plusieurs versions ?</w:t>
            </w:r>
          </w:p>
        </w:tc>
        <w:tc>
          <w:tcPr>
            <w:tcW w:type="dxa" w:w="4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Oui ! Demandez '3 versions différentes' ou relancez avec de petites variations pour éviter la triche.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rPr>
              <w:t xml:space="preserve">L'IA peut-elle créer des images ?</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t xml:space="preserve">Certaines IA oui (DALL-E, Midjourney) mais pas ChatGPT gratuit. Utilisez Canva avec IA ou décrivez ce que vous voulez.</w:t>
            </w:r>
          </w:p>
        </w:tc>
      </w:tr>
      <w:tr>
        <w:tc>
          <w:tcPr>
            <w:tcW w:type="dxa" w:w="45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Combien de temps ça prend vraiment ?</w:t>
            </w:r>
          </w:p>
        </w:tc>
        <w:tc>
          <w:tcPr>
            <w:tcW w:type="dxa" w:w="48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t xml:space="preserve">2-5 minutes pour un exercice vs 20-30 minutes manuellement. Mais ajoutez 5 minutes de vérification !</w:t>
            </w:r>
          </w:p>
        </w:tc>
      </w:tr>
    </w:tbl>
    <w:p>
      <w:r>
        <w:br w:type="page"/>
      </w:r>
    </w:p>
    <w:p>
      <w:pPr>
        <w:pStyle w:val="Heading1"/>
      </w:pPr>
      <w:r>
        <w:t xml:space="preserve">Partie 4 : Structuration et Organisation - Contenu Détaillé</w:t>
      </w:r>
    </w:p>
    <w:p>
      <w:r>
        <w:rPr>
          <w:b/>
          <w:bCs/>
          <w:color w:val="6B8DD6"/>
        </w:rPr>
        <w:t xml:space="preserve">⏱ 30 minutes totales | Focus : Organisation du travail pédagogique</w:t>
      </w:r>
    </w:p>
    <w:p>
      <w:pPr>
        <w:spacing w:after="200"/>
      </w:pPr>
    </w:p>
    <w:p>
      <w:pPr>
        <w:pStyle w:val="Heading2"/>
      </w:pPr>
      <w:r>
        <w:t xml:space="preserve">Planifier une séquence complète (12 minutes)</w:t>
      </w:r>
    </w:p>
    <w:p>
      <w:pPr>
        <w:pStyle w:val="Heading3"/>
      </w:pPr>
      <w:r>
        <w:t xml:space="preserve">Démonstration : Séquence de 6 semaines (5 min)</w:t>
      </w:r>
    </w:p>
    <w:p>
      <w:pPr>
        <w:shd w:fill="F0F0F0" w:val="clear"/>
        <w:spacing w:before="100" w:after="100"/>
      </w:pPr>
      <w:r>
        <w:rPr>
          <w:rFonts w:ascii="Courier New" w:cs="Courier New" w:eastAsia="Courier New" w:hAnsi="Courier New"/>
          <w:sz w:val="20"/>
          <w:szCs w:val="20"/>
        </w:rPr>
        <w:t xml:space="preserve">"Je suis professeur de français en 3ème. Crée-moi une progression pédagogique sur 6 semaines pour étudier 'L'Étranger' d'Albert Camus.
Pour chaque semaine, indique :
- Les chapitres à lire
- Les objectifs pédagogiques
- Les activités en classe (débat, analyse, écriture)
- Les devoirs à la maison
- Une évaluation formative
Semaine 6 doit prévoir un devoir final noté.
Formate en tableau hebdomadaire clair."</w:t>
      </w:r>
    </w:p>
    <w:p>
      <w:r>
        <w:rPr>
          <w:b/>
          <w:bCs/>
        </w:rPr>
        <w:t xml:space="preserve">Commentaires pendant la génération :</w:t>
      </w:r>
    </w:p>
    <w:p>
      <w:pPr>
        <w:pStyle w:val="ListParagraph"/>
        <w:numPr>
          <w:ilvl w:val="0"/>
          <w:numId w:val="2"/>
        </w:numPr>
      </w:pPr>
      <w:r>
        <w:rPr>
          <w:i/>
          <w:iCs/>
        </w:rPr>
        <w:t xml:space="preserve">"Voyez comment l'IA crée une progression logique et cohérente"</w:t>
      </w:r>
    </w:p>
    <w:p>
      <w:pPr>
        <w:pStyle w:val="ListParagraph"/>
        <w:numPr>
          <w:ilvl w:val="0"/>
          <w:numId w:val="2"/>
        </w:numPr>
      </w:pPr>
      <w:r>
        <w:rPr>
          <w:i/>
          <w:iCs/>
        </w:rPr>
        <w:t xml:space="preserve">"Elle équilibre lecture, analyse et production écrite"</w:t>
      </w:r>
    </w:p>
    <w:p>
      <w:pPr>
        <w:pStyle w:val="ListParagraph"/>
        <w:numPr>
          <w:ilvl w:val="0"/>
          <w:numId w:val="2"/>
        </w:numPr>
      </w:pPr>
      <w:r>
        <w:rPr>
          <w:i/>
          <w:iCs/>
        </w:rPr>
        <w:t xml:space="preserve">"Chaque semaine construit sur la précédente"</w:t>
      </w:r>
    </w:p>
    <w:p>
      <w:pPr>
        <w:pStyle w:val="ListParagraph"/>
        <w:numPr>
          <w:ilvl w:val="0"/>
          <w:numId w:val="2"/>
        </w:numPr>
      </w:pPr>
      <w:r>
        <w:rPr>
          <w:i/>
          <w:iCs/>
        </w:rPr>
        <w:t xml:space="preserve">"Vous pouvez ensuite adapter selon vos contraintes (jours fériés, sorties, etc.)"</w:t>
      </w:r>
    </w:p>
    <w:p>
      <w:pPr>
        <w:spacing w:after="150"/>
      </w:pPr>
    </w:p>
    <w:p>
      <w:pPr>
        <w:pStyle w:val="Heading3"/>
      </w:pPr>
      <w:r>
        <w:t xml:space="preserve">Exercice pratique (7 min)</w:t>
      </w:r>
    </w:p>
    <w:p>
      <w:pPr>
        <w:shd w:fill="E8E5F8" w:val="clear"/>
        <w:spacing w:before="100" w:after="100"/>
      </w:pPr>
      <w:r>
        <w:rPr>
          <w:i/>
          <w:iCs/>
        </w:rPr>
        <w:t xml:space="preserve">"Créez une progression sur 3 à 4 semaines pour un chapitre de votre matière. Précisez bien vos objectifs pédagogiques et le format souhaité (tableau, liste, calendrier)."</w:t>
      </w:r>
    </w:p>
    <w:p>
      <w:pPr>
        <w:spacing w:after="200"/>
      </w:pPr>
    </w:p>
    <w:p>
      <w:pPr>
        <w:pStyle w:val="Heading2"/>
      </w:pPr>
      <w:r>
        <w:t xml:space="preserve">Générer des ressources complémentaires (10 minutes)</w:t>
      </w:r>
    </w:p>
    <w:p>
      <w:r>
        <w:t xml:space="preserve">L'IA peut créer :</w:t>
      </w:r>
    </w:p>
    <w:p>
      <w:pPr>
        <w:pStyle w:val="ListParagraph"/>
        <w:numPr>
          <w:ilvl w:val="0"/>
          <w:numId w:val="2"/>
        </w:numPr>
      </w:pPr>
      <w:r>
        <w:t xml:space="preserve">Des bibliographies commentées</w:t>
      </w:r>
    </w:p>
    <w:p>
      <w:pPr>
        <w:pStyle w:val="ListParagraph"/>
        <w:numPr>
          <w:ilvl w:val="0"/>
          <w:numId w:val="2"/>
        </w:numPr>
      </w:pPr>
      <w:r>
        <w:t xml:space="preserve">Des listes de ressources en ligne (vidéos, sites, podcasts)</w:t>
      </w:r>
    </w:p>
    <w:p>
      <w:pPr>
        <w:pStyle w:val="ListParagraph"/>
        <w:numPr>
          <w:ilvl w:val="0"/>
          <w:numId w:val="2"/>
        </w:numPr>
      </w:pPr>
      <w:r>
        <w:t xml:space="preserve">Des suggestions d'activités pratiques ou manipulations</w:t>
      </w:r>
    </w:p>
    <w:p>
      <w:pPr>
        <w:pStyle w:val="ListParagraph"/>
        <w:numPr>
          <w:ilvl w:val="0"/>
          <w:numId w:val="2"/>
        </w:numPr>
      </w:pPr>
      <w:r>
        <w:t xml:space="preserve">Des idées de projets interdisciplinaires</w:t>
      </w:r>
    </w:p>
    <w:p>
      <w:pPr>
        <w:pStyle w:val="ListParagraph"/>
        <w:numPr>
          <w:ilvl w:val="0"/>
          <w:numId w:val="2"/>
        </w:numPr>
      </w:pPr>
      <w:r>
        <w:t xml:space="preserve">Des liens avec l'actualité ou la vie quotidienne</w:t>
      </w:r>
    </w:p>
    <w:p>
      <w:pPr>
        <w:spacing w:after="150"/>
      </w:pPr>
    </w:p>
    <w:p>
      <w:pPr>
        <w:pStyle w:val="Heading3"/>
      </w:pPr>
      <w:r>
        <w:t xml:space="preserve">Exemple concret</w:t>
      </w:r>
    </w:p>
    <w:p>
      <w:pPr>
        <w:shd w:fill="F0F0F0" w:val="clear"/>
        <w:spacing w:before="100" w:after="100"/>
      </w:pPr>
      <w:r>
        <w:rPr>
          <w:rFonts w:ascii="Courier New" w:cs="Courier New" w:eastAsia="Courier New" w:hAnsi="Courier New"/>
          <w:sz w:val="20"/>
          <w:szCs w:val="20"/>
        </w:rPr>
        <w:t xml:space="preserve">"Pour mon cours sur les volcans en 4ème, propose-moi :
1. 5 vidéos YouTube pédagogiques (en français)
2. 3 sites web interactifs avec des animations
3. 2 idées d'expériences à faire en classe
4. Des liens avec l'actualité récente sur les volcans
Pour chaque ressource, explique brièvement son intérêt pédagogique."</w:t>
      </w:r>
    </w:p>
    <w:p>
      <w:pPr>
        <w:spacing w:after="200"/>
      </w:pPr>
    </w:p>
    <w:p>
      <w:pPr>
        <w:pStyle w:val="Heading2"/>
      </w:pPr>
      <w:r>
        <w:t xml:space="preserve">Organisation hebdomadaire (8 minutes)</w:t>
      </w:r>
    </w:p>
    <w:p>
      <w:pPr>
        <w:pStyle w:val="Heading3"/>
      </w:pPr>
      <w:r>
        <w:t xml:space="preserve">Créer un planning de travail</w:t>
      </w:r>
    </w:p>
    <w:p>
      <w:pPr>
        <w:shd w:fill="F0F0F0" w:val="clear"/>
        <w:spacing w:before="100" w:after="100"/>
      </w:pPr>
      <w:r>
        <w:rPr>
          <w:rFonts w:ascii="Courier New" w:cs="Courier New" w:eastAsia="Courier New" w:hAnsi="Courier New"/>
          <w:sz w:val="20"/>
          <w:szCs w:val="20"/>
        </w:rPr>
        <w:t xml:space="preserve">"Je suis enseignant et j'ai 18h de cours par semaine répartis sur 4 classes. Aide-moi à organiser mon temps de préparation :
Lundi-Mardi : préparation des cours de la semaine
Mercredi : correction des copies
Jeudi : création de nouveaux supports
Vendredi : planification semaine suivante
Crée-moi un emploi du temps optimisé avec des blocs de travail de 45 minutes maximum pour rester concentré. Inclus des pauses."</w:t>
      </w:r>
    </w:p>
    <w:p>
      <w:r>
        <w:rPr>
          <w:b/>
          <w:bCs/>
          <w:color w:val="6B8DD6"/>
        </w:rPr>
        <w:t xml:space="preserve">💡 Message clé :</w:t>
      </w:r>
    </w:p>
    <w:p>
      <w:r>
        <w:t xml:space="preserve">L'IA n'est pas qu'un générateur de contenu, c'est aussi un assistant d'organisation qui vous aide à optimiser votre temps et à ne rien oublier.</w:t>
      </w:r>
    </w:p>
    <w:p>
      <w:r>
        <w:br w:type="page"/>
      </w:r>
    </w:p>
    <w:p>
      <w:pPr>
        <w:pStyle w:val="Heading1"/>
      </w:pPr>
      <w:r>
        <w:t xml:space="preserve">Partie 5 : Bonus et Astuces - Contenu Détaillé</w:t>
      </w:r>
    </w:p>
    <w:p>
      <w:r>
        <w:rPr>
          <w:b/>
          <w:bCs/>
          <w:color w:val="6B8DD6"/>
        </w:rPr>
        <w:t xml:space="preserve">⏱ 30 minutes totales | Focus : Techniques avancées et bonnes pratiques</w:t>
      </w:r>
    </w:p>
    <w:p>
      <w:pPr>
        <w:spacing w:after="200"/>
      </w:pPr>
    </w:p>
    <w:p>
      <w:pPr>
        <w:pStyle w:val="Heading2"/>
      </w:pPr>
      <w:r>
        <w:t xml:space="preserve">Activités ludiques et créatives (10 minutes)</w:t>
      </w:r>
    </w:p>
    <w:p>
      <w:pPr>
        <w:pStyle w:val="Heading3"/>
      </w:pPr>
      <w:r>
        <w:t xml:space="preserve">Exemples à démontrer</w:t>
      </w:r>
    </w:p>
    <w:p>
      <w:r>
        <w:rPr>
          <w:b/>
          <w:bCs/>
        </w:rPr>
        <w:t xml:space="preserve">1. Jeux pédagogiques</w:t>
      </w:r>
    </w:p>
    <w:p>
      <w:pPr>
        <w:shd w:fill="F0F0F0" w:val="clear"/>
        <w:spacing w:before="100" w:after="100"/>
      </w:pPr>
      <w:r>
        <w:rPr>
          <w:rFonts w:ascii="Courier New" w:cs="Courier New" w:eastAsia="Courier New" w:hAnsi="Courier New"/>
          <w:sz w:val="20"/>
          <w:szCs w:val="20"/>
        </w:rPr>
        <w:t xml:space="preserve">"Crée un jeu de 'Qui suis-je ?' avec 10 personnages historiques de la Révolution française. Pour chaque personnage, donne 5 indices progressifs (du plus difficile au plus facile). Format : facile à utiliser en classe."</w:t>
      </w:r>
    </w:p>
    <w:p>
      <w:pPr>
        <w:spacing w:after="100"/>
      </w:pPr>
    </w:p>
    <w:p>
      <w:r>
        <w:rPr>
          <w:b/>
          <w:bCs/>
        </w:rPr>
        <w:t xml:space="preserve">2. Énigmes et devinettes</w:t>
      </w:r>
    </w:p>
    <w:p>
      <w:pPr>
        <w:shd w:fill="F0F0F0" w:val="clear"/>
        <w:spacing w:before="100" w:after="100"/>
      </w:pPr>
      <w:r>
        <w:rPr>
          <w:rFonts w:ascii="Courier New" w:cs="Courier New" w:eastAsia="Courier New" w:hAnsi="Courier New"/>
          <w:sz w:val="20"/>
          <w:szCs w:val="20"/>
        </w:rPr>
        <w:t xml:space="preserve">"Génère 5 énigmes mathématiques amusantes pour des élèves de CM2. Chaque énigme doit faire appel à la logique et au calcul mental. Donne les réponses avec explications."</w:t>
      </w:r>
    </w:p>
    <w:p>
      <w:pPr>
        <w:spacing w:after="100"/>
      </w:pPr>
    </w:p>
    <w:p>
      <w:r>
        <w:rPr>
          <w:b/>
          <w:bCs/>
        </w:rPr>
        <w:t xml:space="preserve">3. Histoires et mises en situation</w:t>
      </w:r>
    </w:p>
    <w:p>
      <w:pPr>
        <w:shd w:fill="F0F0F0" w:val="clear"/>
        <w:spacing w:before="100" w:after="100"/>
      </w:pPr>
      <w:r>
        <w:rPr>
          <w:rFonts w:ascii="Courier New" w:cs="Courier New" w:eastAsia="Courier New" w:hAnsi="Courier New"/>
          <w:sz w:val="20"/>
          <w:szCs w:val="20"/>
        </w:rPr>
        <w:t xml:space="preserve">"Écris une courte histoire (200 mots) mettant en scène des élèves de 5ème qui utilisent les fractions dans la vraie vie (cuisine, construction, partage). L'histoire doit être engageante et drôle."</w:t>
      </w:r>
    </w:p>
    <w:p>
      <w:pPr>
        <w:spacing w:after="200"/>
      </w:pPr>
    </w:p>
    <w:p>
      <w:pPr>
        <w:pStyle w:val="Heading2"/>
      </w:pPr>
      <w:r>
        <w:t xml:space="preserve">Différenciation pédagogique (8 minutes)</w:t>
      </w:r>
    </w:p>
    <w:p>
      <w:r>
        <w:t xml:space="preserve">Comment adapter facilement le niveau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Besoin</w:t>
            </w:r>
          </w:p>
        </w:tc>
        <w:tc>
          <w:tcPr>
            <w:tcW w:type="dxa" w:w="6360"/>
            <w:tcBorders>
              <w:top w:val="single" w:color="CCCCCC" w:sz="1"/>
              <w:left w:val="single" w:color="CCCCCC" w:sz="1"/>
              <w:bottom w:val="single" w:color="CCCCCC" w:sz="1"/>
              <w:right w:val="single" w:color="CCCCCC" w:sz="1"/>
            </w:tcBorders>
            <w:shd w:fill="E8E5F8" w:val="clear"/>
            <w:tcMar>
              <w:top w:type="dxa" w:w="100"/>
              <w:left w:type="dxa" w:w="150"/>
              <w:bottom w:type="dxa" w:w="100"/>
              <w:right w:type="dxa" w:w="150"/>
            </w:tcMar>
          </w:tcPr>
          <w:p>
            <w:r>
              <w:rPr>
                <w:b/>
                <w:bCs/>
              </w:rPr>
              <w:t xml:space="preserve">Formulation à ajouter</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Simplifier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i/>
                <w:iCs/>
              </w:rPr>
              <w:t xml:space="preserve">"Simplifie ce texte pour un niveau CE2" ou "Utilise des phrases courtes et un vocabulaire simple"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Complexifier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i/>
                <w:iCs/>
              </w:rPr>
              <w:t xml:space="preserve">"Rends cet exercice plus difficile" ou "Ajoute des sous-questions qui demandent de l'analyse"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Adapter DYS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i/>
                <w:iCs/>
              </w:rPr>
              <w:t xml:space="preserve">"Adapte pour un élève dyslexique : police Arial 14, espacement 1.5, phrases courtes"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Élève avancé</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i/>
                <w:iCs/>
              </w:rPr>
              <w:t xml:space="preserve">"Ajoute un exercice bonus pour les élèves qui finissent en avance"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rPr>
              <w:t xml:space="preserve">EIP (Haut potentiel)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i/>
                <w:iCs/>
              </w:rPr>
              <w:t xml:space="preserve">"Crée une extension créative de ce problème qui demande de la réflexion approfondie"</w:t>
            </w:r>
          </w:p>
        </w:tc>
      </w:tr>
    </w:tbl>
    <w:p>
      <w:pPr>
        <w:spacing w:after="200"/>
      </w:pPr>
    </w:p>
    <w:p>
      <w:pPr>
        <w:pStyle w:val="Heading2"/>
      </w:pPr>
      <w:r>
        <w:t xml:space="preserve">Astuces pratiques essentielles (12 minutes)</w:t>
      </w:r>
    </w:p>
    <w:p>
      <w:pPr>
        <w:pStyle w:val="Heading3"/>
      </w:pPr>
      <w:r>
        <w:t xml:space="preserve">1. Éviter les erreurs courantes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D6D6" w:val="clear"/>
            <w:tcMar>
              <w:top w:type="dxa" w:w="100"/>
              <w:left w:type="dxa" w:w="150"/>
              <w:bottom w:type="dxa" w:w="100"/>
              <w:right w:type="dxa" w:w="150"/>
            </w:tcMar>
          </w:tcPr>
          <w:p>
            <w:r>
              <w:rPr>
                <w:b/>
                <w:bCs/>
                <w:color w:val="CC0000"/>
              </w:rPr>
              <w:t xml:space="preserve">❌ À ÉVITER</w:t>
            </w:r>
          </w:p>
        </w:tc>
        <w:tc>
          <w:tcPr>
            <w:tcW w:type="dxa" w:w="4860"/>
            <w:tcBorders>
              <w:top w:val="single" w:color="CCCCCC" w:sz="1"/>
              <w:left w:val="single" w:color="CCCCCC" w:sz="1"/>
              <w:bottom w:val="single" w:color="CCCCCC" w:sz="1"/>
              <w:right w:val="single" w:color="CCCCCC" w:sz="1"/>
            </w:tcBorders>
            <w:shd w:fill="D6FFD6" w:val="clear"/>
            <w:tcMar>
              <w:top w:type="dxa" w:w="100"/>
              <w:left w:type="dxa" w:w="150"/>
              <w:bottom w:type="dxa" w:w="100"/>
              <w:right w:type="dxa" w:w="150"/>
            </w:tcMar>
          </w:tcPr>
          <w:p>
            <w:r>
              <w:rPr>
                <w:b/>
                <w:bCs/>
                <w:color w:val="00AA00"/>
              </w:rPr>
              <w:t xml:space="preserve">✅ À FAIRE</w:t>
            </w:r>
          </w:p>
        </w:tc>
      </w:tr>
      <w:tr>
        <w:tc>
          <w:tcPr>
            <w:tcW w:type="dxa" w:w="4500"/>
            <w:tcBorders>
              <w:top w:val="single" w:color="CCCCCC" w:sz="1"/>
              <w:left w:val="single" w:color="CCCCCC" w:sz="1"/>
              <w:bottom w:val="single" w:color="CCCCCC" w:sz="1"/>
              <w:right w:val="single" w:color="CCCCCC" w:sz="1"/>
            </w:tcBorders>
            <w:shd w:fill="FFEEEE" w:val="clear"/>
            <w:tcMar>
              <w:top w:type="dxa" w:w="100"/>
              <w:left w:type="dxa" w:w="150"/>
              <w:bottom w:type="dxa" w:w="100"/>
              <w:right w:type="dxa" w:w="150"/>
            </w:tcMar>
          </w:tcPr>
          <w:p>
            <w:r>
              <w:t xml:space="preserve">Prompt vague : "Fais un cours"</w:t>
            </w:r>
          </w:p>
        </w:tc>
        <w:tc>
          <w:tcPr>
            <w:tcW w:type="dxa" w:w="4860"/>
            <w:tcBorders>
              <w:top w:val="single" w:color="CCCCCC" w:sz="1"/>
              <w:left w:val="single" w:color="CCCCCC" w:sz="1"/>
              <w:bottom w:val="single" w:color="CCCCCC" w:sz="1"/>
              <w:right w:val="single" w:color="CCCCCC" w:sz="1"/>
            </w:tcBorders>
            <w:shd w:fill="EEFFEE" w:val="clear"/>
            <w:tcMar>
              <w:top w:type="dxa" w:w="100"/>
              <w:left w:type="dxa" w:w="150"/>
              <w:bottom w:type="dxa" w:w="100"/>
              <w:right w:type="dxa" w:w="150"/>
            </w:tcMar>
          </w:tcPr>
          <w:p>
            <w:r>
              <w:t xml:space="preserve">Prompt précis : "Crée un cours de 55min sur X pour niveau Y avec exemples et exercices"</w:t>
            </w:r>
          </w:p>
        </w:tc>
      </w:tr>
      <w:tr>
        <w:tc>
          <w:tcPr>
            <w:tcW w:type="dxa" w:w="4500"/>
            <w:tcBorders>
              <w:top w:val="single" w:color="CCCCCC" w:sz="1"/>
              <w:left w:val="single" w:color="CCCCCC" w:sz="1"/>
              <w:bottom w:val="single" w:color="CCCCCC" w:sz="1"/>
              <w:right w:val="single" w:color="CCCCCC" w:sz="1"/>
            </w:tcBorders>
            <w:shd w:fill="FFEEEE" w:val="clear"/>
            <w:tcMar>
              <w:top w:type="dxa" w:w="100"/>
              <w:left w:type="dxa" w:w="150"/>
              <w:bottom w:type="dxa" w:w="100"/>
              <w:right w:type="dxa" w:w="150"/>
            </w:tcMar>
          </w:tcPr>
          <w:p>
            <w:r>
              <w:t xml:space="preserve">Utiliser sans vérifier</w:t>
            </w:r>
          </w:p>
        </w:tc>
        <w:tc>
          <w:tcPr>
            <w:tcW w:type="dxa" w:w="4860"/>
            <w:tcBorders>
              <w:top w:val="single" w:color="CCCCCC" w:sz="1"/>
              <w:left w:val="single" w:color="CCCCCC" w:sz="1"/>
              <w:bottom w:val="single" w:color="CCCCCC" w:sz="1"/>
              <w:right w:val="single" w:color="CCCCCC" w:sz="1"/>
            </w:tcBorders>
            <w:shd w:fill="EEFFEE" w:val="clear"/>
            <w:tcMar>
              <w:top w:type="dxa" w:w="100"/>
              <w:left w:type="dxa" w:w="150"/>
              <w:bottom w:type="dxa" w:w="100"/>
              <w:right w:type="dxa" w:w="150"/>
            </w:tcMar>
          </w:tcPr>
          <w:p>
            <w:r>
              <w:t xml:space="preserve">Toujours relire et corriger les erreurs factuelles</w:t>
            </w:r>
          </w:p>
        </w:tc>
      </w:tr>
      <w:tr>
        <w:tc>
          <w:tcPr>
            <w:tcW w:type="dxa" w:w="4500"/>
            <w:tcBorders>
              <w:top w:val="single" w:color="CCCCCC" w:sz="1"/>
              <w:left w:val="single" w:color="CCCCCC" w:sz="1"/>
              <w:bottom w:val="single" w:color="CCCCCC" w:sz="1"/>
              <w:right w:val="single" w:color="CCCCCC" w:sz="1"/>
            </w:tcBorders>
            <w:shd w:fill="FFEEEE" w:val="clear"/>
            <w:tcMar>
              <w:top w:type="dxa" w:w="100"/>
              <w:left w:type="dxa" w:w="150"/>
              <w:bottom w:type="dxa" w:w="100"/>
              <w:right w:type="dxa" w:w="150"/>
            </w:tcMar>
          </w:tcPr>
          <w:p>
            <w:r>
              <w:t xml:space="preserve">Copier-coller tel quel</w:t>
            </w:r>
          </w:p>
        </w:tc>
        <w:tc>
          <w:tcPr>
            <w:tcW w:type="dxa" w:w="4860"/>
            <w:tcBorders>
              <w:top w:val="single" w:color="CCCCCC" w:sz="1"/>
              <w:left w:val="single" w:color="CCCCCC" w:sz="1"/>
              <w:bottom w:val="single" w:color="CCCCCC" w:sz="1"/>
              <w:right w:val="single" w:color="CCCCCC" w:sz="1"/>
            </w:tcBorders>
            <w:shd w:fill="EEFFEE" w:val="clear"/>
            <w:tcMar>
              <w:top w:type="dxa" w:w="100"/>
              <w:left w:type="dxa" w:w="150"/>
              <w:bottom w:type="dxa" w:w="100"/>
              <w:right w:type="dxa" w:w="150"/>
            </w:tcMar>
          </w:tcPr>
          <w:p>
            <w:r>
              <w:t xml:space="preserve">Personnaliser avec votre touche, vos exemples locaux</w:t>
            </w:r>
          </w:p>
        </w:tc>
      </w:tr>
      <w:tr>
        <w:tc>
          <w:tcPr>
            <w:tcW w:type="dxa" w:w="4500"/>
            <w:tcBorders>
              <w:top w:val="single" w:color="CCCCCC" w:sz="1"/>
              <w:left w:val="single" w:color="CCCCCC" w:sz="1"/>
              <w:bottom w:val="single" w:color="CCCCCC" w:sz="1"/>
              <w:right w:val="single" w:color="CCCCCC" w:sz="1"/>
            </w:tcBorders>
            <w:shd w:fill="FFEEEE" w:val="clear"/>
            <w:tcMar>
              <w:top w:type="dxa" w:w="100"/>
              <w:left w:type="dxa" w:w="150"/>
              <w:bottom w:type="dxa" w:w="100"/>
              <w:right w:type="dxa" w:w="150"/>
            </w:tcMar>
          </w:tcPr>
          <w:p>
            <w:r>
              <w:t xml:space="preserve">Tout faire avec l'IA</w:t>
            </w:r>
          </w:p>
        </w:tc>
        <w:tc>
          <w:tcPr>
            <w:tcW w:type="dxa" w:w="4860"/>
            <w:tcBorders>
              <w:top w:val="single" w:color="CCCCCC" w:sz="1"/>
              <w:left w:val="single" w:color="CCCCCC" w:sz="1"/>
              <w:bottom w:val="single" w:color="CCCCCC" w:sz="1"/>
              <w:right w:val="single" w:color="CCCCCC" w:sz="1"/>
            </w:tcBorders>
            <w:shd w:fill="EEFFEE" w:val="clear"/>
            <w:tcMar>
              <w:top w:type="dxa" w:w="100"/>
              <w:left w:type="dxa" w:w="150"/>
              <w:bottom w:type="dxa" w:w="100"/>
              <w:right w:type="dxa" w:w="150"/>
            </w:tcMar>
          </w:tcPr>
          <w:p>
            <w:r>
              <w:t xml:space="preserve">Utiliser l'IA pour gagner du temps, pas pour tout déléguer</w:t>
            </w:r>
          </w:p>
        </w:tc>
      </w:tr>
      <w:tr>
        <w:tc>
          <w:tcPr>
            <w:tcW w:type="dxa" w:w="4500"/>
            <w:tcBorders>
              <w:top w:val="single" w:color="CCCCCC" w:sz="1"/>
              <w:left w:val="single" w:color="CCCCCC" w:sz="1"/>
              <w:bottom w:val="single" w:color="CCCCCC" w:sz="1"/>
              <w:right w:val="single" w:color="CCCCCC" w:sz="1"/>
            </w:tcBorders>
            <w:shd w:fill="FFEEEE" w:val="clear"/>
            <w:tcMar>
              <w:top w:type="dxa" w:w="100"/>
              <w:left w:type="dxa" w:w="150"/>
              <w:bottom w:type="dxa" w:w="100"/>
              <w:right w:type="dxa" w:w="150"/>
            </w:tcMar>
          </w:tcPr>
          <w:p>
            <w:r>
              <w:t xml:space="preserve">Ne jamais sauvegarder les prompts</w:t>
            </w:r>
          </w:p>
        </w:tc>
        <w:tc>
          <w:tcPr>
            <w:tcW w:type="dxa" w:w="4860"/>
            <w:tcBorders>
              <w:top w:val="single" w:color="CCCCCC" w:sz="1"/>
              <w:left w:val="single" w:color="CCCCCC" w:sz="1"/>
              <w:bottom w:val="single" w:color="CCCCCC" w:sz="1"/>
              <w:right w:val="single" w:color="CCCCCC" w:sz="1"/>
            </w:tcBorders>
            <w:shd w:fill="EEFFEE" w:val="clear"/>
            <w:tcMar>
              <w:top w:type="dxa" w:w="100"/>
              <w:left w:type="dxa" w:w="150"/>
              <w:bottom w:type="dxa" w:w="100"/>
              <w:right w:type="dxa" w:w="150"/>
            </w:tcMar>
          </w:tcPr>
          <w:p>
            <w:r>
              <w:t xml:space="preserve">Noter vos meilleurs prompts pour les réutiliser</w:t>
            </w:r>
          </w:p>
        </w:tc>
      </w:tr>
    </w:tbl>
    <w:p>
      <w:pPr>
        <w:spacing w:after="150"/>
      </w:pPr>
    </w:p>
    <w:p>
      <w:pPr>
        <w:pStyle w:val="Heading3"/>
      </w:pPr>
      <w:r>
        <w:t xml:space="preserve">2. Mise en forme professionnelle</w:t>
      </w:r>
    </w:p>
    <w:p>
      <w:r>
        <w:t xml:space="preserve">Processus recommandé :</w:t>
      </w:r>
    </w:p>
    <w:p>
      <w:pPr>
        <w:pStyle w:val="ListParagraph"/>
        <w:numPr>
          <w:ilvl w:val="0"/>
          <w:numId w:val="3"/>
        </w:numPr>
      </w:pPr>
      <w:r>
        <w:t xml:space="preserve">Générer le contenu avec l'IA</w:t>
      </w:r>
    </w:p>
    <w:p>
      <w:pPr>
        <w:pStyle w:val="ListParagraph"/>
        <w:numPr>
          <w:ilvl w:val="0"/>
          <w:numId w:val="3"/>
        </w:numPr>
      </w:pPr>
      <w:r>
        <w:t xml:space="preserve">Copier dans Word ou Google Docs</w:t>
      </w:r>
    </w:p>
    <w:p>
      <w:pPr>
        <w:pStyle w:val="ListParagraph"/>
        <w:numPr>
          <w:ilvl w:val="0"/>
          <w:numId w:val="3"/>
        </w:numPr>
      </w:pPr>
      <w:r>
        <w:t xml:space="preserve">Ajuster la mise en page (titres, espacements, marges)</w:t>
      </w:r>
    </w:p>
    <w:p>
      <w:pPr>
        <w:pStyle w:val="ListParagraph"/>
        <w:numPr>
          <w:ilvl w:val="0"/>
          <w:numId w:val="3"/>
        </w:numPr>
      </w:pPr>
      <w:r>
        <w:t xml:space="preserve">Ajouter votre en-tête (nom de l'établissement, logo, etc.)</w:t>
      </w:r>
    </w:p>
    <w:p>
      <w:pPr>
        <w:pStyle w:val="ListParagraph"/>
        <w:numPr>
          <w:ilvl w:val="0"/>
          <w:numId w:val="3"/>
        </w:numPr>
      </w:pPr>
      <w:r>
        <w:t xml:space="preserve">Relire une dernière fois</w:t>
      </w:r>
    </w:p>
    <w:p>
      <w:pPr>
        <w:pStyle w:val="ListParagraph"/>
        <w:numPr>
          <w:ilvl w:val="0"/>
          <w:numId w:val="3"/>
        </w:numPr>
      </w:pPr>
      <w:r>
        <w:t xml:space="preserve">Exporter en PDF pour distribution</w:t>
      </w:r>
    </w:p>
    <w:p>
      <w:pPr>
        <w:spacing w:after="150"/>
      </w:pPr>
    </w:p>
    <w:p>
      <w:pPr>
        <w:pStyle w:val="Heading3"/>
      </w:pPr>
      <w:r>
        <w:t xml:space="preserve">3. Organiser sa bibliothèque de prompts</w:t>
      </w:r>
    </w:p>
    <w:p>
      <w:pPr>
        <w:shd w:fill="E8E5F8" w:val="clear"/>
        <w:spacing w:before="100" w:after="100"/>
      </w:pPr>
      <w:r>
        <w:rPr>
          <w:i/>
          <w:iCs/>
        </w:rPr>
        <w:t xml:space="preserve">Conseil pratique : Créez un document Word "Mes meilleurs prompts" où vous notez tous les prompts qui ont bien fonctionné, classés par catégorie (cours, exercices, évaluations, etc.). Cela vous fera gagner un temps fou !</w:t>
      </w:r>
    </w:p>
    <w:p>
      <w:r>
        <w:br w:type="page"/>
      </w:r>
    </w:p>
    <w:p>
      <w:pPr>
        <w:pStyle w:val="Heading1"/>
      </w:pPr>
      <w:r>
        <w:t xml:space="preserve">Clôture et Synthèse - Contenu Détaillé</w:t>
      </w:r>
    </w:p>
    <w:p>
      <w:r>
        <w:rPr>
          <w:b/>
          <w:bCs/>
          <w:color w:val="6B8DD6"/>
        </w:rPr>
        <w:t xml:space="preserve">⏱ 20 minutes totales | Objectif : Ancrer les apprentissages et motiver la pratique</w:t>
      </w:r>
    </w:p>
    <w:p>
      <w:pPr>
        <w:spacing w:after="200"/>
      </w:pPr>
    </w:p>
    <w:p>
      <w:pPr>
        <w:pStyle w:val="Heading2"/>
      </w:pPr>
      <w:r>
        <w:t xml:space="preserve">Récapitulatif interactif (8 minutes)</w:t>
      </w:r>
    </w:p>
    <w:p>
      <w:pPr>
        <w:shd w:fill="E8E5F8" w:val="clear"/>
        <w:spacing w:before="100" w:after="100"/>
      </w:pPr>
      <w:r>
        <w:rPr>
          <w:i/>
          <w:iCs/>
        </w:rPr>
        <w:t xml:space="preserve">"Nous arrivons à la fin de cette formation. Avant de conclure, j'aimerais qu'on fasse ensemble un tour de ce qu'on a appris. Qui peut me dire une chose qu'il/elle a découverte aujourd'hui et qu'il/elle compte utiliser dès demain ?"</w:t>
      </w:r>
    </w:p>
    <w:p>
      <w:r>
        <w:rPr>
          <w:b/>
          <w:bCs/>
        </w:rPr>
        <w:t xml:space="preserve">Laissez 5-6 personnes s'exprimer brièvement (1 minute chacun)</w:t>
      </w:r>
    </w:p>
    <w:p>
      <w:pPr>
        <w:spacing w:after="150"/>
      </w:pPr>
    </w:p>
    <w:p>
      <w:r>
        <w:rPr>
          <w:b/>
          <w:bCs/>
        </w:rPr>
        <w:t xml:space="preserve">Points clés à rappeler si non mentionnés :</w:t>
      </w:r>
    </w:p>
    <w:p>
      <w:pPr>
        <w:pStyle w:val="ListParagraph"/>
        <w:numPr>
          <w:ilvl w:val="0"/>
          <w:numId w:val="2"/>
        </w:numPr>
      </w:pPr>
      <w:r>
        <w:t xml:space="preserve">L'IA est un assistant, pas un remplaçant</w:t>
      </w:r>
    </w:p>
    <w:p>
      <w:pPr>
        <w:pStyle w:val="ListParagraph"/>
        <w:numPr>
          <w:ilvl w:val="0"/>
          <w:numId w:val="2"/>
        </w:numPr>
      </w:pPr>
      <w:r>
        <w:t xml:space="preserve">Toujours vérifier et personnaliser les contenus générés</w:t>
      </w:r>
    </w:p>
    <w:p>
      <w:pPr>
        <w:pStyle w:val="ListParagraph"/>
        <w:numPr>
          <w:ilvl w:val="0"/>
          <w:numId w:val="2"/>
        </w:numPr>
      </w:pPr>
      <w:r>
        <w:t xml:space="preserve">Un bon prompt = résultat de qualité</w:t>
      </w:r>
    </w:p>
    <w:p>
      <w:pPr>
        <w:pStyle w:val="ListParagraph"/>
        <w:numPr>
          <w:ilvl w:val="0"/>
          <w:numId w:val="2"/>
        </w:numPr>
      </w:pPr>
      <w:r>
        <w:t xml:space="preserve">L'IA fait gagner du temps sur les tâches répétitives</w:t>
      </w:r>
    </w:p>
    <w:p>
      <w:pPr>
        <w:pStyle w:val="ListParagraph"/>
        <w:numPr>
          <w:ilvl w:val="0"/>
          <w:numId w:val="2"/>
        </w:numPr>
      </w:pPr>
      <w:r>
        <w:t xml:space="preserve">Utilisez ce temps gagné pour l'accompagnement humain de vos élèves</w:t>
      </w:r>
    </w:p>
    <w:p>
      <w:pPr>
        <w:spacing w:after="200"/>
      </w:pPr>
    </w:p>
    <w:p>
      <w:pPr>
        <w:pStyle w:val="Heading2"/>
      </w:pPr>
      <w:r>
        <w:t xml:space="preserve">Quiz de validation (5 minutes)</w:t>
      </w:r>
    </w:p>
    <w:p>
      <w:r>
        <w:t xml:space="preserve">Posez ces questions à main levée pour vérifier la compréhension :</w:t>
      </w:r>
    </w:p>
    <w:p>
      <w:pPr>
        <w:pStyle w:val="ListParagraph"/>
        <w:numPr>
          <w:ilvl w:val="0"/>
          <w:numId w:val="2"/>
        </w:numPr>
      </w:pPr>
      <w:r>
        <w:rPr>
          <w:i/>
          <w:iCs/>
        </w:rPr>
        <w:t xml:space="preserve">"Levez la main si vous pensez pouvoir créer un plan de cours avec l'IA dès demain"</w:t>
      </w:r>
    </w:p>
    <w:p>
      <w:pPr>
        <w:pStyle w:val="ListParagraph"/>
        <w:numPr>
          <w:ilvl w:val="0"/>
          <w:numId w:val="2"/>
        </w:numPr>
      </w:pPr>
      <w:r>
        <w:rPr>
          <w:i/>
          <w:iCs/>
        </w:rPr>
        <w:t xml:space="preserve">"Qui se sent capable de générer un QCM complet en moins de 5 minutes ?"</w:t>
      </w:r>
    </w:p>
    <w:p>
      <w:pPr>
        <w:pStyle w:val="ListParagraph"/>
        <w:numPr>
          <w:ilvl w:val="0"/>
          <w:numId w:val="2"/>
        </w:numPr>
      </w:pPr>
      <w:r>
        <w:rPr>
          <w:i/>
          <w:iCs/>
        </w:rPr>
        <w:t xml:space="preserve">"Combien pensent qu'il faut TOUJOURS vérifier ce que l'IA génère ? (Tout le monde doit lever la main !)"</w:t>
      </w:r>
    </w:p>
    <w:p>
      <w:pPr>
        <w:pStyle w:val="ListParagraph"/>
        <w:numPr>
          <w:ilvl w:val="0"/>
          <w:numId w:val="2"/>
        </w:numPr>
      </w:pPr>
      <w:r>
        <w:rPr>
          <w:i/>
          <w:iCs/>
        </w:rPr>
        <w:t xml:space="preserve">"Qui va tester l'IA pour sa prochaine préparation de cours ?"</w:t>
      </w:r>
    </w:p>
    <w:p>
      <w:pPr>
        <w:spacing w:after="200"/>
      </w:pPr>
    </w:p>
    <w:p>
      <w:pPr>
        <w:pStyle w:val="Heading2"/>
      </w:pPr>
      <w:r>
        <w:t xml:space="preserve">Plan d'action personnel (4 minutes)</w:t>
      </w:r>
    </w:p>
    <w:p>
      <w:pPr>
        <w:shd w:fill="E8E5F8" w:val="clear"/>
        <w:spacing w:before="100" w:after="100"/>
      </w:pPr>
      <w:r>
        <w:rPr>
          <w:i/>
          <w:iCs/>
        </w:rPr>
        <w:t xml:space="preserve">"Prenez 2 minutes pour réfléchir et noter : quelle sera votre PREMIÈRE action avec l'IA cette semaine ? Soyez précis : 'Lundi, je vais créer un QCM sur...' ou 'Mercredi, je vais générer une fiche de révision sur...'"</w:t>
      </w:r>
    </w:p>
    <w:p>
      <w:r>
        <w:t xml:space="preserve">Invitez 2-3 volontaires à partager leur plan d'action.</w:t>
      </w:r>
    </w:p>
    <w:p>
      <w:pPr>
        <w:spacing w:after="200"/>
      </w:pPr>
    </w:p>
    <w:p>
      <w:pPr>
        <w:pStyle w:val="Heading2"/>
      </w:pPr>
      <w:r>
        <w:t xml:space="preserve">Ressources et suivi (3 minutes)</w:t>
      </w:r>
    </w:p>
    <w:p>
      <w:r>
        <w:rPr>
          <w:b/>
          <w:bCs/>
        </w:rPr>
        <w:t xml:space="preserve">Distribution des ressources :</w:t>
      </w:r>
    </w:p>
    <w:p>
      <w:pPr>
        <w:pStyle w:val="ListParagraph"/>
        <w:numPr>
          <w:ilvl w:val="0"/>
          <w:numId w:val="2"/>
        </w:numPr>
      </w:pPr>
      <w:r>
        <w:t xml:space="preserve">Guide PDF récapitulatif (déjà distribué)</w:t>
      </w:r>
    </w:p>
    <w:p>
      <w:pPr>
        <w:pStyle w:val="ListParagraph"/>
        <w:numPr>
          <w:ilvl w:val="0"/>
          <w:numId w:val="2"/>
        </w:numPr>
      </w:pPr>
      <w:r>
        <w:t xml:space="preserve">Liste des outils recommandés avec liens</w:t>
      </w:r>
    </w:p>
    <w:p>
      <w:pPr>
        <w:pStyle w:val="ListParagraph"/>
        <w:numPr>
          <w:ilvl w:val="0"/>
          <w:numId w:val="2"/>
        </w:numPr>
      </w:pPr>
      <w:r>
        <w:t xml:space="preserve">Exemples de prompts prêts à l'emploi</w:t>
      </w:r>
    </w:p>
    <w:p>
      <w:pPr>
        <w:pStyle w:val="ListParagraph"/>
        <w:numPr>
          <w:ilvl w:val="0"/>
          <w:numId w:val="2"/>
        </w:numPr>
      </w:pPr>
      <w:r>
        <w:t xml:space="preserve">Certificat de participation</w:t>
      </w:r>
    </w:p>
    <w:p>
      <w:pPr>
        <w:spacing w:after="100"/>
      </w:pPr>
    </w:p>
    <w:p>
      <w:pPr>
        <w:shd w:fill="E8E5F8" w:val="clear"/>
        <w:spacing w:before="100" w:after="100"/>
      </w:pPr>
      <w:r>
        <w:rPr>
          <w:i/>
          <w:iCs/>
        </w:rPr>
        <w:t xml:space="preserve">"Vous avez tous mes coordonnées : n'hésitez pas à me contacter si vous avez des questions dans les prochaines semaines. Je serai ravi de vous aider. Et si vous découvrez des astuces intéressantes, partagez-les avec moi !"</w:t>
      </w:r>
    </w:p>
    <w:p>
      <w:pPr>
        <w:spacing w:after="200"/>
      </w:pPr>
    </w:p>
    <w:p>
      <w:pPr>
        <w:pStyle w:val="Heading2"/>
      </w:pPr>
      <w:r>
        <w:t xml:space="preserve">Mot de fin motivant (2 minutes)</w:t>
      </w:r>
    </w:p>
    <w:p>
      <w:pPr>
        <w:shd w:fill="E8E5F8" w:val="clear"/>
        <w:spacing w:before="100" w:after="100"/>
      </w:pPr>
      <w:r>
        <w:rPr>
          <w:b/>
          <w:bCs/>
        </w:rPr>
        <w:t xml:space="preserve">Script suggéré pour la conclusion :</w:t>
      </w:r>
      <w:r>
        <w:rPr>
          <w:i/>
          <w:iCs/>
        </w:rPr>
        <w:t xml:space="preserve">
"Merci à tous pour votre participation active aujourd'hui ! Vous avez fait d'énormes progrès en 3 heures. L'Intelligence Artificielle est une révolution dans l'éducation, et vous êtes maintenant parmi les pionniers qui vont l'utiliser intelligemment.
Rappelez-vous : l'IA n'est qu'un outil. C'est VOUS qui restez l'enseignant, c'est VOUS qui apportez la pédagogie, l'empathie, la créativité. L'IA vous libère du temps pour faire ce que vous faites de mieux : accompagner vos élèves.
Alors lancez-vous, expérimentez, faites des erreurs, apprenez ! Et surtout, amusez-vous avec ces nouveaux outils.
Bonne continuation à tous, et au plaisir de vous revoir peut-être pour une formation avancée ! 😊"</w:t>
      </w:r>
    </w:p>
    <w:p>
      <w:pPr>
        <w:spacing w:after="400"/>
      </w:pPr>
    </w:p>
    <w:p>
      <w:pPr>
        <w:jc w:val="center"/>
      </w:pPr>
      <w:r>
        <w:rPr>
          <w:b/>
          <w:bCs/>
          <w:color w:val="5B4FC9"/>
          <w:sz w:val="32"/>
          <w:szCs w:val="32"/>
        </w:rPr>
        <w:t xml:space="preserve">🎓 FIN DE LA FORMATION 🎓</w:t>
      </w:r>
    </w:p>
    <w:p>
      <w:r>
        <w:br w:type="page"/>
      </w:r>
    </w:p>
    <w:p>
      <w:pPr>
        <w:pStyle w:val="Heading1"/>
      </w:pPr>
      <w:r>
        <w:t xml:space="preserve">Annexes : Bibliothèque de Prompts</w:t>
      </w:r>
    </w:p>
    <w:p>
      <w:r>
        <w:t xml:space="preserve">Voici une collection de prompts testés et approuvés que vous pouvez réutiliser et adapter.</w:t>
      </w:r>
    </w:p>
    <w:p>
      <w:pPr>
        <w:spacing w:after="200"/>
      </w:pPr>
    </w:p>
    <w:p>
      <w:pPr>
        <w:pStyle w:val="Heading2"/>
      </w:pPr>
      <w:r>
        <w:t xml:space="preserve">Catégorie 1 : Préparation de cours</w:t>
      </w:r>
    </w:p>
    <w:p>
      <w:pPr>
        <w:shd w:fill="F0F0F0" w:val="clear"/>
        <w:spacing w:before="100" w:after="100"/>
      </w:pPr>
      <w:r>
        <w:rPr>
          <w:b/>
          <w:bCs/>
        </w:rPr>
        <w:t xml:space="preserve">📝 Plan de cours complet</w:t>
      </w:r>
      <w:r>
        <w:rPr>
          <w:rFonts w:ascii="Courier New" w:cs="Courier New" w:eastAsia="Courier New" w:hAnsi="Courier New"/>
          <w:sz w:val="18"/>
          <w:szCs w:val="18"/>
        </w:rPr>
        <w:t xml:space="preserve">
"Je suis enseignant(e) de [MATIÈRE] en classe de [NIVEAU]. Crée-moi un plan de cours complet sur [SUJET] d'une durée de [X] minutes. Le cours doit inclure :
- Une introduction accrocheuse (5 min)
- Les notions clés à transmettre
- Des exemples concrets
- Une activité pratique
- Des exercices d'application
- Une conclusion avec questions de vérification
Utilise une approche pédagogique progressive et interactive."</w:t>
      </w:r>
    </w:p>
    <w:p>
      <w:pPr>
        <w:spacing w:after="100"/>
      </w:pPr>
    </w:p>
    <w:p>
      <w:pPr>
        <w:shd w:fill="F0F0F0" w:val="clear"/>
        <w:spacing w:before="100" w:after="100"/>
      </w:pPr>
      <w:r>
        <w:rPr>
          <w:b/>
          <w:bCs/>
        </w:rPr>
        <w:t xml:space="preserve">📝 Fiche de révision</w:t>
      </w:r>
      <w:r>
        <w:rPr>
          <w:rFonts w:ascii="Courier New" w:cs="Courier New" w:eastAsia="Courier New" w:hAnsi="Courier New"/>
          <w:sz w:val="18"/>
          <w:szCs w:val="18"/>
        </w:rPr>
        <w:t xml:space="preserve">
"Crée une fiche de révision d'une page sur [SUJET] pour des élèves de [NIVEAU]. La fiche doit contenir :
- Les définitions essentielles
- Les formules/règles importantes
- Un schéma ou tableau récapitulatif
- 3 exemples d'application
- 5 questions de révision avec réponses
Utilise un langage clair et une présentation aérée."</w:t>
      </w:r>
    </w:p>
    <w:p>
      <w:pPr>
        <w:spacing w:after="200"/>
      </w:pPr>
    </w:p>
    <w:p>
      <w:pPr>
        <w:pStyle w:val="Heading2"/>
      </w:pPr>
      <w:r>
        <w:t xml:space="preserve">Catégorie 2 : Évaluations</w:t>
      </w:r>
    </w:p>
    <w:p>
      <w:pPr>
        <w:shd w:fill="F0F0F0" w:val="clear"/>
        <w:spacing w:before="100" w:after="100"/>
      </w:pPr>
      <w:r>
        <w:rPr>
          <w:b/>
          <w:bCs/>
        </w:rPr>
        <w:t xml:space="preserve">✏️ QCM complet</w:t>
      </w:r>
      <w:r>
        <w:rPr>
          <w:rFonts w:ascii="Courier New" w:cs="Courier New" w:eastAsia="Courier New" w:hAnsi="Courier New"/>
          <w:sz w:val="18"/>
          <w:szCs w:val="18"/>
        </w:rPr>
        <w:t xml:space="preserve">
"Crée un QCM de [X] questions sur [SUJET] pour des élèves de [NIVEAU].
Pour chaque question :
- 4 propositions de réponse (A, B, C, D)
- Une seule réponse correcte
- Mélange de difficulté (facile, moyen, difficile)
Ajoute à la fin :
- Le corrigé avec la lettre de la bonne réponse
- Une brève explication pour chaque bonne réponse
Formate pour impression directe."</w:t>
      </w:r>
    </w:p>
    <w:p>
      <w:pPr>
        <w:spacing w:after="100"/>
      </w:pPr>
    </w:p>
    <w:p>
      <w:pPr>
        <w:shd w:fill="F0F0F0" w:val="clear"/>
        <w:spacing w:before="100" w:after="100"/>
      </w:pPr>
      <w:r>
        <w:rPr>
          <w:b/>
          <w:bCs/>
        </w:rPr>
        <w:t xml:space="preserve">✏️ Exercices progressifs</w:t>
      </w:r>
      <w:r>
        <w:rPr>
          <w:rFonts w:ascii="Courier New" w:cs="Courier New" w:eastAsia="Courier New" w:hAnsi="Courier New"/>
          <w:sz w:val="18"/>
          <w:szCs w:val="18"/>
        </w:rPr>
        <w:t xml:space="preserve">
"Génère une série de [X] exercices progressifs sur [SUJET] pour [NIVEAU] :
Niveau 1 (facile) : [Y] exercices - [description]
Niveau 2 (moyen) : [Y] exercices - [description]
Niveau 3 (difficile) : [Y] exercices - [description]
Pour chaque exercice, fournis :
- L'énoncé clair
- Le corrigé détaillé étape par étape
- Des conseils pour éviter les erreurs courantes"</w:t>
      </w:r>
    </w:p>
    <w:p>
      <w:pPr>
        <w:spacing w:after="200"/>
      </w:pPr>
    </w:p>
    <w:p>
      <w:pPr>
        <w:pStyle w:val="Heading2"/>
      </w:pPr>
      <w:r>
        <w:t xml:space="preserve">Catégorie 3 : Différenciation</w:t>
      </w:r>
    </w:p>
    <w:p>
      <w:pPr>
        <w:shd w:fill="F0F0F0" w:val="clear"/>
        <w:spacing w:before="100" w:after="100"/>
      </w:pPr>
      <w:r>
        <w:rPr>
          <w:b/>
          <w:bCs/>
        </w:rPr>
        <w:t xml:space="preserve">👥 Adaptation niveau facile</w:t>
      </w:r>
      <w:r>
        <w:rPr>
          <w:rFonts w:ascii="Courier New" w:cs="Courier New" w:eastAsia="Courier New" w:hAnsi="Courier New"/>
          <w:sz w:val="18"/>
          <w:szCs w:val="18"/>
        </w:rPr>
        <w:t xml:space="preserve">
"Prends ce texte/exercice et simplifie-le pour des élèves en difficulté :
[COLLER LE TEXTE/EXERCICE]
Adaptations souhaitées :
- Phrases courtes et simples
- Vocabulaire accessible (niveau [X])
- Ajouter des exemples concrets
- Décomposer en petites étapes
- Police Arial 14, espacement 1.5"</w:t>
      </w:r>
    </w:p>
    <w:p>
      <w:pPr>
        <w:spacing w:after="100"/>
      </w:pPr>
    </w:p>
    <w:p>
      <w:pPr>
        <w:shd w:fill="F0F0F0" w:val="clear"/>
        <w:spacing w:before="100" w:after="100"/>
      </w:pPr>
      <w:r>
        <w:rPr>
          <w:b/>
          <w:bCs/>
        </w:rPr>
        <w:t xml:space="preserve">👥 Extension pour élèves avancés</w:t>
      </w:r>
      <w:r>
        <w:rPr>
          <w:rFonts w:ascii="Courier New" w:cs="Courier New" w:eastAsia="Courier New" w:hAnsi="Courier New"/>
          <w:sz w:val="18"/>
          <w:szCs w:val="18"/>
        </w:rPr>
        <w:t xml:space="preserve">
"Crée un exercice bonus/d'approfondissement sur [SUJET] pour les élèves de [NIVEAU] qui terminent en avance. L'exercice doit :
- Être plus challenging que le cours principal
- Demander réflexion et créativité
- Pouvoir être fait en autonomie
- Avec un corrigé détaillé
Durée estimée : [X] minutes"</w:t>
      </w:r>
    </w:p>
    <w:p>
      <w:pPr>
        <w:spacing w:after="400"/>
      </w:pPr>
    </w:p>
    <w:p>
      <w:pPr>
        <w:jc w:val="center"/>
      </w:pPr>
      <w:r>
        <w:rPr>
          <w:b/>
          <w:bCs/>
          <w:i/>
          <w:iCs/>
          <w:color w:val="6B8DD6"/>
          <w:sz w:val="28"/>
          <w:szCs w:val="28"/>
        </w:rPr>
        <w:t xml:space="preserve">✨ Personnalisez ces prompts selon vos besoins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Guide Complémentaire - Formation IA Enseignants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4FC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5B4FC9"/>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6B8DD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2026-02-08T00:46:26.552Z</dcterms:created>
  <dcterms:modified xsi:type="dcterms:W3CDTF">2026-02-08T00:46:26.553Z</dcterms:modified>
</cp:coreProperties>
</file>

<file path=docProps/custom.xml><?xml version="1.0" encoding="utf-8"?>
<Properties xmlns="http://schemas.openxmlformats.org/officeDocument/2006/custom-properties" xmlns:vt="http://schemas.openxmlformats.org/officeDocument/2006/docPropsVTypes"/>
</file>