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19A" w:rsidRDefault="0047095D">
      <w:r>
        <w:rPr>
          <w:rFonts w:ascii="Arial" w:hAnsi="Arial" w:cs="Arial"/>
          <w:color w:val="202124"/>
          <w:spacing w:val="2"/>
          <w:sz w:val="25"/>
          <w:szCs w:val="25"/>
          <w:shd w:val="clear" w:color="auto" w:fill="FFFFFF"/>
        </w:rPr>
        <w:t xml:space="preserve">Camel Dust Sandstone is also known as Buff sandstone is </w:t>
      </w:r>
      <w:proofErr w:type="gramStart"/>
      <w:r>
        <w:rPr>
          <w:rFonts w:ascii="Arial" w:hAnsi="Arial" w:cs="Arial"/>
          <w:color w:val="202124"/>
          <w:spacing w:val="2"/>
          <w:sz w:val="25"/>
          <w:szCs w:val="25"/>
          <w:shd w:val="clear" w:color="auto" w:fill="FFFFFF"/>
        </w:rPr>
        <w:t>a brownish</w:t>
      </w:r>
      <w:proofErr w:type="gramEnd"/>
      <w:r>
        <w:rPr>
          <w:rFonts w:ascii="Arial" w:hAnsi="Arial" w:cs="Arial"/>
          <w:color w:val="202124"/>
          <w:spacing w:val="2"/>
          <w:sz w:val="25"/>
          <w:szCs w:val="25"/>
          <w:shd w:val="clear" w:color="auto" w:fill="FFFFFF"/>
        </w:rPr>
        <w:t xml:space="preserve"> yellow </w:t>
      </w:r>
      <w:proofErr w:type="spellStart"/>
      <w:r>
        <w:rPr>
          <w:rFonts w:ascii="Arial" w:hAnsi="Arial" w:cs="Arial"/>
          <w:color w:val="202124"/>
          <w:spacing w:val="2"/>
          <w:sz w:val="25"/>
          <w:szCs w:val="25"/>
          <w:shd w:val="clear" w:color="auto" w:fill="FFFFFF"/>
        </w:rPr>
        <w:t>colour</w:t>
      </w:r>
      <w:proofErr w:type="spellEnd"/>
      <w:r>
        <w:rPr>
          <w:rFonts w:ascii="Arial" w:hAnsi="Arial" w:cs="Arial"/>
          <w:color w:val="202124"/>
          <w:spacing w:val="2"/>
          <w:sz w:val="25"/>
          <w:szCs w:val="25"/>
          <w:shd w:val="clear" w:color="auto" w:fill="FFFFFF"/>
        </w:rPr>
        <w:t xml:space="preserve"> sandstone with dark brown patches on its surface. This sandstone is very hard and widely very little </w:t>
      </w:r>
      <w:proofErr w:type="gramStart"/>
      <w:r>
        <w:rPr>
          <w:rFonts w:ascii="Arial" w:hAnsi="Arial" w:cs="Arial"/>
          <w:color w:val="202124"/>
          <w:spacing w:val="2"/>
          <w:sz w:val="25"/>
          <w:szCs w:val="25"/>
          <w:shd w:val="clear" w:color="auto" w:fill="FFFFFF"/>
        </w:rPr>
        <w:t>maintenance,</w:t>
      </w:r>
      <w:proofErr w:type="gramEnd"/>
      <w:r>
        <w:rPr>
          <w:rFonts w:ascii="Arial" w:hAnsi="Arial" w:cs="Arial"/>
          <w:color w:val="202124"/>
          <w:spacing w:val="2"/>
          <w:sz w:val="25"/>
          <w:szCs w:val="25"/>
          <w:shd w:val="clear" w:color="auto" w:fill="FFFFFF"/>
        </w:rPr>
        <w:t xml:space="preserve"> it is one of the best choices for exterior </w:t>
      </w:r>
      <w:proofErr w:type="spellStart"/>
      <w:r>
        <w:rPr>
          <w:rFonts w:ascii="Arial" w:hAnsi="Arial" w:cs="Arial"/>
          <w:color w:val="202124"/>
          <w:spacing w:val="2"/>
          <w:sz w:val="25"/>
          <w:szCs w:val="25"/>
          <w:shd w:val="clear" w:color="auto" w:fill="FFFFFF"/>
        </w:rPr>
        <w:t>pavings</w:t>
      </w:r>
      <w:proofErr w:type="spellEnd"/>
      <w:r>
        <w:rPr>
          <w:rFonts w:ascii="Arial" w:hAnsi="Arial" w:cs="Arial"/>
          <w:color w:val="202124"/>
          <w:spacing w:val="2"/>
          <w:sz w:val="25"/>
          <w:szCs w:val="25"/>
          <w:shd w:val="clear" w:color="auto" w:fill="FFFFFF"/>
        </w:rPr>
        <w:t>. The various applications where it is used are roofing, exterior flooring, wall paneling, pool coping,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worldwide exporter of Sandstones.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9A719A" w:rsidSect="009A719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47095D"/>
    <w:rsid w:val="0047095D"/>
    <w:rsid w:val="009A71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1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736</Characters>
  <Application>Microsoft Office Word</Application>
  <DocSecurity>0</DocSecurity>
  <Lines>6</Lines>
  <Paragraphs>1</Paragraphs>
  <ScaleCrop>false</ScaleCrop>
  <Company/>
  <LinksUpToDate>false</LinksUpToDate>
  <CharactersWithSpaces>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2021-01-04T06:55:00Z</dcterms:created>
  <dcterms:modified xsi:type="dcterms:W3CDTF">2021-01-04T06:55:00Z</dcterms:modified>
</cp:coreProperties>
</file>